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2930E8" w:rsidRDefault="00415CC8" w:rsidP="00415CC8">
      <w:pPr>
        <w:jc w:val="center"/>
        <w:rPr>
          <w:rFonts w:ascii="Garamond" w:hAnsi="Garamond"/>
          <w:b/>
          <w:sz w:val="40"/>
          <w:szCs w:val="40"/>
        </w:rPr>
      </w:pPr>
      <w:r w:rsidRPr="00415CC8">
        <w:rPr>
          <w:rFonts w:ascii="Garamond" w:hAnsi="Garamond"/>
          <w:b/>
          <w:sz w:val="40"/>
          <w:szCs w:val="40"/>
        </w:rPr>
        <w:t>PASSO A PASSO DA CAMPANHA</w:t>
      </w:r>
    </w:p>
    <w:p w:rsidR="00997DB7" w:rsidRDefault="00415CC8" w:rsidP="00415CC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="00997DB7">
        <w:rPr>
          <w:rFonts w:ascii="Garamond" w:hAnsi="Garamond"/>
          <w:sz w:val="28"/>
          <w:szCs w:val="28"/>
        </w:rPr>
        <w:t xml:space="preserve">Logo antes de entrar na cidade, uma placa anunciando que </w:t>
      </w:r>
      <w:proofErr w:type="spellStart"/>
      <w:r w:rsidR="00997DB7">
        <w:rPr>
          <w:rFonts w:ascii="Garamond" w:hAnsi="Garamond"/>
          <w:sz w:val="28"/>
          <w:szCs w:val="28"/>
        </w:rPr>
        <w:t>elfos</w:t>
      </w:r>
      <w:proofErr w:type="spellEnd"/>
      <w:r w:rsidR="00997DB7">
        <w:rPr>
          <w:rFonts w:ascii="Garamond" w:hAnsi="Garamond"/>
          <w:sz w:val="28"/>
          <w:szCs w:val="28"/>
        </w:rPr>
        <w:t xml:space="preserve"> não são bem v</w:t>
      </w:r>
      <w:r w:rsidR="00495D07">
        <w:rPr>
          <w:rFonts w:ascii="Garamond" w:hAnsi="Garamond"/>
          <w:sz w:val="28"/>
          <w:szCs w:val="28"/>
        </w:rPr>
        <w:t>indo</w:t>
      </w:r>
      <w:r w:rsidR="00997DB7">
        <w:rPr>
          <w:rFonts w:ascii="Garamond" w:hAnsi="Garamond"/>
          <w:sz w:val="28"/>
          <w:szCs w:val="28"/>
        </w:rPr>
        <w:t>s mostra que o caminho a percorrer será bastante complicado.</w:t>
      </w:r>
    </w:p>
    <w:p w:rsidR="00415CC8" w:rsidRDefault="00415CC8" w:rsidP="00997DB7">
      <w:pPr>
        <w:ind w:firstLine="708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Vindo de uma cidade um pouco mais acolhedora que </w:t>
      </w:r>
      <w:proofErr w:type="spellStart"/>
      <w:r>
        <w:rPr>
          <w:rFonts w:ascii="Garamond" w:hAnsi="Garamond"/>
          <w:sz w:val="28"/>
          <w:szCs w:val="28"/>
        </w:rPr>
        <w:t>Oxens</w:t>
      </w:r>
      <w:proofErr w:type="spellEnd"/>
      <w:r>
        <w:rPr>
          <w:rFonts w:ascii="Garamond" w:hAnsi="Garamond"/>
          <w:sz w:val="28"/>
          <w:szCs w:val="28"/>
        </w:rPr>
        <w:t xml:space="preserve">, os aventureiros encontram uma cidade ríspida onde precisam </w:t>
      </w:r>
      <w:r w:rsidR="008E4906">
        <w:rPr>
          <w:rFonts w:ascii="Garamond" w:hAnsi="Garamond"/>
          <w:sz w:val="28"/>
          <w:szCs w:val="28"/>
        </w:rPr>
        <w:t>pisar</w:t>
      </w:r>
      <w:r>
        <w:rPr>
          <w:rFonts w:ascii="Garamond" w:hAnsi="Garamond"/>
          <w:sz w:val="28"/>
          <w:szCs w:val="28"/>
        </w:rPr>
        <w:t xml:space="preserve"> em ovos e lidar com bastante cuidado com todos ao seu redor. </w:t>
      </w:r>
    </w:p>
    <w:p w:rsidR="00997DB7" w:rsidRDefault="00997DB7" w:rsidP="00415CC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Atormentada por uma doença que deixa bolhas na pele dos infectados, </w:t>
      </w:r>
      <w:proofErr w:type="spellStart"/>
      <w:r>
        <w:rPr>
          <w:rFonts w:ascii="Garamond" w:hAnsi="Garamond"/>
          <w:sz w:val="28"/>
          <w:szCs w:val="28"/>
        </w:rPr>
        <w:t>Oxens</w:t>
      </w:r>
      <w:proofErr w:type="spellEnd"/>
      <w:r>
        <w:rPr>
          <w:rFonts w:ascii="Garamond" w:hAnsi="Garamond"/>
          <w:sz w:val="28"/>
          <w:szCs w:val="28"/>
        </w:rPr>
        <w:t xml:space="preserve"> está a um passo de colapsar e de uma guerra civil se</w:t>
      </w:r>
      <w:r w:rsidR="00495D07">
        <w:rPr>
          <w:rFonts w:ascii="Garamond" w:hAnsi="Garamond"/>
          <w:sz w:val="28"/>
          <w:szCs w:val="28"/>
        </w:rPr>
        <w:t xml:space="preserve"> iniciar</w:t>
      </w:r>
      <w:r>
        <w:rPr>
          <w:rFonts w:ascii="Garamond" w:hAnsi="Garamond"/>
          <w:sz w:val="28"/>
          <w:szCs w:val="28"/>
        </w:rPr>
        <w:t xml:space="preserve">. Poucos grupos ainda resistem contra a tirania de </w:t>
      </w:r>
      <w:proofErr w:type="spellStart"/>
      <w:r>
        <w:rPr>
          <w:rFonts w:ascii="Garamond" w:hAnsi="Garamond"/>
          <w:sz w:val="28"/>
          <w:szCs w:val="28"/>
        </w:rPr>
        <w:t>Brandon</w:t>
      </w:r>
      <w:proofErr w:type="spellEnd"/>
      <w:r>
        <w:rPr>
          <w:rFonts w:ascii="Garamond" w:hAnsi="Garamond"/>
          <w:sz w:val="28"/>
          <w:szCs w:val="28"/>
        </w:rPr>
        <w:t>.</w:t>
      </w:r>
    </w:p>
    <w:p w:rsidR="00415CC8" w:rsidRDefault="00415CC8" w:rsidP="00415CC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Logo na entrada da cidade um guarda está batendo e destruindo a barraca de um velho comerciante de aproximadamente 70 anos</w:t>
      </w:r>
      <w:r w:rsidR="00B45CDC">
        <w:rPr>
          <w:rFonts w:ascii="Garamond" w:hAnsi="Garamond"/>
          <w:sz w:val="28"/>
          <w:szCs w:val="28"/>
        </w:rPr>
        <w:t>. Segundo ele,</w:t>
      </w:r>
      <w:r>
        <w:rPr>
          <w:rFonts w:ascii="Garamond" w:hAnsi="Garamond"/>
          <w:sz w:val="28"/>
          <w:szCs w:val="28"/>
        </w:rPr>
        <w:t xml:space="preserve"> o velho não tinha dinheiro para pagar o imposto da barraca e estava demorando demais para ir embora. Ao seguir o resto da rua, muitas pessoas sentadas e deitadas no chão pediam por comida ou olhavam de cara feia para eles. </w:t>
      </w:r>
      <w:r w:rsidR="00B45CDC">
        <w:rPr>
          <w:rFonts w:ascii="Garamond" w:hAnsi="Garamond"/>
          <w:sz w:val="28"/>
          <w:szCs w:val="28"/>
        </w:rPr>
        <w:t>As lojas eram escuras e com poucos produtos nas prateleiras. O clima estava nublado e o céu anunciava um grande temporal que se aproximava.</w:t>
      </w:r>
    </w:p>
    <w:p w:rsidR="00B45CDC" w:rsidRDefault="00B45CDC" w:rsidP="00415CC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No centro da cidade, uma taverna comandada por um homem de quase 2m e muito forte era o lugar mais apropriado para se esquentarem e passarem a noite. Lá encontram uma taverna cheia de figuras mal encaradas, prontas para surrarem qualquer um que respirasse um pouco mais alto. Um jovem bardo estava se preparando para subir ao palco e cantar suas canções</w:t>
      </w:r>
      <w:r w:rsidR="00133794">
        <w:rPr>
          <w:rFonts w:ascii="Garamond" w:hAnsi="Garamond"/>
          <w:sz w:val="28"/>
          <w:szCs w:val="28"/>
        </w:rPr>
        <w:t xml:space="preserve"> (The Chain, </w:t>
      </w:r>
      <w:proofErr w:type="spellStart"/>
      <w:r w:rsidR="00133794">
        <w:rPr>
          <w:rFonts w:ascii="Garamond" w:hAnsi="Garamond"/>
          <w:sz w:val="28"/>
          <w:szCs w:val="28"/>
        </w:rPr>
        <w:t>Dust</w:t>
      </w:r>
      <w:proofErr w:type="spellEnd"/>
      <w:r w:rsidR="00133794">
        <w:rPr>
          <w:rFonts w:ascii="Garamond" w:hAnsi="Garamond"/>
          <w:sz w:val="28"/>
          <w:szCs w:val="28"/>
        </w:rPr>
        <w:t xml:space="preserve"> In </w:t>
      </w:r>
      <w:proofErr w:type="spellStart"/>
      <w:r w:rsidR="00133794">
        <w:rPr>
          <w:rFonts w:ascii="Garamond" w:hAnsi="Garamond"/>
          <w:sz w:val="28"/>
          <w:szCs w:val="28"/>
        </w:rPr>
        <w:t>the</w:t>
      </w:r>
      <w:proofErr w:type="spellEnd"/>
      <w:r w:rsidR="00133794">
        <w:rPr>
          <w:rFonts w:ascii="Garamond" w:hAnsi="Garamond"/>
          <w:sz w:val="28"/>
          <w:szCs w:val="28"/>
        </w:rPr>
        <w:t xml:space="preserve"> Wind. O bardo estava cantando canções que remetiam ao clima da cidade)</w:t>
      </w:r>
      <w:r>
        <w:rPr>
          <w:rFonts w:ascii="Garamond" w:hAnsi="Garamond"/>
          <w:sz w:val="28"/>
          <w:szCs w:val="28"/>
        </w:rPr>
        <w:t xml:space="preserve">. </w:t>
      </w:r>
    </w:p>
    <w:p w:rsidR="000A1216" w:rsidRDefault="00133794" w:rsidP="00415CC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Quando a música do bardo inicia, a taverna parece ficar um pouco mais calma e mais tranquila do que antes. Os aventureiros então se sentem mais tranquilos para pedir bebidas e para se esquentar. </w:t>
      </w:r>
    </w:p>
    <w:p w:rsidR="000A1216" w:rsidRDefault="000A1216" w:rsidP="00415CC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Lá eles ouvem os relatos de como a doença começou e quais seriam os responsáveis por aquilo. De um lado, homens gritavam que o lorde havia começado a doença apenas para ver seu povo sofrer e que eles estavam sendo feitos de palhaços. Queriam a cabeça do lorde a todo custo e gritavam isso a plenos pulmões. Outros, no entanto, defendiam o lorde e ameaçavam aqueles que diziam o contrário. Vale observar que aqueles que defendiam o lorde gordo usavam insígnias de </w:t>
      </w:r>
      <w:proofErr w:type="spellStart"/>
      <w:r>
        <w:rPr>
          <w:rFonts w:ascii="Garamond" w:hAnsi="Garamond"/>
          <w:sz w:val="28"/>
          <w:szCs w:val="28"/>
        </w:rPr>
        <w:t>Oxens</w:t>
      </w:r>
      <w:proofErr w:type="spellEnd"/>
      <w:r>
        <w:rPr>
          <w:rFonts w:ascii="Garamond" w:hAnsi="Garamond"/>
          <w:sz w:val="28"/>
          <w:szCs w:val="28"/>
        </w:rPr>
        <w:t>. Eram guardas da cidade quase tão gordos quanto o lorde e igualmente bêbado</w:t>
      </w:r>
      <w:r w:rsidR="008E4906">
        <w:rPr>
          <w:rFonts w:ascii="Garamond" w:hAnsi="Garamond"/>
          <w:sz w:val="28"/>
          <w:szCs w:val="28"/>
        </w:rPr>
        <w:t>s</w:t>
      </w:r>
      <w:r>
        <w:rPr>
          <w:rFonts w:ascii="Garamond" w:hAnsi="Garamond"/>
          <w:sz w:val="28"/>
          <w:szCs w:val="28"/>
        </w:rPr>
        <w:t xml:space="preserve">. Quando a briga estava prestes a </w:t>
      </w:r>
      <w:bookmarkStart w:id="0" w:name="_GoBack"/>
      <w:bookmarkEnd w:id="0"/>
      <w:r>
        <w:rPr>
          <w:rFonts w:ascii="Garamond" w:hAnsi="Garamond"/>
          <w:sz w:val="28"/>
          <w:szCs w:val="28"/>
        </w:rPr>
        <w:lastRenderedPageBreak/>
        <w:t xml:space="preserve">estourar diante dos aventureiros, </w:t>
      </w:r>
      <w:proofErr w:type="spellStart"/>
      <w:r>
        <w:rPr>
          <w:rFonts w:ascii="Garamond" w:hAnsi="Garamond"/>
          <w:sz w:val="28"/>
          <w:szCs w:val="28"/>
        </w:rPr>
        <w:t>Tinodr</w:t>
      </w:r>
      <w:proofErr w:type="spellEnd"/>
      <w:r>
        <w:rPr>
          <w:rFonts w:ascii="Garamond" w:hAnsi="Garamond"/>
          <w:sz w:val="28"/>
          <w:szCs w:val="28"/>
        </w:rPr>
        <w:t xml:space="preserve"> dono da estalagem interveio e ameaçou jogar quem iniciasse uma briga em seu bar no olho da rua, no meio da tempestade.</w:t>
      </w:r>
    </w:p>
    <w:p w:rsidR="00133794" w:rsidRPr="00415CC8" w:rsidRDefault="000A1216" w:rsidP="000A1216">
      <w:pPr>
        <w:ind w:firstLine="708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Enquanto a discussão esquentava, n</w:t>
      </w:r>
      <w:r w:rsidR="00133794">
        <w:rPr>
          <w:rFonts w:ascii="Garamond" w:hAnsi="Garamond"/>
          <w:sz w:val="28"/>
          <w:szCs w:val="28"/>
        </w:rPr>
        <w:t>o canto da taverna um homem corpulento conversa</w:t>
      </w:r>
      <w:r>
        <w:rPr>
          <w:rFonts w:ascii="Garamond" w:hAnsi="Garamond"/>
          <w:sz w:val="28"/>
          <w:szCs w:val="28"/>
        </w:rPr>
        <w:t>va</w:t>
      </w:r>
      <w:r w:rsidR="00133794">
        <w:rPr>
          <w:rFonts w:ascii="Garamond" w:hAnsi="Garamond"/>
          <w:sz w:val="28"/>
          <w:szCs w:val="28"/>
        </w:rPr>
        <w:t xml:space="preserve"> com outro</w:t>
      </w:r>
      <w:r>
        <w:rPr>
          <w:rFonts w:ascii="Garamond" w:hAnsi="Garamond"/>
          <w:sz w:val="28"/>
          <w:szCs w:val="28"/>
        </w:rPr>
        <w:t xml:space="preserve"> um pouco mais magro, mas forte,</w:t>
      </w:r>
      <w:r w:rsidR="000540BC">
        <w:rPr>
          <w:rFonts w:ascii="Garamond" w:hAnsi="Garamond"/>
          <w:sz w:val="28"/>
          <w:szCs w:val="28"/>
        </w:rPr>
        <w:t xml:space="preserve"> </w:t>
      </w:r>
      <w:r w:rsidR="00133794">
        <w:rPr>
          <w:rFonts w:ascii="Garamond" w:hAnsi="Garamond"/>
          <w:sz w:val="28"/>
          <w:szCs w:val="28"/>
        </w:rPr>
        <w:t xml:space="preserve">de forma suspeita. Eles estavam comentando sobre as ordens do Lorde Gordo de </w:t>
      </w:r>
      <w:r w:rsidR="00997DB7">
        <w:rPr>
          <w:rFonts w:ascii="Garamond" w:hAnsi="Garamond"/>
          <w:sz w:val="28"/>
          <w:szCs w:val="28"/>
        </w:rPr>
        <w:t>queimar o orfanato, que deveria ser feito de madrugada quando há menos pessoas nas ruas.</w:t>
      </w:r>
    </w:p>
    <w:sectPr w:rsidR="00133794" w:rsidRPr="00415CC8" w:rsidSect="00293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15CC8"/>
    <w:rsid w:val="000540BC"/>
    <w:rsid w:val="000A1216"/>
    <w:rsid w:val="00133794"/>
    <w:rsid w:val="002930E8"/>
    <w:rsid w:val="00415CC8"/>
    <w:rsid w:val="00495D07"/>
    <w:rsid w:val="008E4906"/>
    <w:rsid w:val="00997DB7"/>
    <w:rsid w:val="00B45CDC"/>
    <w:rsid w:val="00B6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0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CURTINOVE</dc:creator>
  <cp:keywords/>
  <dc:description/>
  <cp:lastModifiedBy>Samuel</cp:lastModifiedBy>
  <cp:revision>9</cp:revision>
  <dcterms:created xsi:type="dcterms:W3CDTF">2022-03-30T12:17:00Z</dcterms:created>
  <dcterms:modified xsi:type="dcterms:W3CDTF">2022-04-10T17:49:00Z</dcterms:modified>
</cp:coreProperties>
</file>