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proofErr w:type="gramStart"/>
      <w:r w:rsidRPr="00143B46">
        <w:rPr>
          <w:sz w:val="18"/>
          <w:szCs w:val="18"/>
        </w:rPr>
        <w:t>REST :</w:t>
      </w:r>
      <w:proofErr w:type="gramEnd"/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não</w:t>
      </w:r>
      <w:proofErr w:type="gramEnd"/>
      <w:r w:rsidRPr="00143B46">
        <w:rPr>
          <w:sz w:val="18"/>
          <w:szCs w:val="18"/>
        </w:rPr>
        <w:t xml:space="preserve">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para </w:t>
      </w:r>
      <w:proofErr w:type="gramStart"/>
      <w:r w:rsidRPr="00143B46">
        <w:rPr>
          <w:sz w:val="18"/>
          <w:szCs w:val="18"/>
        </w:rPr>
        <w:t>retornar )</w:t>
      </w:r>
      <w:proofErr w:type="gramEnd"/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</w:t>
      </w:r>
      <w:proofErr w:type="gramStart"/>
      <w:r w:rsidRPr="00143B46">
        <w:rPr>
          <w:sz w:val="18"/>
          <w:szCs w:val="18"/>
        </w:rPr>
        <w:t>http( utilização</w:t>
      </w:r>
      <w:proofErr w:type="gramEnd"/>
      <w:r w:rsidRPr="00143B46">
        <w:rPr>
          <w:sz w:val="18"/>
          <w:szCs w:val="18"/>
        </w:rPr>
        <w:t xml:space="preserve">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dos verbos http para realização das </w:t>
      </w:r>
      <w:proofErr w:type="gramStart"/>
      <w:r w:rsidRPr="00143B46">
        <w:rPr>
          <w:sz w:val="18"/>
          <w:szCs w:val="18"/>
        </w:rPr>
        <w:t>operações )</w:t>
      </w:r>
      <w:proofErr w:type="gramEnd"/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</w:t>
      </w:r>
      <w:proofErr w:type="gramStart"/>
      <w:r w:rsidRPr="00143B46">
        <w:rPr>
          <w:sz w:val="18"/>
          <w:szCs w:val="18"/>
        </w:rPr>
        <w:t>( verbo</w:t>
      </w:r>
      <w:proofErr w:type="gramEnd"/>
      <w:r w:rsidRPr="00143B46">
        <w:rPr>
          <w:sz w:val="18"/>
          <w:szCs w:val="18"/>
        </w:rPr>
        <w:t xml:space="preserve">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</w:t>
      </w:r>
      <w:proofErr w:type="gramStart"/>
      <w:r w:rsidRPr="00143B46">
        <w:rPr>
          <w:sz w:val="18"/>
          <w:szCs w:val="18"/>
        </w:rPr>
        <w:t>mesmo )</w:t>
      </w:r>
      <w:proofErr w:type="gramEnd"/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proofErr w:type="gramStart"/>
      <w:r w:rsidRPr="00143B46">
        <w:rPr>
          <w:sz w:val="18"/>
          <w:szCs w:val="18"/>
        </w:rPr>
        <w:t>( opcional</w:t>
      </w:r>
      <w:proofErr w:type="gramEnd"/>
      <w:r w:rsidRPr="00143B46">
        <w:rPr>
          <w:sz w:val="18"/>
          <w:szCs w:val="18"/>
        </w:rPr>
        <w:t xml:space="preserve">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Uma porta com maçaneta podemos atribuir a maçaneta como sendo a API </w:t>
      </w:r>
      <w:proofErr w:type="gramStart"/>
      <w:r w:rsidRPr="00143B46">
        <w:rPr>
          <w:sz w:val="18"/>
          <w:szCs w:val="18"/>
        </w:rPr>
        <w:t>( a</w:t>
      </w:r>
      <w:proofErr w:type="gramEnd"/>
      <w:r w:rsidRPr="00143B46">
        <w:rPr>
          <w:sz w:val="18"/>
          <w:szCs w:val="18"/>
        </w:rPr>
        <w:t xml:space="preserve">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que</w:t>
      </w:r>
      <w:proofErr w:type="gramEnd"/>
      <w:r w:rsidRPr="00143B46">
        <w:rPr>
          <w:sz w:val="18"/>
          <w:szCs w:val="18"/>
        </w:rPr>
        <w:t xml:space="preserve">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</w:t>
      </w:r>
      <w:proofErr w:type="gramStart"/>
      <w:r w:rsidRPr="00143B46">
        <w:rPr>
          <w:sz w:val="18"/>
          <w:szCs w:val="18"/>
        </w:rPr>
        <w:t>( Os</w:t>
      </w:r>
      <w:proofErr w:type="gramEnd"/>
      <w:r w:rsidRPr="00143B46">
        <w:rPr>
          <w:sz w:val="18"/>
          <w:szCs w:val="18"/>
        </w:rPr>
        <w:t xml:space="preserve">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</w:t>
      </w:r>
      <w:proofErr w:type="gramStart"/>
      <w:r w:rsidRPr="00143B46">
        <w:rPr>
          <w:sz w:val="18"/>
          <w:szCs w:val="18"/>
        </w:rPr>
        <w:t>Serviços  (</w:t>
      </w:r>
      <w:proofErr w:type="gramEnd"/>
      <w:r w:rsidRPr="00143B46">
        <w:rPr>
          <w:sz w:val="18"/>
          <w:szCs w:val="18"/>
        </w:rPr>
        <w:t xml:space="preserve">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</w:t>
      </w:r>
      <w:proofErr w:type="gramStart"/>
      <w:r w:rsidRPr="00143B46">
        <w:rPr>
          <w:sz w:val="18"/>
          <w:szCs w:val="18"/>
        </w:rPr>
        <w:t>( realizada</w:t>
      </w:r>
      <w:proofErr w:type="gramEnd"/>
      <w:r w:rsidRPr="00143B46">
        <w:rPr>
          <w:sz w:val="18"/>
          <w:szCs w:val="18"/>
        </w:rPr>
        <w:t xml:space="preserve">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pasta</w:t>
      </w:r>
      <w:proofErr w:type="gramEnd"/>
      <w:r>
        <w:rPr>
          <w:sz w:val="18"/>
          <w:szCs w:val="18"/>
        </w:rPr>
        <w:t xml:space="preserve">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67103452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</w:t>
      </w:r>
      <w:proofErr w:type="gramStart"/>
      <w:r w:rsidR="00A07D2D">
        <w:rPr>
          <w:sz w:val="18"/>
          <w:szCs w:val="18"/>
        </w:rPr>
        <w:t>( opcional</w:t>
      </w:r>
      <w:proofErr w:type="gramEnd"/>
      <w:r w:rsidR="00A07D2D">
        <w:rPr>
          <w:sz w:val="18"/>
          <w:szCs w:val="18"/>
        </w:rPr>
        <w:t>, caso de problema segue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spring.profiles</w:t>
      </w:r>
      <w:proofErr w:type="gramEnd"/>
      <w:r>
        <w:rPr>
          <w:sz w:val="18"/>
          <w:szCs w:val="18"/>
        </w:rPr>
        <w:t>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spring.jpa.open</w:t>
      </w:r>
      <w:proofErr w:type="spellEnd"/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cors.origins</w:t>
      </w:r>
      <w:proofErr w:type="gramEnd"/>
      <w:r>
        <w:rPr>
          <w:sz w:val="18"/>
          <w:szCs w:val="18"/>
        </w:rPr>
        <w:t>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 – Seed </w:t>
      </w:r>
      <w:proofErr w:type="gramStart"/>
      <w:r>
        <w:rPr>
          <w:sz w:val="18"/>
          <w:szCs w:val="18"/>
        </w:rPr>
        <w:t>no tabela</w:t>
      </w:r>
      <w:proofErr w:type="gramEnd"/>
      <w:r>
        <w:rPr>
          <w:sz w:val="18"/>
          <w:szCs w:val="18"/>
        </w:rPr>
        <w:t xml:space="preserve">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lastRenderedPageBreak/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tabela</w:t>
      </w:r>
      <w:proofErr w:type="gramEnd"/>
      <w:r>
        <w:rPr>
          <w:sz w:val="18"/>
          <w:szCs w:val="18"/>
        </w:rPr>
        <w:t xml:space="preserve">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</w:t>
      </w:r>
      <w:proofErr w:type="gramStart"/>
      <w:r w:rsidRPr="000460C5">
        <w:rPr>
          <w:sz w:val="18"/>
          <w:szCs w:val="18"/>
        </w:rPr>
        <w:t>no tabela</w:t>
      </w:r>
      <w:proofErr w:type="gramEnd"/>
      <w:r w:rsidRPr="000460C5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4F595B87" w14:textId="77777777" w:rsid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E176740" w14:textId="2CF6B5B8" w:rsidR="000460C5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Fizemos uso do método </w:t>
      </w:r>
      <w:proofErr w:type="spellStart"/>
      <w:r>
        <w:rPr>
          <w:sz w:val="18"/>
          <w:szCs w:val="18"/>
        </w:rPr>
        <w:t>copyProperties</w:t>
      </w:r>
      <w:proofErr w:type="spellEnd"/>
      <w:r>
        <w:rPr>
          <w:sz w:val="18"/>
          <w:szCs w:val="18"/>
        </w:rPr>
        <w:t xml:space="preserve"> da classe </w:t>
      </w:r>
      <w:proofErr w:type="spellStart"/>
      <w:r>
        <w:rPr>
          <w:sz w:val="18"/>
          <w:szCs w:val="18"/>
        </w:rPr>
        <w:t>BeanUtils</w:t>
      </w:r>
      <w:proofErr w:type="spellEnd"/>
      <w:r>
        <w:rPr>
          <w:sz w:val="18"/>
          <w:szCs w:val="18"/>
        </w:rPr>
        <w:t xml:space="preserve"> na classe </w:t>
      </w:r>
      <w:proofErr w:type="spellStart"/>
      <w:r>
        <w:rPr>
          <w:sz w:val="18"/>
          <w:szCs w:val="18"/>
        </w:rPr>
        <w:t>GameDTO</w:t>
      </w:r>
      <w:proofErr w:type="spellEnd"/>
      <w:r>
        <w:rPr>
          <w:sz w:val="18"/>
          <w:szCs w:val="18"/>
        </w:rPr>
        <w:t xml:space="preserve">. Esse método atribui/copia todos os atributos de uma classe para outra, desde que ambas tenham os mesmos atributos e tipos. Ex. </w:t>
      </w: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>);</w:t>
      </w:r>
    </w:p>
    <w:p w14:paraId="73A0F659" w14:textId="03B5C715" w:rsidR="00742247" w:rsidRDefault="00742247" w:rsidP="00742247">
      <w:pPr>
        <w:pStyle w:val="PargrafodaList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Obs.: Se utilizar este “macete” a classe DTO deverá ter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set, e não somente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.</w:t>
      </w:r>
    </w:p>
    <w:p w14:paraId="2408DD9C" w14:textId="7000B588" w:rsidR="00742247" w:rsidRDefault="00742247" w:rsidP="0075221A">
      <w:pPr>
        <w:pStyle w:val="PargrafodaLista"/>
        <w:spacing w:after="0"/>
        <w:rPr>
          <w:sz w:val="18"/>
          <w:szCs w:val="18"/>
        </w:rPr>
      </w:pPr>
    </w:p>
    <w:p w14:paraId="57FE84AB" w14:textId="0D5C0E17" w:rsidR="00742247" w:rsidRDefault="0075221A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GameService</w:t>
      </w:r>
      <w:proofErr w:type="spellEnd"/>
      <w:r>
        <w:rPr>
          <w:sz w:val="18"/>
          <w:szCs w:val="18"/>
        </w:rPr>
        <w:t xml:space="preserve"> utilizamos a anotação @Transaction(readOnly=true) para garantir que ocorra a transação e o atributo informe ao banco que é uma transação de leitura e não de escrita, tornando o processo mais rápido.</w:t>
      </w:r>
    </w:p>
    <w:p w14:paraId="210CEF76" w14:textId="77777777" w:rsidR="00AA2FCB" w:rsidRDefault="00AA2FCB" w:rsidP="00AA2FCB">
      <w:pPr>
        <w:pStyle w:val="PargrafodaLista"/>
        <w:spacing w:after="0"/>
        <w:rPr>
          <w:sz w:val="18"/>
          <w:szCs w:val="18"/>
        </w:rPr>
      </w:pPr>
    </w:p>
    <w:p w14:paraId="484A42A4" w14:textId="7DCF60E8" w:rsidR="00AA2FCB" w:rsidRDefault="00AA2FCB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Criando consulta SQL nativa:</w:t>
      </w:r>
    </w:p>
    <w:p w14:paraId="132F596E" w14:textId="22E91493" w:rsidR="006C1CE2" w:rsidRPr="006C1CE2" w:rsidRDefault="006C1CE2" w:rsidP="006C1CE2">
      <w:pPr>
        <w:pStyle w:val="PargrafodaLista"/>
        <w:ind w:firstLine="696"/>
        <w:rPr>
          <w:sz w:val="18"/>
          <w:szCs w:val="18"/>
        </w:rPr>
      </w:pPr>
      <w:r>
        <w:rPr>
          <w:sz w:val="18"/>
          <w:szCs w:val="18"/>
        </w:rPr>
        <w:t xml:space="preserve">Query / método adicionado na </w:t>
      </w:r>
      <w:proofErr w:type="spellStart"/>
      <w:r>
        <w:rPr>
          <w:sz w:val="18"/>
          <w:szCs w:val="18"/>
        </w:rPr>
        <w:t>GameRepository</w:t>
      </w:r>
      <w:proofErr w:type="spellEnd"/>
    </w:p>
    <w:p w14:paraId="1DC46A51" w14:textId="2985A05A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  <w:r>
        <w:rPr>
          <w:sz w:val="18"/>
          <w:szCs w:val="18"/>
        </w:rPr>
        <w:t xml:space="preserve">Sempre que utilizar a query nativa, o resultado da query vai derivar da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, assim para o nosso projeto criamos a interface </w:t>
      </w:r>
      <w:proofErr w:type="spellStart"/>
      <w:r>
        <w:rPr>
          <w:sz w:val="18"/>
          <w:szCs w:val="18"/>
        </w:rPr>
        <w:t>GameMinProjection</w:t>
      </w:r>
      <w:proofErr w:type="spellEnd"/>
      <w:r>
        <w:rPr>
          <w:sz w:val="18"/>
          <w:szCs w:val="18"/>
        </w:rPr>
        <w:t>.</w:t>
      </w:r>
    </w:p>
    <w:p w14:paraId="41BFF925" w14:textId="77777777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</w:p>
    <w:p w14:paraId="758C2A21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c1"/>
          <w:rFonts w:ascii="Consolas" w:hAnsi="Consolas"/>
          <w:sz w:val="18"/>
          <w:szCs w:val="18"/>
        </w:rPr>
        <w:t>@</w:t>
      </w:r>
      <w:proofErr w:type="gramStart"/>
      <w:r w:rsidRPr="00AA2FCB">
        <w:rPr>
          <w:rStyle w:val="pl-c1"/>
          <w:rFonts w:ascii="Consolas" w:hAnsi="Consolas"/>
          <w:sz w:val="18"/>
          <w:szCs w:val="18"/>
        </w:rPr>
        <w:t>Query</w:t>
      </w:r>
      <w:r w:rsidRPr="00AA2FCB">
        <w:rPr>
          <w:rFonts w:ascii="Consolas" w:hAnsi="Consolas"/>
          <w:sz w:val="18"/>
          <w:szCs w:val="18"/>
        </w:rPr>
        <w:t>(</w:t>
      </w:r>
      <w:proofErr w:type="gramEnd"/>
      <w:r w:rsidRPr="00AA2FCB">
        <w:rPr>
          <w:rStyle w:val="pl-s1"/>
          <w:rFonts w:ascii="Consolas" w:hAnsi="Consolas"/>
          <w:sz w:val="18"/>
          <w:szCs w:val="18"/>
        </w:rPr>
        <w:t>nativeQuery</w:t>
      </w:r>
      <w:r w:rsidRPr="00AA2FCB">
        <w:rPr>
          <w:rFonts w:ascii="Consolas" w:hAnsi="Consolas"/>
          <w:sz w:val="18"/>
          <w:szCs w:val="18"/>
        </w:rPr>
        <w:t xml:space="preserve"> = </w:t>
      </w:r>
      <w:proofErr w:type="spellStart"/>
      <w:r w:rsidRPr="00AA2FCB">
        <w:rPr>
          <w:rStyle w:val="pl-c1"/>
          <w:rFonts w:ascii="Consolas" w:hAnsi="Consolas"/>
          <w:sz w:val="18"/>
          <w:szCs w:val="18"/>
        </w:rPr>
        <w:t>true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value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 = </w:t>
      </w:r>
      <w:r w:rsidRPr="00AA2FCB">
        <w:rPr>
          <w:rStyle w:val="pl-s"/>
          <w:rFonts w:ascii="Consolas" w:hAnsi="Consolas"/>
          <w:sz w:val="18"/>
          <w:szCs w:val="18"/>
        </w:rPr>
        <w:t>"""</w:t>
      </w:r>
    </w:p>
    <w:p w14:paraId="06963411" w14:textId="77777777" w:rsidR="00AA2FCB" w:rsidRDefault="00AA2FCB" w:rsidP="00AA2FCB">
      <w:pPr>
        <w:pStyle w:val="Pr-formataoHTML"/>
        <w:ind w:left="720"/>
        <w:rPr>
          <w:rStyle w:val="pl-s"/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SELECT tb_game.id,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game.title</w:t>
      </w:r>
      <w:proofErr w:type="spellEnd"/>
      <w:proofErr w:type="gram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tb_game.game_year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`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>`,</w:t>
      </w:r>
    </w:p>
    <w:p w14:paraId="76C1EF34" w14:textId="279DAEE2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>
        <w:rPr>
          <w:rStyle w:val="pl-s"/>
          <w:rFonts w:ascii="Consolas" w:hAnsi="Consolas"/>
          <w:sz w:val="18"/>
          <w:szCs w:val="18"/>
        </w:rPr>
        <w:t xml:space="preserve">     </w:t>
      </w:r>
      <w:r w:rsidRPr="00AA2FCB">
        <w:rPr>
          <w:rStyle w:val="pl-s"/>
          <w:rFonts w:ascii="Consolas" w:hAnsi="Consolas"/>
          <w:sz w:val="18"/>
          <w:szCs w:val="18"/>
        </w:rPr>
        <w:t xml:space="preserve"> </w:t>
      </w:r>
      <w:r>
        <w:rPr>
          <w:rStyle w:val="pl-s"/>
          <w:rFonts w:ascii="Consolas" w:hAnsi="Consolas"/>
          <w:sz w:val="18"/>
          <w:szCs w:val="18"/>
        </w:rPr>
        <w:t xml:space="preserve">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tb_game.img_url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imgUrl</w:t>
      </w:r>
      <w:proofErr w:type="spellEnd"/>
      <w:r>
        <w:rPr>
          <w:rStyle w:val="pl-s"/>
          <w:rFonts w:ascii="Consolas" w:hAnsi="Consolas"/>
          <w:sz w:val="18"/>
          <w:szCs w:val="18"/>
        </w:rPr>
        <w:t>,</w:t>
      </w:r>
    </w:p>
    <w:p w14:paraId="350D1F23" w14:textId="0746912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 xml:space="preserve">    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game.short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shortDescription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53705316" w14:textId="393C0B0B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FROM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</w:t>
      </w:r>
      <w:proofErr w:type="spellEnd"/>
    </w:p>
    <w:p w14:paraId="173056E0" w14:textId="40D2448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 xml:space="preserve">INNER JOIN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ON tb_game.id =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belonging.game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_id</w:t>
      </w:r>
      <w:proofErr w:type="spellEnd"/>
    </w:p>
    <w:p w14:paraId="348187B9" w14:textId="0E9A5469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WHERE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belonging.list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_id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= :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listId</w:t>
      </w:r>
      <w:proofErr w:type="spellEnd"/>
    </w:p>
    <w:p w14:paraId="68408E75" w14:textId="51A4F831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ORDER BY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belonging.position</w:t>
      </w:r>
      <w:proofErr w:type="spellEnd"/>
      <w:proofErr w:type="gramEnd"/>
    </w:p>
    <w:p w14:paraId="0FA61EEF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  <w:t>"""</w:t>
      </w:r>
      <w:r w:rsidRPr="00AA2FCB">
        <w:rPr>
          <w:rFonts w:ascii="Consolas" w:hAnsi="Consolas"/>
          <w:sz w:val="18"/>
          <w:szCs w:val="18"/>
        </w:rPr>
        <w:t>)</w:t>
      </w:r>
    </w:p>
    <w:p w14:paraId="72FD7709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List</w:t>
      </w:r>
      <w:proofErr w:type="spellEnd"/>
      <w:r w:rsidRPr="00AA2FCB">
        <w:rPr>
          <w:rFonts w:ascii="Consolas" w:hAnsi="Consolas"/>
          <w:sz w:val="18"/>
          <w:szCs w:val="18"/>
        </w:rPr>
        <w:t>&lt;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GameMinProjection</w:t>
      </w:r>
      <w:proofErr w:type="spellEnd"/>
      <w:r w:rsidRPr="00AA2FCB"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 w:rsidRPr="00AA2FCB">
        <w:rPr>
          <w:rStyle w:val="pl-s1"/>
          <w:rFonts w:ascii="Consolas" w:hAnsi="Consolas"/>
          <w:sz w:val="18"/>
          <w:szCs w:val="18"/>
        </w:rPr>
        <w:t>searchByList</w:t>
      </w:r>
      <w:proofErr w:type="spellEnd"/>
      <w:r w:rsidRPr="00AA2FCB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A2FCB">
        <w:rPr>
          <w:rStyle w:val="pl-smi"/>
          <w:rFonts w:ascii="Consolas" w:hAnsi="Consolas"/>
          <w:sz w:val="18"/>
          <w:szCs w:val="18"/>
        </w:rPr>
        <w:t>Long</w:t>
      </w:r>
      <w:proofErr w:type="spellEnd"/>
      <w:r w:rsidRPr="00AA2FCB">
        <w:rPr>
          <w:rFonts w:ascii="Consolas" w:hAnsi="Consolas"/>
          <w:sz w:val="18"/>
          <w:szCs w:val="18"/>
        </w:rPr>
        <w:t xml:space="preserve">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listId</w:t>
      </w:r>
      <w:proofErr w:type="spellEnd"/>
      <w:r w:rsidRPr="00AA2FCB">
        <w:rPr>
          <w:rFonts w:ascii="Consolas" w:hAnsi="Consolas"/>
          <w:sz w:val="18"/>
          <w:szCs w:val="18"/>
        </w:rPr>
        <w:t>);</w:t>
      </w:r>
    </w:p>
    <w:p w14:paraId="7FA0009D" w14:textId="77777777" w:rsidR="00AA2FCB" w:rsidRPr="00AA2FCB" w:rsidRDefault="00AA2FCB" w:rsidP="00AA2FCB">
      <w:pPr>
        <w:pStyle w:val="PargrafodaLista"/>
        <w:rPr>
          <w:sz w:val="18"/>
          <w:szCs w:val="18"/>
        </w:rPr>
      </w:pPr>
    </w:p>
    <w:p w14:paraId="11C2F790" w14:textId="5F7B80A1" w:rsidR="00AA2FCB" w:rsidRDefault="0005161C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 deve ser declarada um método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para cada campo a ser retornado pela query. Ex.: tb_game.id = </w:t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getId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</w:t>
      </w:r>
    </w:p>
    <w:p w14:paraId="76DE8F7A" w14:textId="25CDB3E8" w:rsidR="0005161C" w:rsidRPr="0005161C" w:rsidRDefault="0005161C" w:rsidP="0005161C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tb_</w:t>
      </w:r>
      <w:proofErr w:type="gramStart"/>
      <w:r>
        <w:rPr>
          <w:sz w:val="18"/>
          <w:szCs w:val="18"/>
        </w:rPr>
        <w:t>game.title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getTitle</w:t>
      </w:r>
      <w:proofErr w:type="spellEnd"/>
      <w:r>
        <w:rPr>
          <w:sz w:val="18"/>
          <w:szCs w:val="18"/>
        </w:rPr>
        <w:t>();</w:t>
      </w:r>
    </w:p>
    <w:p w14:paraId="1629520B" w14:textId="25AE2D02" w:rsidR="00742247" w:rsidRPr="009E4DB0" w:rsidRDefault="009E4DB0" w:rsidP="009E4DB0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Criação do 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 xml:space="preserve"> </w:t>
      </w:r>
      <w:hyperlink r:id="rId7" w:history="1">
        <w:r w:rsidRPr="00657F15">
          <w:rPr>
            <w:rStyle w:val="Hyperlink"/>
            <w:sz w:val="18"/>
            <w:szCs w:val="18"/>
          </w:rPr>
          <w:t>http://localhost:8080/lists/2/games</w:t>
        </w:r>
      </w:hyperlink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leitura</w:t>
      </w:r>
      <w:proofErr w:type="gramEnd"/>
      <w:r>
        <w:rPr>
          <w:sz w:val="18"/>
          <w:szCs w:val="18"/>
        </w:rPr>
        <w:t>: traga a lista da categoria 2 dos games )</w:t>
      </w:r>
    </w:p>
    <w:p w14:paraId="24B202A0" w14:textId="77777777" w:rsidR="00742247" w:rsidRP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1E335D1F" w14:textId="0B68BFF8" w:rsidR="009E4DB0" w:rsidRPr="009E4DB0" w:rsidRDefault="009E4DB0" w:rsidP="009E4DB0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</w:t>
      </w:r>
      <w:r>
        <w:rPr>
          <w:b/>
          <w:bCs/>
          <w:sz w:val="18"/>
          <w:szCs w:val="18"/>
          <w:highlight w:val="yellow"/>
        </w:rPr>
        <w:t>2</w:t>
      </w:r>
    </w:p>
    <w:p w14:paraId="48BF0606" w14:textId="77777777" w:rsidR="00EE6239" w:rsidRDefault="00EE6239" w:rsidP="00143B46">
      <w:pPr>
        <w:spacing w:after="0"/>
        <w:rPr>
          <w:sz w:val="18"/>
          <w:szCs w:val="18"/>
        </w:rPr>
      </w:pPr>
    </w:p>
    <w:sectPr w:rsidR="00EE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460C5"/>
    <w:rsid w:val="0005161C"/>
    <w:rsid w:val="00143B46"/>
    <w:rsid w:val="001E7AFA"/>
    <w:rsid w:val="002631B7"/>
    <w:rsid w:val="00377D5E"/>
    <w:rsid w:val="004166F0"/>
    <w:rsid w:val="006C1CE2"/>
    <w:rsid w:val="00742247"/>
    <w:rsid w:val="0075221A"/>
    <w:rsid w:val="008144EF"/>
    <w:rsid w:val="009E4DB0"/>
    <w:rsid w:val="00A07D2D"/>
    <w:rsid w:val="00A667CE"/>
    <w:rsid w:val="00AA2FCB"/>
    <w:rsid w:val="00B20E62"/>
    <w:rsid w:val="00D1500F"/>
    <w:rsid w:val="00D93432"/>
    <w:rsid w:val="00E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  <w:style w:type="character" w:customStyle="1" w:styleId="pl-s1">
    <w:name w:val="pl-s1"/>
    <w:basedOn w:val="Fontepargpadro"/>
    <w:rsid w:val="00AA2FCB"/>
  </w:style>
  <w:style w:type="character" w:customStyle="1" w:styleId="pl-smi">
    <w:name w:val="pl-smi"/>
    <w:basedOn w:val="Fontepargpadro"/>
    <w:rsid w:val="00AA2FCB"/>
  </w:style>
  <w:style w:type="character" w:styleId="Hyperlink">
    <w:name w:val="Hyperlink"/>
    <w:basedOn w:val="Fontepargpadro"/>
    <w:uiPriority w:val="99"/>
    <w:unhideWhenUsed/>
    <w:rsid w:val="009E4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lists/2/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2205</Words>
  <Characters>11908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13</cp:revision>
  <dcterms:created xsi:type="dcterms:W3CDTF">2023-07-12T02:09:00Z</dcterms:created>
  <dcterms:modified xsi:type="dcterms:W3CDTF">2023-07-14T06:43:00Z</dcterms:modified>
</cp:coreProperties>
</file>