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0804429E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 w:rsidR="00FE6FA3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>Группа</w:t>
      </w:r>
      <w:r w:rsidR="00FE6FA3">
        <w:rPr>
          <w:rFonts w:ascii="Times New Roman" w:hAnsi="Times New Roman" w:cs="Times New Roman"/>
          <w:sz w:val="28"/>
          <w:szCs w:val="28"/>
          <w:u w:val="single"/>
        </w:rPr>
        <w:t>9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48BD4660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E6FA3">
        <w:rPr>
          <w:rFonts w:ascii="Times New Roman" w:hAnsi="Times New Roman" w:cs="Times New Roman"/>
          <w:sz w:val="28"/>
          <w:szCs w:val="28"/>
          <w:u w:val="single"/>
        </w:rPr>
        <w:t>Антипов Алексей Романович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45A55FDF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C937C2">
        <w:rPr>
          <w:rFonts w:ascii="Times New Roman" w:hAnsi="Times New Roman" w:cs="Times New Roman"/>
          <w:sz w:val="28"/>
          <w:szCs w:val="28"/>
          <w:u w:val="single"/>
          <w:lang w:val="en-US"/>
        </w:rPr>
        <w:t>AAR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5AE68776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="003B3C93" w:rsidRPr="003B3C93">
        <w:rPr>
          <w:rFonts w:ascii="Times New Roman" w:hAnsi="Times New Roman" w:cs="Times New Roman"/>
          <w:sz w:val="28"/>
          <w:szCs w:val="28"/>
          <w:u w:val="single"/>
        </w:rPr>
        <w:t>2020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B3C93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3B3C93" w:rsidRPr="003B3C93">
        <w:rPr>
          <w:rFonts w:ascii="Times New Roman" w:hAnsi="Times New Roman" w:cs="Times New Roman"/>
          <w:sz w:val="28"/>
          <w:szCs w:val="28"/>
          <w:u w:val="single"/>
        </w:rPr>
        <w:t>++20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B3C93" w:rsidRPr="003B3C93">
        <w:rPr>
          <w:rFonts w:ascii="Times New Roman" w:hAnsi="Times New Roman" w:cs="Times New Roman"/>
          <w:sz w:val="28"/>
          <w:szCs w:val="28"/>
          <w:u w:val="single"/>
        </w:rPr>
        <w:t>2020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Операционная система</w:t>
      </w:r>
      <w:r w:rsidR="003B3C93" w:rsidRPr="003900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B3C93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3B3C93" w:rsidRPr="00390049">
        <w:rPr>
          <w:rFonts w:ascii="Times New Roman" w:hAnsi="Times New Roman" w:cs="Times New Roman"/>
          <w:sz w:val="28"/>
          <w:szCs w:val="28"/>
          <w:u w:val="single"/>
        </w:rPr>
        <w:t xml:space="preserve"> 11(64-</w:t>
      </w:r>
      <w:r w:rsidR="003B3C93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="003B3C93" w:rsidRPr="00390049">
        <w:rPr>
          <w:rFonts w:ascii="Times New Roman" w:hAnsi="Times New Roman" w:cs="Times New Roman"/>
          <w:sz w:val="28"/>
          <w:szCs w:val="28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 </w:t>
      </w:r>
      <w:r w:rsidR="00390049">
        <w:rPr>
          <w:rFonts w:ascii="Times New Roman" w:hAnsi="Times New Roman" w:cs="Times New Roman"/>
          <w:sz w:val="28"/>
          <w:szCs w:val="28"/>
          <w:u w:val="single"/>
        </w:rPr>
        <w:t>целочисленный</w:t>
      </w:r>
      <w:r w:rsidR="00C937C2" w:rsidRPr="00C937C2">
        <w:rPr>
          <w:rFonts w:ascii="Times New Roman" w:hAnsi="Times New Roman" w:cs="Times New Roman"/>
          <w:sz w:val="28"/>
          <w:szCs w:val="28"/>
          <w:u w:val="single"/>
        </w:rPr>
        <w:t xml:space="preserve"> (2 </w:t>
      </w:r>
      <w:r w:rsidR="00C937C2">
        <w:rPr>
          <w:rFonts w:ascii="Times New Roman" w:hAnsi="Times New Roman" w:cs="Times New Roman"/>
          <w:sz w:val="28"/>
          <w:szCs w:val="28"/>
          <w:u w:val="single"/>
        </w:rPr>
        <w:t>байта</w:t>
      </w:r>
      <w:r w:rsidR="00C937C2" w:rsidRPr="00C937C2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390049">
        <w:rPr>
          <w:rFonts w:ascii="Times New Roman" w:hAnsi="Times New Roman" w:cs="Times New Roman"/>
          <w:sz w:val="28"/>
          <w:szCs w:val="28"/>
          <w:u w:val="single"/>
        </w:rPr>
        <w:t>строковый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Функции стандартной библиотеки:</w:t>
      </w:r>
      <w:r w:rsidR="00390049">
        <w:rPr>
          <w:rFonts w:ascii="Times New Roman" w:hAnsi="Times New Roman" w:cs="Times New Roman"/>
          <w:sz w:val="28"/>
          <w:szCs w:val="28"/>
          <w:u w:val="single"/>
        </w:rPr>
        <w:t xml:space="preserve"> возведение в степень</w:t>
      </w:r>
      <w:r w:rsidR="00390049" w:rsidRPr="002B1F1D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2B1F1D">
        <w:rPr>
          <w:rFonts w:ascii="Times New Roman" w:hAnsi="Times New Roman" w:cs="Times New Roman"/>
          <w:sz w:val="28"/>
          <w:szCs w:val="28"/>
          <w:u w:val="single"/>
        </w:rPr>
        <w:t>произвольная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390049">
        <w:rPr>
          <w:rFonts w:ascii="Times New Roman" w:hAnsi="Times New Roman" w:cs="Times New Roman"/>
          <w:sz w:val="28"/>
          <w:szCs w:val="28"/>
          <w:u w:val="single"/>
        </w:rPr>
        <w:t>Арифметические операции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: +, -, *</w:t>
      </w:r>
      <w:r w:rsidR="00390049" w:rsidRPr="00390049">
        <w:rPr>
          <w:rFonts w:ascii="Times New Roman" w:hAnsi="Times New Roman" w:cs="Times New Roman"/>
          <w:sz w:val="28"/>
          <w:szCs w:val="28"/>
          <w:u w:val="single"/>
        </w:rPr>
        <w:t>, /, %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2B1F1D">
        <w:rPr>
          <w:rFonts w:ascii="Times New Roman" w:hAnsi="Times New Roman" w:cs="Times New Roman"/>
          <w:sz w:val="28"/>
          <w:szCs w:val="28"/>
          <w:u w:val="single"/>
        </w:rPr>
        <w:t xml:space="preserve"> Представление</w:t>
      </w:r>
      <w:r w:rsidR="00C937C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B1F1D">
        <w:rPr>
          <w:rFonts w:ascii="Times New Roman" w:hAnsi="Times New Roman" w:cs="Times New Roman"/>
          <w:sz w:val="28"/>
          <w:szCs w:val="28"/>
          <w:u w:val="single"/>
        </w:rPr>
        <w:t>литералов</w:t>
      </w:r>
      <w:r w:rsidR="002B1F1D" w:rsidRPr="002B1F1D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C937C2">
        <w:rPr>
          <w:rFonts w:ascii="Times New Roman" w:hAnsi="Times New Roman" w:cs="Times New Roman"/>
          <w:sz w:val="28"/>
          <w:szCs w:val="28"/>
          <w:u w:val="single"/>
        </w:rPr>
        <w:t xml:space="preserve">логический </w:t>
      </w:r>
      <w:r w:rsidR="002B1F1D" w:rsidRPr="002B1F1D">
        <w:rPr>
          <w:rFonts w:ascii="Times New Roman" w:hAnsi="Times New Roman" w:cs="Times New Roman"/>
          <w:sz w:val="28"/>
          <w:szCs w:val="28"/>
          <w:u w:val="single"/>
        </w:rPr>
        <w:t>— </w:t>
      </w:r>
      <w:r w:rsidR="00C937C2">
        <w:rPr>
          <w:rFonts w:ascii="Times New Roman" w:hAnsi="Times New Roman" w:cs="Times New Roman"/>
          <w:sz w:val="28"/>
          <w:szCs w:val="28"/>
          <w:u w:val="single"/>
        </w:rPr>
        <w:t>произвольно</w:t>
      </w:r>
      <w:r w:rsidR="002B1F1D" w:rsidRPr="002B1F1D">
        <w:rPr>
          <w:rFonts w:ascii="Times New Roman" w:hAnsi="Times New Roman" w:cs="Times New Roman"/>
          <w:sz w:val="28"/>
          <w:szCs w:val="28"/>
          <w:u w:val="single"/>
        </w:rPr>
        <w:t>;</w:t>
      </w:r>
      <w:r w:rsidR="00C937C2">
        <w:rPr>
          <w:rFonts w:ascii="Times New Roman" w:hAnsi="Times New Roman" w:cs="Times New Roman"/>
          <w:sz w:val="28"/>
          <w:szCs w:val="28"/>
          <w:u w:val="single"/>
        </w:rPr>
        <w:t xml:space="preserve"> целый </w:t>
      </w:r>
      <w:r w:rsidR="002B1F1D" w:rsidRPr="002B1F1D">
        <w:rPr>
          <w:rFonts w:ascii="Times New Roman" w:hAnsi="Times New Roman" w:cs="Times New Roman"/>
          <w:sz w:val="28"/>
          <w:szCs w:val="28"/>
          <w:u w:val="single"/>
        </w:rPr>
        <w:t>—</w:t>
      </w:r>
      <w:r w:rsidR="002B1F1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937C2" w:rsidRPr="00C937C2">
        <w:rPr>
          <w:rFonts w:ascii="Times New Roman" w:hAnsi="Times New Roman" w:cs="Times New Roman"/>
          <w:sz w:val="28"/>
          <w:szCs w:val="28"/>
          <w:u w:val="single"/>
        </w:rPr>
        <w:t>шестнадцатеричное и двоичное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Условный оператор: </w:t>
      </w:r>
      <w:r w:rsidR="00C937C2" w:rsidRPr="00C937C2">
        <w:rPr>
          <w:rFonts w:ascii="Times New Roman" w:hAnsi="Times New Roman"/>
          <w:sz w:val="28"/>
          <w:szCs w:val="28"/>
          <w:u w:val="single"/>
        </w:rPr>
        <w:t>выбор из множества возможных значений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286605A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C29CC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266D79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7DA73C6C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E851B4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48CAE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9F6787F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2F71FE3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BC29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3B787C1E" w:rsidR="00F526C9" w:rsidRPr="00FE6FA3" w:rsidRDefault="00563ADA" w:rsidP="00563ADA">
            <w:pPr>
              <w:ind w:right="572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       Волчек Д.И.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3D315427" w:rsidR="00F526C9" w:rsidRPr="00895F94" w:rsidRDefault="00563ADA" w:rsidP="00563ADA">
            <w:pPr>
              <w:ind w:right="572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</w:rPr>
              <w:t xml:space="preserve">       Волчек Д.И.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6F4FC6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6F4FC6" w:rsidRDefault="00F526C9" w:rsidP="00F526C9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6F4FC6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6F4FC6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6F4FC6" w:rsidRDefault="00F526C9" w:rsidP="002A516E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526C9" w:rsidRPr="006F4FC6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59B8CF3B" w:rsidR="00F526C9" w:rsidRPr="006F4FC6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C937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AAR</w:t>
            </w: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19AB711A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6F4FC6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4D208800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11367564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17C1AA2E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03F56D05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61DEFF4B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481A75CD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44D6E6DA" w:rsidR="00F526C9" w:rsidRPr="006F4FC6" w:rsidRDefault="00FE6FA3" w:rsidP="00FE6FA3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63AD395E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FE6FA3">
        <w:rPr>
          <w:rFonts w:ascii="Times New Roman" w:hAnsi="Times New Roman" w:cs="Times New Roman"/>
          <w:sz w:val="28"/>
          <w:szCs w:val="28"/>
          <w:u w:val="single"/>
        </w:rPr>
        <w:t>Волчек Д.И.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7F322031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FE6FA3">
        <w:rPr>
          <w:rFonts w:ascii="Times New Roman" w:hAnsi="Times New Roman" w:cs="Times New Roman"/>
          <w:sz w:val="28"/>
          <w:szCs w:val="28"/>
          <w:u w:val="single"/>
        </w:rPr>
        <w:t>Антипов А.Р.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9B819" w14:textId="77777777" w:rsidR="00B355AF" w:rsidRDefault="00B355AF" w:rsidP="00075739">
      <w:pPr>
        <w:spacing w:after="0" w:line="240" w:lineRule="auto"/>
      </w:pPr>
      <w:r>
        <w:separator/>
      </w:r>
    </w:p>
  </w:endnote>
  <w:endnote w:type="continuationSeparator" w:id="0">
    <w:p w14:paraId="4DE2A129" w14:textId="77777777" w:rsidR="00B355AF" w:rsidRDefault="00B355AF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C4620" w14:textId="77777777" w:rsidR="00B355AF" w:rsidRDefault="00B355AF" w:rsidP="00075739">
      <w:pPr>
        <w:spacing w:after="0" w:line="240" w:lineRule="auto"/>
      </w:pPr>
      <w:r>
        <w:separator/>
      </w:r>
    </w:p>
  </w:footnote>
  <w:footnote w:type="continuationSeparator" w:id="0">
    <w:p w14:paraId="75F1760C" w14:textId="77777777" w:rsidR="00B355AF" w:rsidRDefault="00B355AF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21505E" w:rsidRDefault="00000000" w:rsidP="00B91572">
        <w:pPr>
          <w:pStyle w:val="a5"/>
        </w:pPr>
      </w:p>
    </w:sdtContent>
  </w:sdt>
  <w:p w14:paraId="4F558A61" w14:textId="77777777" w:rsidR="0021505E" w:rsidRDefault="0021505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21505E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21505E" w:rsidRDefault="002150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021513">
    <w:abstractNumId w:val="0"/>
  </w:num>
  <w:num w:numId="2" w16cid:durableId="879168324">
    <w:abstractNumId w:val="2"/>
  </w:num>
  <w:num w:numId="3" w16cid:durableId="1213232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C748E"/>
    <w:rsid w:val="000D17A7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21505E"/>
    <w:rsid w:val="00227E6A"/>
    <w:rsid w:val="00253410"/>
    <w:rsid w:val="00272470"/>
    <w:rsid w:val="00287078"/>
    <w:rsid w:val="00291616"/>
    <w:rsid w:val="002A5FE1"/>
    <w:rsid w:val="002B1F1D"/>
    <w:rsid w:val="002E1102"/>
    <w:rsid w:val="002F048E"/>
    <w:rsid w:val="003346F4"/>
    <w:rsid w:val="00361FC5"/>
    <w:rsid w:val="003772C9"/>
    <w:rsid w:val="00390049"/>
    <w:rsid w:val="003936B8"/>
    <w:rsid w:val="00397A0B"/>
    <w:rsid w:val="003B3C93"/>
    <w:rsid w:val="003B6455"/>
    <w:rsid w:val="003E528F"/>
    <w:rsid w:val="0041667E"/>
    <w:rsid w:val="00445275"/>
    <w:rsid w:val="00484324"/>
    <w:rsid w:val="00485E1A"/>
    <w:rsid w:val="004F49C5"/>
    <w:rsid w:val="005250F5"/>
    <w:rsid w:val="00533C47"/>
    <w:rsid w:val="00537327"/>
    <w:rsid w:val="0054247A"/>
    <w:rsid w:val="00563ADA"/>
    <w:rsid w:val="00572EF1"/>
    <w:rsid w:val="00576C9C"/>
    <w:rsid w:val="00583332"/>
    <w:rsid w:val="00584A54"/>
    <w:rsid w:val="005A1D83"/>
    <w:rsid w:val="005C5F89"/>
    <w:rsid w:val="005D2D1F"/>
    <w:rsid w:val="005F1664"/>
    <w:rsid w:val="005F49EC"/>
    <w:rsid w:val="006113D8"/>
    <w:rsid w:val="00615174"/>
    <w:rsid w:val="00624214"/>
    <w:rsid w:val="006600AE"/>
    <w:rsid w:val="00666DD4"/>
    <w:rsid w:val="006671AC"/>
    <w:rsid w:val="00695080"/>
    <w:rsid w:val="006A09EF"/>
    <w:rsid w:val="006D1D8A"/>
    <w:rsid w:val="006E1137"/>
    <w:rsid w:val="006F4FC6"/>
    <w:rsid w:val="007003DD"/>
    <w:rsid w:val="00702933"/>
    <w:rsid w:val="007243D4"/>
    <w:rsid w:val="00762D62"/>
    <w:rsid w:val="0077191F"/>
    <w:rsid w:val="007834ED"/>
    <w:rsid w:val="007C016E"/>
    <w:rsid w:val="007E313F"/>
    <w:rsid w:val="00811109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9E2531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AF7E81"/>
    <w:rsid w:val="00B000E8"/>
    <w:rsid w:val="00B0594B"/>
    <w:rsid w:val="00B34D61"/>
    <w:rsid w:val="00B355AF"/>
    <w:rsid w:val="00B50A98"/>
    <w:rsid w:val="00B81D9F"/>
    <w:rsid w:val="00B91572"/>
    <w:rsid w:val="00B91CE8"/>
    <w:rsid w:val="00BC29CC"/>
    <w:rsid w:val="00BC4C41"/>
    <w:rsid w:val="00BE3731"/>
    <w:rsid w:val="00BF195D"/>
    <w:rsid w:val="00C250F3"/>
    <w:rsid w:val="00C61319"/>
    <w:rsid w:val="00C6149D"/>
    <w:rsid w:val="00C657D1"/>
    <w:rsid w:val="00C74E7B"/>
    <w:rsid w:val="00C762C9"/>
    <w:rsid w:val="00C937C2"/>
    <w:rsid w:val="00CA73DC"/>
    <w:rsid w:val="00CC41B9"/>
    <w:rsid w:val="00CF5FD0"/>
    <w:rsid w:val="00D008FF"/>
    <w:rsid w:val="00D134F4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205"/>
    <w:rsid w:val="00F64AE9"/>
    <w:rsid w:val="00F70575"/>
    <w:rsid w:val="00F83212"/>
    <w:rsid w:val="00F83551"/>
    <w:rsid w:val="00F96822"/>
    <w:rsid w:val="00F972CB"/>
    <w:rsid w:val="00F978DE"/>
    <w:rsid w:val="00FB4121"/>
    <w:rsid w:val="00FC1CAC"/>
    <w:rsid w:val="00FE469D"/>
    <w:rsid w:val="00FE6FA3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Пользователь</cp:lastModifiedBy>
  <cp:revision>17</cp:revision>
  <cp:lastPrinted>2025-09-28T15:03:00Z</cp:lastPrinted>
  <dcterms:created xsi:type="dcterms:W3CDTF">2025-09-21T17:46:00Z</dcterms:created>
  <dcterms:modified xsi:type="dcterms:W3CDTF">2025-12-11T09:45:00Z</dcterms:modified>
</cp:coreProperties>
</file>