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0AD45" w14:textId="251367A8" w:rsidR="0043757F" w:rsidRPr="00C31EB3" w:rsidRDefault="0043757F" w:rsidP="0043757F">
      <w:pPr>
        <w:rPr>
          <w:b/>
          <w:bCs/>
        </w:rPr>
      </w:pPr>
      <w:r w:rsidRPr="00C31EB3">
        <w:rPr>
          <w:b/>
          <w:bCs/>
        </w:rPr>
        <w:t>Тестирование регистрации и авторизации</w:t>
      </w:r>
    </w:p>
    <w:p w14:paraId="37D8C829" w14:textId="2571AD1C" w:rsidR="0043757F" w:rsidRPr="0043757F" w:rsidRDefault="0043757F" w:rsidP="0043757F">
      <w:pPr>
        <w:rPr>
          <w:lang w:val="en-US"/>
        </w:rPr>
      </w:pPr>
      <w:r w:rsidRPr="0043757F">
        <w:t>Начнём тестирование с окна авторизации. Первым делом попробуем ввести неверные учётные данные — несуществующую почту или неправильный пароль. В результате этих действий будет выведено соответствующее сообщение об ошибке, которое демонстрируется на рисунке 5.1.</w:t>
      </w:r>
    </w:p>
    <w:p w14:paraId="604FBB15" w14:textId="27E8B4ED" w:rsidR="0043757F" w:rsidRPr="0043757F" w:rsidRDefault="0043757F" w:rsidP="0043757F">
      <w:pPr>
        <w:jc w:val="center"/>
        <w:rPr>
          <w:lang w:val="en-US"/>
        </w:rPr>
      </w:pPr>
      <w:r w:rsidRPr="0043757F">
        <w:drawing>
          <wp:inline distT="0" distB="0" distL="0" distR="0" wp14:anchorId="298A9AC0" wp14:editId="0F9B3901">
            <wp:extent cx="2547833" cy="3096619"/>
            <wp:effectExtent l="0" t="0" r="5080" b="8890"/>
            <wp:docPr id="684791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91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2651" cy="311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7613" w14:textId="0EE78627" w:rsidR="0043757F" w:rsidRPr="0043757F" w:rsidRDefault="0043757F" w:rsidP="0043757F">
      <w:pPr>
        <w:jc w:val="center"/>
        <w:rPr>
          <w:lang w:val="en-US"/>
        </w:rPr>
      </w:pPr>
      <w:r w:rsidRPr="0043757F">
        <w:t>Рисунок 5.1 – Ошибка авторизации при вводе неверных данных</w:t>
      </w:r>
    </w:p>
    <w:p w14:paraId="72B798A0" w14:textId="3D7E4DE3" w:rsidR="0043757F" w:rsidRPr="0043757F" w:rsidRDefault="0043757F" w:rsidP="0043757F">
      <w:pPr>
        <w:rPr>
          <w:lang w:val="en-US"/>
        </w:rPr>
      </w:pPr>
      <w:r w:rsidRPr="0043757F">
        <w:t>Следующим этапом попробуем оставить все поля для заполнения пустыми и нажать кнопку входа. В результате будет выведено соответствующее сообщение о необходимости заполнения всех полей. Демонстрируется это на рисунке 5.2.</w:t>
      </w:r>
    </w:p>
    <w:p w14:paraId="75CF82A1" w14:textId="317EC5C6" w:rsidR="0043757F" w:rsidRPr="0043757F" w:rsidRDefault="0043757F" w:rsidP="0043757F">
      <w:pPr>
        <w:jc w:val="center"/>
        <w:rPr>
          <w:lang w:val="en-US"/>
        </w:rPr>
      </w:pPr>
      <w:r w:rsidRPr="0043757F">
        <w:drawing>
          <wp:inline distT="0" distB="0" distL="0" distR="0" wp14:anchorId="545DA245" wp14:editId="10AFA205">
            <wp:extent cx="2467828" cy="3344175"/>
            <wp:effectExtent l="0" t="0" r="8890" b="8890"/>
            <wp:docPr id="2140614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14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8249" cy="338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154C" w14:textId="3CE76545" w:rsidR="0043757F" w:rsidRPr="0043757F" w:rsidRDefault="0043757F" w:rsidP="0043757F">
      <w:pPr>
        <w:jc w:val="center"/>
        <w:rPr>
          <w:lang w:val="en-US"/>
        </w:rPr>
      </w:pPr>
      <w:r w:rsidRPr="0043757F">
        <w:t>Рисунок 5.2 – Ошибка при незаполненных полях</w:t>
      </w:r>
    </w:p>
    <w:p w14:paraId="382E5522" w14:textId="4A370C6C" w:rsidR="0043757F" w:rsidRPr="0043757F" w:rsidRDefault="0043757F" w:rsidP="0043757F">
      <w:pPr>
        <w:rPr>
          <w:lang w:val="en-US"/>
        </w:rPr>
      </w:pPr>
      <w:r w:rsidRPr="0043757F">
        <w:lastRenderedPageBreak/>
        <w:t>Перейдём к тестированию регистрации. Попробуем зарегистрировать нового пользователя, указав почту, которая уже используется в системе. На рисунке 5.3 демонстрируется результат, в котором выводится соответствующее сообщение о том, что пользователь с такой почтой уже существует.</w:t>
      </w:r>
    </w:p>
    <w:p w14:paraId="531D5936" w14:textId="496547BD" w:rsidR="0043757F" w:rsidRPr="0043757F" w:rsidRDefault="0043757F" w:rsidP="0043757F">
      <w:pPr>
        <w:jc w:val="center"/>
        <w:rPr>
          <w:lang w:val="en-US"/>
        </w:rPr>
      </w:pPr>
      <w:r w:rsidRPr="0043757F">
        <w:drawing>
          <wp:inline distT="0" distB="0" distL="0" distR="0" wp14:anchorId="67977190" wp14:editId="7F89BCFE">
            <wp:extent cx="2561640" cy="3363401"/>
            <wp:effectExtent l="0" t="0" r="0" b="8890"/>
            <wp:docPr id="1510475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75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8957" cy="339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F3AF" w14:textId="2734B089" w:rsidR="0043757F" w:rsidRPr="0043757F" w:rsidRDefault="0043757F" w:rsidP="0043757F">
      <w:pPr>
        <w:jc w:val="center"/>
        <w:rPr>
          <w:lang w:val="en-US"/>
        </w:rPr>
      </w:pPr>
      <w:r w:rsidRPr="0043757F">
        <w:t>Рисунок 5.3 – Ошибка регистрации при существующем пользователе</w:t>
      </w:r>
    </w:p>
    <w:p w14:paraId="10746F79" w14:textId="51899C0E" w:rsidR="0043757F" w:rsidRPr="0043757F" w:rsidRDefault="0043757F" w:rsidP="0043757F">
      <w:r w:rsidRPr="0043757F">
        <w:t>Далее укажем неверный формат адреса электронной почты</w:t>
      </w:r>
      <w:r w:rsidRPr="0043757F">
        <w:t xml:space="preserve">, </w:t>
      </w:r>
      <w:r w:rsidRPr="0043757F">
        <w:t>без символа «@». На рисунке 5.4 показано окно, которое будет выведено пользователю.</w:t>
      </w:r>
    </w:p>
    <w:p w14:paraId="2B37D8A6" w14:textId="6ECA0B73" w:rsidR="0043757F" w:rsidRPr="0043757F" w:rsidRDefault="0043757F" w:rsidP="0043757F">
      <w:pPr>
        <w:jc w:val="center"/>
        <w:rPr>
          <w:lang w:val="en-US"/>
        </w:rPr>
      </w:pPr>
      <w:r w:rsidRPr="0043757F">
        <w:drawing>
          <wp:inline distT="0" distB="0" distL="0" distR="0" wp14:anchorId="31DB4D0F" wp14:editId="0F9EAED6">
            <wp:extent cx="2503375" cy="3331858"/>
            <wp:effectExtent l="0" t="0" r="0" b="1905"/>
            <wp:docPr id="1536682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82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438" cy="335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2BED" w14:textId="77777777" w:rsidR="0043757F" w:rsidRPr="0043757F" w:rsidRDefault="0043757F" w:rsidP="0043757F">
      <w:pPr>
        <w:jc w:val="center"/>
      </w:pPr>
      <w:r w:rsidRPr="0043757F">
        <w:t>Рисунок 5.4 – Ошибка ввода электронной почты</w:t>
      </w:r>
    </w:p>
    <w:p w14:paraId="61C4F1D8" w14:textId="77777777" w:rsidR="0043757F" w:rsidRPr="0043757F" w:rsidRDefault="0043757F" w:rsidP="0043757F"/>
    <w:p w14:paraId="5B7EE800" w14:textId="048E077C" w:rsidR="0043757F" w:rsidRPr="0043757F" w:rsidRDefault="0043757F" w:rsidP="0043757F">
      <w:r w:rsidRPr="0043757F">
        <w:t>Попробуем также ввести слишком короткий пароль</w:t>
      </w:r>
      <w:r w:rsidRPr="0043757F">
        <w:t xml:space="preserve">. </w:t>
      </w:r>
      <w:r w:rsidRPr="0043757F">
        <w:t>Результат данной операции показан на рисунке 5.5.</w:t>
      </w:r>
    </w:p>
    <w:p w14:paraId="2E971D7F" w14:textId="75A26809" w:rsidR="0043757F" w:rsidRPr="0043757F" w:rsidRDefault="0043757F" w:rsidP="0043757F">
      <w:pPr>
        <w:jc w:val="center"/>
      </w:pPr>
      <w:r w:rsidRPr="0043757F">
        <w:drawing>
          <wp:inline distT="0" distB="0" distL="0" distR="0" wp14:anchorId="727E1A81" wp14:editId="2D012D1C">
            <wp:extent cx="2495169" cy="3562184"/>
            <wp:effectExtent l="0" t="0" r="635" b="635"/>
            <wp:docPr id="898936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36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2902" cy="3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84C5" w14:textId="6C2CBE35" w:rsidR="0043757F" w:rsidRPr="0043757F" w:rsidRDefault="0043757F" w:rsidP="0043757F">
      <w:pPr>
        <w:jc w:val="center"/>
        <w:rPr>
          <w:lang w:val="en-US"/>
        </w:rPr>
      </w:pPr>
      <w:r w:rsidRPr="0043757F">
        <w:t>Рисунок 5.5 – Ошибка при вводе слабого пароля</w:t>
      </w:r>
    </w:p>
    <w:p w14:paraId="1A604E3D" w14:textId="77777777" w:rsidR="0043757F" w:rsidRPr="0043757F" w:rsidRDefault="0043757F" w:rsidP="0043757F">
      <w:r w:rsidRPr="0043757F">
        <w:t>Дополнительно проверим случай, когда пароль и его подтверждение не совпадают. Соответствующее сообщение отображено на рисунке 5.6.</w:t>
      </w:r>
    </w:p>
    <w:p w14:paraId="565E7EA4" w14:textId="1CBC1B20" w:rsidR="0043757F" w:rsidRPr="0043757F" w:rsidRDefault="0043757F" w:rsidP="0043757F">
      <w:pPr>
        <w:jc w:val="center"/>
        <w:rPr>
          <w:lang w:val="en-US"/>
        </w:rPr>
      </w:pPr>
      <w:r w:rsidRPr="0043757F">
        <w:drawing>
          <wp:inline distT="0" distB="0" distL="0" distR="0" wp14:anchorId="60C7127E" wp14:editId="64B96849">
            <wp:extent cx="2443518" cy="3466768"/>
            <wp:effectExtent l="0" t="0" r="0" b="635"/>
            <wp:docPr id="1668038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38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3756" cy="349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83BE" w14:textId="212C4744" w:rsidR="0043757F" w:rsidRPr="0043757F" w:rsidRDefault="0043757F" w:rsidP="0043757F">
      <w:pPr>
        <w:jc w:val="center"/>
        <w:rPr>
          <w:lang w:val="en-US"/>
        </w:rPr>
      </w:pPr>
      <w:r w:rsidRPr="0043757F">
        <w:t>Рисунок 5.6 – Ошибка при несовпадении паролей</w:t>
      </w:r>
    </w:p>
    <w:p w14:paraId="5E5A983F" w14:textId="4E861E09" w:rsidR="0043757F" w:rsidRPr="00C31EB3" w:rsidRDefault="0043757F" w:rsidP="00C31EB3">
      <w:pPr>
        <w:rPr>
          <w:lang w:val="en-US"/>
        </w:rPr>
      </w:pPr>
      <w:r w:rsidRPr="0043757F">
        <w:lastRenderedPageBreak/>
        <w:t>Таким образом, можно сделать вывод, что окна авторизации и регистрации корректно обрабатывают все основные случаи возникновения ошибок.</w:t>
      </w:r>
    </w:p>
    <w:p w14:paraId="2057AE17" w14:textId="0A3B1D88" w:rsidR="0043757F" w:rsidRPr="00C31EB3" w:rsidRDefault="0043757F" w:rsidP="0043757F">
      <w:pPr>
        <w:rPr>
          <w:b/>
          <w:bCs/>
          <w:lang w:val="en-US"/>
        </w:rPr>
      </w:pPr>
      <w:r w:rsidRPr="00C31EB3">
        <w:rPr>
          <w:b/>
          <w:bCs/>
        </w:rPr>
        <w:t>Тестирование работы с музыкальным плеером</w:t>
      </w:r>
    </w:p>
    <w:p w14:paraId="49DB34C6" w14:textId="4F985AFE" w:rsidR="0043757F" w:rsidRPr="00B27D21" w:rsidRDefault="0043757F" w:rsidP="0043757F">
      <w:pPr>
        <w:rPr>
          <w:lang w:val="en-US"/>
        </w:rPr>
      </w:pPr>
      <w:r w:rsidRPr="0043757F">
        <w:t>Основой функционала приложения является воспроизведение музыкальных треков. Проверим корректность работы плеера. При выборе трека из любого списка (главная страница, плейлист, альбом, избранное) он должен начать проигрываться, а в нижней части окна отобразится панель плеера с названием трека, исполнителем и обложкой. Результат запуска воспроизведения демонстрируется на рисунке 5.7.</w:t>
      </w:r>
    </w:p>
    <w:p w14:paraId="65DAD342" w14:textId="22E799CB" w:rsidR="0043757F" w:rsidRPr="00B27D21" w:rsidRDefault="00B27D21" w:rsidP="00B27D21">
      <w:pPr>
        <w:jc w:val="center"/>
        <w:rPr>
          <w:lang w:val="en-US"/>
        </w:rPr>
      </w:pPr>
      <w:r w:rsidRPr="00B27D21">
        <w:drawing>
          <wp:inline distT="0" distB="0" distL="0" distR="0" wp14:anchorId="34FD8440" wp14:editId="6E7C8697">
            <wp:extent cx="4718097" cy="2574149"/>
            <wp:effectExtent l="0" t="0" r="6350" b="0"/>
            <wp:docPr id="1159671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71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5623" cy="258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4705B" w14:textId="2A03BA38" w:rsidR="0043757F" w:rsidRPr="00B27D21" w:rsidRDefault="0043757F" w:rsidP="00B27D21">
      <w:pPr>
        <w:jc w:val="center"/>
        <w:rPr>
          <w:lang w:val="en-US"/>
        </w:rPr>
      </w:pPr>
      <w:r w:rsidRPr="0043757F">
        <w:t>Рисунок 5.7 – Панель плеера при воспроизведении трека</w:t>
      </w:r>
    </w:p>
    <w:p w14:paraId="13472BDA" w14:textId="77777777" w:rsidR="0043757F" w:rsidRPr="0043757F" w:rsidRDefault="0043757F" w:rsidP="0043757F">
      <w:r w:rsidRPr="0043757F">
        <w:t>Далее протестируем кнопки управления воспроизведением: пауза, продолжение, переход к следующему и предыдущему треку. Все кнопки корректно выполняют свои функции, полоса прогресса отображает текущую позицию в треке. Результат показан на рисунке 5.8.</w:t>
      </w:r>
    </w:p>
    <w:p w14:paraId="6D0A6940" w14:textId="7BEAC097" w:rsidR="0043757F" w:rsidRPr="00B27D21" w:rsidRDefault="00B27D21" w:rsidP="00B27D21">
      <w:pPr>
        <w:jc w:val="center"/>
        <w:rPr>
          <w:lang w:val="en-US"/>
        </w:rPr>
      </w:pPr>
      <w:r w:rsidRPr="00B27D21">
        <w:rPr>
          <w:lang w:val="en-US"/>
        </w:rPr>
        <w:drawing>
          <wp:inline distT="0" distB="0" distL="0" distR="0" wp14:anchorId="56E3EF45" wp14:editId="0244A0BF">
            <wp:extent cx="4892972" cy="2751152"/>
            <wp:effectExtent l="0" t="0" r="3175" b="0"/>
            <wp:docPr id="612035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35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9507" cy="276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850F" w14:textId="77EB5D88" w:rsidR="0043757F" w:rsidRPr="00B27D21" w:rsidRDefault="0043757F" w:rsidP="00B27D21">
      <w:pPr>
        <w:jc w:val="center"/>
        <w:rPr>
          <w:lang w:val="en-US"/>
        </w:rPr>
      </w:pPr>
      <w:r w:rsidRPr="0043757F">
        <w:t>Рисунок 5.8 – Управление воспроизведением</w:t>
      </w:r>
    </w:p>
    <w:p w14:paraId="1F2C7C33" w14:textId="77777777" w:rsidR="0043757F" w:rsidRPr="0043757F" w:rsidRDefault="0043757F" w:rsidP="0043757F">
      <w:r w:rsidRPr="0043757F">
        <w:lastRenderedPageBreak/>
        <w:t>Проверим возможность перемотки трека путём перетаскивания ползунка. При этом время воспроизведения обновляется, а звук переходит к выбранной позиции. Результат представлен на рисунке 5.9.</w:t>
      </w:r>
    </w:p>
    <w:p w14:paraId="28DED34A" w14:textId="345BB10D" w:rsidR="0043757F" w:rsidRPr="00B27D21" w:rsidRDefault="00B27D21" w:rsidP="00B27D21">
      <w:pPr>
        <w:jc w:val="center"/>
        <w:rPr>
          <w:lang w:val="en-US"/>
        </w:rPr>
      </w:pPr>
      <w:r w:rsidRPr="00B27D21">
        <w:rPr>
          <w:lang w:val="en-US"/>
        </w:rPr>
        <w:drawing>
          <wp:inline distT="0" distB="0" distL="0" distR="0" wp14:anchorId="34B35641" wp14:editId="42A7BE5D">
            <wp:extent cx="5743590" cy="3236181"/>
            <wp:effectExtent l="0" t="0" r="0" b="2540"/>
            <wp:docPr id="1401905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05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2844" cy="324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D8E5" w14:textId="3CA41D89" w:rsidR="0043757F" w:rsidRPr="00B27D21" w:rsidRDefault="0043757F" w:rsidP="00B27D21">
      <w:pPr>
        <w:jc w:val="center"/>
        <w:rPr>
          <w:lang w:val="en-US"/>
        </w:rPr>
      </w:pPr>
      <w:r w:rsidRPr="0043757F">
        <w:t>Рисунок 5.9 – Перемотка трека</w:t>
      </w:r>
    </w:p>
    <w:p w14:paraId="77237432" w14:textId="7F0DD420" w:rsidR="0043757F" w:rsidRPr="0043757F" w:rsidRDefault="0043757F" w:rsidP="0043757F">
      <w:r w:rsidRPr="0043757F">
        <w:t>Также протестируем изменение громкости. Результат данной операции показан на рисунке 5.10.</w:t>
      </w:r>
    </w:p>
    <w:p w14:paraId="3388BBE6" w14:textId="22874041" w:rsidR="0043757F" w:rsidRPr="00B27D21" w:rsidRDefault="00B27D21" w:rsidP="00B27D21">
      <w:pPr>
        <w:jc w:val="center"/>
        <w:rPr>
          <w:lang w:val="en-US"/>
        </w:rPr>
      </w:pPr>
      <w:r w:rsidRPr="00B27D21">
        <w:rPr>
          <w:lang w:val="en-US"/>
        </w:rPr>
        <w:drawing>
          <wp:inline distT="0" distB="0" distL="0" distR="0" wp14:anchorId="39B8BD01" wp14:editId="73B52928">
            <wp:extent cx="5823313" cy="3274874"/>
            <wp:effectExtent l="0" t="0" r="6350" b="1905"/>
            <wp:docPr id="1520555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554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7820" cy="328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BB16" w14:textId="369000C9" w:rsidR="0043757F" w:rsidRPr="00B27D21" w:rsidRDefault="0043757F" w:rsidP="00B27D21">
      <w:pPr>
        <w:jc w:val="center"/>
        <w:rPr>
          <w:lang w:val="en-US"/>
        </w:rPr>
      </w:pPr>
      <w:r w:rsidRPr="0043757F">
        <w:t>Рисунок 5.10 – Регулировка громкости</w:t>
      </w:r>
    </w:p>
    <w:p w14:paraId="5EE42ADC" w14:textId="77777777" w:rsidR="0043757F" w:rsidRPr="0043757F" w:rsidRDefault="0043757F" w:rsidP="0043757F">
      <w:r w:rsidRPr="0043757F">
        <w:lastRenderedPageBreak/>
        <w:t>Отдельно проверим переход на страницу «Сейчас играет», на которой отображается увеличенная обложка трека, его название, исполнитель и дополнительные элементы управления. Демонстрация приведена на рисунке 5.11.</w:t>
      </w:r>
    </w:p>
    <w:p w14:paraId="40619144" w14:textId="462E54F0" w:rsidR="0043757F" w:rsidRPr="00B27D21" w:rsidRDefault="00B27D21" w:rsidP="00B27D21">
      <w:pPr>
        <w:jc w:val="center"/>
        <w:rPr>
          <w:lang w:val="en-US"/>
        </w:rPr>
      </w:pPr>
      <w:r w:rsidRPr="00B27D21">
        <w:rPr>
          <w:lang w:val="en-US"/>
        </w:rPr>
        <w:drawing>
          <wp:inline distT="0" distB="0" distL="0" distR="0" wp14:anchorId="7A7D5F83" wp14:editId="697F5C3B">
            <wp:extent cx="5088927" cy="2818901"/>
            <wp:effectExtent l="0" t="0" r="0" b="635"/>
            <wp:docPr id="1452289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895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4042" cy="283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5810" w14:textId="40361AEA" w:rsidR="0043757F" w:rsidRPr="00B27D21" w:rsidRDefault="0043757F" w:rsidP="00B27D21">
      <w:pPr>
        <w:jc w:val="center"/>
        <w:rPr>
          <w:lang w:val="en-US"/>
        </w:rPr>
      </w:pPr>
      <w:r w:rsidRPr="0043757F">
        <w:t>Рисунок 5.11 – Страница «Сейчас играет»</w:t>
      </w:r>
    </w:p>
    <w:p w14:paraId="3BABD54C" w14:textId="5848D629" w:rsidR="0043757F" w:rsidRPr="00B27D21" w:rsidRDefault="0043757F" w:rsidP="0043757F">
      <w:pPr>
        <w:rPr>
          <w:b/>
          <w:bCs/>
        </w:rPr>
      </w:pPr>
      <w:r w:rsidRPr="00B27D21">
        <w:rPr>
          <w:b/>
          <w:bCs/>
        </w:rPr>
        <w:t>Тестирование создания и редактирования плейлистов</w:t>
      </w:r>
      <w:r w:rsidR="00B27D21" w:rsidRPr="00B27D21">
        <w:rPr>
          <w:b/>
          <w:bCs/>
        </w:rPr>
        <w:t xml:space="preserve"> </w:t>
      </w:r>
    </w:p>
    <w:p w14:paraId="4A2295C2" w14:textId="77777777" w:rsidR="0043757F" w:rsidRPr="0043757F" w:rsidRDefault="0043757F" w:rsidP="0043757F">
      <w:r w:rsidRPr="0043757F">
        <w:t>Одной из ключевых возможностей приложения является создание пользовательских плейлистов. Первым делом попробуем создать плейлист, оставив поле названия пустым. Результат данной операции отображён на рисунке 5.12.</w:t>
      </w:r>
    </w:p>
    <w:p w14:paraId="52D8D453" w14:textId="53A3EAD9" w:rsidR="0043757F" w:rsidRPr="0043757F" w:rsidRDefault="006F76EE" w:rsidP="006F76EE">
      <w:pPr>
        <w:jc w:val="center"/>
      </w:pPr>
      <w:r w:rsidRPr="006F76EE">
        <w:drawing>
          <wp:inline distT="0" distB="0" distL="0" distR="0" wp14:anchorId="52755641" wp14:editId="0CA7144B">
            <wp:extent cx="2641239" cy="3474720"/>
            <wp:effectExtent l="0" t="0" r="6985" b="0"/>
            <wp:docPr id="721633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335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7063" cy="348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58C7" w14:textId="77777777" w:rsidR="0043757F" w:rsidRPr="0043757F" w:rsidRDefault="0043757F" w:rsidP="006F76EE">
      <w:pPr>
        <w:jc w:val="center"/>
      </w:pPr>
      <w:r w:rsidRPr="0043757F">
        <w:t>Рисунок 5.12 – Ошибка при создании плейлиста без названия</w:t>
      </w:r>
    </w:p>
    <w:p w14:paraId="0298C854" w14:textId="77777777" w:rsidR="0043757F" w:rsidRPr="0043757F" w:rsidRDefault="0043757F" w:rsidP="0043757F"/>
    <w:p w14:paraId="3F124EC3" w14:textId="26EA3534" w:rsidR="0043757F" w:rsidRPr="0043757F" w:rsidRDefault="0043757F" w:rsidP="0043757F">
      <w:r w:rsidRPr="0043757F">
        <w:lastRenderedPageBreak/>
        <w:t>Далее создадим плейлист с корректным названием и описанием. В результате плейлист появится на странице «Плейлисты» пользователя. Демонстрируется это на рисунке 5.13.</w:t>
      </w:r>
    </w:p>
    <w:p w14:paraId="7324CBFA" w14:textId="4602F54B" w:rsidR="0043757F" w:rsidRPr="0043757F" w:rsidRDefault="006F76EE" w:rsidP="006F76EE">
      <w:pPr>
        <w:jc w:val="center"/>
      </w:pPr>
      <w:r w:rsidRPr="006F76EE">
        <w:drawing>
          <wp:inline distT="0" distB="0" distL="0" distR="0" wp14:anchorId="7CEE1AC2" wp14:editId="018B77A1">
            <wp:extent cx="6075652" cy="3140766"/>
            <wp:effectExtent l="0" t="0" r="1905" b="2540"/>
            <wp:docPr id="917970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707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41700" cy="317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686A" w14:textId="7A891D54" w:rsidR="0043757F" w:rsidRPr="0043757F" w:rsidRDefault="0043757F" w:rsidP="006F76EE">
      <w:pPr>
        <w:jc w:val="center"/>
      </w:pPr>
      <w:r w:rsidRPr="0043757F">
        <w:t>Рисунок 5.13 – Успешное создание плейлиста</w:t>
      </w:r>
    </w:p>
    <w:p w14:paraId="3F91AA56" w14:textId="77777777" w:rsidR="0043757F" w:rsidRPr="0043757F" w:rsidRDefault="0043757F" w:rsidP="0043757F">
      <w:r w:rsidRPr="0043757F">
        <w:t>Проверим возможность добавления треков в плейлист через контекстное меню трека. После добавления трек должен появиться в плейлисте. Результат показан на рисунке 5.14.</w:t>
      </w:r>
    </w:p>
    <w:p w14:paraId="697503EC" w14:textId="31FCD0DA" w:rsidR="0043757F" w:rsidRPr="0043757F" w:rsidRDefault="006F76EE" w:rsidP="006F76EE">
      <w:pPr>
        <w:jc w:val="center"/>
      </w:pPr>
      <w:r w:rsidRPr="006F76EE">
        <w:drawing>
          <wp:inline distT="0" distB="0" distL="0" distR="0" wp14:anchorId="4AE51136" wp14:editId="2942CE8D">
            <wp:extent cx="6089787" cy="3135053"/>
            <wp:effectExtent l="0" t="0" r="6350" b="8255"/>
            <wp:docPr id="573507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078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42527" cy="316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07B5" w14:textId="3C612B59" w:rsidR="0043757F" w:rsidRPr="0043757F" w:rsidRDefault="0043757F" w:rsidP="006F76EE">
      <w:pPr>
        <w:jc w:val="center"/>
      </w:pPr>
      <w:r w:rsidRPr="0043757F">
        <w:t>Рисунок 5.14 – Добавление трека в плейлист</w:t>
      </w:r>
    </w:p>
    <w:p w14:paraId="046C7808" w14:textId="02FABA96" w:rsidR="0043757F" w:rsidRPr="0043757F" w:rsidRDefault="0043757F" w:rsidP="0043757F">
      <w:r w:rsidRPr="0043757F">
        <w:lastRenderedPageBreak/>
        <w:t>Попробуем добавить один и тот же трек в плейлист дважды. В этом случае будет выведено сообщение о том, что трек уже присутствует в плейлисте. Данный результат отображён на рисунке 5.15.</w:t>
      </w:r>
    </w:p>
    <w:p w14:paraId="175B8CC4" w14:textId="5B7C3A5F" w:rsidR="0043757F" w:rsidRPr="0043757F" w:rsidRDefault="006F76EE" w:rsidP="006F76EE">
      <w:pPr>
        <w:jc w:val="center"/>
      </w:pPr>
      <w:r w:rsidRPr="006F76EE">
        <w:drawing>
          <wp:inline distT="0" distB="0" distL="0" distR="0" wp14:anchorId="07DB2037" wp14:editId="31D07815">
            <wp:extent cx="4898804" cy="2542351"/>
            <wp:effectExtent l="0" t="0" r="0" b="0"/>
            <wp:docPr id="393300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002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0959" cy="254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7D16" w14:textId="259B8CFB" w:rsidR="0043757F" w:rsidRPr="0043757F" w:rsidRDefault="0043757F" w:rsidP="006F76EE">
      <w:pPr>
        <w:jc w:val="center"/>
      </w:pPr>
      <w:r w:rsidRPr="0043757F">
        <w:t>Рисунок 5.15 – Ошибка при повторном добавлении трека</w:t>
      </w:r>
    </w:p>
    <w:p w14:paraId="7901818C" w14:textId="47980BE2" w:rsidR="0043757F" w:rsidRPr="006F76EE" w:rsidRDefault="0043757F" w:rsidP="0043757F">
      <w:pPr>
        <w:rPr>
          <w:lang w:val="en-US"/>
        </w:rPr>
      </w:pPr>
      <w:r w:rsidRPr="0043757F">
        <w:t>Далее проверим возможность удаления трека из плейлиста и удаления самого плейлиста. Перед удалением плейлиста выводится окно подтверждения, чтобы избежать случайной потери данных. Результат представлен на рисунке 5.16.</w:t>
      </w:r>
    </w:p>
    <w:p w14:paraId="603142D4" w14:textId="73139A43" w:rsidR="0043757F" w:rsidRPr="006F76EE" w:rsidRDefault="006F76EE" w:rsidP="006F76EE">
      <w:pPr>
        <w:jc w:val="center"/>
        <w:rPr>
          <w:lang w:val="en-US"/>
        </w:rPr>
      </w:pPr>
      <w:r w:rsidRPr="006F76EE">
        <w:drawing>
          <wp:inline distT="0" distB="0" distL="0" distR="0" wp14:anchorId="4F154BF3" wp14:editId="5DA08B79">
            <wp:extent cx="5200953" cy="2921540"/>
            <wp:effectExtent l="0" t="0" r="0" b="0"/>
            <wp:docPr id="1032360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606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1374" cy="292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CBC5" w14:textId="5211FF77" w:rsidR="0043757F" w:rsidRPr="006F76EE" w:rsidRDefault="0043757F" w:rsidP="006F76EE">
      <w:pPr>
        <w:jc w:val="center"/>
        <w:rPr>
          <w:lang w:val="en-US"/>
        </w:rPr>
      </w:pPr>
      <w:r w:rsidRPr="0043757F">
        <w:t>Рисунок 5.16 – Подтверждение удаления плейлиста</w:t>
      </w:r>
    </w:p>
    <w:p w14:paraId="7CDB567C" w14:textId="0591CE02" w:rsidR="0043757F" w:rsidRPr="006F76EE" w:rsidRDefault="006F76EE" w:rsidP="0043757F">
      <w:pPr>
        <w:rPr>
          <w:lang w:val="en-US"/>
        </w:rPr>
      </w:pPr>
      <w:r>
        <w:br w:type="page"/>
      </w:r>
    </w:p>
    <w:p w14:paraId="79D7223B" w14:textId="4598D90D" w:rsidR="0043757F" w:rsidRPr="006F76EE" w:rsidRDefault="0043757F" w:rsidP="0043757F">
      <w:pPr>
        <w:rPr>
          <w:b/>
          <w:bCs/>
          <w:lang w:val="en-US"/>
        </w:rPr>
      </w:pPr>
      <w:r w:rsidRPr="006F76EE">
        <w:rPr>
          <w:b/>
          <w:bCs/>
        </w:rPr>
        <w:lastRenderedPageBreak/>
        <w:t>Тестирование поиска</w:t>
      </w:r>
    </w:p>
    <w:p w14:paraId="25372154" w14:textId="28B46CD7" w:rsidR="0043757F" w:rsidRPr="0043757F" w:rsidRDefault="0043757F" w:rsidP="0043757F">
      <w:r w:rsidRPr="0043757F">
        <w:t>Проверим поведение системы при вводе запроса, по которому ничего не найдено. В этом случае будет выведено сообщение об отсутствии результатов. Результат на рисунке 5.1</w:t>
      </w:r>
      <w:r w:rsidR="001F4750">
        <w:rPr>
          <w:lang w:val="en-US"/>
        </w:rPr>
        <w:t>7</w:t>
      </w:r>
      <w:r w:rsidRPr="0043757F">
        <w:t>.</w:t>
      </w:r>
    </w:p>
    <w:p w14:paraId="1AD5A8B7" w14:textId="5ECC61CB" w:rsidR="0043757F" w:rsidRPr="001F4750" w:rsidRDefault="001F4750" w:rsidP="001F4750">
      <w:pPr>
        <w:jc w:val="center"/>
        <w:rPr>
          <w:lang w:val="en-US"/>
        </w:rPr>
      </w:pPr>
      <w:r w:rsidRPr="001F4750">
        <w:rPr>
          <w:lang w:val="en-US"/>
        </w:rPr>
        <w:drawing>
          <wp:inline distT="0" distB="0" distL="0" distR="0" wp14:anchorId="61D08E0C" wp14:editId="3C1F94F8">
            <wp:extent cx="5240710" cy="2946674"/>
            <wp:effectExtent l="0" t="0" r="0" b="6350"/>
            <wp:docPr id="1970058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587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6797" cy="295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A32E" w14:textId="22A2C95C" w:rsidR="0043757F" w:rsidRPr="001F4750" w:rsidRDefault="0043757F" w:rsidP="001F4750">
      <w:pPr>
        <w:jc w:val="center"/>
        <w:rPr>
          <w:lang w:val="en-US"/>
        </w:rPr>
      </w:pPr>
      <w:r w:rsidRPr="0043757F">
        <w:t>Рисунок 5.1</w:t>
      </w:r>
      <w:r w:rsidR="001F4750">
        <w:rPr>
          <w:lang w:val="en-US"/>
        </w:rPr>
        <w:t>7</w:t>
      </w:r>
      <w:r w:rsidRPr="0043757F">
        <w:t xml:space="preserve"> – Отсутствие результатов поиска</w:t>
      </w:r>
    </w:p>
    <w:p w14:paraId="5B49EA3C" w14:textId="62F225F4" w:rsidR="0043757F" w:rsidRPr="0043757F" w:rsidRDefault="0043757F" w:rsidP="0043757F">
      <w:r w:rsidRPr="0043757F">
        <w:t>Отдельно проверим поиск при пустом поле ввода и при вводе только пробелов. В обоих случаях поиск не выполняется, а пользователю предлагается ввести запрос. Результат показан на рисунке 5.</w:t>
      </w:r>
      <w:r w:rsidR="001F4750">
        <w:rPr>
          <w:lang w:val="en-US"/>
        </w:rPr>
        <w:t>18</w:t>
      </w:r>
      <w:r w:rsidRPr="0043757F">
        <w:t>.</w:t>
      </w:r>
    </w:p>
    <w:p w14:paraId="73A8E0BC" w14:textId="12F38BEE" w:rsidR="0043757F" w:rsidRPr="001F4750" w:rsidRDefault="001F4750" w:rsidP="001F4750">
      <w:pPr>
        <w:jc w:val="center"/>
        <w:rPr>
          <w:lang w:val="en-US"/>
        </w:rPr>
      </w:pPr>
      <w:r w:rsidRPr="001F4750">
        <w:rPr>
          <w:lang w:val="en-US"/>
        </w:rPr>
        <w:drawing>
          <wp:inline distT="0" distB="0" distL="0" distR="0" wp14:anchorId="244BEA33" wp14:editId="57AC01A2">
            <wp:extent cx="5940425" cy="3332480"/>
            <wp:effectExtent l="0" t="0" r="3175" b="1270"/>
            <wp:docPr id="2128497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970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7918" w14:textId="1B003082" w:rsidR="0043757F" w:rsidRPr="0043757F" w:rsidRDefault="0043757F" w:rsidP="001F4750">
      <w:pPr>
        <w:jc w:val="center"/>
      </w:pPr>
      <w:r w:rsidRPr="0043757F">
        <w:t>Рисунок 5.</w:t>
      </w:r>
      <w:r w:rsidR="001F4750" w:rsidRPr="001F4750">
        <w:t>18</w:t>
      </w:r>
      <w:r w:rsidRPr="0043757F">
        <w:t xml:space="preserve"> – Поведение при пустом запросе</w:t>
      </w:r>
    </w:p>
    <w:p w14:paraId="2FAC5DAB" w14:textId="77777777" w:rsidR="0043757F" w:rsidRPr="0043757F" w:rsidRDefault="0043757F" w:rsidP="0043757F"/>
    <w:p w14:paraId="3F08D596" w14:textId="7151AAD7" w:rsidR="0043757F" w:rsidRPr="001F4750" w:rsidRDefault="0043757F" w:rsidP="0043757F">
      <w:pPr>
        <w:rPr>
          <w:b/>
          <w:bCs/>
          <w:lang w:val="en-US"/>
        </w:rPr>
      </w:pPr>
      <w:r w:rsidRPr="001F4750">
        <w:rPr>
          <w:b/>
          <w:bCs/>
        </w:rPr>
        <w:lastRenderedPageBreak/>
        <w:t>Тестирование страницы избранного</w:t>
      </w:r>
    </w:p>
    <w:p w14:paraId="50F69EA1" w14:textId="62AFB103" w:rsidR="0043757F" w:rsidRPr="0043757F" w:rsidRDefault="0043757F" w:rsidP="0043757F">
      <w:r w:rsidRPr="0043757F">
        <w:t>Проверим возможность добавления трека в «</w:t>
      </w:r>
      <w:r w:rsidR="001F4750">
        <w:t>Любимые треки</w:t>
      </w:r>
      <w:r w:rsidRPr="0043757F">
        <w:t>» по нажатию на соответствующую иконку. После добавления трек появляется на странице «</w:t>
      </w:r>
      <w:r w:rsidR="001F4750">
        <w:t>Любимые треки</w:t>
      </w:r>
      <w:r w:rsidRPr="0043757F">
        <w:t>». Результат демонстрируется на рисунке 5.</w:t>
      </w:r>
      <w:r w:rsidR="001F4750" w:rsidRPr="001F4750">
        <w:t>19</w:t>
      </w:r>
      <w:r w:rsidRPr="0043757F">
        <w:t>.</w:t>
      </w:r>
    </w:p>
    <w:p w14:paraId="70D63D41" w14:textId="2083356B" w:rsidR="0043757F" w:rsidRPr="001F4750" w:rsidRDefault="001F4750" w:rsidP="001F4750">
      <w:pPr>
        <w:jc w:val="center"/>
        <w:rPr>
          <w:lang w:val="en-US"/>
        </w:rPr>
      </w:pPr>
      <w:r w:rsidRPr="001F4750">
        <w:rPr>
          <w:lang w:val="en-US"/>
        </w:rPr>
        <w:drawing>
          <wp:inline distT="0" distB="0" distL="0" distR="0" wp14:anchorId="13E17FF9" wp14:editId="3DB780C2">
            <wp:extent cx="5560035" cy="3123248"/>
            <wp:effectExtent l="0" t="0" r="3175" b="1270"/>
            <wp:docPr id="588948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488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0592" cy="312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5667" w14:textId="2BE5D090" w:rsidR="0043757F" w:rsidRPr="0043757F" w:rsidRDefault="0043757F" w:rsidP="001F4750">
      <w:pPr>
        <w:jc w:val="center"/>
      </w:pPr>
      <w:r w:rsidRPr="0043757F">
        <w:t>Рисунок 5.</w:t>
      </w:r>
      <w:r w:rsidR="001F4750">
        <w:t>19</w:t>
      </w:r>
      <w:r w:rsidRPr="0043757F">
        <w:t xml:space="preserve"> – Добавление трека в избранное</w:t>
      </w:r>
    </w:p>
    <w:p w14:paraId="1D7E7AE5" w14:textId="77777777" w:rsidR="0043757F" w:rsidRPr="0043757F" w:rsidRDefault="0043757F" w:rsidP="0043757F">
      <w:r w:rsidRPr="0043757F">
        <w:t>Повторное нажатие на иконку удаляет трек из избранного. Треку соответствующим образом изменяется внешний вид кнопки. Результат отображён на рисунке 5.22.</w:t>
      </w:r>
    </w:p>
    <w:p w14:paraId="3687BE6F" w14:textId="1E03D2BA" w:rsidR="0043757F" w:rsidRPr="0043757F" w:rsidRDefault="001F4750" w:rsidP="001F4750">
      <w:pPr>
        <w:jc w:val="center"/>
      </w:pPr>
      <w:r w:rsidRPr="001F4750">
        <w:drawing>
          <wp:inline distT="0" distB="0" distL="0" distR="0" wp14:anchorId="03384B92" wp14:editId="1A3D38B5">
            <wp:extent cx="5230851" cy="2941131"/>
            <wp:effectExtent l="0" t="0" r="8255" b="0"/>
            <wp:docPr id="858860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608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7831" cy="294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79B3" w14:textId="77777777" w:rsidR="0043757F" w:rsidRPr="0043757F" w:rsidRDefault="0043757F" w:rsidP="001F4750">
      <w:pPr>
        <w:jc w:val="center"/>
      </w:pPr>
      <w:r w:rsidRPr="0043757F">
        <w:t>Рисунок 5.22 – Удаление трека из избранного</w:t>
      </w:r>
    </w:p>
    <w:p w14:paraId="1DC6858C" w14:textId="77777777" w:rsidR="0043757F" w:rsidRPr="0043757F" w:rsidRDefault="0043757F" w:rsidP="0043757F"/>
    <w:p w14:paraId="0F2F2C77" w14:textId="77777777" w:rsidR="001F4750" w:rsidRDefault="001F4750">
      <w:r>
        <w:br w:type="page"/>
      </w:r>
    </w:p>
    <w:p w14:paraId="22F42F83" w14:textId="1FC997E4" w:rsidR="0043757F" w:rsidRPr="001F4750" w:rsidRDefault="0043757F" w:rsidP="0043757F">
      <w:pPr>
        <w:rPr>
          <w:b/>
          <w:bCs/>
        </w:rPr>
      </w:pPr>
      <w:r w:rsidRPr="001F4750">
        <w:rPr>
          <w:b/>
          <w:bCs/>
        </w:rPr>
        <w:lastRenderedPageBreak/>
        <w:t>Тестирование студии исполнителя</w:t>
      </w:r>
    </w:p>
    <w:p w14:paraId="0CCF684B" w14:textId="77777777" w:rsidR="0043757F" w:rsidRPr="0043757F" w:rsidRDefault="0043757F" w:rsidP="0043757F">
      <w:r w:rsidRPr="0043757F">
        <w:t>Пользователь, имеющий статус исполнителя, получает доступ к странице «Студия», где он может загружать свои треки, создавать альбомы и просматривать аналитику прослушиваний. Первым делом попробуем загрузить трек, не заполнив обязательные поля (название, файл трека). В результате будет выведено сообщение об ошибке, которое демонстрируется на рисунке 5.23.</w:t>
      </w:r>
    </w:p>
    <w:p w14:paraId="0BE0C577" w14:textId="77777777" w:rsidR="0043757F" w:rsidRPr="0043757F" w:rsidRDefault="0043757F" w:rsidP="0043757F"/>
    <w:p w14:paraId="49040CE5" w14:textId="77777777" w:rsidR="0043757F" w:rsidRPr="0043757F" w:rsidRDefault="0043757F" w:rsidP="0043757F"/>
    <w:p w14:paraId="3B6F7C8B" w14:textId="77777777" w:rsidR="0043757F" w:rsidRPr="0043757F" w:rsidRDefault="0043757F" w:rsidP="0043757F"/>
    <w:p w14:paraId="3F09A1AF" w14:textId="77777777" w:rsidR="0043757F" w:rsidRPr="0043757F" w:rsidRDefault="0043757F" w:rsidP="0043757F">
      <w:r w:rsidRPr="0043757F">
        <w:t>Рисунок 5.23 – Ошибка при загрузке трека без обязательных полей</w:t>
      </w:r>
    </w:p>
    <w:p w14:paraId="6F8C9176" w14:textId="77777777" w:rsidR="0043757F" w:rsidRPr="0043757F" w:rsidRDefault="0043757F" w:rsidP="0043757F"/>
    <w:p w14:paraId="7EB5425E" w14:textId="77777777" w:rsidR="0043757F" w:rsidRPr="0043757F" w:rsidRDefault="0043757F" w:rsidP="0043757F">
      <w:r w:rsidRPr="0043757F">
        <w:t>Попробуем загрузить файл неверного формата (например, документ вместо аудио). Соответствующее сообщение об ошибке показано на рисунке 5.24.</w:t>
      </w:r>
    </w:p>
    <w:p w14:paraId="0ABFFC93" w14:textId="77777777" w:rsidR="0043757F" w:rsidRPr="0043757F" w:rsidRDefault="0043757F" w:rsidP="0043757F"/>
    <w:p w14:paraId="02494097" w14:textId="77777777" w:rsidR="0043757F" w:rsidRPr="0043757F" w:rsidRDefault="0043757F" w:rsidP="0043757F"/>
    <w:p w14:paraId="4F3F8246" w14:textId="77777777" w:rsidR="0043757F" w:rsidRPr="0043757F" w:rsidRDefault="0043757F" w:rsidP="0043757F"/>
    <w:p w14:paraId="527591B8" w14:textId="77777777" w:rsidR="0043757F" w:rsidRPr="0043757F" w:rsidRDefault="0043757F" w:rsidP="0043757F">
      <w:r w:rsidRPr="0043757F">
        <w:t>Рисунок 5.24 – Ошибка при загрузке файла неверного формата</w:t>
      </w:r>
    </w:p>
    <w:p w14:paraId="03642BF8" w14:textId="77777777" w:rsidR="0043757F" w:rsidRPr="0043757F" w:rsidRDefault="0043757F" w:rsidP="0043757F"/>
    <w:p w14:paraId="34F780B1" w14:textId="77777777" w:rsidR="0043757F" w:rsidRPr="0043757F" w:rsidRDefault="0043757F" w:rsidP="0043757F">
      <w:r w:rsidRPr="0043757F">
        <w:t>Проверим загрузку обложки слишком большого размера или неподдерживаемого формата. Результат отображён на рисунке 5.25.</w:t>
      </w:r>
    </w:p>
    <w:p w14:paraId="1610D79A" w14:textId="77777777" w:rsidR="0043757F" w:rsidRPr="0043757F" w:rsidRDefault="0043757F" w:rsidP="0043757F"/>
    <w:p w14:paraId="1F2BE57F" w14:textId="77777777" w:rsidR="0043757F" w:rsidRPr="0043757F" w:rsidRDefault="0043757F" w:rsidP="0043757F"/>
    <w:p w14:paraId="720FF59A" w14:textId="77777777" w:rsidR="0043757F" w:rsidRPr="0043757F" w:rsidRDefault="0043757F" w:rsidP="0043757F"/>
    <w:p w14:paraId="694E0530" w14:textId="77777777" w:rsidR="0043757F" w:rsidRPr="0043757F" w:rsidRDefault="0043757F" w:rsidP="0043757F">
      <w:r w:rsidRPr="0043757F">
        <w:t>Рисунок 5.25 – Ошибка при загрузке обложки</w:t>
      </w:r>
    </w:p>
    <w:p w14:paraId="7129E02C" w14:textId="77777777" w:rsidR="0043757F" w:rsidRPr="0043757F" w:rsidRDefault="0043757F" w:rsidP="0043757F"/>
    <w:p w14:paraId="6E89DABD" w14:textId="77777777" w:rsidR="0043757F" w:rsidRPr="0043757F" w:rsidRDefault="0043757F" w:rsidP="0043757F">
      <w:r w:rsidRPr="0043757F">
        <w:t>Далее корректно заполним все поля и загрузим трек. После успешной загрузки трек отправляется на модерацию администратору, о чём пользователю выводится соответствующее сообщение. Результат на рисунке 5.26.</w:t>
      </w:r>
    </w:p>
    <w:p w14:paraId="39996E16" w14:textId="77777777" w:rsidR="0043757F" w:rsidRPr="0043757F" w:rsidRDefault="0043757F" w:rsidP="0043757F"/>
    <w:p w14:paraId="4E210B59" w14:textId="77777777" w:rsidR="0043757F" w:rsidRPr="0043757F" w:rsidRDefault="0043757F" w:rsidP="0043757F"/>
    <w:p w14:paraId="64BD2880" w14:textId="77777777" w:rsidR="0043757F" w:rsidRPr="0043757F" w:rsidRDefault="0043757F" w:rsidP="0043757F"/>
    <w:p w14:paraId="47C7A82B" w14:textId="77777777" w:rsidR="0043757F" w:rsidRPr="0043757F" w:rsidRDefault="0043757F" w:rsidP="0043757F">
      <w:r w:rsidRPr="0043757F">
        <w:t>Рисунок 5.26 – Успешная отправка трека на модерацию</w:t>
      </w:r>
    </w:p>
    <w:p w14:paraId="518B4227" w14:textId="77777777" w:rsidR="0043757F" w:rsidRPr="0043757F" w:rsidRDefault="0043757F" w:rsidP="0043757F"/>
    <w:p w14:paraId="6675A569" w14:textId="77777777" w:rsidR="0043757F" w:rsidRPr="0043757F" w:rsidRDefault="0043757F" w:rsidP="0043757F">
      <w:r w:rsidRPr="0043757F">
        <w:t>Также проверим раздел аналитики, в котором исполнитель может видеть количество прослушиваний своих треков и изменения этого показателя во времени. Результат представлен на рисунке 5.27.</w:t>
      </w:r>
    </w:p>
    <w:p w14:paraId="4A57A5C7" w14:textId="77777777" w:rsidR="0043757F" w:rsidRPr="0043757F" w:rsidRDefault="0043757F" w:rsidP="0043757F"/>
    <w:p w14:paraId="1F7FAE11" w14:textId="77777777" w:rsidR="0043757F" w:rsidRPr="0043757F" w:rsidRDefault="0043757F" w:rsidP="0043757F"/>
    <w:p w14:paraId="004595CD" w14:textId="77777777" w:rsidR="0043757F" w:rsidRPr="0043757F" w:rsidRDefault="0043757F" w:rsidP="0043757F"/>
    <w:p w14:paraId="089081DD" w14:textId="77777777" w:rsidR="0043757F" w:rsidRPr="0043757F" w:rsidRDefault="0043757F" w:rsidP="0043757F">
      <w:r w:rsidRPr="0043757F">
        <w:t>Рисунок 5.27 – Аналитика прослушиваний треков исполнителя</w:t>
      </w:r>
    </w:p>
    <w:p w14:paraId="2AD2AB18" w14:textId="77777777" w:rsidR="0043757F" w:rsidRPr="0043757F" w:rsidRDefault="0043757F" w:rsidP="0043757F"/>
    <w:p w14:paraId="6EFA7539" w14:textId="77777777" w:rsidR="0043757F" w:rsidRPr="0043757F" w:rsidRDefault="0043757F" w:rsidP="0043757F">
      <w:r w:rsidRPr="0043757F">
        <w:t>Попробуем подать заявку на получение статуса исполнителя обычным пользователем. Форма проверяет заполненность всех полей и, в случае ошибки, выводит соответствующее сообщение. Результат отображён на рисунке 5.28.</w:t>
      </w:r>
    </w:p>
    <w:p w14:paraId="19700189" w14:textId="77777777" w:rsidR="0043757F" w:rsidRPr="0043757F" w:rsidRDefault="0043757F" w:rsidP="0043757F"/>
    <w:p w14:paraId="78F79D56" w14:textId="77777777" w:rsidR="0043757F" w:rsidRPr="0043757F" w:rsidRDefault="0043757F" w:rsidP="0043757F"/>
    <w:p w14:paraId="4E5BF1C4" w14:textId="77777777" w:rsidR="0043757F" w:rsidRPr="0043757F" w:rsidRDefault="0043757F" w:rsidP="0043757F"/>
    <w:p w14:paraId="3856BA0E" w14:textId="77777777" w:rsidR="0043757F" w:rsidRPr="0043757F" w:rsidRDefault="0043757F" w:rsidP="0043757F">
      <w:r w:rsidRPr="0043757F">
        <w:t>Рисунок 5.28 – Ошибка при подаче заявки на статус исполнителя</w:t>
      </w:r>
    </w:p>
    <w:p w14:paraId="722C7A5B" w14:textId="77777777" w:rsidR="0043757F" w:rsidRPr="0043757F" w:rsidRDefault="0043757F" w:rsidP="0043757F"/>
    <w:p w14:paraId="2F5EFC01" w14:textId="77777777" w:rsidR="0043757F" w:rsidRPr="0043757F" w:rsidRDefault="0043757F" w:rsidP="0043757F">
      <w:r w:rsidRPr="0043757F">
        <w:t>Тестирование жалоб на треки</w:t>
      </w:r>
    </w:p>
    <w:p w14:paraId="69F69172" w14:textId="77777777" w:rsidR="0043757F" w:rsidRPr="0043757F" w:rsidRDefault="0043757F" w:rsidP="0043757F"/>
    <w:p w14:paraId="3336AF83" w14:textId="77777777" w:rsidR="0043757F" w:rsidRPr="0043757F" w:rsidRDefault="0043757F" w:rsidP="0043757F">
      <w:r w:rsidRPr="0043757F">
        <w:t>В приложении реализована возможность пожаловаться на трек, нарушающий правила сервиса. Откроем диалог подачи жалобы и попробуем отправить её без указания причины. В результате будет выведено соответствующее сообщение. Результат на рисунке 5.29.</w:t>
      </w:r>
    </w:p>
    <w:p w14:paraId="53F7FA0C" w14:textId="77777777" w:rsidR="0043757F" w:rsidRPr="0043757F" w:rsidRDefault="0043757F" w:rsidP="0043757F"/>
    <w:p w14:paraId="6B4086CF" w14:textId="77777777" w:rsidR="0043757F" w:rsidRPr="0043757F" w:rsidRDefault="0043757F" w:rsidP="0043757F"/>
    <w:p w14:paraId="258094FC" w14:textId="77777777" w:rsidR="0043757F" w:rsidRPr="0043757F" w:rsidRDefault="0043757F" w:rsidP="0043757F"/>
    <w:p w14:paraId="50E03CAC" w14:textId="77777777" w:rsidR="0043757F" w:rsidRPr="0043757F" w:rsidRDefault="0043757F" w:rsidP="0043757F">
      <w:r w:rsidRPr="0043757F">
        <w:t>Рисунок 5.29 – Ошибка при подаче жалобы без причины</w:t>
      </w:r>
    </w:p>
    <w:p w14:paraId="45846402" w14:textId="77777777" w:rsidR="0043757F" w:rsidRPr="0043757F" w:rsidRDefault="0043757F" w:rsidP="0043757F"/>
    <w:p w14:paraId="02FD6C2F" w14:textId="77777777" w:rsidR="0043757F" w:rsidRPr="0043757F" w:rsidRDefault="0043757F" w:rsidP="0043757F">
      <w:r w:rsidRPr="0043757F">
        <w:t>Далее корректно заполним форму и отправим жалобу. После успешной отправки пользователю выводится подтверждающее сообщение, а жалоба появляется в панели администратора. Результат показан на рисунке 5.30.</w:t>
      </w:r>
    </w:p>
    <w:p w14:paraId="4F2BF72D" w14:textId="77777777" w:rsidR="0043757F" w:rsidRPr="0043757F" w:rsidRDefault="0043757F" w:rsidP="0043757F"/>
    <w:p w14:paraId="64B66AB7" w14:textId="77777777" w:rsidR="0043757F" w:rsidRPr="0043757F" w:rsidRDefault="0043757F" w:rsidP="0043757F"/>
    <w:p w14:paraId="4528D881" w14:textId="77777777" w:rsidR="0043757F" w:rsidRPr="0043757F" w:rsidRDefault="0043757F" w:rsidP="0043757F"/>
    <w:p w14:paraId="4B06A787" w14:textId="77777777" w:rsidR="0043757F" w:rsidRPr="0043757F" w:rsidRDefault="0043757F" w:rsidP="0043757F">
      <w:r w:rsidRPr="0043757F">
        <w:t>Рисунок 5.30 – Успешная подача жалобы на трек</w:t>
      </w:r>
    </w:p>
    <w:p w14:paraId="5955B7A3" w14:textId="77777777" w:rsidR="0043757F" w:rsidRPr="0043757F" w:rsidRDefault="0043757F" w:rsidP="0043757F"/>
    <w:p w14:paraId="4872E100" w14:textId="77777777" w:rsidR="0043757F" w:rsidRPr="0043757F" w:rsidRDefault="0043757F" w:rsidP="0043757F">
      <w:r w:rsidRPr="0043757F">
        <w:t>Тестирование профиля пользователя</w:t>
      </w:r>
    </w:p>
    <w:p w14:paraId="7A2E8F58" w14:textId="77777777" w:rsidR="0043757F" w:rsidRPr="0043757F" w:rsidRDefault="0043757F" w:rsidP="0043757F"/>
    <w:p w14:paraId="673E14B5" w14:textId="77777777" w:rsidR="0043757F" w:rsidRPr="0043757F" w:rsidRDefault="0043757F" w:rsidP="0043757F">
      <w:r w:rsidRPr="0043757F">
        <w:t>Проверим функционал страницы профиля. Пользователь может изменить имя, аватар и прочие данные. Попробуем сохранить пустое имя — будет выведено сообщение об ошибке. Результат отображён на рисунке 5.31.</w:t>
      </w:r>
    </w:p>
    <w:p w14:paraId="53AD59C4" w14:textId="77777777" w:rsidR="0043757F" w:rsidRPr="0043757F" w:rsidRDefault="0043757F" w:rsidP="0043757F"/>
    <w:p w14:paraId="3C599144" w14:textId="77777777" w:rsidR="0043757F" w:rsidRPr="0043757F" w:rsidRDefault="0043757F" w:rsidP="0043757F"/>
    <w:p w14:paraId="5326A81B" w14:textId="77777777" w:rsidR="0043757F" w:rsidRPr="0043757F" w:rsidRDefault="0043757F" w:rsidP="0043757F"/>
    <w:p w14:paraId="0D0BFBD0" w14:textId="77777777" w:rsidR="0043757F" w:rsidRPr="0043757F" w:rsidRDefault="0043757F" w:rsidP="0043757F">
      <w:r w:rsidRPr="0043757F">
        <w:t>Рисунок 5.31 – Ошибка при сохранении пустого имени</w:t>
      </w:r>
    </w:p>
    <w:p w14:paraId="1FC81289" w14:textId="77777777" w:rsidR="0043757F" w:rsidRPr="0043757F" w:rsidRDefault="0043757F" w:rsidP="0043757F"/>
    <w:p w14:paraId="597BDF8B" w14:textId="77777777" w:rsidR="0043757F" w:rsidRPr="0043757F" w:rsidRDefault="0043757F" w:rsidP="0043757F">
      <w:r w:rsidRPr="0043757F">
        <w:t>Далее загрузим новый аватар. При выборе файла недопустимого формата выводится соответствующее сообщение, результат на рисунке 5.32.</w:t>
      </w:r>
    </w:p>
    <w:p w14:paraId="003BC62B" w14:textId="77777777" w:rsidR="0043757F" w:rsidRPr="0043757F" w:rsidRDefault="0043757F" w:rsidP="0043757F"/>
    <w:p w14:paraId="102E1DF7" w14:textId="77777777" w:rsidR="0043757F" w:rsidRPr="0043757F" w:rsidRDefault="0043757F" w:rsidP="0043757F"/>
    <w:p w14:paraId="54404501" w14:textId="77777777" w:rsidR="0043757F" w:rsidRPr="0043757F" w:rsidRDefault="0043757F" w:rsidP="0043757F"/>
    <w:p w14:paraId="40A40904" w14:textId="77777777" w:rsidR="0043757F" w:rsidRPr="0043757F" w:rsidRDefault="0043757F" w:rsidP="0043757F">
      <w:r w:rsidRPr="0043757F">
        <w:t>Рисунок 5.32 – Ошибка при загрузке аватара</w:t>
      </w:r>
    </w:p>
    <w:p w14:paraId="6FFABFB5" w14:textId="77777777" w:rsidR="0043757F" w:rsidRPr="0043757F" w:rsidRDefault="0043757F" w:rsidP="0043757F"/>
    <w:p w14:paraId="01997A1E" w14:textId="77777777" w:rsidR="0043757F" w:rsidRPr="0043757F" w:rsidRDefault="0043757F" w:rsidP="0043757F">
      <w:r w:rsidRPr="0043757F">
        <w:t>Корректно изменим данные профиля и сохраним изменения. Результат успешного обновления показан на рисунке 5.33.</w:t>
      </w:r>
    </w:p>
    <w:p w14:paraId="77EE9202" w14:textId="77777777" w:rsidR="0043757F" w:rsidRPr="0043757F" w:rsidRDefault="0043757F" w:rsidP="0043757F"/>
    <w:p w14:paraId="16645103" w14:textId="77777777" w:rsidR="0043757F" w:rsidRPr="0043757F" w:rsidRDefault="0043757F" w:rsidP="0043757F"/>
    <w:p w14:paraId="2184AFE4" w14:textId="77777777" w:rsidR="0043757F" w:rsidRPr="0043757F" w:rsidRDefault="0043757F" w:rsidP="0043757F"/>
    <w:p w14:paraId="7A5C8276" w14:textId="77777777" w:rsidR="0043757F" w:rsidRPr="0043757F" w:rsidRDefault="0043757F" w:rsidP="0043757F">
      <w:r w:rsidRPr="0043757F">
        <w:t>Рисунок 5.33 – Успешное обновление профиля</w:t>
      </w:r>
    </w:p>
    <w:p w14:paraId="4A05D164" w14:textId="77777777" w:rsidR="0043757F" w:rsidRPr="0043757F" w:rsidRDefault="0043757F" w:rsidP="0043757F"/>
    <w:p w14:paraId="5C3ED227" w14:textId="77777777" w:rsidR="0043757F" w:rsidRPr="0043757F" w:rsidRDefault="0043757F" w:rsidP="0043757F">
      <w:r w:rsidRPr="0043757F">
        <w:t>Также проверим переключение темы приложения (светлая/тёмная). Все элементы интерфейса корректно перекрашиваются согласно выбранной теме. Результат представлен на рисунке 5.34.</w:t>
      </w:r>
    </w:p>
    <w:p w14:paraId="7111006D" w14:textId="77777777" w:rsidR="0043757F" w:rsidRPr="0043757F" w:rsidRDefault="0043757F" w:rsidP="0043757F"/>
    <w:p w14:paraId="344A42C5" w14:textId="77777777" w:rsidR="0043757F" w:rsidRPr="0043757F" w:rsidRDefault="0043757F" w:rsidP="0043757F"/>
    <w:p w14:paraId="1FF04C12" w14:textId="77777777" w:rsidR="0043757F" w:rsidRPr="0043757F" w:rsidRDefault="0043757F" w:rsidP="0043757F"/>
    <w:p w14:paraId="60A31379" w14:textId="77777777" w:rsidR="0043757F" w:rsidRPr="0043757F" w:rsidRDefault="0043757F" w:rsidP="0043757F">
      <w:r w:rsidRPr="0043757F">
        <w:t>Рисунок 5.34 – Переключение темы оформления</w:t>
      </w:r>
    </w:p>
    <w:p w14:paraId="6B2EE6FD" w14:textId="77777777" w:rsidR="0043757F" w:rsidRPr="0043757F" w:rsidRDefault="0043757F" w:rsidP="0043757F"/>
    <w:p w14:paraId="0160768B" w14:textId="77777777" w:rsidR="0043757F" w:rsidRPr="0043757F" w:rsidRDefault="0043757F" w:rsidP="0043757F">
      <w:r w:rsidRPr="0043757F">
        <w:t>Тестирование панели администратора</w:t>
      </w:r>
    </w:p>
    <w:p w14:paraId="6CB06512" w14:textId="77777777" w:rsidR="0043757F" w:rsidRPr="0043757F" w:rsidRDefault="0043757F" w:rsidP="0043757F"/>
    <w:p w14:paraId="462254AF" w14:textId="77777777" w:rsidR="0043757F" w:rsidRPr="0043757F" w:rsidRDefault="0043757F" w:rsidP="0043757F">
      <w:r w:rsidRPr="0043757F">
        <w:t>Администратор имеет доступ к расширенным возможностям: управление пользователями, модерация треков, обработка заявок на статус исполнителя и рассмотрение жалоб. Проверим вкладку «Пользователи». Администратор может заблокировать пользователя, при этом выводится окно подтверждения действия. Результат показан на рисунке 5.35.</w:t>
      </w:r>
    </w:p>
    <w:p w14:paraId="2E17873B" w14:textId="77777777" w:rsidR="0043757F" w:rsidRPr="0043757F" w:rsidRDefault="0043757F" w:rsidP="0043757F"/>
    <w:p w14:paraId="57ABAB1D" w14:textId="77777777" w:rsidR="0043757F" w:rsidRPr="0043757F" w:rsidRDefault="0043757F" w:rsidP="0043757F"/>
    <w:p w14:paraId="6FD058B7" w14:textId="77777777" w:rsidR="0043757F" w:rsidRPr="0043757F" w:rsidRDefault="0043757F" w:rsidP="0043757F"/>
    <w:p w14:paraId="26E854E0" w14:textId="77777777" w:rsidR="0043757F" w:rsidRPr="0043757F" w:rsidRDefault="0043757F" w:rsidP="0043757F">
      <w:r w:rsidRPr="0043757F">
        <w:t>Рисунок 5.35 – Блокировка пользователя</w:t>
      </w:r>
    </w:p>
    <w:p w14:paraId="3A0CDA89" w14:textId="77777777" w:rsidR="0043757F" w:rsidRPr="0043757F" w:rsidRDefault="0043757F" w:rsidP="0043757F"/>
    <w:p w14:paraId="1A288659" w14:textId="77777777" w:rsidR="0043757F" w:rsidRPr="0043757F" w:rsidRDefault="0043757F" w:rsidP="0043757F">
      <w:r w:rsidRPr="0043757F">
        <w:t>Проверим вкладку «Заявки исполнителей». Администратор может одобрить или отклонить заявку. При отклонении заявки требуется указать причину — если причина не указана, выводится соответствующее сообщение. Результат отображён на рисунке 5.36.</w:t>
      </w:r>
    </w:p>
    <w:p w14:paraId="1FB6D03D" w14:textId="77777777" w:rsidR="0043757F" w:rsidRPr="0043757F" w:rsidRDefault="0043757F" w:rsidP="0043757F"/>
    <w:p w14:paraId="435F67B6" w14:textId="77777777" w:rsidR="0043757F" w:rsidRPr="0043757F" w:rsidRDefault="0043757F" w:rsidP="0043757F"/>
    <w:p w14:paraId="3E1A89C2" w14:textId="77777777" w:rsidR="0043757F" w:rsidRPr="0043757F" w:rsidRDefault="0043757F" w:rsidP="0043757F"/>
    <w:p w14:paraId="1B23ACBF" w14:textId="77777777" w:rsidR="0043757F" w:rsidRPr="0043757F" w:rsidRDefault="0043757F" w:rsidP="0043757F">
      <w:r w:rsidRPr="0043757F">
        <w:t>Рисунок 5.36 – Ошибка при отклонении заявки без причины</w:t>
      </w:r>
    </w:p>
    <w:p w14:paraId="42A6E9FD" w14:textId="77777777" w:rsidR="0043757F" w:rsidRPr="0043757F" w:rsidRDefault="0043757F" w:rsidP="0043757F"/>
    <w:p w14:paraId="186B5725" w14:textId="77777777" w:rsidR="0043757F" w:rsidRPr="0043757F" w:rsidRDefault="0043757F" w:rsidP="0043757F">
      <w:r w:rsidRPr="0043757F">
        <w:t>Далее проверим вкладку модерации треков. Администратор прослушивает загруженный исполнителем трек и принимает решение о его одобрении или отклонении. После одобрения трек становится доступен всем пользователям, а исполнителю приходит уведомление. Результат на рисунке 5.37.</w:t>
      </w:r>
    </w:p>
    <w:p w14:paraId="68FADDD0" w14:textId="77777777" w:rsidR="0043757F" w:rsidRPr="0043757F" w:rsidRDefault="0043757F" w:rsidP="0043757F"/>
    <w:p w14:paraId="7B1C5751" w14:textId="77777777" w:rsidR="0043757F" w:rsidRPr="0043757F" w:rsidRDefault="0043757F" w:rsidP="0043757F"/>
    <w:p w14:paraId="094EA7B4" w14:textId="77777777" w:rsidR="0043757F" w:rsidRPr="0043757F" w:rsidRDefault="0043757F" w:rsidP="0043757F"/>
    <w:p w14:paraId="29845FCF" w14:textId="77777777" w:rsidR="0043757F" w:rsidRPr="0043757F" w:rsidRDefault="0043757F" w:rsidP="0043757F">
      <w:r w:rsidRPr="0043757F">
        <w:t>Рисунок 5.37 – Одобрение трека администратором</w:t>
      </w:r>
    </w:p>
    <w:p w14:paraId="565C639C" w14:textId="77777777" w:rsidR="0043757F" w:rsidRPr="0043757F" w:rsidRDefault="0043757F" w:rsidP="0043757F"/>
    <w:p w14:paraId="31664897" w14:textId="77777777" w:rsidR="0043757F" w:rsidRPr="0043757F" w:rsidRDefault="0043757F" w:rsidP="0043757F">
      <w:r w:rsidRPr="0043757F">
        <w:t>Проверим вкладку «Жалобы на треки». Администратор может просмотреть текст жалобы, прослушать трек и принять решение — удалить трек либо отклонить жалобу. Результат представлен на рисунке 5.38.</w:t>
      </w:r>
    </w:p>
    <w:p w14:paraId="3BFB986E" w14:textId="77777777" w:rsidR="0043757F" w:rsidRPr="0043757F" w:rsidRDefault="0043757F" w:rsidP="0043757F"/>
    <w:p w14:paraId="3E138A0E" w14:textId="77777777" w:rsidR="0043757F" w:rsidRPr="0043757F" w:rsidRDefault="0043757F" w:rsidP="0043757F"/>
    <w:p w14:paraId="0EA4099D" w14:textId="77777777" w:rsidR="0043757F" w:rsidRPr="0043757F" w:rsidRDefault="0043757F" w:rsidP="0043757F"/>
    <w:p w14:paraId="46118D4C" w14:textId="77777777" w:rsidR="0043757F" w:rsidRPr="0043757F" w:rsidRDefault="0043757F" w:rsidP="0043757F">
      <w:r w:rsidRPr="0043757F">
        <w:t>Рисунок 5.38 – Рассмотрение жалобы администратором</w:t>
      </w:r>
    </w:p>
    <w:p w14:paraId="2A667E78" w14:textId="77777777" w:rsidR="0043757F" w:rsidRPr="0043757F" w:rsidRDefault="0043757F" w:rsidP="0043757F"/>
    <w:p w14:paraId="390E7D9D" w14:textId="77777777" w:rsidR="0043757F" w:rsidRPr="0043757F" w:rsidRDefault="0043757F" w:rsidP="0043757F">
      <w:r w:rsidRPr="0043757F">
        <w:t>Также протестируем раздел общей статистики («Обзор»), в котором отображаются ключевые показатели приложения: количество пользователей, треков, плейлистов, активность прослушиваний. Результат показан на рисунке 5.39.</w:t>
      </w:r>
    </w:p>
    <w:p w14:paraId="7BF5B677" w14:textId="77777777" w:rsidR="0043757F" w:rsidRPr="0043757F" w:rsidRDefault="0043757F" w:rsidP="0043757F"/>
    <w:p w14:paraId="1C65E98B" w14:textId="77777777" w:rsidR="0043757F" w:rsidRPr="0043757F" w:rsidRDefault="0043757F" w:rsidP="0043757F"/>
    <w:p w14:paraId="0CBD4C25" w14:textId="77777777" w:rsidR="0043757F" w:rsidRPr="0043757F" w:rsidRDefault="0043757F" w:rsidP="0043757F"/>
    <w:p w14:paraId="551EE854" w14:textId="77777777" w:rsidR="0043757F" w:rsidRPr="0043757F" w:rsidRDefault="0043757F" w:rsidP="0043757F">
      <w:r w:rsidRPr="0043757F">
        <w:t>Рисунок 5.39 – Общая статистика в панели администратора</w:t>
      </w:r>
    </w:p>
    <w:p w14:paraId="1DC3C3E5" w14:textId="77777777" w:rsidR="0043757F" w:rsidRPr="0043757F" w:rsidRDefault="0043757F" w:rsidP="0043757F"/>
    <w:p w14:paraId="7A3EF8D0" w14:textId="77777777" w:rsidR="0043757F" w:rsidRPr="0043757F" w:rsidRDefault="0043757F" w:rsidP="0043757F">
      <w:r w:rsidRPr="0043757F">
        <w:t>Попробуем выполнить действие, требующее прав администратора, от имени обычного пользователя (через прямой переход по URL/маршруту). Доступ будет ограничен, а пользователь перенаправлен на главную страницу. Результат отображён на рисунке 5.40.</w:t>
      </w:r>
    </w:p>
    <w:p w14:paraId="5CDC2E7C" w14:textId="77777777" w:rsidR="0043757F" w:rsidRPr="0043757F" w:rsidRDefault="0043757F" w:rsidP="0043757F"/>
    <w:p w14:paraId="05F02CAF" w14:textId="77777777" w:rsidR="0043757F" w:rsidRPr="0043757F" w:rsidRDefault="0043757F" w:rsidP="0043757F"/>
    <w:p w14:paraId="69EEDCAF" w14:textId="77777777" w:rsidR="0043757F" w:rsidRPr="0043757F" w:rsidRDefault="0043757F" w:rsidP="0043757F"/>
    <w:p w14:paraId="0B951EBD" w14:textId="77777777" w:rsidR="0043757F" w:rsidRPr="0043757F" w:rsidRDefault="0043757F" w:rsidP="0043757F">
      <w:r w:rsidRPr="0043757F">
        <w:t>Рисунок 5.40 – Ограничение доступа к панели администратора</w:t>
      </w:r>
    </w:p>
    <w:p w14:paraId="72C8E11E" w14:textId="77777777" w:rsidR="0043757F" w:rsidRPr="0043757F" w:rsidRDefault="0043757F" w:rsidP="0043757F"/>
    <w:p w14:paraId="1F713F66" w14:textId="77777777" w:rsidR="0043757F" w:rsidRPr="0043757F" w:rsidRDefault="0043757F" w:rsidP="0043757F">
      <w:r w:rsidRPr="0043757F">
        <w:t>Тестирование альбомов и страниц исполнителей</w:t>
      </w:r>
    </w:p>
    <w:p w14:paraId="5699FD80" w14:textId="77777777" w:rsidR="0043757F" w:rsidRPr="0043757F" w:rsidRDefault="0043757F" w:rsidP="0043757F"/>
    <w:p w14:paraId="6C9F0258" w14:textId="77777777" w:rsidR="0043757F" w:rsidRPr="0043757F" w:rsidRDefault="0043757F" w:rsidP="0043757F">
      <w:r w:rsidRPr="0043757F">
        <w:lastRenderedPageBreak/>
        <w:t>Проверим открытие страницы альбома. На странице отображаются обложка альбома, название, исполнитель, список треков и кнопки воспроизведения. Результат показан на рисунке 5.41.</w:t>
      </w:r>
    </w:p>
    <w:p w14:paraId="2B29EAEC" w14:textId="77777777" w:rsidR="0043757F" w:rsidRPr="0043757F" w:rsidRDefault="0043757F" w:rsidP="0043757F"/>
    <w:p w14:paraId="02262A71" w14:textId="77777777" w:rsidR="0043757F" w:rsidRPr="0043757F" w:rsidRDefault="0043757F" w:rsidP="0043757F"/>
    <w:p w14:paraId="0D36E834" w14:textId="77777777" w:rsidR="0043757F" w:rsidRPr="0043757F" w:rsidRDefault="0043757F" w:rsidP="0043757F"/>
    <w:p w14:paraId="0E76BA62" w14:textId="77777777" w:rsidR="0043757F" w:rsidRPr="0043757F" w:rsidRDefault="0043757F" w:rsidP="0043757F">
      <w:r w:rsidRPr="0043757F">
        <w:t>Рисунок 5.41 – Страница альбома</w:t>
      </w:r>
    </w:p>
    <w:p w14:paraId="7BD90181" w14:textId="77777777" w:rsidR="0043757F" w:rsidRPr="0043757F" w:rsidRDefault="0043757F" w:rsidP="0043757F"/>
    <w:p w14:paraId="4F1BA07F" w14:textId="77777777" w:rsidR="0043757F" w:rsidRPr="0043757F" w:rsidRDefault="0043757F" w:rsidP="0043757F">
      <w:r w:rsidRPr="0043757F">
        <w:t>Проверим переход на страницу исполнителя. Отображаются его имя, аватар, список альбомов и популярных треков. Результат представлен на рисунке 5.42.</w:t>
      </w:r>
    </w:p>
    <w:p w14:paraId="71E8F649" w14:textId="77777777" w:rsidR="0043757F" w:rsidRPr="0043757F" w:rsidRDefault="0043757F" w:rsidP="0043757F"/>
    <w:p w14:paraId="113D39AC" w14:textId="77777777" w:rsidR="0043757F" w:rsidRPr="0043757F" w:rsidRDefault="0043757F" w:rsidP="0043757F"/>
    <w:p w14:paraId="74DA255E" w14:textId="77777777" w:rsidR="0043757F" w:rsidRPr="0043757F" w:rsidRDefault="0043757F" w:rsidP="0043757F"/>
    <w:p w14:paraId="6FD87597" w14:textId="77777777" w:rsidR="0043757F" w:rsidRPr="0043757F" w:rsidRDefault="0043757F" w:rsidP="0043757F">
      <w:r w:rsidRPr="0043757F">
        <w:t>Рисунок 5.42 – Страница исполнителя</w:t>
      </w:r>
    </w:p>
    <w:p w14:paraId="5E24182A" w14:textId="77777777" w:rsidR="0043757F" w:rsidRPr="0043757F" w:rsidRDefault="0043757F" w:rsidP="0043757F"/>
    <w:p w14:paraId="29BFFC45" w14:textId="77777777" w:rsidR="0043757F" w:rsidRPr="0043757F" w:rsidRDefault="0043757F" w:rsidP="0043757F">
      <w:r w:rsidRPr="0043757F">
        <w:t>Также протестируем кнопку подписки на исполнителя. После нажатия внешний вид кнопки меняется, а исполнитель появляется в списке подписок пользователя. Результат на рисунке 5.43.</w:t>
      </w:r>
    </w:p>
    <w:p w14:paraId="453DA3F4" w14:textId="77777777" w:rsidR="0043757F" w:rsidRPr="0043757F" w:rsidRDefault="0043757F" w:rsidP="0043757F"/>
    <w:p w14:paraId="68C7AD04" w14:textId="77777777" w:rsidR="0043757F" w:rsidRPr="0043757F" w:rsidRDefault="0043757F" w:rsidP="0043757F"/>
    <w:p w14:paraId="4F456970" w14:textId="77777777" w:rsidR="0043757F" w:rsidRPr="0043757F" w:rsidRDefault="0043757F" w:rsidP="0043757F"/>
    <w:p w14:paraId="34EAD89C" w14:textId="77777777" w:rsidR="0043757F" w:rsidRPr="0043757F" w:rsidRDefault="0043757F" w:rsidP="0043757F">
      <w:r w:rsidRPr="0043757F">
        <w:t>Рисунок 5.43 – Подписка на исполнителя</w:t>
      </w:r>
    </w:p>
    <w:p w14:paraId="3084BA3B" w14:textId="77777777" w:rsidR="0043757F" w:rsidRPr="0043757F" w:rsidRDefault="0043757F" w:rsidP="0043757F"/>
    <w:p w14:paraId="6EE92FF0" w14:textId="77777777" w:rsidR="0043757F" w:rsidRPr="0043757F" w:rsidRDefault="0043757F" w:rsidP="0043757F">
      <w:r w:rsidRPr="0043757F">
        <w:t>Заключение</w:t>
      </w:r>
    </w:p>
    <w:p w14:paraId="02E10779" w14:textId="77777777" w:rsidR="0043757F" w:rsidRPr="0043757F" w:rsidRDefault="0043757F" w:rsidP="0043757F"/>
    <w:p w14:paraId="22B4EA2C" w14:textId="0DE8550C" w:rsidR="00287FFA" w:rsidRPr="0043757F" w:rsidRDefault="0043757F" w:rsidP="0043757F">
      <w:r w:rsidRPr="0043757F">
        <w:t xml:space="preserve">В результате проведённого тестирования можно сделать вывод, что все ключевые модули приложения </w:t>
      </w:r>
      <w:proofErr w:type="spellStart"/>
      <w:r w:rsidRPr="0043757F">
        <w:t>Rewind</w:t>
      </w:r>
      <w:proofErr w:type="spellEnd"/>
      <w:r w:rsidRPr="0043757F">
        <w:t xml:space="preserve"> функционируют корректно. Формы ввода данных обрабатывают основные случаи некорректного заполнения, выводя пользователю понятные сообщения об ошибках. Плеер стабильно воспроизводит треки и поддерживает весь необходимый функционал управления. Взаимодействие между пользовательской частью и панелью администратора работает согласованно: загруженные исполнителями треки проходят модерацию, жалобы обрабатываются, а </w:t>
      </w:r>
      <w:r w:rsidRPr="0043757F">
        <w:lastRenderedPageBreak/>
        <w:t>статистика отображается в актуальном виде. Таким образом, приложение готово к использованию и устойчиво к типовым ошибкам пользователя.</w:t>
      </w:r>
    </w:p>
    <w:sectPr w:rsidR="00287FFA" w:rsidRPr="004375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204"/>
    <w:rsid w:val="00052204"/>
    <w:rsid w:val="001F4750"/>
    <w:rsid w:val="00287FFA"/>
    <w:rsid w:val="0043757F"/>
    <w:rsid w:val="004853E4"/>
    <w:rsid w:val="004C0E35"/>
    <w:rsid w:val="006A79A7"/>
    <w:rsid w:val="006F76EE"/>
    <w:rsid w:val="008E351F"/>
    <w:rsid w:val="00985E92"/>
    <w:rsid w:val="00B27D21"/>
    <w:rsid w:val="00C31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5BDEE"/>
  <w15:chartTrackingRefBased/>
  <w15:docId w15:val="{626285B9-A2F0-4E85-B947-3FECEF6BF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2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2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2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052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2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2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2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2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2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2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2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2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22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22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22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22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22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22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2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2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2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2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2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22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22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22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2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22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2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A2093-6455-4D14-9AE1-3F388B3CE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17</Pages>
  <Words>1708</Words>
  <Characters>9740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 За</dc:creator>
  <cp:keywords/>
  <dc:description/>
  <cp:lastModifiedBy>Я За</cp:lastModifiedBy>
  <cp:revision>4</cp:revision>
  <dcterms:created xsi:type="dcterms:W3CDTF">2026-05-05T09:46:00Z</dcterms:created>
  <dcterms:modified xsi:type="dcterms:W3CDTF">2026-05-05T12:54:00Z</dcterms:modified>
</cp:coreProperties>
</file>