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AE9" w14:textId="77777777" w:rsidR="005C71B7" w:rsidRPr="002F646D" w:rsidRDefault="005C71B7" w:rsidP="005C71B7">
      <w:pPr>
        <w:jc w:val="center"/>
        <w:rPr>
          <w:rFonts w:ascii="Aptos Narrow" w:hAnsi="Aptos Narrow"/>
          <w:sz w:val="28"/>
        </w:rPr>
      </w:pPr>
      <w:r w:rsidRPr="002F646D">
        <w:rPr>
          <w:rFonts w:ascii="Aptos Narrow" w:hAnsi="Aptos Narrow"/>
          <w:sz w:val="28"/>
        </w:rPr>
        <w:t>Учреждение образования</w:t>
      </w:r>
    </w:p>
    <w:p w14:paraId="0964781B" w14:textId="77777777" w:rsidR="005C71B7" w:rsidRPr="002F646D" w:rsidRDefault="005C71B7" w:rsidP="005C71B7">
      <w:pPr>
        <w:spacing w:after="4200"/>
        <w:jc w:val="center"/>
        <w:rPr>
          <w:rFonts w:ascii="Aptos Narrow" w:hAnsi="Aptos Narrow"/>
          <w:sz w:val="28"/>
        </w:rPr>
      </w:pPr>
      <w:r w:rsidRPr="002F646D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6E604928" w14:textId="77777777" w:rsidR="005C71B7" w:rsidRPr="002F646D" w:rsidRDefault="005C71B7" w:rsidP="005C71B7">
      <w:pPr>
        <w:spacing w:after="0"/>
        <w:jc w:val="center"/>
        <w:rPr>
          <w:rFonts w:ascii="Aptos Narrow" w:hAnsi="Aptos Narrow"/>
          <w:sz w:val="44"/>
          <w:szCs w:val="44"/>
        </w:rPr>
      </w:pPr>
      <w:r w:rsidRPr="002F646D">
        <w:rPr>
          <w:rFonts w:ascii="Aptos Narrow" w:hAnsi="Aptos Narrow"/>
          <w:sz w:val="44"/>
          <w:szCs w:val="44"/>
        </w:rPr>
        <w:t>Дизайн пользовательских интерфейсов</w:t>
      </w:r>
    </w:p>
    <w:p w14:paraId="7EE38591" w14:textId="149C9073" w:rsidR="005C71B7" w:rsidRPr="002F646D" w:rsidRDefault="005C71B7" w:rsidP="005C71B7">
      <w:pPr>
        <w:spacing w:after="4800"/>
        <w:jc w:val="center"/>
        <w:rPr>
          <w:rFonts w:ascii="Aptos Narrow" w:hAnsi="Aptos Narrow"/>
          <w:sz w:val="36"/>
          <w:szCs w:val="36"/>
        </w:rPr>
      </w:pPr>
      <w:r w:rsidRPr="002F646D">
        <w:rPr>
          <w:rFonts w:ascii="Aptos Narrow" w:hAnsi="Aptos Narrow"/>
          <w:sz w:val="36"/>
          <w:szCs w:val="36"/>
        </w:rPr>
        <w:t>Лабораторная работа 4</w:t>
      </w:r>
    </w:p>
    <w:p w14:paraId="798801D6" w14:textId="77777777" w:rsidR="005C71B7" w:rsidRPr="002F646D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2F646D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71BB59D0" w14:textId="77777777" w:rsidR="005C71B7" w:rsidRPr="002F646D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2F646D">
        <w:rPr>
          <w:rFonts w:ascii="Aptos Narrow" w:hAnsi="Aptos Narrow"/>
          <w:sz w:val="28"/>
          <w:szCs w:val="28"/>
        </w:rPr>
        <w:t>ФИТ 2 курс 9 группа</w:t>
      </w:r>
    </w:p>
    <w:p w14:paraId="3B717022" w14:textId="77777777" w:rsidR="005C71B7" w:rsidRPr="002F646D" w:rsidRDefault="005C71B7" w:rsidP="005C71B7">
      <w:pPr>
        <w:spacing w:after="1400"/>
        <w:jc w:val="right"/>
        <w:rPr>
          <w:rFonts w:ascii="Aptos Narrow" w:hAnsi="Aptos Narrow"/>
          <w:sz w:val="28"/>
          <w:szCs w:val="28"/>
        </w:rPr>
      </w:pPr>
      <w:r w:rsidRPr="002F646D">
        <w:rPr>
          <w:rFonts w:ascii="Aptos Narrow" w:hAnsi="Aptos Narrow"/>
          <w:sz w:val="28"/>
          <w:szCs w:val="28"/>
        </w:rPr>
        <w:t xml:space="preserve">Преподаватель: </w:t>
      </w:r>
      <w:proofErr w:type="spellStart"/>
      <w:r w:rsidRPr="002F646D">
        <w:rPr>
          <w:rFonts w:ascii="Aptos Narrow" w:hAnsi="Aptos Narrow"/>
          <w:sz w:val="28"/>
          <w:szCs w:val="28"/>
        </w:rPr>
        <w:t>Кантарович</w:t>
      </w:r>
      <w:proofErr w:type="spellEnd"/>
      <w:r w:rsidRPr="002F646D">
        <w:rPr>
          <w:rFonts w:ascii="Aptos Narrow" w:hAnsi="Aptos Narrow"/>
          <w:sz w:val="28"/>
          <w:szCs w:val="28"/>
        </w:rPr>
        <w:t xml:space="preserve"> В. С.</w:t>
      </w:r>
    </w:p>
    <w:p w14:paraId="09E78DAA" w14:textId="77777777" w:rsidR="005C71B7" w:rsidRPr="002F646D" w:rsidRDefault="005C71B7" w:rsidP="005C71B7">
      <w:pPr>
        <w:jc w:val="center"/>
        <w:rPr>
          <w:rFonts w:ascii="Aptos Narrow" w:hAnsi="Aptos Narrow"/>
          <w:sz w:val="28"/>
          <w:szCs w:val="28"/>
        </w:rPr>
      </w:pPr>
      <w:r w:rsidRPr="002F646D">
        <w:rPr>
          <w:rFonts w:ascii="Aptos Narrow" w:hAnsi="Aptos Narrow"/>
          <w:sz w:val="28"/>
          <w:szCs w:val="28"/>
        </w:rPr>
        <w:t>Минск 2026</w:t>
      </w:r>
    </w:p>
    <w:p w14:paraId="22E69C9D" w14:textId="2B9A8D70" w:rsidR="005C71B7" w:rsidRPr="002F646D" w:rsidRDefault="005C71B7" w:rsidP="005C71B7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2F646D">
        <w:rPr>
          <w:rFonts w:ascii="Aptos Narrow" w:hAnsi="Aptos Narrow"/>
          <w:b/>
          <w:bCs/>
          <w:sz w:val="32"/>
          <w:szCs w:val="32"/>
        </w:rPr>
        <w:lastRenderedPageBreak/>
        <w:t xml:space="preserve">Лабораторная работа </w:t>
      </w:r>
      <w:r w:rsidR="00D967AB" w:rsidRPr="002F646D">
        <w:rPr>
          <w:rFonts w:ascii="Aptos Narrow" w:hAnsi="Aptos Narrow"/>
          <w:b/>
          <w:bCs/>
          <w:sz w:val="32"/>
          <w:szCs w:val="32"/>
        </w:rPr>
        <w:t>4</w:t>
      </w:r>
      <w:r w:rsidRPr="002F646D">
        <w:rPr>
          <w:rFonts w:ascii="Aptos Narrow" w:hAnsi="Aptos Narrow"/>
          <w:b/>
          <w:bCs/>
          <w:sz w:val="32"/>
          <w:szCs w:val="32"/>
        </w:rPr>
        <w:t>.</w:t>
      </w:r>
    </w:p>
    <w:p w14:paraId="0412FEF1" w14:textId="1F722EEE" w:rsidR="005C71B7" w:rsidRPr="002F646D" w:rsidRDefault="005C71B7" w:rsidP="005C71B7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2F646D">
        <w:rPr>
          <w:rFonts w:ascii="Aptos Narrow" w:hAnsi="Aptos Narrow"/>
          <w:b/>
          <w:bCs/>
          <w:sz w:val="32"/>
          <w:szCs w:val="32"/>
        </w:rPr>
        <w:t xml:space="preserve">Разработка </w:t>
      </w:r>
      <w:r w:rsidRPr="002F646D">
        <w:rPr>
          <w:rFonts w:ascii="Aptos Narrow" w:hAnsi="Aptos Narrow"/>
          <w:b/>
          <w:bCs/>
          <w:sz w:val="32"/>
          <w:szCs w:val="32"/>
          <w:lang w:val="en-US"/>
        </w:rPr>
        <w:t>User</w:t>
      </w:r>
      <w:r w:rsidRPr="002F646D">
        <w:rPr>
          <w:rFonts w:ascii="Aptos Narrow" w:hAnsi="Aptos Narrow"/>
          <w:b/>
          <w:bCs/>
          <w:sz w:val="32"/>
          <w:szCs w:val="32"/>
        </w:rPr>
        <w:t xml:space="preserve"> </w:t>
      </w:r>
      <w:r w:rsidRPr="002F646D">
        <w:rPr>
          <w:rFonts w:ascii="Aptos Narrow" w:hAnsi="Aptos Narrow"/>
          <w:b/>
          <w:bCs/>
          <w:sz w:val="32"/>
          <w:szCs w:val="32"/>
          <w:lang w:val="en-US"/>
        </w:rPr>
        <w:t>Flow</w:t>
      </w:r>
      <w:r w:rsidRPr="002F646D">
        <w:rPr>
          <w:rFonts w:ascii="Aptos Narrow" w:hAnsi="Aptos Narrow"/>
          <w:b/>
          <w:bCs/>
          <w:sz w:val="32"/>
          <w:szCs w:val="32"/>
        </w:rPr>
        <w:t xml:space="preserve">. Знакомство с правилами композиции и принципами </w:t>
      </w:r>
      <w:proofErr w:type="spellStart"/>
      <w:r w:rsidRPr="002F646D">
        <w:rPr>
          <w:rFonts w:ascii="Aptos Narrow" w:hAnsi="Aptos Narrow"/>
          <w:b/>
          <w:bCs/>
          <w:sz w:val="32"/>
          <w:szCs w:val="32"/>
        </w:rPr>
        <w:t>гештальна</w:t>
      </w:r>
      <w:proofErr w:type="spellEnd"/>
      <w:r w:rsidRPr="002F646D">
        <w:rPr>
          <w:rFonts w:ascii="Aptos Narrow" w:hAnsi="Aptos Narrow"/>
          <w:b/>
          <w:bCs/>
          <w:sz w:val="32"/>
          <w:szCs w:val="32"/>
        </w:rPr>
        <w:t>.</w:t>
      </w:r>
    </w:p>
    <w:p w14:paraId="686AC2DF" w14:textId="1B26585E" w:rsidR="005C71B7" w:rsidRPr="002F646D" w:rsidRDefault="005C71B7" w:rsidP="005C71B7">
      <w:pPr>
        <w:rPr>
          <w:rFonts w:ascii="Aptos Narrow" w:hAnsi="Aptos Narrow"/>
        </w:rPr>
      </w:pPr>
      <w:r w:rsidRPr="002F646D">
        <w:rPr>
          <w:rFonts w:ascii="Aptos Narrow" w:hAnsi="Aptos Narrow"/>
        </w:rPr>
        <w:t>Тема: Онлайн-платформа для обучения Python</w:t>
      </w:r>
    </w:p>
    <w:p w14:paraId="62C2C2BF" w14:textId="77777777" w:rsidR="005C71B7" w:rsidRPr="002F646D" w:rsidRDefault="005C71B7" w:rsidP="005C71B7">
      <w:pPr>
        <w:rPr>
          <w:rFonts w:ascii="Aptos Narrow" w:hAnsi="Aptos Narrow"/>
          <w:b/>
          <w:bCs/>
        </w:rPr>
      </w:pPr>
      <w:r w:rsidRPr="002F646D">
        <w:rPr>
          <w:rFonts w:ascii="Aptos Narrow" w:hAnsi="Aptos Narrow"/>
          <w:b/>
          <w:bCs/>
        </w:rPr>
        <w:t>1. Список планируемого функционала продукта</w:t>
      </w:r>
    </w:p>
    <w:p w14:paraId="64B5FC24" w14:textId="03B5030D" w:rsidR="005C71B7" w:rsidRPr="002F646D" w:rsidRDefault="005C71B7" w:rsidP="005C71B7">
      <w:p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Модуль пользователя:</w:t>
      </w:r>
    </w:p>
    <w:p w14:paraId="3496DA5A" w14:textId="6DC43AE2" w:rsidR="005C71B7" w:rsidRPr="002F646D" w:rsidRDefault="005C71B7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Авторизация и профиль:</w:t>
      </w:r>
      <w:r w:rsidRPr="002F646D">
        <w:rPr>
          <w:rFonts w:ascii="Aptos Narrow" w:hAnsi="Aptos Narrow"/>
        </w:rPr>
        <w:t xml:space="preserve"> </w:t>
      </w:r>
      <w:r w:rsidR="00D967AB" w:rsidRPr="002F646D">
        <w:rPr>
          <w:rFonts w:ascii="Aptos Narrow" w:hAnsi="Aptos Narrow"/>
        </w:rPr>
        <w:t>р</w:t>
      </w:r>
      <w:r w:rsidRPr="002F646D">
        <w:rPr>
          <w:rFonts w:ascii="Aptos Narrow" w:hAnsi="Aptos Narrow"/>
        </w:rPr>
        <w:t xml:space="preserve">егистрация через </w:t>
      </w:r>
      <w:proofErr w:type="spellStart"/>
      <w:r w:rsidRPr="002F646D">
        <w:rPr>
          <w:rFonts w:ascii="Aptos Narrow" w:hAnsi="Aptos Narrow"/>
        </w:rPr>
        <w:t>email</w:t>
      </w:r>
      <w:proofErr w:type="spellEnd"/>
      <w:r w:rsidRPr="002F646D">
        <w:rPr>
          <w:rFonts w:ascii="Aptos Narrow" w:hAnsi="Aptos Narrow"/>
        </w:rPr>
        <w:t xml:space="preserve"> или </w:t>
      </w:r>
      <w:proofErr w:type="spellStart"/>
      <w:r w:rsidRPr="002F646D">
        <w:rPr>
          <w:rFonts w:ascii="Aptos Narrow" w:hAnsi="Aptos Narrow"/>
        </w:rPr>
        <w:t>GitHub</w:t>
      </w:r>
      <w:proofErr w:type="spellEnd"/>
      <w:r w:rsidRPr="002F646D">
        <w:rPr>
          <w:rFonts w:ascii="Aptos Narrow" w:hAnsi="Aptos Narrow"/>
        </w:rPr>
        <w:t>,</w:t>
      </w:r>
      <w:r w:rsidR="00D967AB" w:rsidRPr="002F646D">
        <w:rPr>
          <w:rFonts w:ascii="Aptos Narrow" w:hAnsi="Aptos Narrow"/>
        </w:rPr>
        <w:t xml:space="preserve"> </w:t>
      </w:r>
      <w:r w:rsidRPr="002F646D">
        <w:rPr>
          <w:rFonts w:ascii="Aptos Narrow" w:hAnsi="Aptos Narrow"/>
        </w:rPr>
        <w:t>редактирование профиля, загрузка аватара.</w:t>
      </w:r>
    </w:p>
    <w:p w14:paraId="1A439068" w14:textId="7E82A656" w:rsidR="005C71B7" w:rsidRPr="002F646D" w:rsidRDefault="005C71B7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Каталог курсов:</w:t>
      </w:r>
      <w:r w:rsidRPr="002F646D">
        <w:rPr>
          <w:rFonts w:ascii="Aptos Narrow" w:hAnsi="Aptos Narrow"/>
        </w:rPr>
        <w:t xml:space="preserve"> </w:t>
      </w:r>
      <w:r w:rsidR="00D967AB" w:rsidRPr="002F646D">
        <w:rPr>
          <w:rFonts w:ascii="Aptos Narrow" w:hAnsi="Aptos Narrow"/>
        </w:rPr>
        <w:t>п</w:t>
      </w:r>
      <w:r w:rsidRPr="002F646D">
        <w:rPr>
          <w:rFonts w:ascii="Aptos Narrow" w:hAnsi="Aptos Narrow"/>
        </w:rPr>
        <w:t xml:space="preserve">росмотр списка доступных курсов с фильтрацией по уровню сложности и </w:t>
      </w:r>
      <w:r w:rsidR="00D967AB" w:rsidRPr="002F646D">
        <w:rPr>
          <w:rFonts w:ascii="Aptos Narrow" w:hAnsi="Aptos Narrow"/>
        </w:rPr>
        <w:t>изучаемому материалу</w:t>
      </w:r>
      <w:r w:rsidRPr="002F646D">
        <w:rPr>
          <w:rFonts w:ascii="Aptos Narrow" w:hAnsi="Aptos Narrow"/>
        </w:rPr>
        <w:t>.</w:t>
      </w:r>
    </w:p>
    <w:p w14:paraId="16C053F6" w14:textId="4634098B" w:rsidR="005C71B7" w:rsidRPr="002F646D" w:rsidRDefault="005C71B7" w:rsidP="00D967AB">
      <w:pPr>
        <w:pStyle w:val="a7"/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Система обучения:</w:t>
      </w:r>
      <w:r w:rsidRPr="002F646D">
        <w:rPr>
          <w:rFonts w:ascii="Aptos Narrow" w:hAnsi="Aptos Narrow"/>
        </w:rPr>
        <w:t xml:space="preserve"> чтение текстовых материалов</w:t>
      </w:r>
      <w:r w:rsidR="00D967AB" w:rsidRPr="002F646D">
        <w:rPr>
          <w:rFonts w:ascii="Aptos Narrow" w:hAnsi="Aptos Narrow"/>
        </w:rPr>
        <w:t xml:space="preserve">, просмотр видео материалов, интеграция </w:t>
      </w:r>
      <w:r w:rsidRPr="002F646D">
        <w:rPr>
          <w:rFonts w:ascii="Aptos Narrow" w:hAnsi="Aptos Narrow"/>
        </w:rPr>
        <w:t>редактор кода.</w:t>
      </w:r>
    </w:p>
    <w:p w14:paraId="6B61D390" w14:textId="04E89B0C" w:rsidR="005C71B7" w:rsidRPr="002F646D" w:rsidRDefault="00D967AB" w:rsidP="005C71B7">
      <w:pPr>
        <w:numPr>
          <w:ilvl w:val="0"/>
          <w:numId w:val="1"/>
        </w:numPr>
        <w:rPr>
          <w:rFonts w:ascii="Aptos Narrow" w:hAnsi="Aptos Narrow"/>
        </w:rPr>
      </w:pPr>
      <w:proofErr w:type="spellStart"/>
      <w:r w:rsidRPr="002F646D">
        <w:rPr>
          <w:rFonts w:ascii="Aptos Narrow" w:hAnsi="Aptos Narrow"/>
          <w:b/>
          <w:bCs/>
        </w:rPr>
        <w:t>Прогрес</w:t>
      </w:r>
      <w:proofErr w:type="spellEnd"/>
      <w:r w:rsidRPr="002F646D">
        <w:rPr>
          <w:rFonts w:ascii="Aptos Narrow" w:hAnsi="Aptos Narrow"/>
          <w:b/>
          <w:bCs/>
        </w:rPr>
        <w:t xml:space="preserve"> бар</w:t>
      </w:r>
      <w:r w:rsidR="005C71B7" w:rsidRPr="002F646D">
        <w:rPr>
          <w:rFonts w:ascii="Aptos Narrow" w:hAnsi="Aptos Narrow"/>
          <w:b/>
          <w:bCs/>
        </w:rPr>
        <w:t>:</w:t>
      </w:r>
      <w:r w:rsidR="005C71B7" w:rsidRPr="002F646D">
        <w:rPr>
          <w:rFonts w:ascii="Aptos Narrow" w:hAnsi="Aptos Narrow"/>
        </w:rPr>
        <w:t xml:space="preserve"> </w:t>
      </w:r>
      <w:r w:rsidR="00934A8D" w:rsidRPr="002F646D">
        <w:rPr>
          <w:rFonts w:ascii="Aptos Narrow" w:hAnsi="Aptos Narrow"/>
        </w:rPr>
        <w:t>в</w:t>
      </w:r>
      <w:r w:rsidR="005C71B7" w:rsidRPr="002F646D">
        <w:rPr>
          <w:rFonts w:ascii="Aptos Narrow" w:hAnsi="Aptos Narrow"/>
        </w:rPr>
        <w:t>изуализация пройденного материала.</w:t>
      </w:r>
    </w:p>
    <w:p w14:paraId="22FE3B4B" w14:textId="530D9A60" w:rsidR="005C71B7" w:rsidRPr="002F646D" w:rsidRDefault="005C71B7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Личный кабинет:</w:t>
      </w:r>
      <w:r w:rsidRPr="002F646D">
        <w:rPr>
          <w:rFonts w:ascii="Aptos Narrow" w:hAnsi="Aptos Narrow"/>
        </w:rPr>
        <w:t xml:space="preserve"> </w:t>
      </w:r>
      <w:r w:rsidR="00934A8D" w:rsidRPr="002F646D">
        <w:rPr>
          <w:rFonts w:ascii="Aptos Narrow" w:hAnsi="Aptos Narrow"/>
        </w:rPr>
        <w:t>с</w:t>
      </w:r>
      <w:r w:rsidRPr="002F646D">
        <w:rPr>
          <w:rFonts w:ascii="Aptos Narrow" w:hAnsi="Aptos Narrow"/>
        </w:rPr>
        <w:t xml:space="preserve">писок купленных </w:t>
      </w:r>
      <w:r w:rsidR="00D967AB" w:rsidRPr="002F646D">
        <w:rPr>
          <w:rFonts w:ascii="Aptos Narrow" w:hAnsi="Aptos Narrow"/>
        </w:rPr>
        <w:t xml:space="preserve">и пройденных </w:t>
      </w:r>
      <w:r w:rsidRPr="002F646D">
        <w:rPr>
          <w:rFonts w:ascii="Aptos Narrow" w:hAnsi="Aptos Narrow"/>
        </w:rPr>
        <w:t>курсов.</w:t>
      </w:r>
    </w:p>
    <w:p w14:paraId="2E93B874" w14:textId="2685A672" w:rsidR="00934A8D" w:rsidRPr="002F646D" w:rsidRDefault="00934A8D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Геймификация:</w:t>
      </w:r>
      <w:r w:rsidRPr="002F646D">
        <w:rPr>
          <w:rFonts w:ascii="Aptos Narrow" w:hAnsi="Aptos Narrow"/>
        </w:rPr>
        <w:t xml:space="preserve"> система начисления баллов за успешное выполнение </w:t>
      </w:r>
      <w:proofErr w:type="spellStart"/>
      <w:r w:rsidRPr="002F646D">
        <w:rPr>
          <w:rFonts w:ascii="Aptos Narrow" w:hAnsi="Aptos Narrow"/>
        </w:rPr>
        <w:t>дз</w:t>
      </w:r>
      <w:proofErr w:type="spellEnd"/>
      <w:r w:rsidRPr="002F646D">
        <w:rPr>
          <w:rFonts w:ascii="Aptos Narrow" w:hAnsi="Aptos Narrow"/>
        </w:rPr>
        <w:t>. Возможность обмена баллов на скидочные купоны для новых курсов.</w:t>
      </w:r>
    </w:p>
    <w:p w14:paraId="410E1B23" w14:textId="72D37EC1" w:rsidR="00934A8D" w:rsidRPr="002F646D" w:rsidRDefault="00934A8D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Контроль знаний:</w:t>
      </w:r>
      <w:r w:rsidRPr="002F646D">
        <w:rPr>
          <w:rFonts w:ascii="Aptos Narrow" w:hAnsi="Aptos Narrow"/>
        </w:rPr>
        <w:t xml:space="preserve"> короткие тесты после каждого модуля для закрепления теории.</w:t>
      </w:r>
    </w:p>
    <w:p w14:paraId="1390B7CC" w14:textId="36B2971E" w:rsidR="00934A8D" w:rsidRPr="002F646D" w:rsidRDefault="00934A8D" w:rsidP="005C71B7">
      <w:pPr>
        <w:numPr>
          <w:ilvl w:val="0"/>
          <w:numId w:val="1"/>
        </w:numPr>
        <w:rPr>
          <w:rFonts w:ascii="Aptos Narrow" w:hAnsi="Aptos Narrow"/>
        </w:rPr>
      </w:pPr>
      <w:proofErr w:type="spellStart"/>
      <w:r w:rsidRPr="002F646D">
        <w:rPr>
          <w:rFonts w:ascii="Aptos Narrow" w:hAnsi="Aptos Narrow"/>
          <w:b/>
          <w:bCs/>
        </w:rPr>
        <w:t>Роадмапы</w:t>
      </w:r>
      <w:proofErr w:type="spellEnd"/>
      <w:r w:rsidRPr="002F646D">
        <w:rPr>
          <w:rFonts w:ascii="Aptos Narrow" w:hAnsi="Aptos Narrow"/>
          <w:b/>
          <w:bCs/>
        </w:rPr>
        <w:t>:</w:t>
      </w:r>
      <w:r w:rsidRPr="002F646D">
        <w:rPr>
          <w:rFonts w:ascii="Aptos Narrow" w:hAnsi="Aptos Narrow"/>
        </w:rPr>
        <w:t xml:space="preserve"> карты развития, где пользователь видит свой прогресс на общем пути профессии.</w:t>
      </w:r>
    </w:p>
    <w:p w14:paraId="54952B94" w14:textId="2C240F7B" w:rsidR="001F5298" w:rsidRPr="002F646D" w:rsidRDefault="00934A8D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Карьерный центр:</w:t>
      </w:r>
      <w:r w:rsidRPr="002F646D">
        <w:rPr>
          <w:rFonts w:ascii="Aptos Narrow" w:hAnsi="Aptos Narrow"/>
        </w:rPr>
        <w:t xml:space="preserve"> </w:t>
      </w:r>
      <w:r w:rsidR="001F5298" w:rsidRPr="002F646D">
        <w:rPr>
          <w:rFonts w:ascii="Aptos Narrow" w:hAnsi="Aptos Narrow"/>
        </w:rPr>
        <w:t>т</w:t>
      </w:r>
      <w:r w:rsidRPr="002F646D">
        <w:rPr>
          <w:rFonts w:ascii="Aptos Narrow" w:hAnsi="Aptos Narrow"/>
        </w:rPr>
        <w:t>ренажер для подготовки к собеседованиям</w:t>
      </w:r>
    </w:p>
    <w:p w14:paraId="775F3528" w14:textId="3FA0DF4A" w:rsidR="00934A8D" w:rsidRPr="002F646D" w:rsidRDefault="001F5298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Публичные профили:</w:t>
      </w:r>
      <w:r w:rsidRPr="002F646D">
        <w:rPr>
          <w:rFonts w:ascii="Aptos Narrow" w:hAnsi="Aptos Narrow"/>
        </w:rPr>
        <w:t xml:space="preserve"> страница пользователя, где отображаются: описание, список </w:t>
      </w:r>
      <w:proofErr w:type="gramStart"/>
      <w:r w:rsidRPr="002F646D">
        <w:rPr>
          <w:rFonts w:ascii="Aptos Narrow" w:hAnsi="Aptos Narrow"/>
        </w:rPr>
        <w:t>любимых  курсов</w:t>
      </w:r>
      <w:proofErr w:type="gramEnd"/>
      <w:r w:rsidRPr="002F646D">
        <w:rPr>
          <w:rFonts w:ascii="Aptos Narrow" w:hAnsi="Aptos Narrow"/>
        </w:rPr>
        <w:t>, достижения, статистика успеваемости и полученные дипломы</w:t>
      </w:r>
      <w:r w:rsidR="00934A8D" w:rsidRPr="002F646D">
        <w:rPr>
          <w:rFonts w:ascii="Aptos Narrow" w:hAnsi="Aptos Narrow"/>
        </w:rPr>
        <w:t>.</w:t>
      </w:r>
    </w:p>
    <w:p w14:paraId="1DC2B6FB" w14:textId="231F8B8E" w:rsidR="001F5298" w:rsidRPr="002F646D" w:rsidRDefault="001F5298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Кастомизация:</w:t>
      </w:r>
      <w:r w:rsidRPr="002F646D">
        <w:rPr>
          <w:rFonts w:ascii="Aptos Narrow" w:hAnsi="Aptos Narrow"/>
        </w:rPr>
        <w:t xml:space="preserve"> Поддержка различных тем оформления.</w:t>
      </w:r>
    </w:p>
    <w:p w14:paraId="184838BB" w14:textId="6CD7D3EA" w:rsidR="001F5298" w:rsidRPr="002F646D" w:rsidRDefault="001F5298" w:rsidP="005C71B7">
      <w:pPr>
        <w:numPr>
          <w:ilvl w:val="0"/>
          <w:numId w:val="1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Цифровые сертификаты с верификацией:</w:t>
      </w:r>
      <w:r w:rsidRPr="002F646D">
        <w:rPr>
          <w:rFonts w:ascii="Aptos Narrow" w:hAnsi="Aptos Narrow"/>
        </w:rPr>
        <w:t xml:space="preserve"> выдача именных сертификатов по окончании курса. Каждый диплом содержит данные об успеваемости и уникальный </w:t>
      </w:r>
      <w:proofErr w:type="spellStart"/>
      <w:r w:rsidRPr="002F646D">
        <w:rPr>
          <w:rFonts w:ascii="Aptos Narrow" w:hAnsi="Aptos Narrow"/>
        </w:rPr>
        <w:t>хеш</w:t>
      </w:r>
      <w:proofErr w:type="spellEnd"/>
      <w:r w:rsidRPr="002F646D">
        <w:rPr>
          <w:rFonts w:ascii="Aptos Narrow" w:hAnsi="Aptos Narrow"/>
        </w:rPr>
        <w:t>.</w:t>
      </w:r>
    </w:p>
    <w:p w14:paraId="0E356904" w14:textId="072723AD" w:rsidR="005C71B7" w:rsidRPr="002F646D" w:rsidRDefault="005C71B7" w:rsidP="005C71B7">
      <w:pPr>
        <w:numPr>
          <w:ilvl w:val="0"/>
          <w:numId w:val="1"/>
        </w:numPr>
        <w:rPr>
          <w:rFonts w:ascii="Aptos Narrow" w:hAnsi="Aptos Narrow"/>
        </w:rPr>
      </w:pPr>
      <w:proofErr w:type="gramStart"/>
      <w:r w:rsidRPr="002F646D">
        <w:rPr>
          <w:rFonts w:ascii="Aptos Narrow" w:hAnsi="Aptos Narrow"/>
          <w:b/>
          <w:bCs/>
        </w:rPr>
        <w:t>Поддержка:</w:t>
      </w:r>
      <w:r w:rsidRPr="002F646D">
        <w:rPr>
          <w:rFonts w:ascii="Aptos Narrow" w:hAnsi="Aptos Narrow"/>
        </w:rPr>
        <w:t xml:space="preserve"> </w:t>
      </w:r>
      <w:r w:rsidR="00D967AB" w:rsidRPr="002F646D">
        <w:rPr>
          <w:rFonts w:ascii="Aptos Narrow" w:hAnsi="Aptos Narrow"/>
        </w:rPr>
        <w:t xml:space="preserve"> окно</w:t>
      </w:r>
      <w:proofErr w:type="gramEnd"/>
      <w:r w:rsidR="00D967AB" w:rsidRPr="002F646D">
        <w:rPr>
          <w:rFonts w:ascii="Aptos Narrow" w:hAnsi="Aptos Narrow"/>
        </w:rPr>
        <w:t xml:space="preserve"> для </w:t>
      </w:r>
      <w:r w:rsidRPr="002F646D">
        <w:rPr>
          <w:rFonts w:ascii="Aptos Narrow" w:hAnsi="Aptos Narrow"/>
        </w:rPr>
        <w:t xml:space="preserve">связи или чат с </w:t>
      </w:r>
      <w:r w:rsidR="00D967AB" w:rsidRPr="002F646D">
        <w:rPr>
          <w:rFonts w:ascii="Aptos Narrow" w:hAnsi="Aptos Narrow"/>
        </w:rPr>
        <w:t>модератором</w:t>
      </w:r>
      <w:r w:rsidRPr="002F646D">
        <w:rPr>
          <w:rFonts w:ascii="Aptos Narrow" w:hAnsi="Aptos Narrow"/>
        </w:rPr>
        <w:t>.</w:t>
      </w:r>
    </w:p>
    <w:p w14:paraId="320A7DD8" w14:textId="725DFDC0" w:rsidR="005C71B7" w:rsidRPr="002F646D" w:rsidRDefault="005C71B7" w:rsidP="005C71B7">
      <w:p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Модуль управления:</w:t>
      </w:r>
    </w:p>
    <w:p w14:paraId="578A9492" w14:textId="15A87F9E" w:rsidR="005C71B7" w:rsidRPr="002F646D" w:rsidRDefault="005C71B7" w:rsidP="005C71B7">
      <w:pPr>
        <w:numPr>
          <w:ilvl w:val="0"/>
          <w:numId w:val="2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Конструктор курсов:</w:t>
      </w:r>
      <w:r w:rsidRPr="002F646D">
        <w:rPr>
          <w:rFonts w:ascii="Aptos Narrow" w:hAnsi="Aptos Narrow"/>
        </w:rPr>
        <w:t xml:space="preserve"> </w:t>
      </w:r>
      <w:r w:rsidR="001F5298" w:rsidRPr="002F646D">
        <w:rPr>
          <w:rFonts w:ascii="Aptos Narrow" w:hAnsi="Aptos Narrow"/>
        </w:rPr>
        <w:t>и</w:t>
      </w:r>
      <w:r w:rsidRPr="002F646D">
        <w:rPr>
          <w:rFonts w:ascii="Aptos Narrow" w:hAnsi="Aptos Narrow"/>
        </w:rPr>
        <w:t>нтерфейс для создания курса.</w:t>
      </w:r>
    </w:p>
    <w:p w14:paraId="7A727B5A" w14:textId="0979CE99" w:rsidR="005C71B7" w:rsidRPr="002F646D" w:rsidRDefault="005C71B7" w:rsidP="005C71B7">
      <w:pPr>
        <w:numPr>
          <w:ilvl w:val="0"/>
          <w:numId w:val="2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Управление пользователями:</w:t>
      </w:r>
      <w:r w:rsidRPr="002F646D">
        <w:rPr>
          <w:rFonts w:ascii="Aptos Narrow" w:hAnsi="Aptos Narrow"/>
        </w:rPr>
        <w:t xml:space="preserve"> </w:t>
      </w:r>
      <w:r w:rsidR="001F5298" w:rsidRPr="002F646D">
        <w:rPr>
          <w:rFonts w:ascii="Aptos Narrow" w:hAnsi="Aptos Narrow"/>
        </w:rPr>
        <w:t>м</w:t>
      </w:r>
      <w:r w:rsidRPr="002F646D">
        <w:rPr>
          <w:rFonts w:ascii="Aptos Narrow" w:hAnsi="Aptos Narrow"/>
        </w:rPr>
        <w:t>одерация комментариев, просмотр статистики</w:t>
      </w:r>
      <w:r w:rsidR="00D967AB" w:rsidRPr="002F646D">
        <w:rPr>
          <w:rFonts w:ascii="Aptos Narrow" w:hAnsi="Aptos Narrow"/>
        </w:rPr>
        <w:t xml:space="preserve"> пользователей</w:t>
      </w:r>
      <w:r w:rsidRPr="002F646D">
        <w:rPr>
          <w:rFonts w:ascii="Aptos Narrow" w:hAnsi="Aptos Narrow"/>
        </w:rPr>
        <w:t>.</w:t>
      </w:r>
    </w:p>
    <w:p w14:paraId="14F3357E" w14:textId="0DDC4398" w:rsidR="005C71B7" w:rsidRPr="002F646D" w:rsidRDefault="005C71B7" w:rsidP="005C71B7">
      <w:pPr>
        <w:numPr>
          <w:ilvl w:val="0"/>
          <w:numId w:val="2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Аналитика:</w:t>
      </w:r>
      <w:r w:rsidRPr="002F646D">
        <w:rPr>
          <w:rFonts w:ascii="Aptos Narrow" w:hAnsi="Aptos Narrow"/>
        </w:rPr>
        <w:t xml:space="preserve"> </w:t>
      </w:r>
      <w:r w:rsidR="001F5298" w:rsidRPr="002F646D">
        <w:rPr>
          <w:rFonts w:ascii="Aptos Narrow" w:hAnsi="Aptos Narrow"/>
        </w:rPr>
        <w:t>м</w:t>
      </w:r>
      <w:r w:rsidRPr="002F646D">
        <w:rPr>
          <w:rFonts w:ascii="Aptos Narrow" w:hAnsi="Aptos Narrow"/>
        </w:rPr>
        <w:t xml:space="preserve">ониторинг продаж и </w:t>
      </w:r>
      <w:r w:rsidR="00D967AB" w:rsidRPr="002F646D">
        <w:rPr>
          <w:rFonts w:ascii="Aptos Narrow" w:hAnsi="Aptos Narrow"/>
        </w:rPr>
        <w:t>отдельных курсов</w:t>
      </w:r>
      <w:r w:rsidRPr="002F646D">
        <w:rPr>
          <w:rFonts w:ascii="Aptos Narrow" w:hAnsi="Aptos Narrow"/>
        </w:rPr>
        <w:t>.</w:t>
      </w:r>
    </w:p>
    <w:p w14:paraId="3CC41305" w14:textId="13648EED" w:rsidR="001F5298" w:rsidRPr="002F646D" w:rsidRDefault="001F5298" w:rsidP="005C71B7">
      <w:pPr>
        <w:numPr>
          <w:ilvl w:val="0"/>
          <w:numId w:val="2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lastRenderedPageBreak/>
        <w:t>Графики продаж:</w:t>
      </w:r>
      <w:r w:rsidRPr="002F646D">
        <w:rPr>
          <w:rFonts w:ascii="Aptos Narrow" w:hAnsi="Aptos Narrow"/>
        </w:rPr>
        <w:t xml:space="preserve"> интерактивные графики продаж, для анализа пользователей.</w:t>
      </w:r>
    </w:p>
    <w:p w14:paraId="14FE742F" w14:textId="4FEF9329" w:rsidR="001F5298" w:rsidRPr="002F646D" w:rsidRDefault="001F5298" w:rsidP="005C71B7">
      <w:pPr>
        <w:numPr>
          <w:ilvl w:val="0"/>
          <w:numId w:val="2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Управление скидками:</w:t>
      </w:r>
      <w:r w:rsidRPr="002F646D">
        <w:rPr>
          <w:rFonts w:ascii="Aptos Narrow" w:hAnsi="Aptos Narrow"/>
        </w:rPr>
        <w:t xml:space="preserve"> система генерации промокодов.</w:t>
      </w:r>
    </w:p>
    <w:p w14:paraId="5157D7BF" w14:textId="77777777" w:rsidR="005C71B7" w:rsidRPr="002F646D" w:rsidRDefault="005C71B7" w:rsidP="005C71B7">
      <w:p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Технический/Системный функционал:</w:t>
      </w:r>
    </w:p>
    <w:p w14:paraId="31FCA456" w14:textId="7F244619" w:rsidR="005C71B7" w:rsidRPr="002F646D" w:rsidRDefault="005C71B7" w:rsidP="005C71B7">
      <w:pPr>
        <w:numPr>
          <w:ilvl w:val="0"/>
          <w:numId w:val="3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Платежн</w:t>
      </w:r>
      <w:r w:rsidR="00D967AB" w:rsidRPr="002F646D">
        <w:rPr>
          <w:rFonts w:ascii="Aptos Narrow" w:hAnsi="Aptos Narrow"/>
          <w:b/>
          <w:bCs/>
        </w:rPr>
        <w:t>ая система</w:t>
      </w:r>
      <w:r w:rsidRPr="002F646D">
        <w:rPr>
          <w:rFonts w:ascii="Aptos Narrow" w:hAnsi="Aptos Narrow"/>
          <w:b/>
          <w:bCs/>
        </w:rPr>
        <w:t>:</w:t>
      </w:r>
      <w:r w:rsidRPr="002F646D">
        <w:rPr>
          <w:rFonts w:ascii="Aptos Narrow" w:hAnsi="Aptos Narrow"/>
        </w:rPr>
        <w:t xml:space="preserve"> </w:t>
      </w:r>
      <w:r w:rsidR="001F5298" w:rsidRPr="002F646D">
        <w:rPr>
          <w:rFonts w:ascii="Aptos Narrow" w:hAnsi="Aptos Narrow"/>
        </w:rPr>
        <w:t>и</w:t>
      </w:r>
      <w:r w:rsidRPr="002F646D">
        <w:rPr>
          <w:rFonts w:ascii="Aptos Narrow" w:hAnsi="Aptos Narrow"/>
        </w:rPr>
        <w:t xml:space="preserve">нтеграция с API для платежей </w:t>
      </w:r>
    </w:p>
    <w:p w14:paraId="44394AF0" w14:textId="7A4603FE" w:rsidR="005C71B7" w:rsidRPr="002F646D" w:rsidRDefault="005C71B7" w:rsidP="005C71B7">
      <w:pPr>
        <w:numPr>
          <w:ilvl w:val="0"/>
          <w:numId w:val="3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Система уведомлений:</w:t>
      </w:r>
      <w:r w:rsidR="001F5298" w:rsidRPr="002F646D">
        <w:rPr>
          <w:rFonts w:ascii="Aptos Narrow" w:hAnsi="Aptos Narrow"/>
        </w:rPr>
        <w:t xml:space="preserve"> р</w:t>
      </w:r>
      <w:r w:rsidRPr="002F646D">
        <w:rPr>
          <w:rFonts w:ascii="Aptos Narrow" w:hAnsi="Aptos Narrow"/>
        </w:rPr>
        <w:t xml:space="preserve">ассылка писем о новых уроках или напоминания о дедлайнах через </w:t>
      </w:r>
      <w:proofErr w:type="spellStart"/>
      <w:r w:rsidRPr="002F646D">
        <w:rPr>
          <w:rFonts w:ascii="Aptos Narrow" w:hAnsi="Aptos Narrow"/>
        </w:rPr>
        <w:t>Email</w:t>
      </w:r>
      <w:proofErr w:type="spellEnd"/>
      <w:r w:rsidRPr="002F646D">
        <w:rPr>
          <w:rFonts w:ascii="Aptos Narrow" w:hAnsi="Aptos Narrow"/>
        </w:rPr>
        <w:t>/</w:t>
      </w:r>
      <w:proofErr w:type="spellStart"/>
      <w:r w:rsidRPr="002F646D">
        <w:rPr>
          <w:rFonts w:ascii="Aptos Narrow" w:hAnsi="Aptos Narrow"/>
        </w:rPr>
        <w:t>Telegram</w:t>
      </w:r>
      <w:proofErr w:type="spellEnd"/>
      <w:r w:rsidRPr="002F646D">
        <w:rPr>
          <w:rFonts w:ascii="Aptos Narrow" w:hAnsi="Aptos Narrow"/>
        </w:rPr>
        <w:t>.</w:t>
      </w:r>
    </w:p>
    <w:p w14:paraId="4EF4DD9D" w14:textId="0693AF57" w:rsidR="005C71B7" w:rsidRPr="002F646D" w:rsidRDefault="005C71B7" w:rsidP="005C71B7">
      <w:pPr>
        <w:numPr>
          <w:ilvl w:val="0"/>
          <w:numId w:val="3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Поиск:</w:t>
      </w:r>
      <w:r w:rsidRPr="002F646D">
        <w:rPr>
          <w:rFonts w:ascii="Aptos Narrow" w:hAnsi="Aptos Narrow"/>
        </w:rPr>
        <w:t xml:space="preserve"> </w:t>
      </w:r>
      <w:r w:rsidR="001F5298" w:rsidRPr="002F646D">
        <w:rPr>
          <w:rFonts w:ascii="Aptos Narrow" w:hAnsi="Aptos Narrow"/>
        </w:rPr>
        <w:t>п</w:t>
      </w:r>
      <w:r w:rsidRPr="002F646D">
        <w:rPr>
          <w:rFonts w:ascii="Aptos Narrow" w:hAnsi="Aptos Narrow"/>
        </w:rPr>
        <w:t xml:space="preserve">олнотекстовый поиск по </w:t>
      </w:r>
      <w:r w:rsidR="00D967AB" w:rsidRPr="002F646D">
        <w:rPr>
          <w:rFonts w:ascii="Aptos Narrow" w:hAnsi="Aptos Narrow"/>
        </w:rPr>
        <w:t>содержанию</w:t>
      </w:r>
      <w:r w:rsidRPr="002F646D">
        <w:rPr>
          <w:rFonts w:ascii="Aptos Narrow" w:hAnsi="Aptos Narrow"/>
        </w:rPr>
        <w:t xml:space="preserve"> курсов.</w:t>
      </w:r>
    </w:p>
    <w:p w14:paraId="77B2BDAD" w14:textId="18337136" w:rsidR="001F5298" w:rsidRPr="002F646D" w:rsidRDefault="001F5298" w:rsidP="005C71B7">
      <w:pPr>
        <w:numPr>
          <w:ilvl w:val="0"/>
          <w:numId w:val="3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 xml:space="preserve">Генерация </w:t>
      </w:r>
      <w:proofErr w:type="spellStart"/>
      <w:r w:rsidRPr="002F646D">
        <w:rPr>
          <w:rFonts w:ascii="Aptos Narrow" w:hAnsi="Aptos Narrow"/>
          <w:b/>
          <w:bCs/>
        </w:rPr>
        <w:t>хешей</w:t>
      </w:r>
      <w:proofErr w:type="spellEnd"/>
      <w:r w:rsidRPr="002F646D">
        <w:rPr>
          <w:rFonts w:ascii="Aptos Narrow" w:hAnsi="Aptos Narrow"/>
          <w:b/>
          <w:bCs/>
        </w:rPr>
        <w:t>:</w:t>
      </w:r>
      <w:r w:rsidRPr="002F646D">
        <w:rPr>
          <w:rFonts w:ascii="Aptos Narrow" w:hAnsi="Aptos Narrow"/>
        </w:rPr>
        <w:t xml:space="preserve"> механизм генерации и хранения </w:t>
      </w:r>
      <w:proofErr w:type="spellStart"/>
      <w:r w:rsidRPr="002F646D">
        <w:rPr>
          <w:rFonts w:ascii="Aptos Narrow" w:hAnsi="Aptos Narrow"/>
        </w:rPr>
        <w:t>хешей</w:t>
      </w:r>
      <w:proofErr w:type="spellEnd"/>
      <w:r w:rsidRPr="002F646D">
        <w:rPr>
          <w:rFonts w:ascii="Aptos Narrow" w:hAnsi="Aptos Narrow"/>
        </w:rPr>
        <w:t xml:space="preserve"> дипломов в </w:t>
      </w:r>
      <w:proofErr w:type="spellStart"/>
      <w:r w:rsidRPr="002F646D">
        <w:rPr>
          <w:rFonts w:ascii="Aptos Narrow" w:hAnsi="Aptos Narrow"/>
        </w:rPr>
        <w:t>бд</w:t>
      </w:r>
      <w:proofErr w:type="spellEnd"/>
      <w:r w:rsidRPr="002F646D">
        <w:rPr>
          <w:rFonts w:ascii="Aptos Narrow" w:hAnsi="Aptos Narrow"/>
        </w:rPr>
        <w:t xml:space="preserve"> для предотвращения подделок.</w:t>
      </w:r>
    </w:p>
    <w:p w14:paraId="0B70DD85" w14:textId="7DA076D2" w:rsidR="002F646D" w:rsidRPr="002F646D" w:rsidRDefault="002F646D" w:rsidP="002F646D">
      <w:pPr>
        <w:rPr>
          <w:rFonts w:ascii="Aptos Narrow" w:hAnsi="Aptos Narrow"/>
          <w:b/>
          <w:bCs/>
          <w:u w:val="single"/>
          <w:lang w:val="en-US"/>
        </w:rPr>
      </w:pPr>
      <w:r w:rsidRPr="002F646D">
        <w:rPr>
          <w:rFonts w:ascii="Aptos Narrow" w:hAnsi="Aptos Narrow"/>
          <w:b/>
          <w:bCs/>
          <w:u w:val="single"/>
          <w:lang w:val="en-US"/>
        </w:rPr>
        <w:t>User</w:t>
      </w:r>
      <w:r w:rsidRPr="002F646D">
        <w:rPr>
          <w:rFonts w:ascii="Aptos Narrow" w:hAnsi="Aptos Narrow"/>
          <w:b/>
          <w:bCs/>
          <w:u w:val="single"/>
        </w:rPr>
        <w:t xml:space="preserve"> </w:t>
      </w:r>
      <w:r w:rsidRPr="002F646D">
        <w:rPr>
          <w:rFonts w:ascii="Aptos Narrow" w:hAnsi="Aptos Narrow"/>
          <w:b/>
          <w:bCs/>
          <w:u w:val="single"/>
          <w:lang w:val="en-US"/>
        </w:rPr>
        <w:t>Flow</w:t>
      </w:r>
      <w:r w:rsidRPr="002F646D">
        <w:rPr>
          <w:rFonts w:ascii="Aptos Narrow" w:hAnsi="Aptos Narrow"/>
          <w:b/>
          <w:bCs/>
          <w:u w:val="single"/>
          <w:lang w:val="en-US"/>
        </w:rPr>
        <w:t>:</w:t>
      </w:r>
    </w:p>
    <w:p w14:paraId="10F7D2C5" w14:textId="77777777" w:rsidR="00747273" w:rsidRPr="002F646D" w:rsidRDefault="00747273" w:rsidP="00747273">
      <w:pPr>
        <w:ind w:left="360"/>
        <w:rPr>
          <w:rFonts w:ascii="Aptos Narrow" w:hAnsi="Aptos Narrow"/>
        </w:rPr>
      </w:pPr>
    </w:p>
    <w:p w14:paraId="75D4916F" w14:textId="19168C57" w:rsidR="00747273" w:rsidRPr="002F646D" w:rsidRDefault="00747273" w:rsidP="00747273">
      <w:pPr>
        <w:ind w:left="360"/>
        <w:rPr>
          <w:rFonts w:ascii="Aptos Narrow" w:hAnsi="Aptos Narrow"/>
        </w:rPr>
      </w:pPr>
      <w:r w:rsidRPr="002F646D">
        <w:rPr>
          <w:rFonts w:ascii="Aptos Narrow" w:hAnsi="Aptos Narrow"/>
          <w:b/>
          <w:bCs/>
          <w:noProof/>
        </w:rPr>
        <w:drawing>
          <wp:inline distT="0" distB="0" distL="0" distR="0" wp14:anchorId="6AD4F470" wp14:editId="391E9B2D">
            <wp:extent cx="5939790" cy="4279265"/>
            <wp:effectExtent l="0" t="0" r="3810" b="6985"/>
            <wp:docPr id="174333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E48E" w14:textId="77777777" w:rsidR="009403EE" w:rsidRPr="002F646D" w:rsidRDefault="009403EE" w:rsidP="00747273">
      <w:pPr>
        <w:ind w:left="360"/>
        <w:rPr>
          <w:rFonts w:ascii="Aptos Narrow" w:hAnsi="Aptos Narrow"/>
        </w:rPr>
      </w:pPr>
    </w:p>
    <w:p w14:paraId="1E354640" w14:textId="77777777" w:rsidR="009403EE" w:rsidRPr="002F646D" w:rsidRDefault="009403EE" w:rsidP="00747273">
      <w:pPr>
        <w:ind w:left="360"/>
        <w:rPr>
          <w:rFonts w:ascii="Aptos Narrow" w:hAnsi="Aptos Narrow"/>
        </w:rPr>
      </w:pPr>
    </w:p>
    <w:p w14:paraId="095A96C1" w14:textId="77777777" w:rsidR="009403EE" w:rsidRPr="002F646D" w:rsidRDefault="009403EE" w:rsidP="00747273">
      <w:pPr>
        <w:ind w:left="360"/>
        <w:rPr>
          <w:rFonts w:ascii="Aptos Narrow" w:hAnsi="Aptos Narrow"/>
        </w:rPr>
      </w:pPr>
    </w:p>
    <w:p w14:paraId="09D3A8F7" w14:textId="52F33F3C" w:rsidR="009403EE" w:rsidRPr="002F646D" w:rsidRDefault="002F646D" w:rsidP="009403EE">
      <w:pPr>
        <w:rPr>
          <w:rFonts w:ascii="Aptos Narrow" w:hAnsi="Aptos Narrow"/>
          <w:b/>
          <w:bCs/>
          <w:u w:val="single"/>
          <w:lang w:val="en-US"/>
        </w:rPr>
      </w:pPr>
      <w:r w:rsidRPr="002F646D">
        <w:rPr>
          <w:rFonts w:ascii="Aptos Narrow" w:hAnsi="Aptos Narrow"/>
          <w:b/>
          <w:bCs/>
          <w:u w:val="single"/>
        </w:rPr>
        <w:t>Г</w:t>
      </w:r>
      <w:r w:rsidRPr="002F646D">
        <w:rPr>
          <w:rFonts w:ascii="Aptos Narrow" w:hAnsi="Aptos Narrow"/>
          <w:b/>
          <w:bCs/>
          <w:u w:val="single"/>
        </w:rPr>
        <w:t>ештальт-принципо</w:t>
      </w:r>
      <w:r w:rsidRPr="002F646D">
        <w:rPr>
          <w:rFonts w:ascii="Aptos Narrow" w:hAnsi="Aptos Narrow"/>
          <w:b/>
          <w:bCs/>
          <w:u w:val="single"/>
        </w:rPr>
        <w:t>в</w:t>
      </w:r>
      <w:r w:rsidRPr="002F646D">
        <w:rPr>
          <w:rFonts w:ascii="Aptos Narrow" w:hAnsi="Aptos Narrow"/>
          <w:b/>
          <w:bCs/>
          <w:u w:val="single"/>
          <w:lang w:val="en-US"/>
        </w:rPr>
        <w:t>:</w:t>
      </w:r>
    </w:p>
    <w:p w14:paraId="7E33DAFC" w14:textId="74CD9421" w:rsidR="009403EE" w:rsidRPr="002F646D" w:rsidRDefault="009403EE" w:rsidP="009403EE">
      <w:pPr>
        <w:pStyle w:val="a7"/>
        <w:numPr>
          <w:ilvl w:val="1"/>
          <w:numId w:val="3"/>
        </w:numPr>
        <w:rPr>
          <w:rFonts w:ascii="Aptos Narrow" w:hAnsi="Aptos Narrow"/>
          <w:b/>
          <w:bCs/>
        </w:rPr>
      </w:pPr>
      <w:r w:rsidRPr="002F646D">
        <w:rPr>
          <w:rFonts w:ascii="Aptos Narrow" w:hAnsi="Aptos Narrow"/>
          <w:b/>
          <w:bCs/>
        </w:rPr>
        <w:t>Принцип сходства</w:t>
      </w:r>
    </w:p>
    <w:p w14:paraId="62CB4106" w14:textId="282713EB" w:rsidR="009403EE" w:rsidRPr="002F646D" w:rsidRDefault="009403EE" w:rsidP="002F646D">
      <w:pPr>
        <w:ind w:left="36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lastRenderedPageBreak/>
        <w:drawing>
          <wp:inline distT="0" distB="0" distL="0" distR="0" wp14:anchorId="071A5A1D" wp14:editId="443A082A">
            <wp:extent cx="4793401" cy="645610"/>
            <wp:effectExtent l="0" t="0" r="0" b="2540"/>
            <wp:docPr id="64362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0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5869" cy="64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E656" w14:textId="1BCABF0B" w:rsidR="009403EE" w:rsidRPr="002F646D" w:rsidRDefault="009403EE" w:rsidP="009403EE">
      <w:pPr>
        <w:ind w:left="360"/>
        <w:rPr>
          <w:rFonts w:ascii="Aptos Narrow" w:hAnsi="Aptos Narrow"/>
        </w:rPr>
      </w:pPr>
      <w:r w:rsidRPr="002F646D">
        <w:rPr>
          <w:rFonts w:ascii="Aptos Narrow" w:hAnsi="Aptos Narrow"/>
        </w:rPr>
        <w:t>Все элементы здесь имеют одинаковую форму и размер. Единственное, что их отличает — интенсивность зеленого цвета.</w:t>
      </w:r>
    </w:p>
    <w:p w14:paraId="73603713" w14:textId="145C2D02" w:rsidR="009403EE" w:rsidRPr="002F646D" w:rsidRDefault="009403EE" w:rsidP="009403EE">
      <w:pPr>
        <w:numPr>
          <w:ilvl w:val="0"/>
          <w:numId w:val="5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Светло-зеленые/яркие квадраты</w:t>
      </w:r>
      <w:r w:rsidRPr="002F646D">
        <w:rPr>
          <w:rFonts w:ascii="Aptos Narrow" w:hAnsi="Aptos Narrow"/>
        </w:rPr>
        <w:t xml:space="preserve"> мы мгновенно объединяем в группу активные дни.</w:t>
      </w:r>
    </w:p>
    <w:p w14:paraId="4D2DB8D5" w14:textId="7C628F29" w:rsidR="009403EE" w:rsidRPr="002F646D" w:rsidRDefault="009403EE" w:rsidP="009403EE">
      <w:pPr>
        <w:numPr>
          <w:ilvl w:val="0"/>
          <w:numId w:val="5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Темные/пустые квадраты</w:t>
      </w:r>
      <w:r w:rsidRPr="002F646D">
        <w:rPr>
          <w:rFonts w:ascii="Aptos Narrow" w:hAnsi="Aptos Narrow"/>
        </w:rPr>
        <w:t xml:space="preserve"> считываются как группа дни без активности.</w:t>
      </w:r>
    </w:p>
    <w:p w14:paraId="2BCE071B" w14:textId="77777777" w:rsidR="009403EE" w:rsidRPr="002F646D" w:rsidRDefault="009403EE" w:rsidP="00747273">
      <w:pPr>
        <w:ind w:left="360"/>
        <w:rPr>
          <w:rFonts w:ascii="Aptos Narrow" w:hAnsi="Aptos Narrow"/>
        </w:rPr>
      </w:pPr>
    </w:p>
    <w:p w14:paraId="062D9777" w14:textId="05B6559A" w:rsidR="009403EE" w:rsidRPr="002F646D" w:rsidRDefault="009403EE" w:rsidP="009403EE">
      <w:pPr>
        <w:pStyle w:val="a7"/>
        <w:numPr>
          <w:ilvl w:val="1"/>
          <w:numId w:val="3"/>
        </w:numPr>
        <w:rPr>
          <w:rFonts w:ascii="Aptos Narrow" w:hAnsi="Aptos Narrow"/>
          <w:b/>
        </w:rPr>
      </w:pPr>
      <w:r w:rsidRPr="002F646D">
        <w:rPr>
          <w:rFonts w:ascii="Aptos Narrow" w:hAnsi="Aptos Narrow"/>
          <w:b/>
        </w:rPr>
        <w:t>Принцип общей области</w:t>
      </w:r>
    </w:p>
    <w:p w14:paraId="5E52ED04" w14:textId="17276EE8" w:rsidR="009403EE" w:rsidRPr="002F646D" w:rsidRDefault="009403EE" w:rsidP="002F646D">
      <w:pPr>
        <w:ind w:left="36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5ED665F7" wp14:editId="1801F2F6">
            <wp:extent cx="5102400" cy="3336877"/>
            <wp:effectExtent l="0" t="0" r="3175" b="0"/>
            <wp:docPr id="1886219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9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821" cy="33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662" w14:textId="6319EFA0" w:rsidR="009403EE" w:rsidRPr="002F646D" w:rsidRDefault="009403EE" w:rsidP="002F646D">
      <w:pPr>
        <w:ind w:left="360"/>
        <w:rPr>
          <w:rFonts w:ascii="Aptos Narrow" w:hAnsi="Aptos Narrow"/>
        </w:rPr>
      </w:pPr>
      <w:r w:rsidRPr="002F646D">
        <w:rPr>
          <w:rFonts w:ascii="Aptos Narrow" w:hAnsi="Aptos Narrow"/>
        </w:rPr>
        <w:t xml:space="preserve">Хотя внутри блоков находятся разные логотипы и названия, они заключены в общие прямоугольные контейнеры с черной рамкой. </w:t>
      </w:r>
    </w:p>
    <w:p w14:paraId="536B8C7C" w14:textId="77777777" w:rsidR="009403EE" w:rsidRPr="002F646D" w:rsidRDefault="009403EE" w:rsidP="009403EE">
      <w:pPr>
        <w:ind w:left="360"/>
        <w:rPr>
          <w:rFonts w:ascii="Aptos Narrow" w:hAnsi="Aptos Narrow"/>
        </w:rPr>
      </w:pPr>
    </w:p>
    <w:p w14:paraId="7C4CFA85" w14:textId="53855783" w:rsidR="009403EE" w:rsidRPr="002F646D" w:rsidRDefault="009403EE" w:rsidP="009403EE">
      <w:pPr>
        <w:pStyle w:val="a7"/>
        <w:numPr>
          <w:ilvl w:val="1"/>
          <w:numId w:val="3"/>
        </w:numPr>
        <w:rPr>
          <w:rFonts w:ascii="Aptos Narrow" w:hAnsi="Aptos Narrow"/>
          <w:b/>
        </w:rPr>
      </w:pPr>
      <w:r w:rsidRPr="002F646D">
        <w:rPr>
          <w:rFonts w:ascii="Aptos Narrow" w:hAnsi="Aptos Narrow"/>
          <w:b/>
        </w:rPr>
        <w:t>Принцип сходства</w:t>
      </w:r>
    </w:p>
    <w:p w14:paraId="0D76CCDC" w14:textId="39316F24" w:rsidR="009403EE" w:rsidRPr="002F646D" w:rsidRDefault="009403EE" w:rsidP="002F646D">
      <w:pPr>
        <w:ind w:left="36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38818627" wp14:editId="57A24A5D">
            <wp:extent cx="4963037" cy="1122586"/>
            <wp:effectExtent l="0" t="0" r="0" b="1905"/>
            <wp:docPr id="36214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5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574" cy="11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CCAF" w14:textId="5DDB61A7" w:rsidR="009403EE" w:rsidRPr="002F646D" w:rsidRDefault="009403EE" w:rsidP="002F646D">
      <w:p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Одинаковая форма и размер:</w:t>
      </w:r>
      <w:r w:rsidRPr="002F646D">
        <w:rPr>
          <w:rFonts w:ascii="Aptos Narrow" w:hAnsi="Aptos Narrow"/>
        </w:rPr>
        <w:t xml:space="preserve"> Все кнопки имеют одинаковую скругленную форму и похожие габариты. </w:t>
      </w:r>
    </w:p>
    <w:p w14:paraId="6290EDE1" w14:textId="75CDDCFD" w:rsidR="009403EE" w:rsidRPr="002F646D" w:rsidRDefault="009403EE" w:rsidP="002F646D">
      <w:pPr>
        <w:ind w:left="360"/>
        <w:rPr>
          <w:rFonts w:ascii="Aptos Narrow" w:hAnsi="Aptos Narrow"/>
        </w:rPr>
      </w:pPr>
      <w:r w:rsidRPr="002F646D">
        <w:rPr>
          <w:rFonts w:ascii="Aptos Narrow" w:hAnsi="Aptos Narrow"/>
          <w:b/>
        </w:rPr>
        <w:t>Принцип завершённости.</w:t>
      </w:r>
    </w:p>
    <w:p w14:paraId="340DE7CB" w14:textId="3C43CC4B" w:rsidR="009403EE" w:rsidRPr="002F646D" w:rsidRDefault="009403EE" w:rsidP="002F646D">
      <w:pPr>
        <w:ind w:left="36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i/>
          <w:iCs/>
          <w:noProof/>
        </w:rPr>
        <w:lastRenderedPageBreak/>
        <w:drawing>
          <wp:inline distT="0" distB="0" distL="0" distR="0" wp14:anchorId="1001212E" wp14:editId="0BAD0F9D">
            <wp:extent cx="4957786" cy="2008553"/>
            <wp:effectExtent l="0" t="0" r="0" b="0"/>
            <wp:docPr id="80124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5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980" cy="20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9BC4" w14:textId="77777777" w:rsidR="002F646D" w:rsidRPr="002F646D" w:rsidRDefault="00D41648" w:rsidP="002F646D">
      <w:pPr>
        <w:rPr>
          <w:rFonts w:ascii="Aptos Narrow" w:hAnsi="Aptos Narrow"/>
        </w:rPr>
      </w:pPr>
      <w:r w:rsidRPr="002F646D">
        <w:rPr>
          <w:rFonts w:ascii="Aptos Narrow" w:hAnsi="Aptos Narrow"/>
          <w:b/>
          <w:bCs/>
        </w:rPr>
        <w:t>Достраивание формы:</w:t>
      </w:r>
      <w:r w:rsidRPr="002F646D">
        <w:rPr>
          <w:rFonts w:ascii="Aptos Narrow" w:hAnsi="Aptos Narrow"/>
        </w:rPr>
        <w:t xml:space="preserve"> Кольцо вокруг цифр состоит из нескольких отдельных цветных дуг с пробелами между ними. Однако наш мозг автоматически «замыкает» эти пробелы, и мы видим </w:t>
      </w:r>
      <w:r w:rsidRPr="002F646D">
        <w:rPr>
          <w:rFonts w:ascii="Aptos Narrow" w:hAnsi="Aptos Narrow"/>
          <w:b/>
          <w:bCs/>
        </w:rPr>
        <w:t>цельный круг</w:t>
      </w:r>
      <w:r w:rsidRPr="002F646D">
        <w:rPr>
          <w:rFonts w:ascii="Aptos Narrow" w:hAnsi="Aptos Narrow"/>
        </w:rPr>
        <w:t>, а не набор разрозненных линий.</w:t>
      </w:r>
    </w:p>
    <w:p w14:paraId="08801399" w14:textId="04E78710" w:rsidR="00D41648" w:rsidRPr="002F646D" w:rsidRDefault="00D41648" w:rsidP="002F646D">
      <w:pPr>
        <w:pStyle w:val="a7"/>
        <w:numPr>
          <w:ilvl w:val="1"/>
          <w:numId w:val="3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</w:rPr>
        <w:t>Принцип симметрии и асимметрии.</w:t>
      </w:r>
    </w:p>
    <w:p w14:paraId="3F1318BA" w14:textId="51439843" w:rsidR="002F646D" w:rsidRPr="002F646D" w:rsidRDefault="00D41648" w:rsidP="002F646D">
      <w:pPr>
        <w:ind w:left="36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533FCE27" wp14:editId="2DF51638">
            <wp:extent cx="4971434" cy="2636375"/>
            <wp:effectExtent l="0" t="0" r="635" b="0"/>
            <wp:docPr id="147367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7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941" cy="263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96D6" w14:textId="6288CA1D" w:rsidR="00D41648" w:rsidRPr="002F646D" w:rsidRDefault="00D41648" w:rsidP="002F646D">
      <w:pPr>
        <w:rPr>
          <w:rFonts w:ascii="Aptos Narrow" w:hAnsi="Aptos Narrow"/>
        </w:rPr>
      </w:pPr>
      <w:r w:rsidRPr="002F646D">
        <w:rPr>
          <w:rFonts w:ascii="Aptos Narrow" w:hAnsi="Aptos Narrow"/>
        </w:rPr>
        <w:t xml:space="preserve">Весь текстовый блок сосредоточен слева, в то время как правая часть занята одним крупным серым объектом, который смещен вверх и выходит за пределы центральной оси. Асимметрия здесь используется намеренно. Взгляд пользователя не засыпает на ровной сетке, а вынужден перемещаться между текстовым блоком и крупным визуальным акцентом (серым блоком). Это создает </w:t>
      </w:r>
      <w:r w:rsidRPr="002F646D">
        <w:rPr>
          <w:rFonts w:ascii="Aptos Narrow" w:hAnsi="Aptos Narrow"/>
          <w:b/>
          <w:bCs/>
        </w:rPr>
        <w:t>динамику</w:t>
      </w:r>
      <w:r w:rsidRPr="002F646D">
        <w:rPr>
          <w:rFonts w:ascii="Aptos Narrow" w:hAnsi="Aptos Narrow"/>
        </w:rPr>
        <w:t>.</w:t>
      </w:r>
    </w:p>
    <w:p w14:paraId="6FEBB18F" w14:textId="02FCA04D" w:rsidR="00D41648" w:rsidRPr="002F646D" w:rsidRDefault="00D41648" w:rsidP="002F646D">
      <w:pPr>
        <w:ind w:left="36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lastRenderedPageBreak/>
        <w:drawing>
          <wp:inline distT="0" distB="0" distL="0" distR="0" wp14:anchorId="309E61A5" wp14:editId="58BDF9D9">
            <wp:extent cx="4746246" cy="2462670"/>
            <wp:effectExtent l="0" t="0" r="0" b="0"/>
            <wp:docPr id="155234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9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748" cy="2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D1F7" w14:textId="77777777" w:rsidR="002F646D" w:rsidRPr="002F646D" w:rsidRDefault="00D41648" w:rsidP="002F646D">
      <w:pPr>
        <w:rPr>
          <w:rFonts w:ascii="Aptos Narrow" w:hAnsi="Aptos Narrow"/>
        </w:rPr>
      </w:pPr>
      <w:r w:rsidRPr="002F646D">
        <w:rPr>
          <w:rFonts w:ascii="Aptos Narrow" w:hAnsi="Aptos Narrow"/>
        </w:rPr>
        <w:t xml:space="preserve">В симметричной композиции элементы расположены равномерно относительно воображаемой линии центра. На </w:t>
      </w:r>
      <w:proofErr w:type="gramStart"/>
      <w:r w:rsidRPr="002F646D">
        <w:rPr>
          <w:rFonts w:ascii="Aptos Narrow" w:hAnsi="Aptos Narrow"/>
        </w:rPr>
        <w:t>Рисунке  левая</w:t>
      </w:r>
      <w:proofErr w:type="gramEnd"/>
      <w:r w:rsidRPr="002F646D">
        <w:rPr>
          <w:rFonts w:ascii="Aptos Narrow" w:hAnsi="Aptos Narrow"/>
        </w:rPr>
        <w:t xml:space="preserve"> сторона является зеркальным отражением правой. Объекты имеют одинаковый вес</w:t>
      </w:r>
    </w:p>
    <w:p w14:paraId="185464D0" w14:textId="153BF1E9" w:rsidR="00D41648" w:rsidRPr="002F646D" w:rsidRDefault="00D41648" w:rsidP="002F646D">
      <w:pPr>
        <w:pStyle w:val="a7"/>
        <w:numPr>
          <w:ilvl w:val="1"/>
          <w:numId w:val="3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</w:rPr>
        <w:t>Принцип непрерывности.</w:t>
      </w:r>
    </w:p>
    <w:p w14:paraId="2D71DA15" w14:textId="1FE8B150" w:rsidR="00D41648" w:rsidRPr="002F646D" w:rsidRDefault="00D41648" w:rsidP="002F646D">
      <w:pPr>
        <w:ind w:left="108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3CE71238" wp14:editId="4F0993D2">
            <wp:extent cx="3246219" cy="4937614"/>
            <wp:effectExtent l="0" t="0" r="0" b="0"/>
            <wp:docPr id="58782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9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561" cy="49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55AF" w14:textId="5775D365" w:rsidR="00D41648" w:rsidRPr="002F646D" w:rsidRDefault="00D41648" w:rsidP="00D41648">
      <w:pPr>
        <w:ind w:left="1080"/>
        <w:rPr>
          <w:rFonts w:ascii="Aptos Narrow" w:hAnsi="Aptos Narrow"/>
        </w:rPr>
      </w:pPr>
      <w:r w:rsidRPr="002F646D">
        <w:rPr>
          <w:rFonts w:ascii="Aptos Narrow" w:hAnsi="Aptos Narrow"/>
        </w:rPr>
        <w:t xml:space="preserve">Элементы выстроены в четкую сетку. Наш мозг естественным образом продлевает линии краев карточек. Когда мы видим первый ряд, мы подсознательно ожидаем </w:t>
      </w:r>
      <w:r w:rsidRPr="002F646D">
        <w:rPr>
          <w:rFonts w:ascii="Aptos Narrow" w:hAnsi="Aptos Narrow"/>
        </w:rPr>
        <w:lastRenderedPageBreak/>
        <w:t>увидеть продолжение структуры ниже. Глаз движется по невидимым направляющим линиям, соединяющим блоки.</w:t>
      </w:r>
    </w:p>
    <w:p w14:paraId="142DFD26" w14:textId="77777777" w:rsidR="00D41648" w:rsidRPr="002F646D" w:rsidRDefault="00D41648" w:rsidP="00D41648">
      <w:pPr>
        <w:pStyle w:val="a7"/>
        <w:numPr>
          <w:ilvl w:val="1"/>
          <w:numId w:val="10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</w:rPr>
        <w:t>Принцип общего направления.</w:t>
      </w:r>
    </w:p>
    <w:p w14:paraId="1A380E5F" w14:textId="315BB331" w:rsidR="001F4C6B" w:rsidRPr="002F646D" w:rsidRDefault="001F4C6B" w:rsidP="002F646D">
      <w:pPr>
        <w:ind w:left="108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25F638CB" wp14:editId="0207F260">
            <wp:extent cx="3962885" cy="1841439"/>
            <wp:effectExtent l="0" t="0" r="0" b="6985"/>
            <wp:docPr id="7579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069" cy="18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B8BC" w14:textId="32B5364B" w:rsidR="001F4C6B" w:rsidRPr="002F646D" w:rsidRDefault="001F4C6B" w:rsidP="001F4C6B">
      <w:pPr>
        <w:ind w:left="1080"/>
        <w:rPr>
          <w:rFonts w:ascii="Aptos Narrow" w:hAnsi="Aptos Narrow"/>
        </w:rPr>
      </w:pPr>
      <w:r w:rsidRPr="002F646D">
        <w:rPr>
          <w:rFonts w:ascii="Aptos Narrow" w:hAnsi="Aptos Narrow"/>
        </w:rPr>
        <w:t xml:space="preserve">На изображении </w:t>
      </w:r>
      <w:r w:rsidRPr="002F646D">
        <w:rPr>
          <w:rFonts w:ascii="Aptos Narrow" w:hAnsi="Aptos Narrow"/>
          <w:b/>
          <w:bCs/>
        </w:rPr>
        <w:t>принцип общего направления</w:t>
      </w:r>
      <w:r w:rsidRPr="002F646D">
        <w:rPr>
          <w:rFonts w:ascii="Aptos Narrow" w:hAnsi="Aptos Narrow"/>
        </w:rPr>
        <w:t xml:space="preserve"> проявляется через элементы навигации и структуру расположения объектов. В </w:t>
      </w:r>
      <w:proofErr w:type="gramStart"/>
      <w:r w:rsidRPr="002F646D">
        <w:rPr>
          <w:rFonts w:ascii="Aptos Narrow" w:hAnsi="Aptos Narrow"/>
        </w:rPr>
        <w:t>гештальт-психологии</w:t>
      </w:r>
      <w:proofErr w:type="gramEnd"/>
      <w:r w:rsidRPr="002F646D">
        <w:rPr>
          <w:rFonts w:ascii="Aptos Narrow" w:hAnsi="Aptos Narrow"/>
        </w:rPr>
        <w:t xml:space="preserve"> этот принцип гласит, что элементы, движущиеся или указывающие в одном направлении, воспринимаются как более связанные друг с другом, чем те, что неподвижны или направлены в разные стороны.</w:t>
      </w:r>
    </w:p>
    <w:p w14:paraId="55C06304" w14:textId="2E15C4DC" w:rsidR="00D41648" w:rsidRPr="002F646D" w:rsidRDefault="00D41648" w:rsidP="00D41648">
      <w:pPr>
        <w:pStyle w:val="a7"/>
        <w:numPr>
          <w:ilvl w:val="1"/>
          <w:numId w:val="10"/>
        </w:numPr>
        <w:rPr>
          <w:rFonts w:ascii="Aptos Narrow" w:hAnsi="Aptos Narrow"/>
        </w:rPr>
      </w:pPr>
      <w:r w:rsidRPr="002F646D">
        <w:rPr>
          <w:rFonts w:ascii="Aptos Narrow" w:hAnsi="Aptos Narrow"/>
          <w:b/>
        </w:rPr>
        <w:t>Принцип соотношения фигуры и фона.</w:t>
      </w:r>
    </w:p>
    <w:p w14:paraId="0900D614" w14:textId="507F2C14" w:rsidR="001F4C6B" w:rsidRPr="002F646D" w:rsidRDefault="001F4C6B" w:rsidP="002F646D">
      <w:pPr>
        <w:ind w:left="1080"/>
        <w:jc w:val="center"/>
        <w:rPr>
          <w:rFonts w:ascii="Aptos Narrow" w:hAnsi="Aptos Narrow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39CACDB0" wp14:editId="235AE18B">
            <wp:extent cx="3795580" cy="2085975"/>
            <wp:effectExtent l="0" t="0" r="0" b="0"/>
            <wp:docPr id="2507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846" cy="20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78BC" w14:textId="77777777" w:rsidR="001F4C6B" w:rsidRPr="002F646D" w:rsidRDefault="001F4C6B" w:rsidP="001F4C6B">
      <w:pPr>
        <w:rPr>
          <w:rFonts w:ascii="Aptos Narrow" w:hAnsi="Aptos Narrow"/>
        </w:rPr>
      </w:pPr>
    </w:p>
    <w:p w14:paraId="199FB10F" w14:textId="77777777" w:rsidR="00414E87" w:rsidRDefault="00414E87">
      <w:pPr>
        <w:rPr>
          <w:rFonts w:ascii="Aptos Narrow" w:hAnsi="Aptos Narrow" w:cs="Times New Roman"/>
          <w:b/>
          <w:sz w:val="28"/>
          <w:szCs w:val="28"/>
          <w:u w:val="single"/>
        </w:rPr>
      </w:pPr>
      <w:r>
        <w:rPr>
          <w:rFonts w:ascii="Aptos Narrow" w:hAnsi="Aptos Narrow" w:cs="Times New Roman"/>
          <w:b/>
          <w:sz w:val="28"/>
          <w:szCs w:val="28"/>
          <w:u w:val="single"/>
        </w:rPr>
        <w:br w:type="page"/>
      </w:r>
    </w:p>
    <w:p w14:paraId="59B63DBB" w14:textId="36A2ABA5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  <w:u w:val="single"/>
        </w:rPr>
      </w:pPr>
      <w:r w:rsidRPr="002F646D">
        <w:rPr>
          <w:rFonts w:ascii="Aptos Narrow" w:hAnsi="Aptos Narrow" w:cs="Times New Roman"/>
          <w:b/>
          <w:sz w:val="28"/>
          <w:szCs w:val="28"/>
          <w:u w:val="single"/>
        </w:rPr>
        <w:lastRenderedPageBreak/>
        <w:t>Законы композиции</w:t>
      </w:r>
    </w:p>
    <w:p w14:paraId="3F6B09BF" w14:textId="77777777" w:rsidR="001F4C6B" w:rsidRPr="002F646D" w:rsidRDefault="001F4C6B" w:rsidP="001F4C6B">
      <w:pPr>
        <w:pStyle w:val="a7"/>
        <w:numPr>
          <w:ilvl w:val="0"/>
          <w:numId w:val="12"/>
        </w:numPr>
        <w:tabs>
          <w:tab w:val="left" w:pos="1134"/>
        </w:tabs>
        <w:spacing w:before="240" w:after="240" w:line="240" w:lineRule="auto"/>
        <w:jc w:val="both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t>Пример закона единства.</w:t>
      </w:r>
    </w:p>
    <w:p w14:paraId="0861C3ED" w14:textId="3EE23B0A" w:rsidR="001F4C6B" w:rsidRPr="002F646D" w:rsidRDefault="00414E87" w:rsidP="001F4C6B">
      <w:pPr>
        <w:pStyle w:val="a7"/>
        <w:tabs>
          <w:tab w:val="left" w:pos="1134"/>
        </w:tabs>
        <w:spacing w:before="240" w:after="240" w:line="240" w:lineRule="auto"/>
        <w:jc w:val="center"/>
        <w:rPr>
          <w:rFonts w:ascii="Aptos Narrow" w:hAnsi="Aptos Narrow" w:cs="Times New Roman"/>
          <w:b/>
          <w:sz w:val="28"/>
          <w:szCs w:val="28"/>
        </w:rPr>
      </w:pPr>
      <w:r w:rsidRPr="00414E87">
        <w:rPr>
          <w:rFonts w:ascii="Aptos Narrow" w:hAnsi="Aptos Narrow" w:cs="Times New Roman"/>
          <w:b/>
          <w:noProof/>
          <w:sz w:val="28"/>
          <w:szCs w:val="28"/>
        </w:rPr>
        <w:drawing>
          <wp:inline distT="0" distB="0" distL="0" distR="0" wp14:anchorId="17180167" wp14:editId="7CA41C65">
            <wp:extent cx="3599834" cy="1691595"/>
            <wp:effectExtent l="0" t="0" r="635" b="4445"/>
            <wp:docPr id="212729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4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4015" cy="170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FEEA" w14:textId="77777777" w:rsidR="001F4C6B" w:rsidRPr="002F646D" w:rsidRDefault="001F4C6B" w:rsidP="001F4C6B">
      <w:pPr>
        <w:pStyle w:val="a7"/>
        <w:numPr>
          <w:ilvl w:val="0"/>
          <w:numId w:val="12"/>
        </w:numPr>
        <w:tabs>
          <w:tab w:val="left" w:pos="1134"/>
        </w:tabs>
        <w:spacing w:before="240" w:after="240" w:line="240" w:lineRule="auto"/>
        <w:jc w:val="both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t>Пример закона соподчинения.</w:t>
      </w:r>
    </w:p>
    <w:p w14:paraId="60312A1A" w14:textId="60B02FDC" w:rsidR="001F4C6B" w:rsidRPr="002F646D" w:rsidRDefault="00414E87" w:rsidP="00414E87">
      <w:pPr>
        <w:tabs>
          <w:tab w:val="left" w:pos="1134"/>
        </w:tabs>
        <w:spacing w:before="240" w:after="240" w:line="240" w:lineRule="auto"/>
        <w:ind w:left="360"/>
        <w:jc w:val="center"/>
        <w:rPr>
          <w:rFonts w:ascii="Aptos Narrow" w:hAnsi="Aptos Narrow" w:cs="Times New Roman"/>
          <w:b/>
          <w:sz w:val="28"/>
          <w:szCs w:val="28"/>
        </w:rPr>
      </w:pPr>
      <w:r w:rsidRPr="00414E87">
        <w:rPr>
          <w:rFonts w:ascii="Aptos Narrow" w:hAnsi="Aptos Narrow" w:cs="Times New Roman"/>
          <w:b/>
          <w:noProof/>
          <w:sz w:val="28"/>
          <w:szCs w:val="28"/>
        </w:rPr>
        <w:drawing>
          <wp:inline distT="0" distB="0" distL="0" distR="0" wp14:anchorId="31F63C3E" wp14:editId="209A7611">
            <wp:extent cx="4875900" cy="2500234"/>
            <wp:effectExtent l="0" t="0" r="1270" b="0"/>
            <wp:docPr id="17760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367" cy="25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1224" w14:textId="77777777" w:rsidR="001F4C6B" w:rsidRPr="002F646D" w:rsidRDefault="001F4C6B" w:rsidP="001F4C6B">
      <w:pPr>
        <w:pStyle w:val="a7"/>
        <w:numPr>
          <w:ilvl w:val="0"/>
          <w:numId w:val="12"/>
        </w:numPr>
        <w:spacing w:before="360" w:after="240" w:line="240" w:lineRule="auto"/>
        <w:ind w:left="714" w:hanging="357"/>
        <w:jc w:val="both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t>Пример закона равновесия</w:t>
      </w:r>
    </w:p>
    <w:p w14:paraId="17A9E219" w14:textId="15633217" w:rsidR="001F4C6B" w:rsidRPr="002F646D" w:rsidRDefault="00414E87" w:rsidP="00414E87">
      <w:pPr>
        <w:tabs>
          <w:tab w:val="left" w:pos="1134"/>
        </w:tabs>
        <w:spacing w:before="240" w:after="240" w:line="240" w:lineRule="auto"/>
        <w:jc w:val="center"/>
        <w:rPr>
          <w:rFonts w:ascii="Aptos Narrow" w:hAnsi="Aptos Narrow" w:cs="Times New Roman"/>
          <w:b/>
          <w:sz w:val="28"/>
          <w:szCs w:val="28"/>
        </w:rPr>
      </w:pPr>
      <w:r w:rsidRPr="00414E87">
        <w:rPr>
          <w:rFonts w:ascii="Aptos Narrow" w:hAnsi="Aptos Narrow" w:cs="Times New Roman"/>
          <w:b/>
          <w:noProof/>
          <w:sz w:val="28"/>
          <w:szCs w:val="28"/>
        </w:rPr>
        <w:lastRenderedPageBreak/>
        <w:drawing>
          <wp:inline distT="0" distB="0" distL="0" distR="0" wp14:anchorId="62F035A4" wp14:editId="7EE43F74">
            <wp:extent cx="5098865" cy="3596185"/>
            <wp:effectExtent l="0" t="0" r="6985" b="4445"/>
            <wp:docPr id="66532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7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3020" cy="35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8596" w14:textId="77777777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br w:type="page"/>
      </w:r>
    </w:p>
    <w:p w14:paraId="7E38C7A5" w14:textId="77777777" w:rsidR="001F4C6B" w:rsidRPr="002F646D" w:rsidRDefault="001F4C6B" w:rsidP="001F4C6B">
      <w:p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  <w:u w:val="single"/>
        </w:rPr>
      </w:pPr>
      <w:r w:rsidRPr="002F646D">
        <w:rPr>
          <w:rFonts w:ascii="Aptos Narrow" w:hAnsi="Aptos Narrow" w:cs="Times New Roman"/>
          <w:b/>
          <w:sz w:val="28"/>
          <w:szCs w:val="28"/>
          <w:u w:val="single"/>
        </w:rPr>
        <w:lastRenderedPageBreak/>
        <w:t>Элементы композиции</w:t>
      </w:r>
    </w:p>
    <w:p w14:paraId="63500465" w14:textId="77777777" w:rsidR="001F4C6B" w:rsidRPr="002F646D" w:rsidRDefault="001F4C6B" w:rsidP="001F4C6B">
      <w:pPr>
        <w:pStyle w:val="a7"/>
        <w:numPr>
          <w:ilvl w:val="0"/>
          <w:numId w:val="13"/>
        </w:num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bCs/>
          <w:color w:val="000000"/>
          <w:sz w:val="28"/>
          <w:szCs w:val="28"/>
          <w:shd w:val="clear" w:color="auto" w:fill="FFFFFF"/>
        </w:rPr>
        <w:t>Точка.</w:t>
      </w:r>
    </w:p>
    <w:p w14:paraId="0FC56F7C" w14:textId="77777777" w:rsidR="001F4C6B" w:rsidRPr="002F646D" w:rsidRDefault="001F4C6B" w:rsidP="001F4C6B">
      <w:p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6CC4ACA1" wp14:editId="501F9708">
            <wp:extent cx="5940425" cy="31496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A4E4" w14:textId="77777777" w:rsidR="001F4C6B" w:rsidRPr="002F646D" w:rsidRDefault="001F4C6B" w:rsidP="001F4C6B">
      <w:pPr>
        <w:pStyle w:val="a7"/>
        <w:numPr>
          <w:ilvl w:val="0"/>
          <w:numId w:val="13"/>
        </w:num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t>Линия.</w:t>
      </w:r>
    </w:p>
    <w:p w14:paraId="118C8530" w14:textId="77777777" w:rsidR="001F4C6B" w:rsidRPr="002F646D" w:rsidRDefault="001F4C6B" w:rsidP="001F4C6B">
      <w:p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  <w:lang w:val="en-US"/>
        </w:rPr>
      </w:pPr>
      <w:r w:rsidRPr="002F646D">
        <w:rPr>
          <w:rFonts w:ascii="Aptos Narrow" w:hAnsi="Aptos Narrow" w:cs="Times New Roman"/>
          <w:b/>
          <w:noProof/>
          <w:sz w:val="28"/>
          <w:szCs w:val="28"/>
          <w:lang w:val="en-US"/>
        </w:rPr>
        <w:drawing>
          <wp:inline distT="0" distB="0" distL="0" distR="0" wp14:anchorId="66F1FDC6" wp14:editId="6CA17609">
            <wp:extent cx="6175563" cy="24536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8102" r="11772"/>
                    <a:stretch/>
                  </pic:blipFill>
                  <pic:spPr bwMode="auto">
                    <a:xfrm>
                      <a:off x="0" y="0"/>
                      <a:ext cx="6182729" cy="2456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E4B6B" w14:textId="77777777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br w:type="page"/>
      </w:r>
    </w:p>
    <w:p w14:paraId="29001E91" w14:textId="77777777" w:rsidR="001F4C6B" w:rsidRPr="002F646D" w:rsidRDefault="001F4C6B" w:rsidP="001F4C6B">
      <w:pPr>
        <w:pStyle w:val="a7"/>
        <w:numPr>
          <w:ilvl w:val="0"/>
          <w:numId w:val="13"/>
        </w:num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bCs/>
          <w:sz w:val="28"/>
          <w:szCs w:val="28"/>
          <w:shd w:val="clear" w:color="auto" w:fill="FFFFFF"/>
        </w:rPr>
        <w:lastRenderedPageBreak/>
        <w:t>Расположение.</w:t>
      </w:r>
    </w:p>
    <w:p w14:paraId="04A15A3A" w14:textId="77777777" w:rsidR="001F4C6B" w:rsidRPr="002F646D" w:rsidRDefault="001F4C6B" w:rsidP="001F4C6B">
      <w:p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t>Симметричное</w:t>
      </w:r>
    </w:p>
    <w:p w14:paraId="3D0F035D" w14:textId="77777777" w:rsidR="001F4C6B" w:rsidRPr="002F646D" w:rsidRDefault="001F4C6B" w:rsidP="001F4C6B">
      <w:p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noProof/>
          <w:sz w:val="28"/>
          <w:szCs w:val="28"/>
        </w:rPr>
        <w:drawing>
          <wp:inline distT="0" distB="0" distL="0" distR="0" wp14:anchorId="093A20B3" wp14:editId="16051606">
            <wp:extent cx="5940425" cy="2943860"/>
            <wp:effectExtent l="0" t="0" r="317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EBA5" w14:textId="77777777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t>Ассиметричное</w:t>
      </w:r>
    </w:p>
    <w:p w14:paraId="325CB8C9" w14:textId="77777777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/>
          <w:noProof/>
        </w:rPr>
        <w:drawing>
          <wp:inline distT="0" distB="0" distL="0" distR="0" wp14:anchorId="5C2A90FC" wp14:editId="68090536">
            <wp:extent cx="5940425" cy="2399030"/>
            <wp:effectExtent l="0" t="0" r="317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86E" w14:textId="77777777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br w:type="page"/>
      </w:r>
    </w:p>
    <w:p w14:paraId="2260AC89" w14:textId="77777777" w:rsidR="001F4C6B" w:rsidRPr="002F646D" w:rsidRDefault="001F4C6B" w:rsidP="001F4C6B">
      <w:pPr>
        <w:pStyle w:val="a7"/>
        <w:numPr>
          <w:ilvl w:val="0"/>
          <w:numId w:val="13"/>
        </w:numPr>
        <w:tabs>
          <w:tab w:val="left" w:pos="851"/>
        </w:tabs>
        <w:spacing w:before="360" w:after="240" w:line="240" w:lineRule="auto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sz w:val="28"/>
          <w:szCs w:val="28"/>
        </w:rPr>
        <w:lastRenderedPageBreak/>
        <w:t>Форма.</w:t>
      </w:r>
    </w:p>
    <w:p w14:paraId="71C7BC90" w14:textId="77777777" w:rsidR="001F4C6B" w:rsidRPr="002F646D" w:rsidRDefault="001F4C6B" w:rsidP="001F4C6B">
      <w:pPr>
        <w:tabs>
          <w:tab w:val="left" w:pos="1134"/>
        </w:tabs>
        <w:spacing w:before="240" w:after="240" w:line="240" w:lineRule="auto"/>
        <w:jc w:val="both"/>
        <w:rPr>
          <w:rFonts w:ascii="Aptos Narrow" w:hAnsi="Aptos Narrow" w:cs="Times New Roman"/>
          <w:b/>
          <w:sz w:val="28"/>
          <w:szCs w:val="28"/>
        </w:rPr>
      </w:pPr>
      <w:r w:rsidRPr="002F646D">
        <w:rPr>
          <w:rFonts w:ascii="Aptos Narrow" w:hAnsi="Aptos Narrow" w:cs="Times New Roman"/>
          <w:b/>
          <w:noProof/>
          <w:sz w:val="28"/>
          <w:szCs w:val="28"/>
        </w:rPr>
        <w:drawing>
          <wp:inline distT="0" distB="0" distL="0" distR="0" wp14:anchorId="3D19D783" wp14:editId="236D8FD6">
            <wp:extent cx="5940425" cy="5864225"/>
            <wp:effectExtent l="0" t="0" r="317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D461" w14:textId="77777777" w:rsidR="001F4C6B" w:rsidRPr="002F646D" w:rsidRDefault="001F4C6B" w:rsidP="001F4C6B">
      <w:pPr>
        <w:rPr>
          <w:rFonts w:ascii="Aptos Narrow" w:hAnsi="Aptos Narrow" w:cs="Times New Roman"/>
          <w:b/>
          <w:sz w:val="28"/>
          <w:szCs w:val="28"/>
          <w:u w:val="single"/>
        </w:rPr>
      </w:pPr>
    </w:p>
    <w:p w14:paraId="26754EA7" w14:textId="77777777" w:rsidR="001F4C6B" w:rsidRPr="002F646D" w:rsidRDefault="001F4C6B" w:rsidP="001F4C6B">
      <w:pPr>
        <w:jc w:val="both"/>
        <w:rPr>
          <w:rFonts w:ascii="Aptos Narrow" w:hAnsi="Aptos Narrow" w:cs="Times New Roman"/>
          <w:sz w:val="28"/>
          <w:szCs w:val="28"/>
        </w:rPr>
      </w:pPr>
    </w:p>
    <w:p w14:paraId="2CB93F18" w14:textId="77777777" w:rsidR="001F4C6B" w:rsidRPr="002F646D" w:rsidRDefault="001F4C6B" w:rsidP="001F4C6B">
      <w:pPr>
        <w:rPr>
          <w:rFonts w:ascii="Aptos Narrow" w:hAnsi="Aptos Narrow"/>
        </w:rPr>
      </w:pPr>
    </w:p>
    <w:sectPr w:rsidR="001F4C6B" w:rsidRPr="002F6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60AA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421AB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0447D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5933"/>
    <w:multiLevelType w:val="hybridMultilevel"/>
    <w:tmpl w:val="61403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67DAC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55E21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85E2B"/>
    <w:multiLevelType w:val="multilevel"/>
    <w:tmpl w:val="ED3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A3E14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12142"/>
    <w:multiLevelType w:val="multilevel"/>
    <w:tmpl w:val="2D98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90A71"/>
    <w:multiLevelType w:val="hybridMultilevel"/>
    <w:tmpl w:val="5F7EC2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208E9"/>
    <w:multiLevelType w:val="multilevel"/>
    <w:tmpl w:val="24A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32593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91D03"/>
    <w:multiLevelType w:val="multilevel"/>
    <w:tmpl w:val="9AC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166058">
    <w:abstractNumId w:val="0"/>
  </w:num>
  <w:num w:numId="2" w16cid:durableId="249390983">
    <w:abstractNumId w:val="10"/>
  </w:num>
  <w:num w:numId="3" w16cid:durableId="1455909780">
    <w:abstractNumId w:val="12"/>
  </w:num>
  <w:num w:numId="4" w16cid:durableId="420686520">
    <w:abstractNumId w:val="8"/>
  </w:num>
  <w:num w:numId="5" w16cid:durableId="1141465545">
    <w:abstractNumId w:val="7"/>
  </w:num>
  <w:num w:numId="6" w16cid:durableId="1059325252">
    <w:abstractNumId w:val="2"/>
  </w:num>
  <w:num w:numId="7" w16cid:durableId="1714572897">
    <w:abstractNumId w:val="1"/>
  </w:num>
  <w:num w:numId="8" w16cid:durableId="857739419">
    <w:abstractNumId w:val="11"/>
  </w:num>
  <w:num w:numId="9" w16cid:durableId="1629315628">
    <w:abstractNumId w:val="5"/>
  </w:num>
  <w:num w:numId="10" w16cid:durableId="1898392963">
    <w:abstractNumId w:val="6"/>
  </w:num>
  <w:num w:numId="11" w16cid:durableId="54206687">
    <w:abstractNumId w:val="4"/>
  </w:num>
  <w:num w:numId="12" w16cid:durableId="1597325797">
    <w:abstractNumId w:val="9"/>
  </w:num>
  <w:num w:numId="13" w16cid:durableId="167912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F5"/>
    <w:rsid w:val="001F4C6B"/>
    <w:rsid w:val="001F5298"/>
    <w:rsid w:val="002F646D"/>
    <w:rsid w:val="00414E87"/>
    <w:rsid w:val="005C71B7"/>
    <w:rsid w:val="005D187E"/>
    <w:rsid w:val="0062548F"/>
    <w:rsid w:val="00683A27"/>
    <w:rsid w:val="006A79A7"/>
    <w:rsid w:val="00747273"/>
    <w:rsid w:val="008E351F"/>
    <w:rsid w:val="00934A8D"/>
    <w:rsid w:val="009403EE"/>
    <w:rsid w:val="00A40B5E"/>
    <w:rsid w:val="00C66EF5"/>
    <w:rsid w:val="00D41648"/>
    <w:rsid w:val="00D9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4C3C"/>
  <w15:chartTrackingRefBased/>
  <w15:docId w15:val="{D106888B-E90E-4453-A78F-A314F24F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1B7"/>
  </w:style>
  <w:style w:type="paragraph" w:styleId="1">
    <w:name w:val="heading 1"/>
    <w:basedOn w:val="a"/>
    <w:next w:val="a"/>
    <w:link w:val="10"/>
    <w:uiPriority w:val="9"/>
    <w:qFormat/>
    <w:rsid w:val="00C6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E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5</cp:revision>
  <dcterms:created xsi:type="dcterms:W3CDTF">2026-03-05T16:15:00Z</dcterms:created>
  <dcterms:modified xsi:type="dcterms:W3CDTF">2026-03-06T15:54:00Z</dcterms:modified>
</cp:coreProperties>
</file>