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BAB IV</w:t>
      </w:r>
    </w:p>
    <w:p>
      <w:pPr>
        <w:spacing w:after="0" w:line="36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ANALISIS DAN PERANCANGAN SISTEM</w:t>
      </w:r>
    </w:p>
    <w:p>
      <w:pPr>
        <w:spacing w:after="0" w:line="360" w:lineRule="auto"/>
        <w:jc w:val="both"/>
        <w:rPr>
          <w:rFonts w:hint="default" w:ascii="Times New Roman" w:hAnsi="Times New Roman" w:cs="Times New Roman"/>
          <w:b/>
          <w:bCs/>
          <w:sz w:val="24"/>
          <w:szCs w:val="24"/>
        </w:rPr>
      </w:pPr>
    </w:p>
    <w:p>
      <w:pPr>
        <w:spacing w:after="0"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4.1 Analisis</w:t>
      </w:r>
    </w:p>
    <w:p>
      <w:pPr>
        <w:spacing w:after="0" w:line="360" w:lineRule="auto"/>
        <w:ind w:firstLine="697"/>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Perusahaan Sejahtera Family Apartment memiliki bagian administrasi atau yang mengelola pembuatan laporan keuangan penerimaan kas seperti: pembayaran kamar, air, dan listrik dan pengeluaran kas seperti: membeli perlengkapan dan perbaikan properti yang berada di Sejahtera Family Apartment. Dan di setiap akhir bulan ada pemabayaran kamar apa bila sudah jatuh tempo, dan total pembayaran setiap kamar akan berbeda – beda tergantung juga dari pemakaian air dan litrik. setiap kali jatuh tempo pelanggan yang menempati apartment harus menemui bagian administrasi untuk mengetaui jumlah pembayaran sehinggan mempersulit pelanggan yang menginap dan ditambah lagi apabila pelanggan tersebut berada di luar kota.</w:t>
      </w:r>
    </w:p>
    <w:p>
      <w:pPr>
        <w:spacing w:after="0" w:line="360" w:lineRule="auto"/>
        <w:ind w:firstLine="697"/>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Dengan permasalahan yang dimiliki oleh Sejahtera Family Apartment, jalan alternatif adalah membuat sistem informasi akuntansi yang dapat menyelesaikan pekerjaan dengan lebih cepat dan lebih baik. Pengalihan sistem yang lama ke sistem yang baru untuk meningkatkan performa dan pelayanan kepada pelanggan dengan lebih baik lagi.</w:t>
      </w:r>
    </w:p>
    <w:p>
      <w:pPr>
        <w:spacing w:after="0" w:line="360" w:lineRule="auto"/>
        <w:ind w:firstLine="697"/>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Sistem informasi akuntansi akan dapat melakukan proses pengelolaan data keuangan, terdapat fitur pengajian dan fitur email gateway untuk pemberitahuan kepada pelanggan tentang total pembayaran untuk kamar yang telah jatuh tempo.</w:t>
      </w:r>
    </w:p>
    <w:p>
      <w:pPr>
        <w:spacing w:after="0" w:line="360" w:lineRule="auto"/>
        <w:jc w:val="both"/>
        <w:rPr>
          <w:rFonts w:hint="default" w:ascii="Times New Roman" w:hAnsi="Times New Roman" w:cs="Times New Roman"/>
          <w:sz w:val="24"/>
          <w:szCs w:val="24"/>
          <w:lang w:val="id-ID"/>
        </w:rPr>
      </w:pPr>
    </w:p>
    <w:p>
      <w:pPr>
        <w:spacing w:after="0" w:line="360" w:lineRule="auto"/>
        <w:jc w:val="both"/>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4.2 Perancangan Sistem</w:t>
      </w:r>
    </w:p>
    <w:p>
      <w:pPr>
        <w:spacing w:after="0" w:line="360" w:lineRule="auto"/>
        <w:ind w:firstLine="420"/>
        <w:jc w:val="both"/>
        <w:rPr>
          <w:rFonts w:hint="default" w:ascii="Times New Roman" w:hAnsi="Times New Roman" w:cs="Times New Roman"/>
          <w:sz w:val="24"/>
          <w:szCs w:val="24"/>
        </w:rPr>
      </w:pPr>
      <w:r>
        <w:rPr>
          <w:rFonts w:hint="default" w:ascii="Times New Roman" w:hAnsi="Times New Roman" w:cs="Times New Roman"/>
          <w:sz w:val="24"/>
          <w:szCs w:val="24"/>
        </w:rPr>
        <w:t>Dalam perancangan sebuah sistem selalu akan dimulai dari bagian perancangan terlebih dahulu sebagai pengambaran alur kerja atau proses dari suatu pengelolahan data yang berjalan pada sebuah aplikasi bertujuan untuk medesain sistem yang akan dihasilkan. dikarenakan setiap sistem yang dibuat memiliki kebutuhan yang berbeda dan alur yang berbeda pula sehingga penting bagi developer untuk medefinisikan ke berbagai model perancangan terlebih dahulu.</w:t>
      </w:r>
    </w:p>
    <w:p>
      <w:pPr>
        <w:spacing w:after="0" w:line="360" w:lineRule="auto"/>
        <w:ind w:firstLine="420"/>
        <w:jc w:val="both"/>
        <w:rPr>
          <w:rFonts w:hint="default" w:ascii="Times New Roman" w:hAnsi="Times New Roman" w:cs="Times New Roman"/>
          <w:sz w:val="24"/>
          <w:szCs w:val="24"/>
        </w:rPr>
      </w:pPr>
      <w:r>
        <w:rPr>
          <w:rFonts w:hint="default" w:ascii="Times New Roman" w:hAnsi="Times New Roman" w:cs="Times New Roman"/>
          <w:sz w:val="24"/>
          <w:szCs w:val="24"/>
        </w:rPr>
        <w:t>Dalam rancangan sistem ini penulis menggunakan model perancangan berbasis objek Data Flow Diagram (DFD). Entity Realtionship Diagram (ERD), untuk mengatur Struktur Basisdata, Struktur Tabel, dan Relasi antar Tabel. Perancangan ini akan berfungsi untuk membantu proses pembuatan sistem yang kemudian menjadi diagram skema basis data, lalu dilakukan normalisasi sehingga menghasilkan desain basis data yang lebih baik lagi.</w:t>
      </w:r>
    </w:p>
    <w:p>
      <w:pPr>
        <w:spacing w:after="0" w:line="360" w:lineRule="auto"/>
        <w:ind w:firstLine="420"/>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4.2.1 Rancangan Data Flow Diagram</w:t>
      </w:r>
    </w:p>
    <w:p>
      <w:pPr>
        <w:pStyle w:val="2"/>
        <w:spacing w:line="360" w:lineRule="auto"/>
        <w:rPr>
          <w:rFonts w:hint="default" w:ascii="Times New Roman" w:hAnsi="Times New Roman" w:cs="Times New Roman"/>
          <w:bCs/>
          <w:szCs w:val="24"/>
          <w:lang w:val="id-ID"/>
        </w:rPr>
      </w:pPr>
      <w:r>
        <w:rPr>
          <w:rFonts w:hint="default" w:ascii="Times New Roman" w:hAnsi="Times New Roman" w:cs="Times New Roman"/>
          <w:i/>
          <w:iCs/>
          <w:color w:val="000000" w:themeColor="text1"/>
          <w:lang w:val="zh-CN"/>
          <w14:textFill>
            <w14:solidFill>
              <w14:schemeClr w14:val="tx1"/>
            </w14:solidFill>
          </w14:textFill>
        </w:rPr>
        <w:t xml:space="preserve">Data Flow Diagram </w:t>
      </w:r>
      <w:r>
        <w:rPr>
          <w:rFonts w:hint="default" w:ascii="Times New Roman" w:hAnsi="Times New Roman" w:cs="Times New Roman"/>
          <w:color w:val="000000" w:themeColor="text1"/>
          <w:lang w:val="zh-CN"/>
          <w14:textFill>
            <w14:solidFill>
              <w14:schemeClr w14:val="tx1"/>
            </w14:solidFill>
          </w14:textFill>
        </w:rPr>
        <w:t xml:space="preserve">adalah suatu diagram yang menggunakan notasi-notasi untuk menggambarkan arus </w:t>
      </w:r>
      <w:r>
        <w:rPr>
          <w:rFonts w:hint="default" w:ascii="Times New Roman" w:hAnsi="Times New Roman" w:cs="Times New Roman"/>
          <w:bCs/>
          <w:szCs w:val="24"/>
        </w:rPr>
        <w:t>dari data pada suatu sistem atau menjelaskan proses-</w:t>
      </w:r>
      <w:r>
        <w:rPr>
          <w:rFonts w:hint="default" w:ascii="Times New Roman" w:hAnsi="Times New Roman" w:cs="Times New Roman"/>
          <w:color w:val="000000" w:themeColor="text1"/>
          <w14:textFill>
            <w14:solidFill>
              <w14:schemeClr w14:val="tx1"/>
            </w14:solidFill>
          </w14:textFill>
        </w:rPr>
        <w:t>proses</w:t>
      </w:r>
      <w:r>
        <w:rPr>
          <w:rFonts w:hint="default" w:ascii="Times New Roman" w:hAnsi="Times New Roman" w:cs="Times New Roman"/>
          <w:color w:val="000000" w:themeColor="text1"/>
          <w:spacing w:val="19"/>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yang</w:t>
      </w:r>
      <w:r>
        <w:rPr>
          <w:rFonts w:hint="default" w:ascii="Times New Roman" w:hAnsi="Times New Roman" w:cs="Times New Roman"/>
          <w:color w:val="000000" w:themeColor="text1"/>
          <w:spacing w:val="14"/>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akan</w:t>
      </w:r>
      <w:r>
        <w:rPr>
          <w:rFonts w:hint="default" w:ascii="Times New Roman" w:hAnsi="Times New Roman" w:cs="Times New Roman"/>
          <w:color w:val="000000" w:themeColor="text1"/>
          <w:spacing w:val="16"/>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menghasilkan</w:t>
      </w:r>
      <w:r>
        <w:rPr>
          <w:rFonts w:hint="default" w:ascii="Times New Roman" w:hAnsi="Times New Roman" w:cs="Times New Roman"/>
          <w:color w:val="000000" w:themeColor="text1"/>
          <w:spacing w:val="14"/>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data</w:t>
      </w:r>
      <w:r>
        <w:rPr>
          <w:rFonts w:hint="default" w:ascii="Times New Roman" w:hAnsi="Times New Roman" w:cs="Times New Roman"/>
          <w:color w:val="000000" w:themeColor="text1"/>
          <w:spacing w:val="15"/>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dan</w:t>
      </w:r>
      <w:r>
        <w:rPr>
          <w:rFonts w:hint="default" w:ascii="Times New Roman" w:hAnsi="Times New Roman" w:cs="Times New Roman"/>
          <w:color w:val="000000" w:themeColor="text1"/>
          <w:spacing w:val="14"/>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interaksi</w:t>
      </w:r>
      <w:r>
        <w:rPr>
          <w:rFonts w:hint="default" w:ascii="Times New Roman" w:hAnsi="Times New Roman" w:cs="Times New Roman"/>
          <w:color w:val="000000" w:themeColor="text1"/>
          <w:spacing w:val="17"/>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antar</w:t>
      </w:r>
      <w:r>
        <w:rPr>
          <w:rFonts w:hint="default" w:ascii="Times New Roman" w:hAnsi="Times New Roman" w:cs="Times New Roman"/>
          <w:color w:val="000000" w:themeColor="text1"/>
          <w:spacing w:val="16"/>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data</w:t>
      </w:r>
      <w:r>
        <w:rPr>
          <w:rFonts w:hint="default" w:ascii="Times New Roman" w:hAnsi="Times New Roman" w:cs="Times New Roman"/>
          <w:color w:val="000000" w:themeColor="text1"/>
          <w:spacing w:val="20"/>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yang</w:t>
      </w:r>
      <w:r>
        <w:rPr>
          <w:rFonts w:hint="default" w:ascii="Times New Roman" w:hAnsi="Times New Roman" w:cs="Times New Roman"/>
          <w:color w:val="000000" w:themeColor="text1"/>
          <w:spacing w:val="79"/>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 xml:space="preserve">tersimpan dalam proses tersebut. </w:t>
      </w:r>
      <w:r>
        <w:rPr>
          <w:rFonts w:hint="default" w:ascii="Times New Roman" w:hAnsi="Times New Roman" w:cs="Times New Roman"/>
          <w:bCs/>
          <w:szCs w:val="24"/>
        </w:rPr>
        <w:t>Sehingga membantu penggunaannya untuk memahami sistem secara logika, tersruktur dan jelas. Secara singkatnya, DFD adalah alat pemodelan untuk memodelkan alur kerja system</w:t>
      </w:r>
      <w:r>
        <w:rPr>
          <w:rFonts w:hint="default" w:ascii="Times New Roman" w:hAnsi="Times New Roman" w:cs="Times New Roman"/>
          <w:bCs/>
          <w:szCs w:val="24"/>
          <w:lang w:val="id-ID"/>
        </w:rPr>
        <w:t>.</w:t>
      </w:r>
    </w:p>
    <w:p>
      <w:pPr>
        <w:pStyle w:val="2"/>
        <w:spacing w:line="360" w:lineRule="auto"/>
        <w:ind w:firstLine="0"/>
        <w:rPr>
          <w:rFonts w:hint="default" w:ascii="Times New Roman" w:hAnsi="Times New Roman" w:cs="Times New Roman"/>
          <w:bCs/>
          <w:szCs w:val="24"/>
          <w:lang w:val="id-ID"/>
        </w:rPr>
      </w:pPr>
    </w:p>
    <w:p>
      <w:pPr>
        <w:pStyle w:val="2"/>
        <w:spacing w:line="360" w:lineRule="auto"/>
        <w:ind w:firstLine="0"/>
        <w:rPr>
          <w:rFonts w:hint="default" w:ascii="Times New Roman" w:hAnsi="Times New Roman" w:cs="Times New Roman"/>
          <w:b/>
          <w:szCs w:val="24"/>
          <w:lang w:val="id-ID"/>
        </w:rPr>
      </w:pPr>
      <w:r>
        <w:rPr>
          <w:rFonts w:hint="default" w:ascii="Times New Roman" w:hAnsi="Times New Roman" w:cs="Times New Roman"/>
          <w:b/>
          <w:szCs w:val="24"/>
          <w:lang w:val="id-ID"/>
        </w:rPr>
        <w:t>4.2.1.1 Diagram Konteks</w:t>
      </w:r>
    </w:p>
    <w:p>
      <w:pPr>
        <w:pStyle w:val="2"/>
        <w:spacing w:line="360" w:lineRule="auto"/>
        <w:ind w:firstLine="0"/>
        <w:rPr>
          <w:rFonts w:hint="default" w:ascii="Times New Roman" w:hAnsi="Times New Roman" w:cs="Times New Roman"/>
          <w:b/>
          <w:color w:val="000000" w:themeColor="text1"/>
          <w14:textFill>
            <w14:solidFill>
              <w14:schemeClr w14:val="tx1"/>
            </w14:solidFill>
          </w14:textFill>
        </w:rPr>
      </w:pPr>
      <w:r>
        <w:rPr>
          <w:rFonts w:hint="default" w:ascii="Times New Roman" w:hAnsi="Times New Roman" w:cs="Times New Roman"/>
          <w:b/>
          <w:color w:val="000000" w:themeColor="text1"/>
          <w14:textFill>
            <w14:solidFill>
              <w14:schemeClr w14:val="tx1"/>
            </w14:solidFill>
          </w14:textFill>
        </w:rPr>
        <w:drawing>
          <wp:inline distT="0" distB="0" distL="114300" distR="114300">
            <wp:extent cx="5037455" cy="3599815"/>
            <wp:effectExtent l="0" t="0" r="10795" b="635"/>
            <wp:docPr id="25" name="Picture 25" descr="Diagram kont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 konteks"/>
                    <pic:cNvPicPr>
                      <a:picLocks noChangeAspect="1"/>
                    </pic:cNvPicPr>
                  </pic:nvPicPr>
                  <pic:blipFill>
                    <a:blip r:embed="rId4"/>
                    <a:stretch>
                      <a:fillRect/>
                    </a:stretch>
                  </pic:blipFill>
                  <pic:spPr>
                    <a:xfrm>
                      <a:off x="0" y="0"/>
                      <a:ext cx="5037455" cy="3599815"/>
                    </a:xfrm>
                    <a:prstGeom prst="rect">
                      <a:avLst/>
                    </a:prstGeom>
                  </pic:spPr>
                </pic:pic>
              </a:graphicData>
            </a:graphic>
          </wp:inline>
        </w:drawing>
      </w:r>
    </w:p>
    <w:p>
      <w:pPr>
        <w:pStyle w:val="2"/>
        <w:spacing w:line="360" w:lineRule="auto"/>
        <w:ind w:firstLine="0"/>
        <w:rPr>
          <w:rFonts w:hint="default" w:ascii="Times New Roman" w:hAnsi="Times New Roman" w:cs="Times New Roman"/>
          <w:bCs/>
          <w:color w:val="000000" w:themeColor="text1"/>
          <w:lang w:val="id-ID"/>
          <w14:textFill>
            <w14:solidFill>
              <w14:schemeClr w14:val="tx1"/>
            </w14:solidFill>
          </w14:textFill>
        </w:rPr>
      </w:pPr>
      <w:r>
        <w:rPr>
          <w:rFonts w:hint="default" w:ascii="Times New Roman" w:hAnsi="Times New Roman" w:cs="Times New Roman"/>
          <w:b/>
          <w:color w:val="000000" w:themeColor="text1"/>
          <w:lang w:val="id-ID"/>
          <w14:textFill>
            <w14:solidFill>
              <w14:schemeClr w14:val="tx1"/>
            </w14:solidFill>
          </w14:textFill>
        </w:rPr>
        <w:tab/>
      </w:r>
      <w:r>
        <w:rPr>
          <w:rFonts w:hint="default" w:ascii="Times New Roman" w:hAnsi="Times New Roman" w:cs="Times New Roman"/>
          <w:b/>
          <w:color w:val="000000" w:themeColor="text1"/>
          <w:lang w:val="id-ID"/>
          <w14:textFill>
            <w14:solidFill>
              <w14:schemeClr w14:val="tx1"/>
            </w14:solidFill>
          </w14:textFill>
        </w:rPr>
        <w:t xml:space="preserve">                                       Gambar 4.1 </w:t>
      </w:r>
      <w:r>
        <w:rPr>
          <w:rFonts w:hint="default" w:ascii="Times New Roman" w:hAnsi="Times New Roman" w:cs="Times New Roman"/>
          <w:bCs/>
          <w:color w:val="000000" w:themeColor="text1"/>
          <w:lang w:val="id-ID"/>
          <w14:textFill>
            <w14:solidFill>
              <w14:schemeClr w14:val="tx1"/>
            </w14:solidFill>
          </w14:textFill>
        </w:rPr>
        <w:t>Diagram Konteks</w:t>
      </w:r>
    </w:p>
    <w:p>
      <w:pPr>
        <w:pStyle w:val="2"/>
        <w:spacing w:line="360" w:lineRule="auto"/>
        <w:ind w:firstLine="0"/>
        <w:rPr>
          <w:rFonts w:hint="default" w:ascii="Times New Roman" w:hAnsi="Times New Roman" w:cs="Times New Roman"/>
          <w:bCs/>
          <w:color w:val="000000" w:themeColor="text1"/>
          <w:lang w:val="id-ID"/>
          <w14:textFill>
            <w14:solidFill>
              <w14:schemeClr w14:val="tx1"/>
            </w14:solidFill>
          </w14:textFill>
        </w:rPr>
      </w:pPr>
      <w:r>
        <w:rPr>
          <w:rFonts w:hint="default" w:ascii="Times New Roman" w:hAnsi="Times New Roman" w:cs="Times New Roman"/>
          <w:bCs/>
          <w:color w:val="000000" w:themeColor="text1"/>
          <w:lang w:val="id-ID"/>
          <w14:textFill>
            <w14:solidFill>
              <w14:schemeClr w14:val="tx1"/>
            </w14:solidFill>
          </w14:textFill>
        </w:rPr>
        <w:t>Berdasarkan gambar 4.1 dapat dijelaskan pada Sejahtera Family Apartment bahwa terdapat 2 user yang dapat berinteraksi dengan sistem yaitu petugas dan pelanggan yang mana petugas dapat melakukan akses penuh pada sistem yang dapat mengelola data dan membuat laporan. Sedangkan pelanggan hanya dapat dapat melihat data kamar dan info dari setiap kamar. Dan siapa yang menempati.</w:t>
      </w:r>
    </w:p>
    <w:p>
      <w:pPr>
        <w:pStyle w:val="2"/>
        <w:spacing w:line="360" w:lineRule="auto"/>
        <w:ind w:firstLine="0"/>
        <w:rPr>
          <w:rFonts w:hint="default" w:ascii="Times New Roman" w:hAnsi="Times New Roman" w:cs="Times New Roman"/>
          <w:b/>
          <w:color w:val="000000" w:themeColor="text1"/>
          <w:lang w:val="id-ID"/>
          <w14:textFill>
            <w14:solidFill>
              <w14:schemeClr w14:val="tx1"/>
            </w14:solidFill>
          </w14:textFill>
        </w:rPr>
      </w:pPr>
    </w:p>
    <w:p>
      <w:pPr>
        <w:pStyle w:val="2"/>
        <w:spacing w:line="360" w:lineRule="auto"/>
        <w:ind w:firstLine="0"/>
        <w:rPr>
          <w:rFonts w:hint="default" w:ascii="Times New Roman" w:hAnsi="Times New Roman" w:cs="Times New Roman"/>
          <w:b/>
          <w:color w:val="000000" w:themeColor="text1"/>
          <w:lang w:val="id-ID"/>
          <w14:textFill>
            <w14:solidFill>
              <w14:schemeClr w14:val="tx1"/>
            </w14:solidFill>
          </w14:textFill>
        </w:rPr>
      </w:pPr>
    </w:p>
    <w:p>
      <w:pPr>
        <w:pStyle w:val="2"/>
        <w:spacing w:line="360" w:lineRule="auto"/>
        <w:ind w:firstLine="0"/>
        <w:rPr>
          <w:rFonts w:hint="default" w:ascii="Times New Roman" w:hAnsi="Times New Roman" w:cs="Times New Roman"/>
          <w:b/>
          <w:color w:val="000000" w:themeColor="text1"/>
          <w:lang w:val="id-ID"/>
          <w14:textFill>
            <w14:solidFill>
              <w14:schemeClr w14:val="tx1"/>
            </w14:solidFill>
          </w14:textFill>
        </w:rPr>
      </w:pPr>
      <w:r>
        <w:rPr>
          <w:rFonts w:hint="default" w:ascii="Times New Roman" w:hAnsi="Times New Roman" w:cs="Times New Roman"/>
          <w:b/>
          <w:color w:val="000000" w:themeColor="text1"/>
          <w:lang w:val="id-ID"/>
          <w14:textFill>
            <w14:solidFill>
              <w14:schemeClr w14:val="tx1"/>
            </w14:solidFill>
          </w14:textFill>
        </w:rPr>
        <w:t>4.2.1.2  Diagram jenjang</w:t>
      </w:r>
    </w:p>
    <w:p>
      <w:pPr>
        <w:pStyle w:val="2"/>
        <w:keepNext w:val="0"/>
        <w:keepLines w:val="0"/>
        <w:pageBreakBefore w:val="0"/>
        <w:widowControl w:val="0"/>
        <w:kinsoku/>
        <w:wordWrap/>
        <w:overflowPunct/>
        <w:topLinePunct w:val="0"/>
        <w:autoSpaceDE/>
        <w:autoSpaceDN/>
        <w:bidi w:val="0"/>
        <w:adjustRightInd/>
        <w:snapToGrid/>
        <w:spacing w:line="360" w:lineRule="auto"/>
        <w:ind w:firstLine="720" w:firstLineChars="0"/>
        <w:textAlignment w:val="auto"/>
        <w:outlineLvl w:val="9"/>
        <w:rPr>
          <w:rFonts w:hint="default" w:ascii="Times New Roman" w:hAnsi="Times New Roman" w:cs="Times New Roman"/>
          <w:bCs/>
          <w:color w:val="000000" w:themeColor="text1"/>
          <w:lang w:val="id-ID"/>
          <w14:textFill>
            <w14:solidFill>
              <w14:schemeClr w14:val="tx1"/>
            </w14:solidFill>
          </w14:textFill>
        </w:rPr>
        <w:sectPr>
          <w:pgSz w:w="11906" w:h="16838"/>
          <w:pgMar w:top="2268" w:right="1701" w:bottom="1701" w:left="2268" w:header="720" w:footer="720" w:gutter="0"/>
          <w:cols w:space="720" w:num="1"/>
          <w:docGrid w:linePitch="360" w:charSpace="0"/>
        </w:sectPr>
      </w:pPr>
      <w:r>
        <w:rPr>
          <w:rFonts w:hint="default" w:ascii="Times New Roman" w:hAnsi="Times New Roman" w:cs="Times New Roman"/>
          <w:bCs/>
          <w:color w:val="000000" w:themeColor="text1"/>
          <w:lang w:val="id-ID"/>
          <w14:textFill>
            <w14:solidFill>
              <w14:schemeClr w14:val="tx1"/>
            </w14:solidFill>
          </w14:textFill>
        </w:rPr>
        <w:t>Berdasarkan Gambar 4.2 sistem yang dibangun pada Sejahtera Family Apartment terdapat 4 (empat ) sub proses yaitu: Login yang dapat dilakukan oleh petugas agar dapat masuk kedalam sistem dan memproses data. Kedua yaitu: master data yang berfungsi untuk melakukan proses mengimputkan data  serperti data user, produk, akun perkiraan, pelanggan, karyawan dan pelanggan. Ketiga proses transaksi terdapat 4 (empat buah) proses yaitu: penerimaan kas, pengeluaran kas, gaji karyawan, dan jurnal umum. Keempat yaitu: proses pembuatan laporan dari data yang ada dalam sistem yaitu: laporan produk, laporan karyawan, laporan room, laporan pelanggan, laporan laba rugi, laporan neraca saldo, laporan jurnal, dan laporan buku besar.</w:t>
      </w:r>
    </w:p>
    <w:p>
      <w:pPr>
        <w:pStyle w:val="2"/>
        <w:spacing w:line="360" w:lineRule="auto"/>
        <w:ind w:firstLine="0"/>
        <w:rPr>
          <w:rFonts w:hint="default" w:ascii="Times New Roman" w:hAnsi="Times New Roman" w:cs="Times New Roman"/>
          <w:b/>
          <w:color w:val="000000" w:themeColor="text1"/>
          <w14:textFill>
            <w14:solidFill>
              <w14:schemeClr w14:val="tx1"/>
            </w14:solidFill>
          </w14:textFill>
        </w:rPr>
      </w:pPr>
      <w:r>
        <w:rPr>
          <w:rFonts w:hint="default" w:ascii="Times New Roman" w:hAnsi="Times New Roman" w:cs="Times New Roman"/>
          <w:b/>
          <w:color w:val="000000" w:themeColor="text1"/>
          <w14:textFill>
            <w14:solidFill>
              <w14:schemeClr w14:val="tx1"/>
            </w14:solidFill>
          </w14:textFill>
        </w:rPr>
        <w:drawing>
          <wp:anchor distT="0" distB="0" distL="114300" distR="114300" simplePos="0" relativeHeight="251672576" behindDoc="0" locked="0" layoutInCell="1" allowOverlap="1">
            <wp:simplePos x="0" y="0"/>
            <wp:positionH relativeFrom="column">
              <wp:posOffset>0</wp:posOffset>
            </wp:positionH>
            <wp:positionV relativeFrom="paragraph">
              <wp:posOffset>28575</wp:posOffset>
            </wp:positionV>
            <wp:extent cx="8165465" cy="2870200"/>
            <wp:effectExtent l="0" t="0" r="6985" b="6350"/>
            <wp:wrapTopAndBottom/>
            <wp:docPr id="21" name="Picture 21" descr="Diagram Jenj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 Jenjang"/>
                    <pic:cNvPicPr>
                      <a:picLocks noChangeAspect="1"/>
                    </pic:cNvPicPr>
                  </pic:nvPicPr>
                  <pic:blipFill>
                    <a:blip r:embed="rId5"/>
                    <a:stretch>
                      <a:fillRect/>
                    </a:stretch>
                  </pic:blipFill>
                  <pic:spPr>
                    <a:xfrm>
                      <a:off x="0" y="0"/>
                      <a:ext cx="8165465" cy="2870200"/>
                    </a:xfrm>
                    <a:prstGeom prst="rect">
                      <a:avLst/>
                    </a:prstGeom>
                  </pic:spPr>
                </pic:pic>
              </a:graphicData>
            </a:graphic>
          </wp:anchor>
        </w:drawing>
      </w:r>
    </w:p>
    <w:p>
      <w:pPr>
        <w:pStyle w:val="2"/>
        <w:spacing w:line="360" w:lineRule="auto"/>
        <w:ind w:firstLine="0"/>
        <w:rPr>
          <w:rFonts w:hint="default" w:ascii="Times New Roman" w:hAnsi="Times New Roman" w:cs="Times New Roman"/>
          <w:bCs/>
          <w:color w:val="000000" w:themeColor="text1"/>
          <w:lang w:val="id-ID"/>
          <w14:textFill>
            <w14:solidFill>
              <w14:schemeClr w14:val="tx1"/>
            </w14:solidFill>
          </w14:textFill>
        </w:rPr>
      </w:pPr>
      <w:r>
        <w:rPr>
          <w:rFonts w:hint="default" w:ascii="Times New Roman" w:hAnsi="Times New Roman" w:cs="Times New Roman"/>
          <w:b/>
          <w:color w:val="000000" w:themeColor="text1"/>
          <w:lang w:val="id-ID"/>
          <w14:textFill>
            <w14:solidFill>
              <w14:schemeClr w14:val="tx1"/>
            </w14:solidFill>
          </w14:textFill>
        </w:rPr>
        <w:tab/>
      </w:r>
      <w:r>
        <w:rPr>
          <w:rFonts w:hint="default" w:ascii="Times New Roman" w:hAnsi="Times New Roman" w:cs="Times New Roman"/>
          <w:b/>
          <w:color w:val="000000" w:themeColor="text1"/>
          <w:lang w:val="id-ID"/>
          <w14:textFill>
            <w14:solidFill>
              <w14:schemeClr w14:val="tx1"/>
            </w14:solidFill>
          </w14:textFill>
        </w:rPr>
        <w:tab/>
      </w:r>
      <w:r>
        <w:rPr>
          <w:rFonts w:hint="default" w:ascii="Times New Roman" w:hAnsi="Times New Roman" w:cs="Times New Roman"/>
          <w:b/>
          <w:color w:val="000000" w:themeColor="text1"/>
          <w:lang w:val="id-ID"/>
          <w14:textFill>
            <w14:solidFill>
              <w14:schemeClr w14:val="tx1"/>
            </w14:solidFill>
          </w14:textFill>
        </w:rPr>
        <w:tab/>
      </w:r>
      <w:r>
        <w:rPr>
          <w:rFonts w:hint="default" w:ascii="Times New Roman" w:hAnsi="Times New Roman" w:cs="Times New Roman"/>
          <w:b/>
          <w:color w:val="000000" w:themeColor="text1"/>
          <w:lang w:val="id-ID"/>
          <w14:textFill>
            <w14:solidFill>
              <w14:schemeClr w14:val="tx1"/>
            </w14:solidFill>
          </w14:textFill>
        </w:rPr>
        <w:tab/>
      </w:r>
      <w:r>
        <w:rPr>
          <w:rFonts w:hint="default" w:ascii="Times New Roman" w:hAnsi="Times New Roman" w:cs="Times New Roman"/>
          <w:b/>
          <w:color w:val="000000" w:themeColor="text1"/>
          <w:lang w:val="id-ID"/>
          <w14:textFill>
            <w14:solidFill>
              <w14:schemeClr w14:val="tx1"/>
            </w14:solidFill>
          </w14:textFill>
        </w:rPr>
        <w:tab/>
      </w:r>
      <w:r>
        <w:rPr>
          <w:rFonts w:hint="default" w:ascii="Times New Roman" w:hAnsi="Times New Roman" w:cs="Times New Roman"/>
          <w:b/>
          <w:color w:val="000000" w:themeColor="text1"/>
          <w:lang w:val="id-ID"/>
          <w14:textFill>
            <w14:solidFill>
              <w14:schemeClr w14:val="tx1"/>
            </w14:solidFill>
          </w14:textFill>
        </w:rPr>
        <w:tab/>
      </w:r>
      <w:r>
        <w:rPr>
          <w:rFonts w:hint="default" w:ascii="Times New Roman" w:hAnsi="Times New Roman" w:cs="Times New Roman"/>
          <w:b/>
          <w:color w:val="000000" w:themeColor="text1"/>
          <w:lang w:val="id-ID"/>
          <w14:textFill>
            <w14:solidFill>
              <w14:schemeClr w14:val="tx1"/>
            </w14:solidFill>
          </w14:textFill>
        </w:rPr>
        <w:tab/>
      </w:r>
      <w:r>
        <w:rPr>
          <w:rFonts w:hint="default" w:ascii="Times New Roman" w:hAnsi="Times New Roman" w:cs="Times New Roman"/>
          <w:b/>
          <w:color w:val="000000" w:themeColor="text1"/>
          <w:lang w:val="id-ID"/>
          <w14:textFill>
            <w14:solidFill>
              <w14:schemeClr w14:val="tx1"/>
            </w14:solidFill>
          </w14:textFill>
        </w:rPr>
        <w:tab/>
      </w:r>
      <w:r>
        <w:rPr>
          <w:rFonts w:hint="default" w:ascii="Times New Roman" w:hAnsi="Times New Roman" w:cs="Times New Roman"/>
          <w:b/>
          <w:color w:val="000000" w:themeColor="text1"/>
          <w:lang w:val="id-ID"/>
          <w14:textFill>
            <w14:solidFill>
              <w14:schemeClr w14:val="tx1"/>
            </w14:solidFill>
          </w14:textFill>
        </w:rPr>
        <w:tab/>
      </w:r>
      <w:r>
        <w:rPr>
          <w:rFonts w:hint="default" w:ascii="Times New Roman" w:hAnsi="Times New Roman" w:cs="Times New Roman"/>
          <w:b/>
          <w:color w:val="000000" w:themeColor="text1"/>
          <w:lang w:val="id-ID"/>
          <w14:textFill>
            <w14:solidFill>
              <w14:schemeClr w14:val="tx1"/>
            </w14:solidFill>
          </w14:textFill>
        </w:rPr>
        <w:t xml:space="preserve"> </w:t>
      </w:r>
      <w:r>
        <w:rPr>
          <w:rFonts w:hint="default" w:ascii="Times New Roman" w:hAnsi="Times New Roman" w:cs="Times New Roman"/>
          <w:b/>
          <w:color w:val="000000" w:themeColor="text1"/>
          <w:lang w:val="id-ID"/>
          <w14:textFill>
            <w14:solidFill>
              <w14:schemeClr w14:val="tx1"/>
            </w14:solidFill>
          </w14:textFill>
        </w:rPr>
        <w:tab/>
      </w:r>
      <w:r>
        <w:rPr>
          <w:rFonts w:hint="default" w:ascii="Times New Roman" w:hAnsi="Times New Roman" w:cs="Times New Roman"/>
          <w:b/>
          <w:color w:val="000000" w:themeColor="text1"/>
          <w:lang w:val="id-ID"/>
          <w14:textFill>
            <w14:solidFill>
              <w14:schemeClr w14:val="tx1"/>
            </w14:solidFill>
          </w14:textFill>
        </w:rPr>
        <w:tab/>
      </w:r>
      <w:r>
        <w:rPr>
          <w:rFonts w:hint="default" w:ascii="Times New Roman" w:hAnsi="Times New Roman" w:cs="Times New Roman"/>
          <w:b/>
          <w:color w:val="000000" w:themeColor="text1"/>
          <w:lang w:val="id-ID"/>
          <w14:textFill>
            <w14:solidFill>
              <w14:schemeClr w14:val="tx1"/>
            </w14:solidFill>
          </w14:textFill>
        </w:rPr>
        <w:t>Gambar 4.2</w:t>
      </w:r>
      <w:r>
        <w:rPr>
          <w:rFonts w:hint="default" w:ascii="Times New Roman" w:hAnsi="Times New Roman" w:cs="Times New Roman"/>
          <w:bCs/>
          <w:color w:val="000000" w:themeColor="text1"/>
          <w:lang w:val="id-ID"/>
          <w14:textFill>
            <w14:solidFill>
              <w14:schemeClr w14:val="tx1"/>
            </w14:solidFill>
          </w14:textFill>
        </w:rPr>
        <w:t xml:space="preserve"> Diagram Jenjang</w:t>
      </w:r>
    </w:p>
    <w:p>
      <w:pPr>
        <w:spacing w:line="360" w:lineRule="auto"/>
        <w:rPr>
          <w:rFonts w:hint="default" w:ascii="Times New Roman" w:hAnsi="Times New Roman" w:cs="Times New Roman"/>
          <w:bCs/>
          <w:color w:val="000000" w:themeColor="text1"/>
          <w:lang w:val="id-ID"/>
          <w14:textFill>
            <w14:solidFill>
              <w14:schemeClr w14:val="tx1"/>
            </w14:solidFill>
          </w14:textFill>
        </w:rPr>
        <w:sectPr>
          <w:pgSz w:w="16838" w:h="11906" w:orient="landscape"/>
          <w:pgMar w:top="2268" w:right="1701" w:bottom="1701" w:left="2268" w:header="720" w:footer="720" w:gutter="0"/>
          <w:cols w:space="720" w:num="1"/>
          <w:docGrid w:linePitch="360" w:charSpace="0"/>
        </w:sectPr>
      </w:pPr>
      <w:r>
        <w:rPr>
          <w:rFonts w:hint="default" w:ascii="Times New Roman" w:hAnsi="Times New Roman" w:cs="Times New Roman"/>
          <w:bCs/>
          <w:color w:val="000000" w:themeColor="text1"/>
          <w:lang w:val="id-ID"/>
          <w14:textFill>
            <w14:solidFill>
              <w14:schemeClr w14:val="tx1"/>
            </w14:solidFill>
          </w14:textFill>
        </w:rPr>
        <w:br w:type="page"/>
      </w:r>
    </w:p>
    <w:p>
      <w:pPr>
        <w:pStyle w:val="2"/>
        <w:spacing w:line="360" w:lineRule="auto"/>
        <w:ind w:firstLine="0"/>
        <w:rPr>
          <w:rFonts w:hint="default" w:ascii="Times New Roman" w:hAnsi="Times New Roman" w:cs="Times New Roman"/>
          <w:b/>
          <w:color w:val="000000" w:themeColor="text1"/>
          <w:lang w:val="id-ID"/>
          <w14:textFill>
            <w14:solidFill>
              <w14:schemeClr w14:val="tx1"/>
            </w14:solidFill>
          </w14:textFill>
        </w:rPr>
      </w:pPr>
      <w:r>
        <w:rPr>
          <w:rFonts w:hint="default" w:ascii="Times New Roman" w:hAnsi="Times New Roman" w:cs="Times New Roman"/>
          <w:b/>
          <w:color w:val="000000" w:themeColor="text1"/>
          <w:lang w:val="id-ID"/>
          <w14:textFill>
            <w14:solidFill>
              <w14:schemeClr w14:val="tx1"/>
            </w14:solidFill>
          </w14:textFill>
        </w:rPr>
        <w:drawing>
          <wp:anchor distT="0" distB="0" distL="114300" distR="114300" simplePos="0" relativeHeight="251658240" behindDoc="0" locked="0" layoutInCell="1" allowOverlap="1">
            <wp:simplePos x="0" y="0"/>
            <wp:positionH relativeFrom="column">
              <wp:posOffset>-7620</wp:posOffset>
            </wp:positionH>
            <wp:positionV relativeFrom="paragraph">
              <wp:posOffset>352425</wp:posOffset>
            </wp:positionV>
            <wp:extent cx="5029200" cy="75057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029200" cy="7505700"/>
                    </a:xfrm>
                    <a:prstGeom prst="rect">
                      <a:avLst/>
                    </a:prstGeom>
                  </pic:spPr>
                </pic:pic>
              </a:graphicData>
            </a:graphic>
          </wp:anchor>
        </w:drawing>
      </w:r>
      <w:r>
        <w:rPr>
          <w:rFonts w:hint="default" w:ascii="Times New Roman" w:hAnsi="Times New Roman" w:cs="Times New Roman"/>
          <w:b/>
          <w:color w:val="000000" w:themeColor="text1"/>
          <w:lang w:val="id-ID"/>
          <w14:textFill>
            <w14:solidFill>
              <w14:schemeClr w14:val="tx1"/>
            </w14:solidFill>
          </w14:textFill>
        </w:rPr>
        <w:t>4.2.1.3 Data Flow Diagram (DFD) Level 1</w:t>
      </w:r>
    </w:p>
    <w:p>
      <w:pPr>
        <w:pStyle w:val="2"/>
        <w:spacing w:line="360" w:lineRule="auto"/>
        <w:ind w:firstLine="0"/>
        <w:rPr>
          <w:rFonts w:hint="default" w:ascii="Times New Roman" w:hAnsi="Times New Roman" w:cs="Times New Roman"/>
          <w:bCs/>
          <w:color w:val="000000" w:themeColor="text1"/>
          <w:lang w:val="id-ID"/>
          <w14:textFill>
            <w14:solidFill>
              <w14:schemeClr w14:val="tx1"/>
            </w14:solidFill>
          </w14:textFill>
        </w:rPr>
      </w:pPr>
      <w:r>
        <w:rPr>
          <w:rFonts w:hint="default" w:ascii="Times New Roman" w:hAnsi="Times New Roman" w:cs="Times New Roman"/>
          <w:b/>
          <w:color w:val="000000" w:themeColor="text1"/>
          <w:lang w:val="id-ID"/>
          <w14:textFill>
            <w14:solidFill>
              <w14:schemeClr w14:val="tx1"/>
            </w14:solidFill>
          </w14:textFill>
        </w:rPr>
        <w:tab/>
      </w:r>
      <w:r>
        <w:rPr>
          <w:rFonts w:hint="default" w:ascii="Times New Roman" w:hAnsi="Times New Roman" w:cs="Times New Roman"/>
          <w:b/>
          <w:color w:val="000000" w:themeColor="text1"/>
          <w:lang w:val="id-ID"/>
          <w14:textFill>
            <w14:solidFill>
              <w14:schemeClr w14:val="tx1"/>
            </w14:solidFill>
          </w14:textFill>
        </w:rPr>
        <w:tab/>
      </w:r>
      <w:r>
        <w:rPr>
          <w:rFonts w:hint="default" w:ascii="Times New Roman" w:hAnsi="Times New Roman" w:cs="Times New Roman"/>
          <w:b/>
          <w:color w:val="000000" w:themeColor="text1"/>
          <w:lang w:val="id-ID"/>
          <w14:textFill>
            <w14:solidFill>
              <w14:schemeClr w14:val="tx1"/>
            </w14:solidFill>
          </w14:textFill>
        </w:rPr>
        <w:tab/>
      </w:r>
      <w:r>
        <w:rPr>
          <w:rFonts w:hint="default" w:ascii="Times New Roman" w:hAnsi="Times New Roman" w:cs="Times New Roman"/>
          <w:b/>
          <w:color w:val="000000" w:themeColor="text1"/>
          <w:lang w:val="id-ID"/>
          <w14:textFill>
            <w14:solidFill>
              <w14:schemeClr w14:val="tx1"/>
            </w14:solidFill>
          </w14:textFill>
        </w:rPr>
        <w:t xml:space="preserve">  </w:t>
      </w:r>
      <w:r>
        <w:rPr>
          <w:rFonts w:hint="default" w:ascii="Times New Roman" w:hAnsi="Times New Roman" w:cs="Times New Roman"/>
          <w:b/>
          <w:color w:val="000000" w:themeColor="text1"/>
          <w:lang w:val="id-ID"/>
          <w14:textFill>
            <w14:solidFill>
              <w14:schemeClr w14:val="tx1"/>
            </w14:solidFill>
          </w14:textFill>
        </w:rPr>
        <w:tab/>
      </w:r>
      <w:r>
        <w:rPr>
          <w:rFonts w:hint="default" w:ascii="Times New Roman" w:hAnsi="Times New Roman" w:cs="Times New Roman"/>
          <w:b/>
          <w:color w:val="000000" w:themeColor="text1"/>
          <w:lang w:val="id-ID"/>
          <w14:textFill>
            <w14:solidFill>
              <w14:schemeClr w14:val="tx1"/>
            </w14:solidFill>
          </w14:textFill>
        </w:rPr>
        <w:tab/>
      </w:r>
      <w:r>
        <w:rPr>
          <w:rFonts w:hint="default" w:ascii="Times New Roman" w:hAnsi="Times New Roman" w:cs="Times New Roman"/>
          <w:b/>
          <w:color w:val="000000" w:themeColor="text1"/>
          <w:lang w:val="id-ID"/>
          <w14:textFill>
            <w14:solidFill>
              <w14:schemeClr w14:val="tx1"/>
            </w14:solidFill>
          </w14:textFill>
        </w:rPr>
        <w:t xml:space="preserve">Gambar 4.3 </w:t>
      </w:r>
      <w:r>
        <w:rPr>
          <w:rFonts w:hint="default" w:ascii="Times New Roman" w:hAnsi="Times New Roman" w:cs="Times New Roman"/>
          <w:bCs/>
          <w:color w:val="000000" w:themeColor="text1"/>
          <w:lang w:val="id-ID"/>
          <w14:textFill>
            <w14:solidFill>
              <w14:schemeClr w14:val="tx1"/>
            </w14:solidFill>
          </w14:textFill>
        </w:rPr>
        <w:t>Data Flow Diagram Level 1</w:t>
      </w:r>
      <w:bookmarkStart w:id="0" w:name="_GoBack"/>
      <w:bookmarkEnd w:id="0"/>
    </w:p>
    <w:p>
      <w:pPr>
        <w:spacing w:line="360" w:lineRule="auto"/>
        <w:jc w:val="left"/>
        <w:rPr>
          <w:rFonts w:hint="default" w:ascii="Times New Roman" w:hAnsi="Times New Roman" w:eastAsia="Times New Roman" w:cs="Times New Roman"/>
          <w:b/>
          <w:color w:val="000000" w:themeColor="text1"/>
          <w:sz w:val="24"/>
          <w:szCs w:val="22"/>
          <w:lang w:val="id-ID" w:eastAsia="en-US"/>
          <w14:textFill>
            <w14:solidFill>
              <w14:schemeClr w14:val="tx1"/>
            </w14:solidFill>
          </w14:textFill>
        </w:rPr>
      </w:pPr>
      <w:r>
        <w:rPr>
          <w:rFonts w:hint="default" w:ascii="Times New Roman" w:hAnsi="Times New Roman" w:cs="Times New Roman"/>
          <w:b/>
          <w:color w:val="000000" w:themeColor="text1"/>
          <w:lang w:val="id-ID"/>
          <w14:textFill>
            <w14:solidFill>
              <w14:schemeClr w14:val="tx1"/>
            </w14:solidFill>
          </w14:textFill>
        </w:rPr>
        <w:br w:type="page"/>
      </w:r>
    </w:p>
    <w:p>
      <w:pPr>
        <w:pStyle w:val="2"/>
        <w:spacing w:line="360" w:lineRule="auto"/>
        <w:ind w:firstLine="0"/>
        <w:rPr>
          <w:rFonts w:hint="default" w:ascii="Times New Roman" w:hAnsi="Times New Roman" w:cs="Times New Roman"/>
          <w:b/>
          <w:color w:val="000000" w:themeColor="text1"/>
          <w:lang w:val="id-ID"/>
          <w14:textFill>
            <w14:solidFill>
              <w14:schemeClr w14:val="tx1"/>
            </w14:solidFill>
          </w14:textFill>
        </w:rPr>
      </w:pPr>
      <w:r>
        <w:rPr>
          <w:rFonts w:hint="default" w:ascii="Times New Roman" w:hAnsi="Times New Roman" w:cs="Times New Roman"/>
          <w:b/>
          <w:color w:val="000000" w:themeColor="text1"/>
          <w:lang w:val="id-ID"/>
          <w14:textFill>
            <w14:solidFill>
              <w14:schemeClr w14:val="tx1"/>
            </w14:solidFill>
          </w14:textFill>
        </w:rPr>
        <w:drawing>
          <wp:anchor distT="0" distB="0" distL="114300" distR="114300" simplePos="0" relativeHeight="251665408" behindDoc="0" locked="0" layoutInCell="1" allowOverlap="1">
            <wp:simplePos x="0" y="0"/>
            <wp:positionH relativeFrom="column">
              <wp:posOffset>6350</wp:posOffset>
            </wp:positionH>
            <wp:positionV relativeFrom="paragraph">
              <wp:posOffset>306705</wp:posOffset>
            </wp:positionV>
            <wp:extent cx="5035550" cy="758761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035550" cy="7587615"/>
                    </a:xfrm>
                    <a:prstGeom prst="rect">
                      <a:avLst/>
                    </a:prstGeom>
                  </pic:spPr>
                </pic:pic>
              </a:graphicData>
            </a:graphic>
          </wp:anchor>
        </w:drawing>
      </w:r>
      <w:r>
        <w:rPr>
          <w:rFonts w:hint="default" w:ascii="Times New Roman" w:hAnsi="Times New Roman" w:cs="Times New Roman"/>
          <w:b/>
          <w:color w:val="000000" w:themeColor="text1"/>
          <w:lang w:val="id-ID"/>
          <w14:textFill>
            <w14:solidFill>
              <w14:schemeClr w14:val="tx1"/>
            </w14:solidFill>
          </w14:textFill>
        </w:rPr>
        <w:t>4.2.1.</w:t>
      </w:r>
      <w:r>
        <w:rPr>
          <w:rFonts w:hint="default" w:ascii="Times New Roman" w:hAnsi="Times New Roman" w:cs="Times New Roman"/>
          <w:b/>
          <w:color w:val="000000" w:themeColor="text1"/>
          <w14:textFill>
            <w14:solidFill>
              <w14:schemeClr w14:val="tx1"/>
            </w14:solidFill>
          </w14:textFill>
        </w:rPr>
        <w:t>4</w:t>
      </w:r>
      <w:r>
        <w:rPr>
          <w:rFonts w:hint="default" w:ascii="Times New Roman" w:hAnsi="Times New Roman" w:cs="Times New Roman"/>
          <w:b/>
          <w:color w:val="000000" w:themeColor="text1"/>
          <w:lang w:val="id-ID"/>
          <w14:textFill>
            <w14:solidFill>
              <w14:schemeClr w14:val="tx1"/>
            </w14:solidFill>
          </w14:textFill>
        </w:rPr>
        <w:t xml:space="preserve"> Data Flow Diagram (DFD) Level 2 Proses 2</w:t>
      </w:r>
    </w:p>
    <w:p>
      <w:pPr>
        <w:pStyle w:val="2"/>
        <w:spacing w:line="360" w:lineRule="auto"/>
        <w:ind w:firstLine="0"/>
        <w:jc w:val="center"/>
        <w:rPr>
          <w:rFonts w:hint="default" w:ascii="Times New Roman" w:hAnsi="Times New Roman" w:cs="Times New Roman"/>
          <w:bCs/>
          <w:color w:val="000000" w:themeColor="text1"/>
          <w:lang w:val="id-ID"/>
          <w14:textFill>
            <w14:solidFill>
              <w14:schemeClr w14:val="tx1"/>
            </w14:solidFill>
          </w14:textFill>
        </w:rPr>
      </w:pPr>
      <w:r>
        <w:rPr>
          <w:rFonts w:hint="default" w:ascii="Times New Roman" w:hAnsi="Times New Roman" w:cs="Times New Roman"/>
          <w:b/>
          <w:color w:val="000000" w:themeColor="text1"/>
          <w:lang w:val="id-ID"/>
          <w14:textFill>
            <w14:solidFill>
              <w14:schemeClr w14:val="tx1"/>
            </w14:solidFill>
          </w14:textFill>
        </w:rPr>
        <w:t>Gambar 4.</w:t>
      </w:r>
      <w:r>
        <w:rPr>
          <w:rFonts w:hint="default" w:ascii="Times New Roman" w:hAnsi="Times New Roman" w:cs="Times New Roman"/>
          <w:b/>
          <w:color w:val="000000" w:themeColor="text1"/>
          <w14:textFill>
            <w14:solidFill>
              <w14:schemeClr w14:val="tx1"/>
            </w14:solidFill>
          </w14:textFill>
        </w:rPr>
        <w:t>4</w:t>
      </w:r>
      <w:r>
        <w:rPr>
          <w:rFonts w:hint="default" w:ascii="Times New Roman" w:hAnsi="Times New Roman" w:cs="Times New Roman"/>
          <w:b/>
          <w:color w:val="000000" w:themeColor="text1"/>
          <w:lang w:val="id-ID"/>
          <w14:textFill>
            <w14:solidFill>
              <w14:schemeClr w14:val="tx1"/>
            </w14:solidFill>
          </w14:textFill>
        </w:rPr>
        <w:t xml:space="preserve"> </w:t>
      </w:r>
      <w:r>
        <w:rPr>
          <w:rFonts w:hint="default" w:ascii="Times New Roman" w:hAnsi="Times New Roman" w:cs="Times New Roman"/>
          <w:bCs/>
          <w:color w:val="000000" w:themeColor="text1"/>
          <w:lang w:val="id-ID"/>
          <w14:textFill>
            <w14:solidFill>
              <w14:schemeClr w14:val="tx1"/>
            </w14:solidFill>
          </w14:textFill>
        </w:rPr>
        <w:t xml:space="preserve">Data Flow Diagram Level 2 Proses 2 </w:t>
      </w:r>
    </w:p>
    <w:p>
      <w:pPr>
        <w:pStyle w:val="2"/>
        <w:spacing w:line="360" w:lineRule="auto"/>
        <w:ind w:firstLine="0"/>
        <w:rPr>
          <w:rFonts w:hint="default" w:ascii="Times New Roman" w:hAnsi="Times New Roman" w:cs="Times New Roman"/>
          <w:b/>
          <w:color w:val="000000" w:themeColor="text1"/>
          <w:lang w:val="id-ID"/>
          <w14:textFill>
            <w14:solidFill>
              <w14:schemeClr w14:val="tx1"/>
            </w14:solidFill>
          </w14:textFill>
        </w:rPr>
      </w:pPr>
      <w:r>
        <w:rPr>
          <w:rFonts w:hint="default" w:ascii="Times New Roman" w:hAnsi="Times New Roman" w:cs="Times New Roman"/>
          <w:b/>
          <w:color w:val="000000" w:themeColor="text1"/>
          <w:lang w:val="id-ID"/>
          <w14:textFill>
            <w14:solidFill>
              <w14:schemeClr w14:val="tx1"/>
            </w14:solidFill>
          </w14:textFill>
        </w:rPr>
        <w:drawing>
          <wp:anchor distT="0" distB="0" distL="114300" distR="114300" simplePos="0" relativeHeight="251667456" behindDoc="0" locked="0" layoutInCell="1" allowOverlap="1">
            <wp:simplePos x="0" y="0"/>
            <wp:positionH relativeFrom="column">
              <wp:posOffset>6350</wp:posOffset>
            </wp:positionH>
            <wp:positionV relativeFrom="paragraph">
              <wp:posOffset>442595</wp:posOffset>
            </wp:positionV>
            <wp:extent cx="5039995" cy="5680710"/>
            <wp:effectExtent l="0" t="0" r="825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039995" cy="5680710"/>
                    </a:xfrm>
                    <a:prstGeom prst="rect">
                      <a:avLst/>
                    </a:prstGeom>
                  </pic:spPr>
                </pic:pic>
              </a:graphicData>
            </a:graphic>
          </wp:anchor>
        </w:drawing>
      </w:r>
      <w:r>
        <w:rPr>
          <w:rFonts w:hint="default" w:ascii="Times New Roman" w:hAnsi="Times New Roman" w:cs="Times New Roman"/>
          <w:b/>
          <w:color w:val="000000" w:themeColor="text1"/>
          <w:lang w:val="id-ID"/>
          <w14:textFill>
            <w14:solidFill>
              <w14:schemeClr w14:val="tx1"/>
            </w14:solidFill>
          </w14:textFill>
        </w:rPr>
        <w:t>4.2.1.</w:t>
      </w:r>
      <w:r>
        <w:rPr>
          <w:rFonts w:hint="default" w:ascii="Times New Roman" w:hAnsi="Times New Roman" w:cs="Times New Roman"/>
          <w:b/>
          <w:color w:val="000000" w:themeColor="text1"/>
          <w14:textFill>
            <w14:solidFill>
              <w14:schemeClr w14:val="tx1"/>
            </w14:solidFill>
          </w14:textFill>
        </w:rPr>
        <w:t>5</w:t>
      </w:r>
      <w:r>
        <w:rPr>
          <w:rFonts w:hint="default" w:ascii="Times New Roman" w:hAnsi="Times New Roman" w:cs="Times New Roman"/>
          <w:b/>
          <w:color w:val="000000" w:themeColor="text1"/>
          <w:lang w:val="id-ID"/>
          <w14:textFill>
            <w14:solidFill>
              <w14:schemeClr w14:val="tx1"/>
            </w14:solidFill>
          </w14:textFill>
        </w:rPr>
        <w:t xml:space="preserve"> Data Flow Diagram (DFD) Level 2 Proses 3</w:t>
      </w:r>
    </w:p>
    <w:p>
      <w:pPr>
        <w:pStyle w:val="2"/>
        <w:spacing w:line="360" w:lineRule="auto"/>
        <w:ind w:firstLine="0"/>
        <w:jc w:val="center"/>
        <w:rPr>
          <w:rFonts w:hint="default" w:ascii="Times New Roman" w:hAnsi="Times New Roman" w:cs="Times New Roman"/>
          <w:bCs/>
          <w:color w:val="000000" w:themeColor="text1"/>
          <w:lang w:val="id-ID"/>
          <w14:textFill>
            <w14:solidFill>
              <w14:schemeClr w14:val="tx1"/>
            </w14:solidFill>
          </w14:textFill>
        </w:rPr>
      </w:pPr>
      <w:r>
        <w:rPr>
          <w:rFonts w:hint="default" w:ascii="Times New Roman" w:hAnsi="Times New Roman" w:cs="Times New Roman"/>
          <w:b/>
          <w:color w:val="000000" w:themeColor="text1"/>
          <w:lang w:val="id-ID"/>
          <w14:textFill>
            <w14:solidFill>
              <w14:schemeClr w14:val="tx1"/>
            </w14:solidFill>
          </w14:textFill>
        </w:rPr>
        <w:t>Gambar 4.</w:t>
      </w:r>
      <w:r>
        <w:rPr>
          <w:rFonts w:hint="default" w:ascii="Times New Roman" w:hAnsi="Times New Roman" w:cs="Times New Roman"/>
          <w:b/>
          <w:color w:val="000000" w:themeColor="text1"/>
          <w14:textFill>
            <w14:solidFill>
              <w14:schemeClr w14:val="tx1"/>
            </w14:solidFill>
          </w14:textFill>
        </w:rPr>
        <w:t>5</w:t>
      </w:r>
      <w:r>
        <w:rPr>
          <w:rFonts w:hint="default" w:ascii="Times New Roman" w:hAnsi="Times New Roman" w:cs="Times New Roman"/>
          <w:b/>
          <w:color w:val="000000" w:themeColor="text1"/>
          <w:lang w:val="id-ID"/>
          <w14:textFill>
            <w14:solidFill>
              <w14:schemeClr w14:val="tx1"/>
            </w14:solidFill>
          </w14:textFill>
        </w:rPr>
        <w:t xml:space="preserve"> </w:t>
      </w:r>
      <w:r>
        <w:rPr>
          <w:rFonts w:hint="default" w:ascii="Times New Roman" w:hAnsi="Times New Roman" w:cs="Times New Roman"/>
          <w:bCs/>
          <w:color w:val="000000" w:themeColor="text1"/>
          <w:lang w:val="id-ID"/>
          <w14:textFill>
            <w14:solidFill>
              <w14:schemeClr w14:val="tx1"/>
            </w14:solidFill>
          </w14:textFill>
        </w:rPr>
        <w:t>Data Flow Diagram Level 2 Proses 3</w:t>
      </w:r>
    </w:p>
    <w:p>
      <w:pPr>
        <w:spacing w:line="360" w:lineRule="auto"/>
        <w:rPr>
          <w:rFonts w:hint="default" w:ascii="Times New Roman" w:hAnsi="Times New Roman" w:eastAsia="Times New Roman" w:cs="Times New Roman"/>
          <w:bCs/>
          <w:color w:val="000000" w:themeColor="text1"/>
          <w:sz w:val="24"/>
          <w:szCs w:val="22"/>
          <w:lang w:val="id-ID" w:eastAsia="en-US"/>
          <w14:textFill>
            <w14:solidFill>
              <w14:schemeClr w14:val="tx1"/>
            </w14:solidFill>
          </w14:textFill>
        </w:rPr>
      </w:pPr>
      <w:r>
        <w:rPr>
          <w:rFonts w:hint="default" w:ascii="Times New Roman" w:hAnsi="Times New Roman" w:cs="Times New Roman"/>
          <w:bCs/>
          <w:color w:val="000000" w:themeColor="text1"/>
          <w:lang w:val="id-ID"/>
          <w14:textFill>
            <w14:solidFill>
              <w14:schemeClr w14:val="tx1"/>
            </w14:solidFill>
          </w14:textFill>
        </w:rPr>
        <w:br w:type="page"/>
      </w:r>
    </w:p>
    <w:p>
      <w:pPr>
        <w:pStyle w:val="2"/>
        <w:spacing w:line="360" w:lineRule="auto"/>
        <w:ind w:firstLine="0"/>
        <w:rPr>
          <w:rFonts w:hint="default" w:ascii="Times New Roman" w:hAnsi="Times New Roman" w:cs="Times New Roman"/>
          <w:b/>
          <w:color w:val="000000" w:themeColor="text1"/>
          <w:lang w:val="id-ID"/>
          <w14:textFill>
            <w14:solidFill>
              <w14:schemeClr w14:val="tx1"/>
            </w14:solidFill>
          </w14:textFill>
        </w:rPr>
      </w:pPr>
      <w:r>
        <w:rPr>
          <w:rFonts w:hint="default" w:ascii="Times New Roman" w:hAnsi="Times New Roman" w:cs="Times New Roman"/>
          <w:b/>
          <w:color w:val="000000" w:themeColor="text1"/>
          <w:lang w:val="id-ID"/>
          <w14:textFill>
            <w14:solidFill>
              <w14:schemeClr w14:val="tx1"/>
            </w14:solidFill>
          </w14:textFill>
        </w:rPr>
        <w:drawing>
          <wp:anchor distT="0" distB="0" distL="114300" distR="114300" simplePos="0" relativeHeight="251669504" behindDoc="0" locked="0" layoutInCell="1" allowOverlap="1">
            <wp:simplePos x="0" y="0"/>
            <wp:positionH relativeFrom="column">
              <wp:posOffset>6350</wp:posOffset>
            </wp:positionH>
            <wp:positionV relativeFrom="paragraph">
              <wp:posOffset>320040</wp:posOffset>
            </wp:positionV>
            <wp:extent cx="5039995" cy="7396480"/>
            <wp:effectExtent l="0" t="0" r="825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039995" cy="7396480"/>
                    </a:xfrm>
                    <a:prstGeom prst="rect">
                      <a:avLst/>
                    </a:prstGeom>
                  </pic:spPr>
                </pic:pic>
              </a:graphicData>
            </a:graphic>
          </wp:anchor>
        </w:drawing>
      </w:r>
      <w:r>
        <w:rPr>
          <w:rFonts w:hint="default" w:ascii="Times New Roman" w:hAnsi="Times New Roman" w:cs="Times New Roman"/>
          <w:b/>
          <w:color w:val="000000" w:themeColor="text1"/>
          <w:lang w:val="id-ID"/>
          <w14:textFill>
            <w14:solidFill>
              <w14:schemeClr w14:val="tx1"/>
            </w14:solidFill>
          </w14:textFill>
        </w:rPr>
        <w:t>4.2.1.</w:t>
      </w:r>
      <w:r>
        <w:rPr>
          <w:rFonts w:hint="default" w:ascii="Times New Roman" w:hAnsi="Times New Roman" w:cs="Times New Roman"/>
          <w:b/>
          <w:color w:val="000000" w:themeColor="text1"/>
          <w14:textFill>
            <w14:solidFill>
              <w14:schemeClr w14:val="tx1"/>
            </w14:solidFill>
          </w14:textFill>
        </w:rPr>
        <w:t>6</w:t>
      </w:r>
      <w:r>
        <w:rPr>
          <w:rFonts w:hint="default" w:ascii="Times New Roman" w:hAnsi="Times New Roman" w:cs="Times New Roman"/>
          <w:b/>
          <w:color w:val="000000" w:themeColor="text1"/>
          <w:lang w:val="id-ID"/>
          <w14:textFill>
            <w14:solidFill>
              <w14:schemeClr w14:val="tx1"/>
            </w14:solidFill>
          </w14:textFill>
        </w:rPr>
        <w:t xml:space="preserve">  Data Flow Diagram (DFD) Level 2 Proses 4</w:t>
      </w:r>
    </w:p>
    <w:p>
      <w:pPr>
        <w:pStyle w:val="2"/>
        <w:spacing w:line="360" w:lineRule="auto"/>
        <w:ind w:firstLine="0"/>
        <w:jc w:val="center"/>
        <w:rPr>
          <w:rFonts w:hint="default" w:ascii="Times New Roman" w:hAnsi="Times New Roman" w:cs="Times New Roman"/>
          <w:b/>
          <w:color w:val="000000" w:themeColor="text1"/>
          <w:lang w:val="id-ID"/>
          <w14:textFill>
            <w14:solidFill>
              <w14:schemeClr w14:val="tx1"/>
            </w14:solidFill>
          </w14:textFill>
        </w:rPr>
      </w:pPr>
    </w:p>
    <w:p>
      <w:pPr>
        <w:pStyle w:val="2"/>
        <w:spacing w:line="360" w:lineRule="auto"/>
        <w:ind w:firstLine="0"/>
        <w:jc w:val="center"/>
        <w:rPr>
          <w:rFonts w:hint="default" w:ascii="Times New Roman" w:hAnsi="Times New Roman" w:cs="Times New Roman"/>
          <w:bCs/>
          <w:color w:val="000000" w:themeColor="text1"/>
          <w:lang w:val="id-ID"/>
          <w14:textFill>
            <w14:solidFill>
              <w14:schemeClr w14:val="tx1"/>
            </w14:solidFill>
          </w14:textFill>
        </w:rPr>
      </w:pPr>
      <w:r>
        <w:rPr>
          <w:rFonts w:hint="default" w:ascii="Times New Roman" w:hAnsi="Times New Roman" w:cs="Times New Roman"/>
          <w:b/>
          <w:color w:val="000000" w:themeColor="text1"/>
          <w:lang w:val="id-ID"/>
          <w14:textFill>
            <w14:solidFill>
              <w14:schemeClr w14:val="tx1"/>
            </w14:solidFill>
          </w14:textFill>
        </w:rPr>
        <w:t>Gambar 4.</w:t>
      </w:r>
      <w:r>
        <w:rPr>
          <w:rFonts w:hint="default" w:ascii="Times New Roman" w:hAnsi="Times New Roman" w:cs="Times New Roman"/>
          <w:b/>
          <w:color w:val="000000" w:themeColor="text1"/>
          <w14:textFill>
            <w14:solidFill>
              <w14:schemeClr w14:val="tx1"/>
            </w14:solidFill>
          </w14:textFill>
        </w:rPr>
        <w:t>6</w:t>
      </w:r>
      <w:r>
        <w:rPr>
          <w:rFonts w:hint="default" w:ascii="Times New Roman" w:hAnsi="Times New Roman" w:cs="Times New Roman"/>
          <w:b/>
          <w:color w:val="000000" w:themeColor="text1"/>
          <w:lang w:val="id-ID"/>
          <w14:textFill>
            <w14:solidFill>
              <w14:schemeClr w14:val="tx1"/>
            </w14:solidFill>
          </w14:textFill>
        </w:rPr>
        <w:t xml:space="preserve"> </w:t>
      </w:r>
      <w:r>
        <w:rPr>
          <w:rFonts w:hint="default" w:ascii="Times New Roman" w:hAnsi="Times New Roman" w:cs="Times New Roman"/>
          <w:bCs/>
          <w:color w:val="000000" w:themeColor="text1"/>
          <w:lang w:val="id-ID"/>
          <w14:textFill>
            <w14:solidFill>
              <w14:schemeClr w14:val="tx1"/>
            </w14:solidFill>
          </w14:textFill>
        </w:rPr>
        <w:t>Data Flow Diagram Level 2 Proses 4</w:t>
      </w:r>
    </w:p>
    <w:p>
      <w:pPr>
        <w:spacing w:line="360" w:lineRule="auto"/>
        <w:rPr>
          <w:rFonts w:hint="default" w:ascii="Times New Roman" w:hAnsi="Times New Roman" w:cs="Times New Roman"/>
          <w:b/>
          <w:bCs w:val="0"/>
          <w:color w:val="000000" w:themeColor="text1"/>
          <w:sz w:val="24"/>
          <w:szCs w:val="24"/>
          <w14:textFill>
            <w14:solidFill>
              <w14:schemeClr w14:val="tx1"/>
            </w14:solidFill>
          </w14:textFill>
        </w:rPr>
      </w:pPr>
      <w:r>
        <w:rPr>
          <w:rFonts w:hint="default" w:ascii="Times New Roman" w:hAnsi="Times New Roman" w:cs="Times New Roman"/>
          <w:b/>
          <w:bCs w:val="0"/>
          <w:color w:val="000000" w:themeColor="text1"/>
          <w:sz w:val="24"/>
          <w:szCs w:val="24"/>
          <w14:textFill>
            <w14:solidFill>
              <w14:schemeClr w14:val="tx1"/>
            </w14:solidFill>
          </w14:textFill>
        </w:rPr>
        <w:t>4.3 Perancangan Basis Data</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r>
        <w:rPr>
          <w:rFonts w:hint="default" w:ascii="Times New Roman" w:hAnsi="Times New Roman" w:cs="Times New Roman"/>
          <w:b w:val="0"/>
          <w:bCs/>
          <w:color w:val="000000" w:themeColor="text1"/>
          <w:sz w:val="24"/>
          <w:szCs w:val="24"/>
          <w14:textFill>
            <w14:solidFill>
              <w14:schemeClr w14:val="tx1"/>
            </w14:solidFill>
          </w14:textFill>
        </w:rPr>
        <w:t>Perancangan basis data merupakan tahap penting untuk menjelaskan penggunaan database apa saja yang proses dalam membangun sistem, tabel apa saja yang harus digunakan dalam membangun sebuah sistem, dan hubungan antar tabel satu dengan yang lainnya. Dalam membangun sistem informasi akuntansi digunakan perancangan database yaitu entity relationship diagrma (erd) dan relasi tabel.</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val="0"/>
          <w:color w:val="000000" w:themeColor="text1"/>
          <w:sz w:val="24"/>
          <w:szCs w:val="24"/>
          <w14:textFill>
            <w14:solidFill>
              <w14:schemeClr w14:val="tx1"/>
            </w14:solidFill>
          </w14:textFill>
        </w:rPr>
      </w:pPr>
      <w:r>
        <w:rPr>
          <w:rFonts w:hint="default" w:ascii="Times New Roman" w:hAnsi="Times New Roman" w:cs="Times New Roman"/>
          <w:b/>
          <w:bCs w:val="0"/>
          <w:color w:val="000000" w:themeColor="text1"/>
          <w:sz w:val="24"/>
          <w:szCs w:val="24"/>
          <w14:textFill>
            <w14:solidFill>
              <w14:schemeClr w14:val="tx1"/>
            </w14:solidFill>
          </w14:textFill>
        </w:rPr>
        <w:t>4.3.1 Identifikasi Entitas</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r>
        <w:rPr>
          <w:rFonts w:hint="default" w:ascii="Times New Roman" w:hAnsi="Times New Roman" w:cs="Times New Roman"/>
          <w:b w:val="0"/>
          <w:bCs/>
          <w:color w:val="000000" w:themeColor="text1"/>
          <w:sz w:val="24"/>
          <w:szCs w:val="24"/>
          <w14:textFill>
            <w14:solidFill>
              <w14:schemeClr w14:val="tx1"/>
            </w14:solidFill>
          </w14:textFill>
        </w:rPr>
        <w:t>Untuk menjelaskan pemodelan database dalam merancang sistem informasi akuntansi berbasis web pada Sejahtera Family Apartment yang akan dibangun, maka dapat dilihat dari entity relationship diagram. Dalam sistem ini karyawan dapat melakukan login sebagai super user dan admin yang dapat melakukan transaksi pengeluaran kas dan pemasukkan kas serta dapat membuat laporan keuangan dan neraca(BS). Entitas yang ada dalam sistem informasi akuntansi berbasis web ini adalah sebagai berikut:</w:t>
      </w:r>
    </w:p>
    <w:p>
      <w:pPr>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r>
        <w:rPr>
          <w:rFonts w:hint="default" w:ascii="Times New Roman" w:hAnsi="Times New Roman" w:cs="Times New Roman"/>
          <w:b w:val="0"/>
          <w:bCs/>
          <w:color w:val="000000" w:themeColor="text1"/>
          <w:sz w:val="24"/>
          <w:szCs w:val="24"/>
          <w14:textFill>
            <w14:solidFill>
              <w14:schemeClr w14:val="tx1"/>
            </w14:solidFill>
          </w14:textFill>
        </w:rPr>
        <w:t>Costumer</w:t>
      </w:r>
    </w:p>
    <w:p>
      <w:pPr>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r>
        <w:rPr>
          <w:rFonts w:hint="default" w:ascii="Times New Roman" w:hAnsi="Times New Roman" w:cs="Times New Roman"/>
          <w:b w:val="0"/>
          <w:bCs/>
          <w:color w:val="000000" w:themeColor="text1"/>
          <w:sz w:val="24"/>
          <w:szCs w:val="24"/>
          <w14:textFill>
            <w14:solidFill>
              <w14:schemeClr w14:val="tx1"/>
            </w14:solidFill>
          </w14:textFill>
        </w:rPr>
        <w:t>Room</w:t>
      </w:r>
    </w:p>
    <w:p>
      <w:pPr>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r>
        <w:rPr>
          <w:rFonts w:hint="default" w:ascii="Times New Roman" w:hAnsi="Times New Roman" w:cs="Times New Roman"/>
          <w:b w:val="0"/>
          <w:bCs/>
          <w:color w:val="000000" w:themeColor="text1"/>
          <w:sz w:val="24"/>
          <w:szCs w:val="24"/>
          <w14:textFill>
            <w14:solidFill>
              <w14:schemeClr w14:val="tx1"/>
            </w14:solidFill>
          </w14:textFill>
        </w:rPr>
        <w:t>Kode akun</w:t>
      </w:r>
    </w:p>
    <w:p>
      <w:pPr>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r>
        <w:rPr>
          <w:rFonts w:hint="default" w:ascii="Times New Roman" w:hAnsi="Times New Roman" w:cs="Times New Roman"/>
          <w:b w:val="0"/>
          <w:bCs/>
          <w:color w:val="000000" w:themeColor="text1"/>
          <w:sz w:val="24"/>
          <w:szCs w:val="24"/>
          <w14:textFill>
            <w14:solidFill>
              <w14:schemeClr w14:val="tx1"/>
            </w14:solidFill>
          </w14:textFill>
        </w:rPr>
        <w:t>Karyawan</w:t>
      </w:r>
    </w:p>
    <w:p>
      <w:pPr>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r>
        <w:rPr>
          <w:rFonts w:hint="default" w:ascii="Times New Roman" w:hAnsi="Times New Roman" w:cs="Times New Roman"/>
          <w:b w:val="0"/>
          <w:bCs/>
          <w:color w:val="000000" w:themeColor="text1"/>
          <w:sz w:val="24"/>
          <w:szCs w:val="24"/>
          <w14:textFill>
            <w14:solidFill>
              <w14:schemeClr w14:val="tx1"/>
            </w14:solidFill>
          </w14:textFill>
        </w:rPr>
        <w:t>Gaji karyawan</w:t>
      </w:r>
    </w:p>
    <w:p>
      <w:pPr>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r>
        <w:rPr>
          <w:rFonts w:hint="default" w:ascii="Times New Roman" w:hAnsi="Times New Roman" w:cs="Times New Roman"/>
          <w:b w:val="0"/>
          <w:bCs/>
          <w:color w:val="000000" w:themeColor="text1"/>
          <w:sz w:val="24"/>
          <w:szCs w:val="24"/>
          <w14:textFill>
            <w14:solidFill>
              <w14:schemeClr w14:val="tx1"/>
            </w14:solidFill>
          </w14:textFill>
        </w:rPr>
        <w:t>Pengeluaran kas</w:t>
      </w:r>
    </w:p>
    <w:p>
      <w:pPr>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r>
        <w:rPr>
          <w:rFonts w:hint="default" w:ascii="Times New Roman" w:hAnsi="Times New Roman" w:cs="Times New Roman"/>
          <w:b w:val="0"/>
          <w:bCs/>
          <w:color w:val="000000" w:themeColor="text1"/>
          <w:sz w:val="24"/>
          <w:szCs w:val="24"/>
          <w14:textFill>
            <w14:solidFill>
              <w14:schemeClr w14:val="tx1"/>
            </w14:solidFill>
          </w14:textFill>
        </w:rPr>
        <w:t>Pemasukkan kas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val="0"/>
          <w:color w:val="000000" w:themeColor="text1"/>
          <w:sz w:val="24"/>
          <w:szCs w:val="24"/>
          <w14:textFill>
            <w14:solidFill>
              <w14:schemeClr w14:val="tx1"/>
            </w14:solidFill>
          </w14:textFill>
        </w:rPr>
      </w:pPr>
      <w:r>
        <w:rPr>
          <w:rFonts w:hint="default" w:ascii="Times New Roman" w:hAnsi="Times New Roman" w:cs="Times New Roman"/>
          <w:b/>
          <w:bCs w:val="0"/>
          <w:color w:val="000000" w:themeColor="text1"/>
          <w:sz w:val="24"/>
          <w:szCs w:val="24"/>
          <w14:textFill>
            <w14:solidFill>
              <w14:schemeClr w14:val="tx1"/>
            </w14:solidFill>
          </w14:textFill>
        </w:rPr>
        <w:t>4.3.2 Relasi Antar Tabel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r>
        <w:rPr>
          <w:rFonts w:hint="default" w:ascii="Times New Roman" w:hAnsi="Times New Roman" w:cs="Times New Roman"/>
          <w:b w:val="0"/>
          <w:bCs/>
          <w:color w:val="000000" w:themeColor="text1"/>
          <w:sz w:val="24"/>
          <w:szCs w:val="24"/>
          <w14:textFill>
            <w14:solidFill>
              <w14:schemeClr w14:val="tx1"/>
            </w14:solidFill>
          </w14:textFill>
        </w:rPr>
        <w:t>Entity relationship diagram merupakan diagram yang menjelaskan proses alur data yang digunakan dalam database seperti gambar berikut ini:</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center"/>
        <w:textAlignment w:val="auto"/>
        <w:outlineLvl w:val="9"/>
        <w:rPr>
          <w:rFonts w:hint="default" w:ascii="Times New Roman" w:hAnsi="Times New Roman" w:cs="Times New Roman"/>
          <w:b/>
          <w:bCs w:val="0"/>
          <w:color w:val="000000" w:themeColor="text1"/>
          <w:sz w:val="24"/>
          <w:szCs w:val="24"/>
          <w14:textFill>
            <w14:solidFill>
              <w14:schemeClr w14:val="tx1"/>
            </w14:solidFill>
          </w14:textFill>
        </w:rPr>
      </w:pPr>
      <w:r>
        <w:rPr>
          <w:rFonts w:hint="default" w:ascii="Times New Roman" w:hAnsi="Times New Roman" w:cs="Times New Roman"/>
          <w:b w:val="0"/>
          <w:bCs/>
          <w:color w:val="000000" w:themeColor="text1"/>
          <w:sz w:val="24"/>
          <w:szCs w:val="24"/>
          <w14:textFill>
            <w14:solidFill>
              <w14:schemeClr w14:val="tx1"/>
            </w14:solidFill>
          </w14:textFill>
        </w:rPr>
        <w:drawing>
          <wp:anchor distT="0" distB="0" distL="114300" distR="114300" simplePos="0" relativeHeight="251673600" behindDoc="0" locked="0" layoutInCell="1" allowOverlap="1">
            <wp:simplePos x="0" y="0"/>
            <wp:positionH relativeFrom="column">
              <wp:posOffset>9525</wp:posOffset>
            </wp:positionH>
            <wp:positionV relativeFrom="paragraph">
              <wp:posOffset>2540</wp:posOffset>
            </wp:positionV>
            <wp:extent cx="5036185" cy="2491105"/>
            <wp:effectExtent l="0" t="0" r="12065" b="4445"/>
            <wp:wrapTopAndBottom/>
            <wp:docPr id="22" name="Picture 22"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erd"/>
                    <pic:cNvPicPr>
                      <a:picLocks noChangeAspect="1"/>
                    </pic:cNvPicPr>
                  </pic:nvPicPr>
                  <pic:blipFill>
                    <a:blip r:embed="rId10"/>
                    <a:stretch>
                      <a:fillRect/>
                    </a:stretch>
                  </pic:blipFill>
                  <pic:spPr>
                    <a:xfrm>
                      <a:off x="0" y="0"/>
                      <a:ext cx="5036185" cy="2491105"/>
                    </a:xfrm>
                    <a:prstGeom prst="rect">
                      <a:avLst/>
                    </a:prstGeom>
                  </pic:spPr>
                </pic:pic>
              </a:graphicData>
            </a:graphic>
          </wp:anchor>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center"/>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r>
        <w:rPr>
          <w:rFonts w:hint="default" w:ascii="Times New Roman" w:hAnsi="Times New Roman" w:cs="Times New Roman"/>
          <w:b/>
          <w:bCs w:val="0"/>
          <w:color w:val="000000" w:themeColor="text1"/>
          <w:sz w:val="24"/>
          <w:szCs w:val="24"/>
          <w14:textFill>
            <w14:solidFill>
              <w14:schemeClr w14:val="tx1"/>
            </w14:solidFill>
          </w14:textFill>
        </w:rPr>
        <w:t xml:space="preserve">Gambar 4.7 </w:t>
      </w:r>
      <w:r>
        <w:rPr>
          <w:rFonts w:hint="default" w:ascii="Times New Roman" w:hAnsi="Times New Roman" w:cs="Times New Roman"/>
          <w:b w:val="0"/>
          <w:bCs/>
          <w:color w:val="000000" w:themeColor="text1"/>
          <w:sz w:val="24"/>
          <w:szCs w:val="24"/>
          <w14:textFill>
            <w14:solidFill>
              <w14:schemeClr w14:val="tx1"/>
            </w14:solidFill>
          </w14:textFill>
        </w:rPr>
        <w:t>Entity Relationship Diagram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center"/>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val="0"/>
          <w:color w:val="000000" w:themeColor="text1"/>
          <w:sz w:val="24"/>
          <w:szCs w:val="24"/>
          <w14:textFill>
            <w14:solidFill>
              <w14:schemeClr w14:val="tx1"/>
            </w14:solidFill>
          </w14:textFill>
        </w:rPr>
      </w:pPr>
      <w:r>
        <w:rPr>
          <w:rFonts w:hint="default" w:ascii="Times New Roman" w:hAnsi="Times New Roman" w:cs="Times New Roman"/>
          <w:b/>
          <w:bCs w:val="0"/>
          <w:color w:val="000000" w:themeColor="text1"/>
          <w:sz w:val="24"/>
          <w:szCs w:val="24"/>
          <w14:textFill>
            <w14:solidFill>
              <w14:schemeClr w14:val="tx1"/>
            </w14:solidFill>
          </w14:textFill>
        </w:rPr>
        <w:t>4.3.3 Sturktur Tabel Basis Data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r>
        <w:rPr>
          <w:rFonts w:hint="default" w:ascii="Times New Roman" w:hAnsi="Times New Roman" w:cs="Times New Roman"/>
          <w:b w:val="0"/>
          <w:bCs/>
          <w:color w:val="000000" w:themeColor="text1"/>
          <w:sz w:val="24"/>
          <w:szCs w:val="24"/>
          <w14:textFill>
            <w14:solidFill>
              <w14:schemeClr w14:val="tx1"/>
            </w14:solidFill>
          </w14:textFill>
        </w:rPr>
        <w:t xml:space="preserve">Strukur tabel basis data dalam sistem informasi penjualan berbasis web adalah sebagai berikut: </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r>
        <w:rPr>
          <w:rFonts w:hint="default" w:ascii="Times New Roman" w:hAnsi="Times New Roman" w:cs="Times New Roman"/>
          <w:b w:val="0"/>
          <w:bCs/>
          <w:color w:val="000000" w:themeColor="text1"/>
          <w:sz w:val="24"/>
          <w:szCs w:val="24"/>
          <w14:textFill>
            <w14:solidFill>
              <w14:schemeClr w14:val="tx1"/>
            </w14:solidFill>
          </w14:textFill>
        </w:rPr>
        <w:t>Tabel pengeluaran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r>
        <w:rPr>
          <w:rFonts w:hint="default" w:ascii="Times New Roman" w:hAnsi="Times New Roman" w:cs="Times New Roman"/>
          <w:b w:val="0"/>
          <w:bCs/>
          <w:color w:val="000000" w:themeColor="text1"/>
          <w:sz w:val="24"/>
          <w:szCs w:val="24"/>
          <w14:textFill>
            <w14:solidFill>
              <w14:schemeClr w14:val="tx1"/>
            </w14:solidFill>
          </w14:textFill>
        </w:rPr>
        <w:t>Nama tabel : pengeluaran_kas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r>
        <w:rPr>
          <w:rFonts w:hint="default" w:ascii="Times New Roman" w:hAnsi="Times New Roman" w:cs="Times New Roman"/>
          <w:b w:val="0"/>
          <w:bCs/>
          <w:color w:val="000000" w:themeColor="text1"/>
          <w:sz w:val="24"/>
          <w:szCs w:val="24"/>
          <w14:textFill>
            <w14:solidFill>
              <w14:schemeClr w14:val="tx1"/>
            </w14:solidFill>
          </w14:textFill>
        </w:rPr>
        <w:t>Primary key: keluaran_kasID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pPr>
      <w:r>
        <w:drawing>
          <wp:inline distT="0" distB="0" distL="114300" distR="114300">
            <wp:extent cx="2143125" cy="676275"/>
            <wp:effectExtent l="0" t="0" r="9525"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1"/>
                    <a:stretch>
                      <a:fillRect/>
                    </a:stretch>
                  </pic:blipFill>
                  <pic:spPr>
                    <a:xfrm>
                      <a:off x="0" y="0"/>
                      <a:ext cx="2143125" cy="676275"/>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b w:val="0"/>
          <w:bCs w:val="0"/>
          <w:sz w:val="24"/>
          <w:szCs w:val="24"/>
        </w:rPr>
      </w:pPr>
      <w:r>
        <w:rPr>
          <w:rFonts w:hint="default" w:ascii="Times New Roman" w:hAnsi="Times New Roman" w:cs="Times New Roman"/>
          <w:b/>
          <w:bCs/>
          <w:sz w:val="24"/>
          <w:szCs w:val="24"/>
        </w:rPr>
        <w:t xml:space="preserve">Gambar 4.8 </w:t>
      </w:r>
      <w:r>
        <w:rPr>
          <w:rFonts w:hint="default" w:ascii="Times New Roman" w:hAnsi="Times New Roman" w:cs="Times New Roman"/>
          <w:b w:val="0"/>
          <w:bCs w:val="0"/>
          <w:sz w:val="24"/>
          <w:szCs w:val="24"/>
        </w:rPr>
        <w:t>pengeluaran kas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pP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r>
        <w:rPr>
          <w:rFonts w:hint="default" w:ascii="Times New Roman" w:hAnsi="Times New Roman" w:cs="Times New Roman"/>
          <w:b w:val="0"/>
          <w:bCs/>
          <w:color w:val="000000" w:themeColor="text1"/>
          <w:sz w:val="24"/>
          <w:szCs w:val="24"/>
          <w14:textFill>
            <w14:solidFill>
              <w14:schemeClr w14:val="tx1"/>
            </w14:solidFill>
          </w14:textFill>
        </w:rPr>
        <w:t>Tabel pelanggan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r>
        <w:rPr>
          <w:rFonts w:hint="default" w:ascii="Times New Roman" w:hAnsi="Times New Roman" w:cs="Times New Roman"/>
          <w:b w:val="0"/>
          <w:bCs/>
          <w:color w:val="000000" w:themeColor="text1"/>
          <w:sz w:val="24"/>
          <w:szCs w:val="24"/>
          <w14:textFill>
            <w14:solidFill>
              <w14:schemeClr w14:val="tx1"/>
            </w14:solidFill>
          </w14:textFill>
        </w:rPr>
        <w:t>Nama tabel : customer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r>
        <w:rPr>
          <w:rFonts w:hint="default" w:ascii="Times New Roman" w:hAnsi="Times New Roman" w:cs="Times New Roman"/>
          <w:b w:val="0"/>
          <w:bCs/>
          <w:color w:val="000000" w:themeColor="text1"/>
          <w:sz w:val="24"/>
          <w:szCs w:val="24"/>
          <w14:textFill>
            <w14:solidFill>
              <w14:schemeClr w14:val="tx1"/>
            </w14:solidFill>
          </w14:textFill>
        </w:rPr>
        <w:t>Primary key: customerID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pPr>
      <w:r>
        <w:drawing>
          <wp:inline distT="0" distB="0" distL="114300" distR="114300">
            <wp:extent cx="1695450" cy="1476375"/>
            <wp:effectExtent l="0" t="0" r="0" b="952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2"/>
                    <a:stretch>
                      <a:fillRect/>
                    </a:stretch>
                  </pic:blipFill>
                  <pic:spPr>
                    <a:xfrm>
                      <a:off x="0" y="0"/>
                      <a:ext cx="1695450" cy="1476375"/>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bCs/>
          <w:sz w:val="24"/>
          <w:szCs w:val="24"/>
        </w:rPr>
        <w:t xml:space="preserve">Gambar 4.9 </w:t>
      </w:r>
      <w:r>
        <w:rPr>
          <w:rFonts w:hint="default" w:ascii="Times New Roman" w:hAnsi="Times New Roman" w:cs="Times New Roman"/>
          <w:b w:val="0"/>
          <w:bCs w:val="0"/>
          <w:sz w:val="24"/>
          <w:szCs w:val="24"/>
        </w:rPr>
        <w:t>costumer</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r>
        <w:rPr>
          <w:rFonts w:hint="default" w:ascii="Times New Roman" w:hAnsi="Times New Roman" w:cs="Times New Roman"/>
          <w:b w:val="0"/>
          <w:bCs/>
          <w:color w:val="000000" w:themeColor="text1"/>
          <w:sz w:val="24"/>
          <w:szCs w:val="24"/>
          <w14:textFill>
            <w14:solidFill>
              <w14:schemeClr w14:val="tx1"/>
            </w14:solidFill>
          </w14:textFill>
        </w:rPr>
        <w:t>Tabel sandi buku besar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r>
        <w:rPr>
          <w:rFonts w:hint="default" w:ascii="Times New Roman" w:hAnsi="Times New Roman" w:cs="Times New Roman"/>
          <w:b w:val="0"/>
          <w:bCs/>
          <w:color w:val="000000" w:themeColor="text1"/>
          <w:sz w:val="24"/>
          <w:szCs w:val="24"/>
          <w14:textFill>
            <w14:solidFill>
              <w14:schemeClr w14:val="tx1"/>
            </w14:solidFill>
          </w14:textFill>
        </w:rPr>
        <w:t>Nama tabel : kode_akun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r>
        <w:rPr>
          <w:rFonts w:hint="default" w:ascii="Times New Roman" w:hAnsi="Times New Roman" w:cs="Times New Roman"/>
          <w:b w:val="0"/>
          <w:bCs/>
          <w:color w:val="000000" w:themeColor="text1"/>
          <w:sz w:val="24"/>
          <w:szCs w:val="24"/>
          <w14:textFill>
            <w14:solidFill>
              <w14:schemeClr w14:val="tx1"/>
            </w14:solidFill>
          </w14:textFill>
        </w:rPr>
        <w:t>Primary key:kode_akunID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pPr>
      <w:r>
        <w:drawing>
          <wp:inline distT="0" distB="0" distL="114300" distR="114300">
            <wp:extent cx="1781175" cy="1009650"/>
            <wp:effectExtent l="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3"/>
                    <a:stretch>
                      <a:fillRect/>
                    </a:stretch>
                  </pic:blipFill>
                  <pic:spPr>
                    <a:xfrm>
                      <a:off x="0" y="0"/>
                      <a:ext cx="1781175" cy="1009650"/>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b w:val="0"/>
          <w:bCs w:val="0"/>
        </w:rPr>
      </w:pPr>
      <w:r>
        <w:rPr>
          <w:rFonts w:hint="default" w:ascii="Times New Roman" w:hAnsi="Times New Roman" w:cs="Times New Roman"/>
          <w:b/>
          <w:bCs/>
          <w:sz w:val="24"/>
          <w:szCs w:val="24"/>
        </w:rPr>
        <w:t xml:space="preserve">Gambar 4.10 </w:t>
      </w:r>
      <w:r>
        <w:rPr>
          <w:rFonts w:hint="default" w:ascii="Times New Roman" w:hAnsi="Times New Roman" w:cs="Times New Roman"/>
          <w:b w:val="0"/>
          <w:bCs w:val="0"/>
          <w:sz w:val="24"/>
          <w:szCs w:val="24"/>
        </w:rPr>
        <w:t>kode akun</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r>
        <w:rPr>
          <w:rFonts w:hint="default" w:ascii="Times New Roman" w:hAnsi="Times New Roman" w:cs="Times New Roman"/>
          <w:b w:val="0"/>
          <w:bCs/>
          <w:color w:val="000000" w:themeColor="text1"/>
          <w:sz w:val="24"/>
          <w:szCs w:val="24"/>
          <w14:textFill>
            <w14:solidFill>
              <w14:schemeClr w14:val="tx1"/>
            </w14:solidFill>
          </w14:textFill>
        </w:rPr>
        <w:t>Tabel kategori sandi buku besar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r>
        <w:rPr>
          <w:rFonts w:hint="default" w:ascii="Times New Roman" w:hAnsi="Times New Roman" w:cs="Times New Roman"/>
          <w:b w:val="0"/>
          <w:bCs/>
          <w:color w:val="000000" w:themeColor="text1"/>
          <w:sz w:val="24"/>
          <w:szCs w:val="24"/>
          <w14:textFill>
            <w14:solidFill>
              <w14:schemeClr w14:val="tx1"/>
            </w14:solidFill>
          </w14:textFill>
        </w:rPr>
        <w:t>Nama tabel : kat_akun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r>
        <w:rPr>
          <w:rFonts w:hint="default" w:ascii="Times New Roman" w:hAnsi="Times New Roman" w:cs="Times New Roman"/>
          <w:b w:val="0"/>
          <w:bCs/>
          <w:color w:val="000000" w:themeColor="text1"/>
          <w:sz w:val="24"/>
          <w:szCs w:val="24"/>
          <w14:textFill>
            <w14:solidFill>
              <w14:schemeClr w14:val="tx1"/>
            </w14:solidFill>
          </w14:textFill>
        </w:rPr>
        <w:t>Primary key: kat_akunID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pPr>
      <w:r>
        <w:drawing>
          <wp:inline distT="0" distB="0" distL="114300" distR="114300">
            <wp:extent cx="1657350" cy="676275"/>
            <wp:effectExtent l="0" t="0" r="0" b="952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4"/>
                    <a:stretch>
                      <a:fillRect/>
                    </a:stretch>
                  </pic:blipFill>
                  <pic:spPr>
                    <a:xfrm>
                      <a:off x="0" y="0"/>
                      <a:ext cx="1657350" cy="676275"/>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pPr>
      <w:r>
        <w:rPr>
          <w:rFonts w:hint="default" w:ascii="Times New Roman" w:hAnsi="Times New Roman" w:cs="Times New Roman"/>
          <w:b/>
          <w:bCs/>
          <w:sz w:val="24"/>
          <w:szCs w:val="24"/>
        </w:rPr>
        <w:t xml:space="preserve">Gambar 4.11 </w:t>
      </w:r>
      <w:r>
        <w:rPr>
          <w:rFonts w:hint="default" w:ascii="Times New Roman" w:hAnsi="Times New Roman" w:cs="Times New Roman"/>
          <w:b w:val="0"/>
          <w:bCs w:val="0"/>
          <w:sz w:val="24"/>
          <w:szCs w:val="24"/>
        </w:rPr>
        <w:t>kat akun</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r>
        <w:rPr>
          <w:rFonts w:hint="default" w:ascii="Times New Roman" w:hAnsi="Times New Roman" w:cs="Times New Roman"/>
          <w:b w:val="0"/>
          <w:bCs/>
          <w:color w:val="000000" w:themeColor="text1"/>
          <w:sz w:val="24"/>
          <w:szCs w:val="24"/>
          <w14:textFill>
            <w14:solidFill>
              <w14:schemeClr w14:val="tx1"/>
            </w14:solidFill>
          </w14:textFill>
        </w:rPr>
        <w:t>Tabel admin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r>
        <w:rPr>
          <w:rFonts w:hint="default" w:ascii="Times New Roman" w:hAnsi="Times New Roman" w:cs="Times New Roman"/>
          <w:b w:val="0"/>
          <w:bCs/>
          <w:color w:val="000000" w:themeColor="text1"/>
          <w:sz w:val="24"/>
          <w:szCs w:val="24"/>
          <w14:textFill>
            <w14:solidFill>
              <w14:schemeClr w14:val="tx1"/>
            </w14:solidFill>
          </w14:textFill>
        </w:rPr>
        <w:t>Nama tabel : user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r>
        <w:rPr>
          <w:rFonts w:hint="default" w:ascii="Times New Roman" w:hAnsi="Times New Roman" w:cs="Times New Roman"/>
          <w:b w:val="0"/>
          <w:bCs/>
          <w:color w:val="000000" w:themeColor="text1"/>
          <w:sz w:val="24"/>
          <w:szCs w:val="24"/>
          <w14:textFill>
            <w14:solidFill>
              <w14:schemeClr w14:val="tx1"/>
            </w14:solidFill>
          </w14:textFill>
        </w:rPr>
        <w:t>Primary key: userID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pPr>
      <w:r>
        <w:drawing>
          <wp:inline distT="0" distB="0" distL="114300" distR="114300">
            <wp:extent cx="1552575" cy="1019175"/>
            <wp:effectExtent l="0" t="0" r="9525" b="952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5"/>
                    <a:stretch>
                      <a:fillRect/>
                    </a:stretch>
                  </pic:blipFill>
                  <pic:spPr>
                    <a:xfrm>
                      <a:off x="0" y="0"/>
                      <a:ext cx="1552575" cy="1019175"/>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rPr>
      </w:pPr>
      <w:r>
        <w:rPr>
          <w:rFonts w:hint="default" w:ascii="Times New Roman" w:hAnsi="Times New Roman" w:cs="Times New Roman"/>
          <w:b/>
          <w:bCs/>
          <w:sz w:val="24"/>
          <w:szCs w:val="24"/>
        </w:rPr>
        <w:t xml:space="preserve">Gambar 4.12 </w:t>
      </w:r>
      <w:r>
        <w:rPr>
          <w:rFonts w:hint="default" w:ascii="Times New Roman" w:hAnsi="Times New Roman" w:cs="Times New Roman"/>
          <w:b w:val="0"/>
          <w:bCs w:val="0"/>
          <w:sz w:val="24"/>
          <w:szCs w:val="24"/>
        </w:rPr>
        <w:t>user</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r>
        <w:rPr>
          <w:rFonts w:hint="default" w:ascii="Times New Roman" w:hAnsi="Times New Roman" w:cs="Times New Roman"/>
          <w:b w:val="0"/>
          <w:bCs/>
          <w:color w:val="000000" w:themeColor="text1"/>
          <w:sz w:val="24"/>
          <w:szCs w:val="24"/>
          <w14:textFill>
            <w14:solidFill>
              <w14:schemeClr w14:val="tx1"/>
            </w14:solidFill>
          </w14:textFill>
        </w:rPr>
        <w:t>Tabel pemasukkan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r>
        <w:rPr>
          <w:rFonts w:hint="default" w:ascii="Times New Roman" w:hAnsi="Times New Roman" w:cs="Times New Roman"/>
          <w:b w:val="0"/>
          <w:bCs/>
          <w:color w:val="000000" w:themeColor="text1"/>
          <w:sz w:val="24"/>
          <w:szCs w:val="24"/>
          <w14:textFill>
            <w14:solidFill>
              <w14:schemeClr w14:val="tx1"/>
            </w14:solidFill>
          </w14:textFill>
        </w:rPr>
        <w:t>Nama tabel : penerimaan_kas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r>
        <w:rPr>
          <w:rFonts w:hint="default" w:ascii="Times New Roman" w:hAnsi="Times New Roman" w:cs="Times New Roman"/>
          <w:b w:val="0"/>
          <w:bCs/>
          <w:color w:val="000000" w:themeColor="text1"/>
          <w:sz w:val="24"/>
          <w:szCs w:val="24"/>
          <w14:textFill>
            <w14:solidFill>
              <w14:schemeClr w14:val="tx1"/>
            </w14:solidFill>
          </w14:textFill>
        </w:rPr>
        <w:t>Primary key: penerima_kasID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pPr>
      <w:r>
        <w:drawing>
          <wp:inline distT="0" distB="0" distL="114300" distR="114300">
            <wp:extent cx="1924050" cy="1314450"/>
            <wp:effectExtent l="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16"/>
                    <a:stretch>
                      <a:fillRect/>
                    </a:stretch>
                  </pic:blipFill>
                  <pic:spPr>
                    <a:xfrm>
                      <a:off x="0" y="0"/>
                      <a:ext cx="1924050" cy="1314450"/>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bCs/>
          <w:sz w:val="24"/>
          <w:szCs w:val="24"/>
        </w:rPr>
        <w:t xml:space="preserve">Gambar 4.13 </w:t>
      </w:r>
      <w:r>
        <w:rPr>
          <w:rFonts w:hint="default" w:ascii="Times New Roman" w:hAnsi="Times New Roman" w:cs="Times New Roman"/>
          <w:b w:val="0"/>
          <w:bCs w:val="0"/>
          <w:sz w:val="24"/>
          <w:szCs w:val="24"/>
        </w:rPr>
        <w:t>penerimaan kas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sz w:val="24"/>
          <w:szCs w:val="24"/>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r>
        <w:rPr>
          <w:rFonts w:hint="default" w:ascii="Times New Roman" w:hAnsi="Times New Roman" w:cs="Times New Roman"/>
          <w:b w:val="0"/>
          <w:bCs/>
          <w:color w:val="000000" w:themeColor="text1"/>
          <w:sz w:val="24"/>
          <w:szCs w:val="24"/>
          <w14:textFill>
            <w14:solidFill>
              <w14:schemeClr w14:val="tx1"/>
            </w14:solidFill>
          </w14:textFill>
        </w:rPr>
        <w:t xml:space="preserve">Tabel detail pemasukkan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r>
        <w:rPr>
          <w:rFonts w:hint="default" w:ascii="Times New Roman" w:hAnsi="Times New Roman" w:cs="Times New Roman"/>
          <w:b w:val="0"/>
          <w:bCs/>
          <w:color w:val="000000" w:themeColor="text1"/>
          <w:sz w:val="24"/>
          <w:szCs w:val="24"/>
          <w14:textFill>
            <w14:solidFill>
              <w14:schemeClr w14:val="tx1"/>
            </w14:solidFill>
          </w14:textFill>
        </w:rPr>
        <w:t>Nama tabel : detail_pemasukkan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r>
        <w:rPr>
          <w:rFonts w:hint="default" w:ascii="Times New Roman" w:hAnsi="Times New Roman" w:cs="Times New Roman"/>
          <w:b w:val="0"/>
          <w:bCs/>
          <w:color w:val="000000" w:themeColor="text1"/>
          <w:sz w:val="24"/>
          <w:szCs w:val="24"/>
          <w14:textFill>
            <w14:solidFill>
              <w14:schemeClr w14:val="tx1"/>
            </w14:solidFill>
          </w14:textFill>
        </w:rPr>
        <w:t>Primary key: detail_pID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pPr>
      <w:r>
        <w:drawing>
          <wp:inline distT="0" distB="0" distL="114300" distR="114300">
            <wp:extent cx="2247900" cy="1323975"/>
            <wp:effectExtent l="0" t="0" r="0" b="9525"/>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17"/>
                    <a:stretch>
                      <a:fillRect/>
                    </a:stretch>
                  </pic:blipFill>
                  <pic:spPr>
                    <a:xfrm>
                      <a:off x="0" y="0"/>
                      <a:ext cx="2247900" cy="1323975"/>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rPr>
      </w:pPr>
      <w:r>
        <w:rPr>
          <w:rFonts w:hint="default" w:ascii="Times New Roman" w:hAnsi="Times New Roman" w:cs="Times New Roman"/>
          <w:b/>
          <w:bCs/>
          <w:sz w:val="24"/>
          <w:szCs w:val="24"/>
        </w:rPr>
        <w:t xml:space="preserve">Gambar 4.14 </w:t>
      </w:r>
      <w:r>
        <w:rPr>
          <w:rFonts w:hint="default" w:ascii="Times New Roman" w:hAnsi="Times New Roman" w:cs="Times New Roman"/>
          <w:b w:val="0"/>
          <w:bCs w:val="0"/>
          <w:sz w:val="24"/>
          <w:szCs w:val="24"/>
        </w:rPr>
        <w:t>detail pemasukkan</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r>
        <w:rPr>
          <w:rFonts w:hint="default" w:ascii="Times New Roman" w:hAnsi="Times New Roman" w:cs="Times New Roman"/>
          <w:b w:val="0"/>
          <w:bCs/>
          <w:color w:val="000000" w:themeColor="text1"/>
          <w:sz w:val="24"/>
          <w:szCs w:val="24"/>
          <w14:textFill>
            <w14:solidFill>
              <w14:schemeClr w14:val="tx1"/>
            </w14:solidFill>
          </w14:textFill>
        </w:rPr>
        <w:t>Tabel detail pengeluaran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r>
        <w:rPr>
          <w:rFonts w:hint="default" w:ascii="Times New Roman" w:hAnsi="Times New Roman" w:cs="Times New Roman"/>
          <w:b w:val="0"/>
          <w:bCs/>
          <w:color w:val="000000" w:themeColor="text1"/>
          <w:sz w:val="24"/>
          <w:szCs w:val="24"/>
          <w14:textFill>
            <w14:solidFill>
              <w14:schemeClr w14:val="tx1"/>
            </w14:solidFill>
          </w14:textFill>
        </w:rPr>
        <w:t>Nama tabel : detail_keluar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r>
        <w:rPr>
          <w:rFonts w:hint="default" w:ascii="Times New Roman" w:hAnsi="Times New Roman" w:cs="Times New Roman"/>
          <w:b w:val="0"/>
          <w:bCs/>
          <w:color w:val="000000" w:themeColor="text1"/>
          <w:sz w:val="24"/>
          <w:szCs w:val="24"/>
          <w14:textFill>
            <w14:solidFill>
              <w14:schemeClr w14:val="tx1"/>
            </w14:solidFill>
          </w14:textFill>
        </w:rPr>
        <w:t>Primary key: detail_keluarID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pPr>
      <w:r>
        <w:drawing>
          <wp:inline distT="0" distB="0" distL="114300" distR="114300">
            <wp:extent cx="1876425" cy="1304925"/>
            <wp:effectExtent l="0" t="0" r="9525" b="9525"/>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18"/>
                    <a:stretch>
                      <a:fillRect/>
                    </a:stretch>
                  </pic:blipFill>
                  <pic:spPr>
                    <a:xfrm>
                      <a:off x="0" y="0"/>
                      <a:ext cx="1876425" cy="1304925"/>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b w:val="0"/>
          <w:bCs w:val="0"/>
        </w:rPr>
      </w:pPr>
      <w:r>
        <w:rPr>
          <w:rFonts w:hint="default" w:ascii="Times New Roman" w:hAnsi="Times New Roman" w:cs="Times New Roman"/>
          <w:b/>
          <w:bCs/>
          <w:sz w:val="24"/>
          <w:szCs w:val="24"/>
        </w:rPr>
        <w:t>Gambar 4.1</w:t>
      </w:r>
      <w:r>
        <w:rPr>
          <w:rFonts w:hint="default" w:ascii="Times New Roman" w:hAnsi="Times New Roman" w:cs="Times New Roman"/>
          <w:b w:val="0"/>
          <w:bCs w:val="0"/>
          <w:sz w:val="24"/>
          <w:szCs w:val="24"/>
        </w:rPr>
        <w:t>5 detail keluar</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r>
        <w:rPr>
          <w:rFonts w:hint="default" w:ascii="Times New Roman" w:hAnsi="Times New Roman" w:cs="Times New Roman"/>
          <w:b w:val="0"/>
          <w:bCs/>
          <w:color w:val="000000" w:themeColor="text1"/>
          <w:sz w:val="24"/>
          <w:szCs w:val="24"/>
          <w14:textFill>
            <w14:solidFill>
              <w14:schemeClr w14:val="tx1"/>
            </w14:solidFill>
          </w14:textFill>
        </w:rPr>
        <w:t>Tabel penggajian karyawan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r>
        <w:rPr>
          <w:rFonts w:hint="default" w:ascii="Times New Roman" w:hAnsi="Times New Roman" w:cs="Times New Roman"/>
          <w:b w:val="0"/>
          <w:bCs/>
          <w:color w:val="000000" w:themeColor="text1"/>
          <w:sz w:val="24"/>
          <w:szCs w:val="24"/>
          <w14:textFill>
            <w14:solidFill>
              <w14:schemeClr w14:val="tx1"/>
            </w14:solidFill>
          </w14:textFill>
        </w:rPr>
        <w:t>Nama tabel : gaji_karyawan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r>
        <w:rPr>
          <w:rFonts w:hint="default" w:ascii="Times New Roman" w:hAnsi="Times New Roman" w:cs="Times New Roman"/>
          <w:b w:val="0"/>
          <w:bCs/>
          <w:color w:val="000000" w:themeColor="text1"/>
          <w:sz w:val="24"/>
          <w:szCs w:val="24"/>
          <w14:textFill>
            <w14:solidFill>
              <w14:schemeClr w14:val="tx1"/>
            </w14:solidFill>
          </w14:textFill>
        </w:rPr>
        <w:t>Primary key:gaji_karyawanID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pPr>
      <w:r>
        <w:drawing>
          <wp:inline distT="0" distB="0" distL="114300" distR="114300">
            <wp:extent cx="1971675" cy="1323975"/>
            <wp:effectExtent l="0" t="0" r="9525" b="9525"/>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pic:cNvPicPr>
                      <a:picLocks noChangeAspect="1"/>
                    </pic:cNvPicPr>
                  </pic:nvPicPr>
                  <pic:blipFill>
                    <a:blip r:embed="rId19"/>
                    <a:stretch>
                      <a:fillRect/>
                    </a:stretch>
                  </pic:blipFill>
                  <pic:spPr>
                    <a:xfrm>
                      <a:off x="0" y="0"/>
                      <a:ext cx="1971675" cy="1323975"/>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b w:val="0"/>
          <w:bCs w:val="0"/>
        </w:rPr>
      </w:pPr>
      <w:r>
        <w:rPr>
          <w:rFonts w:hint="default" w:ascii="Times New Roman" w:hAnsi="Times New Roman" w:cs="Times New Roman"/>
          <w:b/>
          <w:bCs/>
          <w:sz w:val="24"/>
          <w:szCs w:val="24"/>
        </w:rPr>
        <w:t xml:space="preserve">Gambar 4.16 </w:t>
      </w:r>
      <w:r>
        <w:rPr>
          <w:rFonts w:hint="default" w:ascii="Times New Roman" w:hAnsi="Times New Roman" w:cs="Times New Roman"/>
          <w:b w:val="0"/>
          <w:bCs w:val="0"/>
          <w:sz w:val="24"/>
          <w:szCs w:val="24"/>
        </w:rPr>
        <w:t>gaji karyawan</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r>
        <w:rPr>
          <w:rFonts w:hint="default" w:ascii="Times New Roman" w:hAnsi="Times New Roman" w:cs="Times New Roman"/>
          <w:b w:val="0"/>
          <w:bCs/>
          <w:color w:val="000000" w:themeColor="text1"/>
          <w:sz w:val="24"/>
          <w:szCs w:val="24"/>
          <w14:textFill>
            <w14:solidFill>
              <w14:schemeClr w14:val="tx1"/>
            </w14:solidFill>
          </w14:textFill>
        </w:rPr>
        <w:t>Tabel karyawan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r>
        <w:rPr>
          <w:rFonts w:hint="default" w:ascii="Times New Roman" w:hAnsi="Times New Roman" w:cs="Times New Roman"/>
          <w:b w:val="0"/>
          <w:bCs/>
          <w:color w:val="000000" w:themeColor="text1"/>
          <w:sz w:val="24"/>
          <w:szCs w:val="24"/>
          <w14:textFill>
            <w14:solidFill>
              <w14:schemeClr w14:val="tx1"/>
            </w14:solidFill>
          </w14:textFill>
        </w:rPr>
        <w:t>Nama tabel : karyawan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r>
        <w:rPr>
          <w:rFonts w:hint="default" w:ascii="Times New Roman" w:hAnsi="Times New Roman" w:cs="Times New Roman"/>
          <w:b w:val="0"/>
          <w:bCs/>
          <w:color w:val="000000" w:themeColor="text1"/>
          <w:sz w:val="24"/>
          <w:szCs w:val="24"/>
          <w14:textFill>
            <w14:solidFill>
              <w14:schemeClr w14:val="tx1"/>
            </w14:solidFill>
          </w14:textFill>
        </w:rPr>
        <w:t>Primary key: karyawanID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pPr>
      <w:r>
        <w:drawing>
          <wp:inline distT="0" distB="0" distL="114300" distR="114300">
            <wp:extent cx="2295525" cy="1485900"/>
            <wp:effectExtent l="0" t="0" r="9525"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pic:cNvPicPr>
                  </pic:nvPicPr>
                  <pic:blipFill>
                    <a:blip r:embed="rId20"/>
                    <a:stretch>
                      <a:fillRect/>
                    </a:stretch>
                  </pic:blipFill>
                  <pic:spPr>
                    <a:xfrm>
                      <a:off x="0" y="0"/>
                      <a:ext cx="2295525" cy="1485900"/>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b w:val="0"/>
          <w:bCs w:val="0"/>
        </w:rPr>
      </w:pPr>
      <w:r>
        <w:rPr>
          <w:rFonts w:hint="default" w:ascii="Times New Roman" w:hAnsi="Times New Roman" w:cs="Times New Roman"/>
          <w:b/>
          <w:bCs/>
          <w:sz w:val="24"/>
          <w:szCs w:val="24"/>
        </w:rPr>
        <w:t xml:space="preserve">Gambar 4.17 </w:t>
      </w:r>
      <w:r>
        <w:rPr>
          <w:rFonts w:hint="default" w:ascii="Times New Roman" w:hAnsi="Times New Roman" w:cs="Times New Roman"/>
          <w:b w:val="0"/>
          <w:bCs w:val="0"/>
          <w:sz w:val="24"/>
          <w:szCs w:val="24"/>
        </w:rPr>
        <w:t>karyawan</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r>
        <w:rPr>
          <w:rFonts w:hint="default" w:ascii="Times New Roman" w:hAnsi="Times New Roman" w:cs="Times New Roman"/>
          <w:b w:val="0"/>
          <w:bCs/>
          <w:color w:val="000000" w:themeColor="text1"/>
          <w:sz w:val="24"/>
          <w:szCs w:val="24"/>
          <w14:textFill>
            <w14:solidFill>
              <w14:schemeClr w14:val="tx1"/>
            </w14:solidFill>
          </w14:textFill>
        </w:rPr>
        <w:t>Tabel produk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r>
        <w:rPr>
          <w:rFonts w:hint="default" w:ascii="Times New Roman" w:hAnsi="Times New Roman" w:cs="Times New Roman"/>
          <w:b w:val="0"/>
          <w:bCs/>
          <w:color w:val="000000" w:themeColor="text1"/>
          <w:sz w:val="24"/>
          <w:szCs w:val="24"/>
          <w14:textFill>
            <w14:solidFill>
              <w14:schemeClr w14:val="tx1"/>
            </w14:solidFill>
          </w14:textFill>
        </w:rPr>
        <w:t>Nama tabel : item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r>
        <w:rPr>
          <w:rFonts w:hint="default" w:ascii="Times New Roman" w:hAnsi="Times New Roman" w:cs="Times New Roman"/>
          <w:b w:val="0"/>
          <w:bCs/>
          <w:color w:val="000000" w:themeColor="text1"/>
          <w:sz w:val="24"/>
          <w:szCs w:val="24"/>
          <w14:textFill>
            <w14:solidFill>
              <w14:schemeClr w14:val="tx1"/>
            </w14:solidFill>
          </w14:textFill>
        </w:rPr>
        <w:t>Primary key: itemID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pPr>
      <w:r>
        <w:drawing>
          <wp:inline distT="0" distB="0" distL="114300" distR="114300">
            <wp:extent cx="2181225" cy="990600"/>
            <wp:effectExtent l="0" t="0" r="9525"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pic:cNvPicPr>
                      <a:picLocks noChangeAspect="1"/>
                    </pic:cNvPicPr>
                  </pic:nvPicPr>
                  <pic:blipFill>
                    <a:blip r:embed="rId21"/>
                    <a:stretch>
                      <a:fillRect/>
                    </a:stretch>
                  </pic:blipFill>
                  <pic:spPr>
                    <a:xfrm>
                      <a:off x="0" y="0"/>
                      <a:ext cx="2181225" cy="990600"/>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bCs/>
          <w:sz w:val="24"/>
          <w:szCs w:val="24"/>
        </w:rPr>
        <w:t xml:space="preserve">Gambar 4.18 </w:t>
      </w:r>
      <w:r>
        <w:rPr>
          <w:rFonts w:hint="default" w:ascii="Times New Roman" w:hAnsi="Times New Roman" w:cs="Times New Roman"/>
          <w:b w:val="0"/>
          <w:bCs w:val="0"/>
          <w:sz w:val="24"/>
          <w:szCs w:val="24"/>
        </w:rPr>
        <w:t>item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sz w:val="24"/>
          <w:szCs w:val="24"/>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r>
        <w:rPr>
          <w:rFonts w:hint="default" w:ascii="Times New Roman" w:hAnsi="Times New Roman" w:cs="Times New Roman"/>
          <w:b w:val="0"/>
          <w:bCs/>
          <w:color w:val="000000" w:themeColor="text1"/>
          <w:sz w:val="24"/>
          <w:szCs w:val="24"/>
          <w14:textFill>
            <w14:solidFill>
              <w14:schemeClr w14:val="tx1"/>
            </w14:solidFill>
          </w14:textFill>
        </w:rPr>
        <w:t>Tabel kamar apartment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r>
        <w:rPr>
          <w:rFonts w:hint="default" w:ascii="Times New Roman" w:hAnsi="Times New Roman" w:cs="Times New Roman"/>
          <w:b w:val="0"/>
          <w:bCs/>
          <w:color w:val="000000" w:themeColor="text1"/>
          <w:sz w:val="24"/>
          <w:szCs w:val="24"/>
          <w14:textFill>
            <w14:solidFill>
              <w14:schemeClr w14:val="tx1"/>
            </w14:solidFill>
          </w14:textFill>
        </w:rPr>
        <w:t>Nama tabel : room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r>
        <w:rPr>
          <w:rFonts w:hint="default" w:ascii="Times New Roman" w:hAnsi="Times New Roman" w:cs="Times New Roman"/>
          <w:b w:val="0"/>
          <w:bCs/>
          <w:color w:val="000000" w:themeColor="text1"/>
          <w:sz w:val="24"/>
          <w:szCs w:val="24"/>
          <w14:textFill>
            <w14:solidFill>
              <w14:schemeClr w14:val="tx1"/>
            </w14:solidFill>
          </w14:textFill>
        </w:rPr>
        <w:t>Primary key: roomID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pPr>
      <w:r>
        <w:drawing>
          <wp:inline distT="0" distB="0" distL="114300" distR="114300">
            <wp:extent cx="1524000" cy="685800"/>
            <wp:effectExtent l="0" t="0" r="0"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pic:cNvPicPr>
                      <a:picLocks noChangeAspect="1"/>
                    </pic:cNvPicPr>
                  </pic:nvPicPr>
                  <pic:blipFill>
                    <a:blip r:embed="rId22"/>
                    <a:stretch>
                      <a:fillRect/>
                    </a:stretch>
                  </pic:blipFill>
                  <pic:spPr>
                    <a:xfrm>
                      <a:off x="0" y="0"/>
                      <a:ext cx="1524000" cy="685800"/>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r>
        <w:rPr>
          <w:rFonts w:hint="default" w:ascii="Times New Roman" w:hAnsi="Times New Roman" w:cs="Times New Roman"/>
          <w:b/>
          <w:bCs/>
          <w:sz w:val="24"/>
          <w:szCs w:val="24"/>
        </w:rPr>
        <w:t xml:space="preserve">Gambar 4.19 </w:t>
      </w:r>
      <w:r>
        <w:rPr>
          <w:rFonts w:hint="default" w:ascii="Times New Roman" w:hAnsi="Times New Roman" w:cs="Times New Roman"/>
          <w:b w:val="0"/>
          <w:bCs w:val="0"/>
          <w:sz w:val="24"/>
          <w:szCs w:val="24"/>
        </w:rPr>
        <w:t>room</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r>
        <w:rPr>
          <w:rFonts w:hint="default" w:ascii="Times New Roman" w:hAnsi="Times New Roman" w:cs="Times New Roman"/>
          <w:b w:val="0"/>
          <w:bCs/>
          <w:color w:val="000000" w:themeColor="text1"/>
          <w:sz w:val="24"/>
          <w:szCs w:val="24"/>
          <w14:textFill>
            <w14:solidFill>
              <w14:schemeClr w14:val="tx1"/>
            </w14:solidFill>
          </w14:textFill>
        </w:rPr>
        <w:t>Tabel jurnal umum</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r>
        <w:rPr>
          <w:rFonts w:hint="default" w:ascii="Times New Roman" w:hAnsi="Times New Roman" w:cs="Times New Roman"/>
          <w:b w:val="0"/>
          <w:bCs/>
          <w:color w:val="000000" w:themeColor="text1"/>
          <w:sz w:val="24"/>
          <w:szCs w:val="24"/>
          <w14:textFill>
            <w14:solidFill>
              <w14:schemeClr w14:val="tx1"/>
            </w14:solidFill>
          </w14:textFill>
        </w:rPr>
        <w:t>Nama tabel : jurnal_umum</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color w:val="000000" w:themeColor="text1"/>
          <w:sz w:val="24"/>
          <w:szCs w:val="24"/>
          <w14:textFill>
            <w14:solidFill>
              <w14:schemeClr w14:val="tx1"/>
            </w14:solidFill>
          </w14:textFill>
        </w:rPr>
      </w:pPr>
      <w:r>
        <w:rPr>
          <w:rFonts w:hint="default" w:ascii="Times New Roman" w:hAnsi="Times New Roman" w:cs="Times New Roman"/>
          <w:b w:val="0"/>
          <w:bCs/>
          <w:color w:val="000000" w:themeColor="text1"/>
          <w:sz w:val="24"/>
          <w:szCs w:val="24"/>
          <w14:textFill>
            <w14:solidFill>
              <w14:schemeClr w14:val="tx1"/>
            </w14:solidFill>
          </w14:textFill>
        </w:rPr>
        <w:t>Primary key:jurnal_umumID</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420" w:firstLineChars="0"/>
        <w:jc w:val="both"/>
        <w:textAlignment w:val="auto"/>
        <w:outlineLvl w:val="9"/>
      </w:pPr>
      <w:r>
        <w:drawing>
          <wp:inline distT="0" distB="0" distL="114300" distR="114300">
            <wp:extent cx="2038350" cy="981075"/>
            <wp:effectExtent l="0" t="0" r="0" b="9525"/>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pic:cNvPicPr>
                      <a:picLocks noChangeAspect="1"/>
                    </pic:cNvPicPr>
                  </pic:nvPicPr>
                  <pic:blipFill>
                    <a:blip r:embed="rId23"/>
                    <a:stretch>
                      <a:fillRect/>
                    </a:stretch>
                  </pic:blipFill>
                  <pic:spPr>
                    <a:xfrm>
                      <a:off x="0" y="0"/>
                      <a:ext cx="2038350" cy="981075"/>
                    </a:xfrm>
                    <a:prstGeom prst="rect">
                      <a:avLst/>
                    </a:prstGeom>
                    <a:noFill/>
                    <a:ln w="9525">
                      <a:noFill/>
                    </a:ln>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420" w:firstLineChars="0"/>
        <w:jc w:val="both"/>
        <w:textAlignment w:val="auto"/>
        <w:outlineLvl w:val="9"/>
      </w:pP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420" w:firstLineChars="0"/>
        <w:jc w:val="both"/>
        <w:textAlignment w:val="auto"/>
        <w:outlineLvl w:val="9"/>
      </w:pP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420" w:firstLineChars="0"/>
        <w:jc w:val="both"/>
        <w:textAlignment w:val="auto"/>
        <w:outlineLvl w:val="9"/>
      </w:pP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420" w:firstLineChars="0"/>
        <w:jc w:val="both"/>
        <w:textAlignment w:val="auto"/>
        <w:outlineLvl w:val="9"/>
      </w:pP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420" w:firstLineChars="0"/>
        <w:jc w:val="both"/>
        <w:textAlignment w:val="auto"/>
        <w:outlineLvl w:val="9"/>
      </w:pP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420" w:firstLineChars="0"/>
        <w:jc w:val="both"/>
        <w:textAlignment w:val="auto"/>
        <w:outlineLvl w:val="9"/>
      </w:pP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420" w:firstLineChars="0"/>
        <w:jc w:val="both"/>
        <w:textAlignment w:val="auto"/>
        <w:outlineLvl w:val="9"/>
      </w:pP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420" w:firstLineChars="0"/>
        <w:jc w:val="both"/>
        <w:textAlignment w:val="auto"/>
        <w:outlineLvl w:val="9"/>
      </w:pP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420" w:firstLineChars="0"/>
        <w:jc w:val="both"/>
        <w:textAlignment w:val="auto"/>
        <w:outlineLvl w:val="9"/>
      </w:pP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420" w:firstLineChars="0"/>
        <w:jc w:val="both"/>
        <w:textAlignment w:val="auto"/>
        <w:outlineLvl w:val="9"/>
      </w:pP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sz w:val="24"/>
          <w:szCs w:val="24"/>
        </w:rPr>
      </w:pPr>
      <w:r>
        <w:rPr>
          <w:rFonts w:hint="default" w:ascii="Times New Roman" w:hAnsi="Times New Roman" w:cs="Times New Roman"/>
          <w:b/>
          <w:bCs/>
          <w:sz w:val="24"/>
          <w:szCs w:val="24"/>
        </w:rPr>
        <w:t>4.3.4 Relasi Tabel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outlineLvl w:val="9"/>
        <w:rPr>
          <w:rFonts w:hint="default" w:ascii="Times New Roman" w:hAnsi="Times New Roman" w:cs="Times New Roman"/>
          <w:b w:val="0"/>
          <w:bCs w:val="0"/>
          <w:i w:val="0"/>
          <w:iCs w:val="0"/>
          <w:sz w:val="24"/>
          <w:szCs w:val="24"/>
        </w:rPr>
      </w:pPr>
      <w:r>
        <w:rPr>
          <w:rFonts w:hint="default" w:ascii="Times New Roman" w:hAnsi="Times New Roman" w:cs="Times New Roman"/>
          <w:b w:val="0"/>
          <w:bCs w:val="0"/>
          <w:sz w:val="24"/>
          <w:szCs w:val="24"/>
        </w:rPr>
        <w:t>Berdasarkan ERD (</w:t>
      </w:r>
      <w:r>
        <w:rPr>
          <w:rFonts w:hint="default" w:ascii="Times New Roman" w:hAnsi="Times New Roman" w:cs="Times New Roman"/>
          <w:b w:val="0"/>
          <w:bCs w:val="0"/>
          <w:i/>
          <w:iCs/>
          <w:sz w:val="24"/>
          <w:szCs w:val="24"/>
        </w:rPr>
        <w:t xml:space="preserve">entity relationship diagram) </w:t>
      </w:r>
      <w:r>
        <w:rPr>
          <w:rFonts w:hint="default" w:ascii="Times New Roman" w:hAnsi="Times New Roman" w:cs="Times New Roman"/>
          <w:b w:val="0"/>
          <w:bCs w:val="0"/>
          <w:i w:val="0"/>
          <w:iCs w:val="0"/>
          <w:sz w:val="24"/>
          <w:szCs w:val="24"/>
        </w:rPr>
        <w:t>dapat dijelaskan pada rancang bangun sistem informasi akuntansi berbasi web terdapat beberapa tabel yang saling berinteraksi satu dengan yang lainya. Seperti gambar berikut ini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center"/>
        <w:textAlignment w:val="auto"/>
        <w:outlineLvl w:val="9"/>
        <w:rPr>
          <w:rFonts w:hint="default" w:ascii="Times New Roman" w:hAnsi="Times New Roman" w:cs="Times New Roman"/>
          <w:b w:val="0"/>
          <w:bCs w:val="0"/>
          <w:i w:val="0"/>
          <w:iCs w:val="0"/>
          <w:sz w:val="24"/>
          <w:szCs w:val="24"/>
        </w:rPr>
      </w:pPr>
      <w:r>
        <w:drawing>
          <wp:anchor distT="0" distB="0" distL="114300" distR="114300" simplePos="0" relativeHeight="251674624" behindDoc="0" locked="0" layoutInCell="1" allowOverlap="1">
            <wp:simplePos x="0" y="0"/>
            <wp:positionH relativeFrom="column">
              <wp:posOffset>9525</wp:posOffset>
            </wp:positionH>
            <wp:positionV relativeFrom="paragraph">
              <wp:posOffset>9525</wp:posOffset>
            </wp:positionV>
            <wp:extent cx="5035550" cy="2889250"/>
            <wp:effectExtent l="0" t="0" r="12700" b="6350"/>
            <wp:wrapTopAndBottom/>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pic:cNvPicPr>
                      <a:picLocks noChangeAspect="1"/>
                    </pic:cNvPicPr>
                  </pic:nvPicPr>
                  <pic:blipFill>
                    <a:blip r:embed="rId24"/>
                    <a:stretch>
                      <a:fillRect/>
                    </a:stretch>
                  </pic:blipFill>
                  <pic:spPr>
                    <a:xfrm>
                      <a:off x="0" y="0"/>
                      <a:ext cx="5035550" cy="2889250"/>
                    </a:xfrm>
                    <a:prstGeom prst="rect">
                      <a:avLst/>
                    </a:prstGeom>
                    <a:noFill/>
                    <a:ln w="9525">
                      <a:noFill/>
                    </a:ln>
                  </pic:spPr>
                </pic:pic>
              </a:graphicData>
            </a:graphic>
          </wp:anchor>
        </w:drawing>
      </w:r>
      <w:r>
        <w:rPr>
          <w:rFonts w:hint="default" w:ascii="Times New Roman" w:hAnsi="Times New Roman" w:cs="Times New Roman"/>
          <w:b/>
          <w:bCs/>
          <w:sz w:val="24"/>
          <w:szCs w:val="24"/>
        </w:rPr>
        <w:t xml:space="preserve">Gambar 4.20 </w:t>
      </w:r>
      <w:r>
        <w:rPr>
          <w:rFonts w:hint="default" w:ascii="Times New Roman" w:hAnsi="Times New Roman" w:cs="Times New Roman"/>
          <w:b w:val="0"/>
          <w:bCs w:val="0"/>
          <w:sz w:val="24"/>
          <w:szCs w:val="24"/>
        </w:rPr>
        <w:t>relasi tabel</w:t>
      </w:r>
    </w:p>
    <w:sectPr>
      <w:pgSz w:w="11906" w:h="16838"/>
      <w:pgMar w:top="2268" w:right="1701" w:bottom="1701" w:left="226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184403"/>
    <w:multiLevelType w:val="singleLevel"/>
    <w:tmpl w:val="B6184403"/>
    <w:lvl w:ilvl="0" w:tentative="0">
      <w:start w:val="1"/>
      <w:numFmt w:val="lowerLetter"/>
      <w:suff w:val="space"/>
      <w:lvlText w:val="%1."/>
      <w:lvlJc w:val="left"/>
    </w:lvl>
  </w:abstractNum>
  <w:abstractNum w:abstractNumId="1">
    <w:nsid w:val="55FB8EBA"/>
    <w:multiLevelType w:val="singleLevel"/>
    <w:tmpl w:val="55FB8EBA"/>
    <w:lvl w:ilvl="0" w:tentative="0">
      <w:start w:val="1"/>
      <w:numFmt w:val="lowerLetter"/>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64A773"/>
    <w:rsid w:val="00167248"/>
    <w:rsid w:val="00211E8B"/>
    <w:rsid w:val="003271CB"/>
    <w:rsid w:val="003D5CC3"/>
    <w:rsid w:val="003E6F96"/>
    <w:rsid w:val="005F2E3B"/>
    <w:rsid w:val="00690FC1"/>
    <w:rsid w:val="00815B57"/>
    <w:rsid w:val="008A52CE"/>
    <w:rsid w:val="00B11716"/>
    <w:rsid w:val="00D1560D"/>
    <w:rsid w:val="127F44E4"/>
    <w:rsid w:val="1BF6AAB0"/>
    <w:rsid w:val="3BABEA9D"/>
    <w:rsid w:val="57FF2F94"/>
    <w:rsid w:val="5E64A773"/>
    <w:rsid w:val="6FDF03A4"/>
    <w:rsid w:val="7AF99D2E"/>
    <w:rsid w:val="7E1EE7AE"/>
    <w:rsid w:val="AF9F114C"/>
    <w:rsid w:val="F3F92023"/>
    <w:rsid w:val="F7FE6514"/>
    <w:rsid w:val="FC739ECB"/>
    <w:rsid w:val="FDCC796D"/>
    <w:rsid w:val="FDFAF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Body Text"/>
    <w:basedOn w:val="1"/>
    <w:link w:val="5"/>
    <w:unhideWhenUsed/>
    <w:qFormat/>
    <w:uiPriority w:val="1"/>
    <w:pPr>
      <w:widowControl w:val="0"/>
      <w:spacing w:after="0" w:line="360" w:lineRule="auto"/>
      <w:ind w:firstLine="720"/>
      <w:jc w:val="both"/>
    </w:pPr>
    <w:rPr>
      <w:rFonts w:ascii="Times New Roman" w:hAnsi="Times New Roman" w:eastAsia="Times New Roman"/>
      <w:sz w:val="24"/>
      <w:szCs w:val="22"/>
      <w:lang w:eastAsia="en-US"/>
    </w:rPr>
  </w:style>
  <w:style w:type="character" w:customStyle="1" w:styleId="5">
    <w:name w:val="Body Text Char"/>
    <w:basedOn w:val="3"/>
    <w:link w:val="2"/>
    <w:uiPriority w:val="1"/>
    <w:rPr>
      <w:sz w:val="24"/>
      <w:szCs w:val="22"/>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656</Words>
  <Characters>3742</Characters>
  <Lines>31</Lines>
  <Paragraphs>8</Paragraphs>
  <TotalTime>33</TotalTime>
  <ScaleCrop>false</ScaleCrop>
  <LinksUpToDate>false</LinksUpToDate>
  <CharactersWithSpaces>4390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2019-11-30T02:38:00Z</dcterms:created>
  <dc:creator>shuitsu</dc:creator>
  <cp:lastModifiedBy>shuitsu</cp:lastModifiedBy>
  <dcterms:modified xsi:type="dcterms:W3CDTF">2019-12-21T06:28:09Z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