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C97EE" w14:textId="77777777" w:rsidR="00FF3BDB" w:rsidRDefault="00FF3BDB">
      <w:bookmarkStart w:id="0" w:name="_GoBack"/>
      <w:bookmarkEnd w:id="0"/>
    </w:p>
    <w:p w14:paraId="75ED601F" w14:textId="77777777" w:rsidR="00FF3BDB" w:rsidRDefault="00FF3BDB"/>
    <w:p w14:paraId="2E8D7D39" w14:textId="77777777" w:rsidR="00FF3BDB" w:rsidRDefault="00FF3BDB"/>
    <w:p w14:paraId="0509C635" w14:textId="77777777" w:rsidR="00FF3BDB" w:rsidRDefault="00FF3BDB"/>
    <w:p w14:paraId="63059234" w14:textId="77777777" w:rsidR="00FF3BDB" w:rsidRDefault="00FF3BDB"/>
    <w:p w14:paraId="67C6C282" w14:textId="77777777" w:rsidR="00FF3BDB" w:rsidRDefault="00FF3BDB"/>
    <w:p w14:paraId="4F20EB76" w14:textId="77777777" w:rsidR="00FF3BDB" w:rsidRDefault="00FF3BDB"/>
    <w:p w14:paraId="3CF5FFD5" w14:textId="77777777" w:rsidR="00FF3BDB" w:rsidRDefault="00FF3BDB"/>
    <w:tbl>
      <w:tblPr>
        <w:tblStyle w:val="a5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817"/>
      </w:tblGrid>
      <w:tr w:rsidR="00427F2F" w14:paraId="74BF3148" w14:textId="77777777" w:rsidTr="00A55799">
        <w:tc>
          <w:tcPr>
            <w:tcW w:w="4531" w:type="dxa"/>
          </w:tcPr>
          <w:p w14:paraId="446472C8" w14:textId="77777777" w:rsidR="00427F2F" w:rsidRDefault="00427F2F" w:rsidP="00427F2F">
            <w:pPr>
              <w:pStyle w:val="a3"/>
              <w:spacing w:before="0" w:beforeAutospacing="0" w:after="0" w:afterAutospacing="0" w:line="360" w:lineRule="exact"/>
              <w:rPr>
                <w:rStyle w:val="a4"/>
                <w:sz w:val="28"/>
                <w:szCs w:val="28"/>
              </w:rPr>
            </w:pPr>
          </w:p>
        </w:tc>
        <w:tc>
          <w:tcPr>
            <w:tcW w:w="5817" w:type="dxa"/>
          </w:tcPr>
          <w:p w14:paraId="5C944BC7" w14:textId="2756BC44" w:rsidR="00427F2F" w:rsidRPr="00E341CC" w:rsidRDefault="00427F2F" w:rsidP="00427F2F">
            <w:pPr>
              <w:pStyle w:val="a3"/>
              <w:spacing w:before="0" w:beforeAutospacing="0" w:after="0" w:afterAutospacing="0" w:line="360" w:lineRule="exact"/>
              <w:jc w:val="center"/>
              <w:rPr>
                <w:b/>
                <w:sz w:val="28"/>
                <w:szCs w:val="28"/>
              </w:rPr>
            </w:pPr>
            <w:r w:rsidRPr="00996EAF">
              <w:rPr>
                <w:rStyle w:val="a4"/>
                <w:b w:val="0"/>
                <w:sz w:val="28"/>
                <w:szCs w:val="28"/>
              </w:rPr>
              <w:t>Арбитражный суд Московской области</w:t>
            </w:r>
          </w:p>
          <w:p w14:paraId="402C0B6D" w14:textId="77777777" w:rsidR="00427F2F" w:rsidRDefault="00427F2F" w:rsidP="00427F2F">
            <w:pPr>
              <w:pStyle w:val="a3"/>
              <w:spacing w:before="0" w:beforeAutospacing="0" w:after="0" w:afterAutospacing="0" w:line="360" w:lineRule="exact"/>
              <w:jc w:val="center"/>
              <w:rPr>
                <w:rStyle w:val="a4"/>
                <w:sz w:val="28"/>
                <w:szCs w:val="28"/>
              </w:rPr>
            </w:pPr>
            <w:r w:rsidRPr="00427F2F">
              <w:t>107078, г. Москва, просп. Академика Сахарова, д. 18</w:t>
            </w:r>
          </w:p>
        </w:tc>
      </w:tr>
      <w:tr w:rsidR="00427F2F" w14:paraId="7DD48B7D" w14:textId="77777777" w:rsidTr="00A55799">
        <w:trPr>
          <w:trHeight w:val="474"/>
        </w:trPr>
        <w:tc>
          <w:tcPr>
            <w:tcW w:w="4531" w:type="dxa"/>
          </w:tcPr>
          <w:p w14:paraId="65D28B71" w14:textId="77777777" w:rsidR="00427F2F" w:rsidRDefault="00427F2F" w:rsidP="00427F2F">
            <w:pPr>
              <w:pStyle w:val="a3"/>
              <w:spacing w:before="0" w:beforeAutospacing="0" w:after="0" w:afterAutospacing="0" w:line="360" w:lineRule="exact"/>
              <w:rPr>
                <w:rStyle w:val="a4"/>
                <w:sz w:val="28"/>
                <w:szCs w:val="28"/>
              </w:rPr>
            </w:pPr>
          </w:p>
        </w:tc>
        <w:tc>
          <w:tcPr>
            <w:tcW w:w="5817" w:type="dxa"/>
          </w:tcPr>
          <w:p w14:paraId="593C6AA8" w14:textId="77777777" w:rsidR="00427F2F" w:rsidRDefault="00427F2F" w:rsidP="00427F2F">
            <w:pPr>
              <w:pStyle w:val="a3"/>
              <w:spacing w:before="0" w:beforeAutospacing="0" w:after="0" w:afterAutospacing="0" w:line="360" w:lineRule="exact"/>
              <w:rPr>
                <w:rStyle w:val="a4"/>
                <w:sz w:val="28"/>
                <w:szCs w:val="28"/>
              </w:rPr>
            </w:pPr>
          </w:p>
        </w:tc>
      </w:tr>
      <w:tr w:rsidR="00427F2F" w14:paraId="20619D05" w14:textId="77777777" w:rsidTr="00A55799">
        <w:tc>
          <w:tcPr>
            <w:tcW w:w="4531" w:type="dxa"/>
          </w:tcPr>
          <w:p w14:paraId="5DF84028" w14:textId="77777777" w:rsidR="00427F2F" w:rsidRDefault="00427F2F" w:rsidP="00427F2F">
            <w:pPr>
              <w:pStyle w:val="a3"/>
              <w:spacing w:before="0" w:beforeAutospacing="0" w:after="0" w:afterAutospacing="0" w:line="360" w:lineRule="exact"/>
              <w:rPr>
                <w:rStyle w:val="a4"/>
                <w:sz w:val="28"/>
                <w:szCs w:val="28"/>
              </w:rPr>
            </w:pPr>
          </w:p>
        </w:tc>
        <w:tc>
          <w:tcPr>
            <w:tcW w:w="5817" w:type="dxa"/>
          </w:tcPr>
          <w:p w14:paraId="17C22137" w14:textId="77777777" w:rsidR="00427F2F" w:rsidRPr="00352E8D" w:rsidRDefault="00FF3BDB" w:rsidP="00A55799">
            <w:pPr>
              <w:pStyle w:val="a3"/>
              <w:spacing w:before="0" w:beforeAutospacing="0" w:after="120" w:afterAutospacing="0"/>
              <w:rPr>
                <w:rStyle w:val="a4"/>
                <w:b w:val="0"/>
                <w:sz w:val="28"/>
                <w:szCs w:val="28"/>
              </w:rPr>
            </w:pPr>
            <w:r w:rsidRPr="00352E8D">
              <w:rPr>
                <w:rStyle w:val="a4"/>
                <w:b w:val="0"/>
                <w:sz w:val="28"/>
                <w:szCs w:val="28"/>
              </w:rPr>
              <w:t>Истец: Акционерное общество «РН-Москва»</w:t>
            </w:r>
          </w:p>
          <w:p w14:paraId="0D80F6ED" w14:textId="090AFBE9" w:rsidR="00FF3BDB" w:rsidRPr="00352E8D" w:rsidRDefault="00FF3BDB" w:rsidP="00904152">
            <w:pPr>
              <w:autoSpaceDE w:val="0"/>
              <w:autoSpaceDN w:val="0"/>
              <w:adjustRightInd w:val="0"/>
              <w:jc w:val="center"/>
            </w:pPr>
            <w:r w:rsidRPr="00352E8D">
              <w:t xml:space="preserve">ИНН </w:t>
            </w:r>
            <w:r w:rsidRPr="00352E8D">
              <w:rPr>
                <w:noProof/>
              </w:rPr>
              <w:t>7706091500</w:t>
            </w:r>
            <w:r w:rsidRPr="00352E8D">
              <w:t xml:space="preserve">/ОГРН </w:t>
            </w:r>
            <w:r w:rsidRPr="00352E8D">
              <w:rPr>
                <w:noProof/>
              </w:rPr>
              <w:t>1027739382890</w:t>
            </w:r>
          </w:p>
          <w:p w14:paraId="278DA190" w14:textId="08667CED" w:rsidR="00FF3BDB" w:rsidRPr="00352E8D" w:rsidRDefault="00FF3BDB" w:rsidP="00904152">
            <w:pPr>
              <w:autoSpaceDE w:val="0"/>
              <w:autoSpaceDN w:val="0"/>
              <w:adjustRightInd w:val="0"/>
              <w:jc w:val="center"/>
            </w:pPr>
            <w:r w:rsidRPr="00352E8D">
              <w:rPr>
                <w:noProof/>
              </w:rPr>
              <w:t xml:space="preserve">119071, г. Москва, вн.тер.г. муниципальный округ Донской, ул. Малая Калужская, </w:t>
            </w:r>
            <w:r w:rsidR="00352E8D" w:rsidRPr="00352E8D">
              <w:rPr>
                <w:noProof/>
              </w:rPr>
              <w:br/>
            </w:r>
            <w:r w:rsidRPr="00352E8D">
              <w:rPr>
                <w:noProof/>
              </w:rPr>
              <w:t xml:space="preserve">д. 15, стр. 28, помещ. 1/1 </w:t>
            </w:r>
          </w:p>
          <w:p w14:paraId="7F7BE561" w14:textId="5ED34B24" w:rsidR="00FF3BDB" w:rsidRPr="00352E8D" w:rsidRDefault="00FF3BDB" w:rsidP="00A5579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8"/>
                <w:szCs w:val="28"/>
              </w:rPr>
            </w:pPr>
            <w:r w:rsidRPr="00352E8D">
              <w:rPr>
                <w:sz w:val="28"/>
                <w:szCs w:val="28"/>
              </w:rPr>
              <w:t>Представитель: Лисицын Кирилл</w:t>
            </w:r>
            <w:r w:rsidR="00352E8D" w:rsidRPr="00352E8D">
              <w:rPr>
                <w:sz w:val="28"/>
                <w:szCs w:val="28"/>
              </w:rPr>
              <w:t xml:space="preserve"> </w:t>
            </w:r>
            <w:r w:rsidRPr="00352E8D">
              <w:rPr>
                <w:sz w:val="28"/>
                <w:szCs w:val="28"/>
              </w:rPr>
              <w:t>Валерьевич</w:t>
            </w:r>
          </w:p>
          <w:p w14:paraId="4F1BB2CC" w14:textId="77777777" w:rsidR="00FF3BDB" w:rsidRPr="00352E8D" w:rsidRDefault="00FF3BDB" w:rsidP="00904152">
            <w:pPr>
              <w:pStyle w:val="a3"/>
              <w:spacing w:before="0" w:beforeAutospacing="0" w:after="0" w:afterAutospacing="0"/>
              <w:jc w:val="center"/>
            </w:pPr>
            <w:r w:rsidRPr="00352E8D">
              <w:t>по доверенности от 10 апреля 2023 г. № 465-23</w:t>
            </w:r>
          </w:p>
          <w:p w14:paraId="74A71FFC" w14:textId="77777777" w:rsidR="00E26F6C" w:rsidRPr="00352E8D" w:rsidRDefault="00E5614A" w:rsidP="00904152">
            <w:pPr>
              <w:pStyle w:val="a3"/>
              <w:spacing w:before="0" w:beforeAutospacing="0" w:after="0" w:afterAutospacing="0"/>
              <w:jc w:val="center"/>
              <w:rPr>
                <w:rStyle w:val="a4"/>
                <w:b w:val="0"/>
                <w:sz w:val="28"/>
                <w:szCs w:val="28"/>
              </w:rPr>
            </w:pPr>
            <w:hyperlink r:id="rId8" w:history="1">
              <w:r w:rsidR="00B17812" w:rsidRPr="00A55799">
                <w:rPr>
                  <w:rStyle w:val="a6"/>
                  <w:color w:val="auto"/>
                  <w:u w:val="none"/>
                  <w:lang w:val="en-US"/>
                </w:rPr>
                <w:t>lisitsynkv</w:t>
              </w:r>
              <w:r w:rsidR="00B17812" w:rsidRPr="00A55799">
                <w:rPr>
                  <w:rStyle w:val="a6"/>
                  <w:color w:val="auto"/>
                  <w:u w:val="none"/>
                </w:rPr>
                <w:t>@rnmsk.rosneft.ru</w:t>
              </w:r>
            </w:hyperlink>
            <w:r w:rsidR="00B17812" w:rsidRPr="00352E8D">
              <w:t xml:space="preserve"> </w:t>
            </w:r>
          </w:p>
          <w:p w14:paraId="4A830B9F" w14:textId="77777777" w:rsidR="00FF3BDB" w:rsidRPr="00352E8D" w:rsidRDefault="00FF3BDB" w:rsidP="00427F2F">
            <w:pPr>
              <w:pStyle w:val="a3"/>
              <w:spacing w:before="0" w:beforeAutospacing="0" w:after="0" w:afterAutospacing="0" w:line="360" w:lineRule="exact"/>
              <w:rPr>
                <w:rStyle w:val="a4"/>
                <w:sz w:val="28"/>
                <w:szCs w:val="28"/>
              </w:rPr>
            </w:pPr>
          </w:p>
        </w:tc>
      </w:tr>
      <w:tr w:rsidR="00427F2F" w14:paraId="1340F2BA" w14:textId="77777777" w:rsidTr="00A55799">
        <w:tc>
          <w:tcPr>
            <w:tcW w:w="4531" w:type="dxa"/>
          </w:tcPr>
          <w:p w14:paraId="5BD17C84" w14:textId="77777777" w:rsidR="00427F2F" w:rsidRDefault="00427F2F" w:rsidP="00427F2F">
            <w:pPr>
              <w:pStyle w:val="a3"/>
              <w:spacing w:before="0" w:beforeAutospacing="0" w:after="0" w:afterAutospacing="0" w:line="360" w:lineRule="exact"/>
              <w:rPr>
                <w:rStyle w:val="a4"/>
                <w:sz w:val="28"/>
                <w:szCs w:val="28"/>
              </w:rPr>
            </w:pPr>
          </w:p>
        </w:tc>
        <w:tc>
          <w:tcPr>
            <w:tcW w:w="5817" w:type="dxa"/>
          </w:tcPr>
          <w:p w14:paraId="0EA2BA89" w14:textId="77777777" w:rsidR="00427F2F" w:rsidRPr="00A324E9" w:rsidRDefault="00FF3BDB" w:rsidP="00A55799">
            <w:pPr>
              <w:pStyle w:val="a3"/>
              <w:spacing w:before="0" w:beforeAutospacing="0" w:after="120" w:afterAutospacing="0" w:line="360" w:lineRule="exact"/>
              <w:jc w:val="center"/>
              <w:rPr>
                <w:sz w:val="28"/>
                <w:szCs w:val="28"/>
              </w:rPr>
            </w:pPr>
            <w:r w:rsidRPr="00352E8D">
              <w:rPr>
                <w:rStyle w:val="a4"/>
                <w:b w:val="0"/>
                <w:sz w:val="28"/>
                <w:szCs w:val="28"/>
              </w:rPr>
              <w:t>Ответчик:</w:t>
            </w:r>
            <w:r w:rsidRPr="00352E8D">
              <w:rPr>
                <w:sz w:val="28"/>
                <w:szCs w:val="28"/>
              </w:rPr>
              <w:t xml:space="preserve"> Администр</w:t>
            </w:r>
            <w:r w:rsidR="00E26F6C" w:rsidRPr="00352E8D">
              <w:rPr>
                <w:sz w:val="28"/>
                <w:szCs w:val="28"/>
              </w:rPr>
              <w:t xml:space="preserve">ация Рузского городского округа Московской области </w:t>
            </w:r>
          </w:p>
          <w:p w14:paraId="13DAC070" w14:textId="0E0CE941" w:rsidR="00E26F6C" w:rsidRPr="00352E8D" w:rsidRDefault="00E26F6C" w:rsidP="00904152">
            <w:pPr>
              <w:autoSpaceDE w:val="0"/>
              <w:autoSpaceDN w:val="0"/>
              <w:adjustRightInd w:val="0"/>
              <w:jc w:val="center"/>
            </w:pPr>
            <w:r w:rsidRPr="00352E8D">
              <w:t xml:space="preserve">ИНН </w:t>
            </w:r>
            <w:r w:rsidRPr="00352E8D">
              <w:rPr>
                <w:noProof/>
              </w:rPr>
              <w:t>5075003287</w:t>
            </w:r>
            <w:r w:rsidRPr="00352E8D">
              <w:t xml:space="preserve">/ОГРН </w:t>
            </w:r>
            <w:r w:rsidRPr="00352E8D">
              <w:rPr>
                <w:noProof/>
              </w:rPr>
              <w:t xml:space="preserve">1025007589199 </w:t>
            </w:r>
          </w:p>
          <w:p w14:paraId="4A1531AC" w14:textId="77777777" w:rsidR="00E26F6C" w:rsidRPr="00352E8D" w:rsidRDefault="00E26F6C" w:rsidP="0090415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352E8D">
              <w:rPr>
                <w:noProof/>
              </w:rPr>
              <w:t xml:space="preserve">143103, Московская обл., г. Руза, ул. Солнцева, д. 11 </w:t>
            </w:r>
          </w:p>
          <w:p w14:paraId="2A1F7B09" w14:textId="77777777" w:rsidR="00B17812" w:rsidRPr="00352E8D" w:rsidRDefault="00E5614A" w:rsidP="0090415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hyperlink r:id="rId9" w:history="1">
              <w:r w:rsidR="00B17812" w:rsidRPr="00A55799">
                <w:rPr>
                  <w:rStyle w:val="a6"/>
                  <w:noProof/>
                  <w:color w:val="auto"/>
                  <w:u w:val="none"/>
                  <w:lang w:val="en-US"/>
                </w:rPr>
                <w:t>region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</w:rPr>
                <w:t>_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  <w:lang w:val="en-US"/>
                </w:rPr>
                <w:t>ruza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</w:rPr>
                <w:t>@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  <w:lang w:val="en-US"/>
                </w:rPr>
                <w:t>mail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</w:rPr>
                <w:t>.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  <w:lang w:val="en-US"/>
                </w:rPr>
                <w:t>ru</w:t>
              </w:r>
            </w:hyperlink>
            <w:r w:rsidR="00B17812" w:rsidRPr="00352E8D">
              <w:rPr>
                <w:noProof/>
              </w:rPr>
              <w:t xml:space="preserve">, </w:t>
            </w:r>
            <w:hyperlink r:id="rId10" w:history="1">
              <w:r w:rsidR="00B17812" w:rsidRPr="00A55799">
                <w:rPr>
                  <w:rStyle w:val="a6"/>
                  <w:noProof/>
                  <w:color w:val="auto"/>
                  <w:u w:val="none"/>
                  <w:lang w:val="en-US"/>
                </w:rPr>
                <w:t>info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</w:rPr>
                <w:t>@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  <w:lang w:val="en-US"/>
                </w:rPr>
                <w:t>ruzaregion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</w:rPr>
                <w:t>.</w:t>
              </w:r>
              <w:r w:rsidR="00B17812" w:rsidRPr="00A55799">
                <w:rPr>
                  <w:rStyle w:val="a6"/>
                  <w:noProof/>
                  <w:color w:val="auto"/>
                  <w:u w:val="none"/>
                  <w:lang w:val="en-US"/>
                </w:rPr>
                <w:t>ru</w:t>
              </w:r>
            </w:hyperlink>
            <w:r w:rsidR="00B17812" w:rsidRPr="00352E8D">
              <w:rPr>
                <w:noProof/>
              </w:rPr>
              <w:t xml:space="preserve"> </w:t>
            </w:r>
          </w:p>
          <w:p w14:paraId="14BFE329" w14:textId="77777777" w:rsidR="00E26F6C" w:rsidRPr="00A55799" w:rsidRDefault="00E26F6C" w:rsidP="00E26F6C">
            <w:pPr>
              <w:autoSpaceDE w:val="0"/>
              <w:autoSpaceDN w:val="0"/>
              <w:adjustRightInd w:val="0"/>
              <w:jc w:val="center"/>
              <w:rPr>
                <w:rStyle w:val="a4"/>
                <w:b w:val="0"/>
                <w:sz w:val="36"/>
                <w:szCs w:val="28"/>
              </w:rPr>
            </w:pPr>
          </w:p>
          <w:p w14:paraId="207A5C09" w14:textId="77777777" w:rsidR="007910D3" w:rsidRPr="00A324E9" w:rsidRDefault="007910D3" w:rsidP="00A55799">
            <w:pPr>
              <w:autoSpaceDE w:val="0"/>
              <w:autoSpaceDN w:val="0"/>
              <w:adjustRightInd w:val="0"/>
              <w:spacing w:after="120" w:line="360" w:lineRule="exact"/>
              <w:jc w:val="center"/>
              <w:rPr>
                <w:rStyle w:val="a4"/>
                <w:b w:val="0"/>
                <w:sz w:val="28"/>
                <w:szCs w:val="28"/>
              </w:rPr>
            </w:pPr>
            <w:r w:rsidRPr="00352E8D">
              <w:rPr>
                <w:rStyle w:val="a4"/>
                <w:b w:val="0"/>
                <w:sz w:val="28"/>
                <w:szCs w:val="28"/>
              </w:rPr>
              <w:t>Третье лицо: Министерство имущественных отношений Московской области</w:t>
            </w:r>
          </w:p>
          <w:p w14:paraId="1D9EDB06" w14:textId="2C5956B9" w:rsidR="00E341CC" w:rsidRPr="00352E8D" w:rsidRDefault="00E341CC" w:rsidP="00E26F6C">
            <w:pPr>
              <w:autoSpaceDE w:val="0"/>
              <w:autoSpaceDN w:val="0"/>
              <w:adjustRightInd w:val="0"/>
              <w:jc w:val="center"/>
              <w:rPr>
                <w:rStyle w:val="a4"/>
                <w:b w:val="0"/>
              </w:rPr>
            </w:pPr>
            <w:r w:rsidRPr="00352E8D">
              <w:rPr>
                <w:rStyle w:val="a4"/>
                <w:b w:val="0"/>
              </w:rPr>
              <w:t xml:space="preserve">ИНН </w:t>
            </w:r>
            <w:r w:rsidRPr="00352E8D">
              <w:t>7725131814</w:t>
            </w:r>
            <w:r w:rsidRPr="00352E8D">
              <w:rPr>
                <w:rStyle w:val="a4"/>
                <w:b w:val="0"/>
              </w:rPr>
              <w:t>/ОГРН 1025005245055</w:t>
            </w:r>
          </w:p>
          <w:p w14:paraId="37A5255C" w14:textId="77777777" w:rsidR="00E341CC" w:rsidRPr="00352E8D" w:rsidRDefault="00E341CC" w:rsidP="00E26F6C">
            <w:pPr>
              <w:autoSpaceDE w:val="0"/>
              <w:autoSpaceDN w:val="0"/>
              <w:adjustRightInd w:val="0"/>
              <w:jc w:val="center"/>
              <w:rPr>
                <w:rStyle w:val="a4"/>
                <w:b w:val="0"/>
              </w:rPr>
            </w:pPr>
            <w:r w:rsidRPr="00352E8D">
              <w:rPr>
                <w:rStyle w:val="a4"/>
                <w:b w:val="0"/>
              </w:rPr>
              <w:t xml:space="preserve">143407, Московская обл., г. Красногорск, </w:t>
            </w:r>
          </w:p>
          <w:p w14:paraId="23B72EA0" w14:textId="559716F5" w:rsidR="00E341CC" w:rsidRPr="00352E8D" w:rsidRDefault="00E341CC" w:rsidP="00E26F6C">
            <w:pPr>
              <w:autoSpaceDE w:val="0"/>
              <w:autoSpaceDN w:val="0"/>
              <w:adjustRightInd w:val="0"/>
              <w:jc w:val="center"/>
              <w:rPr>
                <w:rStyle w:val="a4"/>
                <w:b w:val="0"/>
              </w:rPr>
            </w:pPr>
            <w:r w:rsidRPr="00352E8D">
              <w:rPr>
                <w:rStyle w:val="a4"/>
                <w:b w:val="0"/>
              </w:rPr>
              <w:t>б-р Строителей, д.1</w:t>
            </w:r>
          </w:p>
          <w:p w14:paraId="01D2E8FD" w14:textId="77777777" w:rsidR="007910D3" w:rsidRPr="00352E8D" w:rsidRDefault="007910D3" w:rsidP="00E26F6C">
            <w:pPr>
              <w:autoSpaceDE w:val="0"/>
              <w:autoSpaceDN w:val="0"/>
              <w:adjustRightInd w:val="0"/>
              <w:jc w:val="center"/>
              <w:rPr>
                <w:rStyle w:val="a4"/>
                <w:b w:val="0"/>
                <w:sz w:val="28"/>
                <w:szCs w:val="28"/>
              </w:rPr>
            </w:pPr>
          </w:p>
        </w:tc>
      </w:tr>
      <w:tr w:rsidR="00427F2F" w14:paraId="74C125A2" w14:textId="77777777" w:rsidTr="00A55799">
        <w:tc>
          <w:tcPr>
            <w:tcW w:w="4531" w:type="dxa"/>
          </w:tcPr>
          <w:p w14:paraId="3DAC819F" w14:textId="77777777" w:rsidR="00427F2F" w:rsidRDefault="00427F2F" w:rsidP="00427F2F">
            <w:pPr>
              <w:pStyle w:val="a3"/>
              <w:spacing w:before="0" w:beforeAutospacing="0" w:after="0" w:afterAutospacing="0" w:line="360" w:lineRule="exact"/>
              <w:rPr>
                <w:rStyle w:val="a4"/>
                <w:sz w:val="28"/>
                <w:szCs w:val="28"/>
              </w:rPr>
            </w:pPr>
          </w:p>
        </w:tc>
        <w:tc>
          <w:tcPr>
            <w:tcW w:w="5817" w:type="dxa"/>
          </w:tcPr>
          <w:p w14:paraId="1DF57626" w14:textId="77777777" w:rsidR="007671E1" w:rsidRPr="007671E1" w:rsidRDefault="00B17812" w:rsidP="007671E1">
            <w:pPr>
              <w:pStyle w:val="a3"/>
              <w:spacing w:before="0" w:beforeAutospacing="0" w:after="0" w:afterAutospacing="0" w:line="360" w:lineRule="exact"/>
              <w:jc w:val="center"/>
              <w:rPr>
                <w:rStyle w:val="a4"/>
                <w:b w:val="0"/>
                <w:sz w:val="28"/>
                <w:szCs w:val="28"/>
              </w:rPr>
            </w:pPr>
            <w:r w:rsidRPr="007671E1">
              <w:rPr>
                <w:rStyle w:val="a4"/>
                <w:b w:val="0"/>
                <w:sz w:val="28"/>
                <w:szCs w:val="28"/>
              </w:rPr>
              <w:t>Госпошлина:</w:t>
            </w:r>
            <w:r w:rsidR="007671E1" w:rsidRPr="007671E1">
              <w:rPr>
                <w:rStyle w:val="a4"/>
                <w:b w:val="0"/>
                <w:sz w:val="28"/>
                <w:szCs w:val="28"/>
              </w:rPr>
              <w:t xml:space="preserve"> 50 000 руб. </w:t>
            </w:r>
          </w:p>
          <w:p w14:paraId="6CC24AEC" w14:textId="77777777" w:rsidR="00427F2F" w:rsidRPr="007671E1" w:rsidRDefault="007671E1" w:rsidP="007671E1">
            <w:pPr>
              <w:pStyle w:val="a3"/>
              <w:spacing w:before="0" w:beforeAutospacing="0" w:after="0" w:afterAutospacing="0" w:line="360" w:lineRule="exact"/>
              <w:jc w:val="center"/>
              <w:rPr>
                <w:rStyle w:val="a4"/>
                <w:sz w:val="28"/>
                <w:szCs w:val="28"/>
              </w:rPr>
            </w:pPr>
            <w:r w:rsidRPr="00AE7480">
              <w:rPr>
                <w:rStyle w:val="a4"/>
                <w:b w:val="0"/>
                <w:sz w:val="28"/>
                <w:szCs w:val="28"/>
              </w:rPr>
              <w:t>(</w:t>
            </w:r>
            <w:hyperlink r:id="rId11" w:tgtFrame="_self" w:history="1">
              <w:r w:rsidRPr="007671E1">
                <w:rPr>
                  <w:rStyle w:val="a6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пп. 2 п. 1 ст. 333.21 НК РФ</w:t>
              </w:r>
            </w:hyperlink>
            <w:r w:rsidRPr="007671E1">
              <w:rPr>
                <w:sz w:val="28"/>
                <w:szCs w:val="28"/>
              </w:rPr>
              <w:t>)</w:t>
            </w:r>
          </w:p>
        </w:tc>
      </w:tr>
    </w:tbl>
    <w:p w14:paraId="30CDB941" w14:textId="77777777" w:rsidR="00427F2F" w:rsidRDefault="00427F2F" w:rsidP="00427F2F">
      <w:pPr>
        <w:pStyle w:val="a3"/>
        <w:spacing w:before="0" w:beforeAutospacing="0" w:after="0" w:afterAutospacing="0" w:line="360" w:lineRule="exact"/>
        <w:rPr>
          <w:rStyle w:val="a4"/>
          <w:sz w:val="28"/>
          <w:szCs w:val="28"/>
        </w:rPr>
      </w:pPr>
    </w:p>
    <w:p w14:paraId="7FC97944" w14:textId="77777777" w:rsidR="00352E8D" w:rsidRDefault="00352E8D" w:rsidP="00427F2F">
      <w:pPr>
        <w:pStyle w:val="a3"/>
        <w:spacing w:before="0" w:beforeAutospacing="0" w:after="0" w:afterAutospacing="0" w:line="360" w:lineRule="exact"/>
        <w:rPr>
          <w:rStyle w:val="a4"/>
          <w:sz w:val="28"/>
          <w:szCs w:val="28"/>
        </w:rPr>
      </w:pPr>
    </w:p>
    <w:p w14:paraId="1F8551CE" w14:textId="77777777" w:rsidR="003342C7" w:rsidRDefault="003342C7" w:rsidP="00427F2F">
      <w:pPr>
        <w:pStyle w:val="a3"/>
        <w:spacing w:before="0" w:beforeAutospacing="0" w:after="0" w:afterAutospacing="0" w:line="360" w:lineRule="exact"/>
        <w:rPr>
          <w:rStyle w:val="a4"/>
          <w:sz w:val="28"/>
          <w:szCs w:val="28"/>
        </w:rPr>
      </w:pPr>
    </w:p>
    <w:p w14:paraId="5F48C0C3" w14:textId="77777777" w:rsidR="00427F2F" w:rsidRDefault="00427F2F" w:rsidP="00B1781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996EAF">
        <w:rPr>
          <w:rStyle w:val="a4"/>
          <w:b w:val="0"/>
          <w:sz w:val="28"/>
          <w:szCs w:val="28"/>
        </w:rPr>
        <w:t>Исковое заявление</w:t>
      </w:r>
      <w:r w:rsidRPr="00E341CC">
        <w:rPr>
          <w:b/>
          <w:sz w:val="28"/>
          <w:szCs w:val="28"/>
        </w:rPr>
        <w:br/>
      </w:r>
      <w:r w:rsidRPr="00427F2F">
        <w:rPr>
          <w:sz w:val="28"/>
          <w:szCs w:val="28"/>
        </w:rPr>
        <w:t>о понуждении к заключению договора аренды земельного участка</w:t>
      </w:r>
    </w:p>
    <w:p w14:paraId="0517E3FE" w14:textId="77777777" w:rsidR="00B17812" w:rsidRDefault="00B17812" w:rsidP="00B1781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14:paraId="5D0A2860" w14:textId="1E548EFA" w:rsidR="009710C9" w:rsidRDefault="00427F2F" w:rsidP="003342C7">
      <w:pPr>
        <w:pStyle w:val="a3"/>
        <w:spacing w:before="0" w:beforeAutospacing="0" w:after="0" w:afterAutospacing="0" w:line="360" w:lineRule="exact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B72539">
        <w:rPr>
          <w:sz w:val="28"/>
          <w:szCs w:val="28"/>
        </w:rPr>
        <w:lastRenderedPageBreak/>
        <w:t>А</w:t>
      </w:r>
      <w:r w:rsidR="003342C7">
        <w:rPr>
          <w:sz w:val="28"/>
          <w:szCs w:val="28"/>
        </w:rPr>
        <w:t>кционерное общество</w:t>
      </w:r>
      <w:r w:rsidRPr="00B72539">
        <w:rPr>
          <w:sz w:val="28"/>
          <w:szCs w:val="28"/>
        </w:rPr>
        <w:t xml:space="preserve"> «РН-Москва»</w:t>
      </w:r>
      <w:r w:rsidR="00996EAF">
        <w:rPr>
          <w:sz w:val="28"/>
          <w:szCs w:val="28"/>
        </w:rPr>
        <w:t xml:space="preserve"> (далее – Общество)</w:t>
      </w:r>
      <w:r w:rsidRPr="00B72539">
        <w:rPr>
          <w:sz w:val="28"/>
          <w:szCs w:val="28"/>
        </w:rPr>
        <w:t xml:space="preserve"> является собственником </w:t>
      </w:r>
      <w:r w:rsidR="001F2067">
        <w:rPr>
          <w:sz w:val="28"/>
          <w:szCs w:val="28"/>
        </w:rPr>
        <w:t xml:space="preserve">объекта дорожного сервиса - </w:t>
      </w:r>
      <w:r w:rsidR="007910D3">
        <w:rPr>
          <w:sz w:val="28"/>
          <w:szCs w:val="28"/>
        </w:rPr>
        <w:t xml:space="preserve">комплекса </w:t>
      </w:r>
      <w:r w:rsidR="00996EAF">
        <w:rPr>
          <w:sz w:val="28"/>
          <w:szCs w:val="28"/>
        </w:rPr>
        <w:t>автозаправочной станции</w:t>
      </w:r>
      <w:r w:rsidR="007910D3">
        <w:rPr>
          <w:sz w:val="28"/>
          <w:szCs w:val="28"/>
        </w:rPr>
        <w:t xml:space="preserve">, состоящей из </w:t>
      </w:r>
      <w:r w:rsidR="00954479" w:rsidRPr="00B72539">
        <w:rPr>
          <w:sz w:val="28"/>
          <w:szCs w:val="28"/>
        </w:rPr>
        <w:t>АЗС</w:t>
      </w:r>
      <w:r w:rsidR="00DA7A87">
        <w:rPr>
          <w:sz w:val="28"/>
          <w:szCs w:val="28"/>
        </w:rPr>
        <w:t xml:space="preserve"> (сооружение</w:t>
      </w:r>
      <w:r w:rsidR="00954479" w:rsidRPr="00B72539">
        <w:rPr>
          <w:sz w:val="28"/>
          <w:szCs w:val="28"/>
        </w:rPr>
        <w:t xml:space="preserve">) с кадастровым номером </w:t>
      </w:r>
      <w:r w:rsidR="00954479" w:rsidRPr="00B72539">
        <w:rPr>
          <w:rFonts w:eastAsia="TimesNewRomanPSMT"/>
          <w:sz w:val="28"/>
          <w:szCs w:val="28"/>
          <w:lang w:eastAsia="en-US"/>
        </w:rPr>
        <w:t>50:19:0010201:1168</w:t>
      </w:r>
      <w:r w:rsidR="00954479" w:rsidRPr="00B72539">
        <w:rPr>
          <w:rStyle w:val="a9"/>
          <w:rFonts w:eastAsia="TimesNewRomanPSMT"/>
          <w:sz w:val="28"/>
          <w:szCs w:val="28"/>
          <w:lang w:eastAsia="en-US"/>
        </w:rPr>
        <w:footnoteReference w:id="1"/>
      </w:r>
      <w:r w:rsidR="001F2067">
        <w:rPr>
          <w:sz w:val="28"/>
          <w:szCs w:val="28"/>
        </w:rPr>
        <w:t xml:space="preserve"> </w:t>
      </w:r>
      <w:r w:rsidR="003342C7">
        <w:rPr>
          <w:sz w:val="28"/>
          <w:szCs w:val="28"/>
        </w:rPr>
        <w:br/>
      </w:r>
      <w:r w:rsidR="00954479" w:rsidRPr="00B72539">
        <w:rPr>
          <w:sz w:val="28"/>
          <w:szCs w:val="28"/>
        </w:rPr>
        <w:t xml:space="preserve">и </w:t>
      </w:r>
      <w:r w:rsidR="00DA7A87">
        <w:rPr>
          <w:sz w:val="28"/>
          <w:szCs w:val="28"/>
        </w:rPr>
        <w:t>автомойки (</w:t>
      </w:r>
      <w:r w:rsidR="00954479" w:rsidRPr="00B72539">
        <w:rPr>
          <w:sz w:val="28"/>
          <w:szCs w:val="28"/>
        </w:rPr>
        <w:t>здани</w:t>
      </w:r>
      <w:r w:rsidR="00DA7A87">
        <w:rPr>
          <w:sz w:val="28"/>
          <w:szCs w:val="28"/>
        </w:rPr>
        <w:t xml:space="preserve">е) </w:t>
      </w:r>
      <w:r w:rsidR="00954479" w:rsidRPr="00B72539">
        <w:rPr>
          <w:sz w:val="28"/>
          <w:szCs w:val="28"/>
        </w:rPr>
        <w:t xml:space="preserve">с кадастровым номером </w:t>
      </w:r>
      <w:r w:rsidR="00954479" w:rsidRPr="00B72539">
        <w:rPr>
          <w:rFonts w:eastAsia="TimesNewRomanPSMT"/>
          <w:sz w:val="28"/>
          <w:szCs w:val="28"/>
          <w:lang w:eastAsia="en-US"/>
        </w:rPr>
        <w:t>50:19:0010201:1177</w:t>
      </w:r>
      <w:r w:rsidR="00954479" w:rsidRPr="00B72539">
        <w:rPr>
          <w:rStyle w:val="a9"/>
          <w:rFonts w:eastAsia="TimesNewRomanPSMT"/>
          <w:sz w:val="28"/>
          <w:szCs w:val="28"/>
          <w:lang w:eastAsia="en-US"/>
        </w:rPr>
        <w:footnoteReference w:id="2"/>
      </w:r>
      <w:r w:rsidR="009710C9">
        <w:rPr>
          <w:rFonts w:eastAsia="TimesNewRomanPSMT"/>
          <w:sz w:val="28"/>
          <w:szCs w:val="28"/>
          <w:lang w:eastAsia="en-US"/>
        </w:rPr>
        <w:t>.</w:t>
      </w:r>
    </w:p>
    <w:p w14:paraId="2235197D" w14:textId="2F98A0A1" w:rsidR="009710C9" w:rsidRDefault="009710C9" w:rsidP="00B17812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Указанны</w:t>
      </w:r>
      <w:r w:rsidR="001F2067">
        <w:rPr>
          <w:sz w:val="28"/>
          <w:szCs w:val="28"/>
        </w:rPr>
        <w:t>й</w:t>
      </w:r>
      <w:r>
        <w:rPr>
          <w:sz w:val="28"/>
          <w:szCs w:val="28"/>
        </w:rPr>
        <w:t xml:space="preserve"> объект дорожного сервиса </w:t>
      </w:r>
      <w:r w:rsidR="001B00AF">
        <w:rPr>
          <w:sz w:val="28"/>
          <w:szCs w:val="28"/>
        </w:rPr>
        <w:t xml:space="preserve">одновременно </w:t>
      </w:r>
      <w:r>
        <w:rPr>
          <w:sz w:val="28"/>
          <w:szCs w:val="28"/>
        </w:rPr>
        <w:t>располага</w:t>
      </w:r>
      <w:r w:rsidR="001F2067">
        <w:rPr>
          <w:sz w:val="28"/>
          <w:szCs w:val="28"/>
        </w:rPr>
        <w:t>е</w:t>
      </w:r>
      <w:r>
        <w:rPr>
          <w:sz w:val="28"/>
          <w:szCs w:val="28"/>
        </w:rPr>
        <w:t xml:space="preserve">тся на </w:t>
      </w:r>
      <w:r w:rsidR="001B00AF">
        <w:rPr>
          <w:sz w:val="28"/>
          <w:szCs w:val="28"/>
        </w:rPr>
        <w:t xml:space="preserve">двух </w:t>
      </w:r>
      <w:r>
        <w:rPr>
          <w:sz w:val="28"/>
          <w:szCs w:val="28"/>
        </w:rPr>
        <w:t>земельных участках:</w:t>
      </w:r>
    </w:p>
    <w:p w14:paraId="6E126695" w14:textId="5C7528D0" w:rsidR="009710C9" w:rsidRPr="001B00AF" w:rsidRDefault="009710C9" w:rsidP="00B17812">
      <w:pPr>
        <w:pStyle w:val="a3"/>
        <w:spacing w:before="0" w:beforeAutospacing="0" w:after="0" w:afterAutospacing="0" w:line="360" w:lineRule="exact"/>
        <w:ind w:firstLine="708"/>
        <w:jc w:val="both"/>
        <w:rPr>
          <w:rFonts w:eastAsia="TimesNewRomanPSMT"/>
          <w:sz w:val="28"/>
          <w:szCs w:val="28"/>
          <w:lang w:eastAsia="en-US"/>
        </w:rPr>
      </w:pPr>
      <w:r w:rsidRPr="001B00AF">
        <w:rPr>
          <w:sz w:val="28"/>
          <w:szCs w:val="28"/>
        </w:rPr>
        <w:t>-</w:t>
      </w:r>
      <w:r w:rsidR="00352E8D">
        <w:rPr>
          <w:sz w:val="28"/>
          <w:szCs w:val="28"/>
        </w:rPr>
        <w:t> </w:t>
      </w:r>
      <w:r w:rsidRPr="001B00AF">
        <w:rPr>
          <w:sz w:val="28"/>
          <w:szCs w:val="28"/>
        </w:rPr>
        <w:t>с кадастровым</w:t>
      </w:r>
      <w:r w:rsidR="001B00AF" w:rsidRPr="001B00AF">
        <w:rPr>
          <w:sz w:val="28"/>
          <w:szCs w:val="28"/>
        </w:rPr>
        <w:t xml:space="preserve"> номером </w:t>
      </w:r>
      <w:r w:rsidR="001B00AF" w:rsidRPr="001B00AF">
        <w:rPr>
          <w:rFonts w:eastAsia="TimesNewRomanPSMT"/>
          <w:sz w:val="28"/>
          <w:szCs w:val="28"/>
          <w:lang w:eastAsia="en-US"/>
        </w:rPr>
        <w:t xml:space="preserve">50:19:0010201:35, </w:t>
      </w:r>
      <w:r w:rsidR="001B00AF" w:rsidRPr="00A55799">
        <w:rPr>
          <w:rFonts w:eastAsia="TimesNewRomanPSMT"/>
          <w:sz w:val="28"/>
          <w:szCs w:val="28"/>
          <w:lang w:eastAsia="en-US"/>
        </w:rPr>
        <w:t>категория земли</w:t>
      </w:r>
      <w:r w:rsidR="00352E8D">
        <w:rPr>
          <w:rFonts w:eastAsia="TimesNewRomanPSMT"/>
          <w:sz w:val="28"/>
          <w:szCs w:val="28"/>
          <w:lang w:eastAsia="en-US"/>
        </w:rPr>
        <w:t xml:space="preserve"> -</w:t>
      </w:r>
      <w:r w:rsidR="001B00AF" w:rsidRPr="00A55799">
        <w:rPr>
          <w:rFonts w:eastAsia="TimesNewRomanPSMT"/>
          <w:sz w:val="28"/>
          <w:szCs w:val="28"/>
          <w:lang w:eastAsia="en-US"/>
        </w:rPr>
        <w:t xml:space="preserve"> земли населенных пунктов, вид разрешенного использования</w:t>
      </w:r>
      <w:r w:rsidR="00352E8D">
        <w:rPr>
          <w:rFonts w:eastAsia="TimesNewRomanPSMT"/>
          <w:sz w:val="28"/>
          <w:szCs w:val="28"/>
          <w:lang w:eastAsia="en-US"/>
        </w:rPr>
        <w:t xml:space="preserve"> -</w:t>
      </w:r>
      <w:r w:rsidR="001B00AF" w:rsidRPr="00A55799">
        <w:rPr>
          <w:rFonts w:eastAsia="TimesNewRomanPSMT"/>
          <w:sz w:val="28"/>
          <w:szCs w:val="28"/>
          <w:lang w:eastAsia="en-US"/>
        </w:rPr>
        <w:t xml:space="preserve"> объекты дорожного </w:t>
      </w:r>
      <w:r w:rsidR="00352E8D">
        <w:rPr>
          <w:rFonts w:eastAsia="TimesNewRomanPSMT"/>
          <w:sz w:val="28"/>
          <w:szCs w:val="28"/>
          <w:lang w:eastAsia="en-US"/>
        </w:rPr>
        <w:br/>
      </w:r>
      <w:r w:rsidR="001B00AF" w:rsidRPr="00A55799">
        <w:rPr>
          <w:rFonts w:eastAsia="TimesNewRomanPSMT"/>
          <w:sz w:val="28"/>
          <w:szCs w:val="28"/>
          <w:lang w:eastAsia="en-US"/>
        </w:rPr>
        <w:t>сервиса, площадь</w:t>
      </w:r>
      <w:r w:rsidR="001B00AF" w:rsidRPr="001B00AF">
        <w:rPr>
          <w:rFonts w:eastAsia="TimesNewRomanPSMT"/>
          <w:sz w:val="28"/>
          <w:szCs w:val="28"/>
          <w:lang w:eastAsia="en-US"/>
        </w:rPr>
        <w:t xml:space="preserve"> </w:t>
      </w:r>
      <w:r w:rsidR="00352E8D">
        <w:rPr>
          <w:rFonts w:eastAsia="TimesNewRomanPSMT"/>
          <w:sz w:val="28"/>
          <w:szCs w:val="28"/>
          <w:lang w:eastAsia="en-US"/>
        </w:rPr>
        <w:t xml:space="preserve">- </w:t>
      </w:r>
      <w:r w:rsidR="001B00AF" w:rsidRPr="00A55799">
        <w:rPr>
          <w:rFonts w:eastAsia="TimesNewRomanPSMT"/>
          <w:sz w:val="28"/>
          <w:szCs w:val="28"/>
          <w:lang w:eastAsia="en-US"/>
        </w:rPr>
        <w:t>1 500 +/- 14 кв.м</w:t>
      </w:r>
      <w:r w:rsidR="001B00AF" w:rsidRPr="001B00AF">
        <w:rPr>
          <w:rFonts w:eastAsia="TimesNewRomanPSMT"/>
          <w:sz w:val="28"/>
          <w:szCs w:val="28"/>
          <w:lang w:eastAsia="en-US"/>
        </w:rPr>
        <w:t xml:space="preserve">, адресный ориентир: </w:t>
      </w:r>
      <w:r w:rsidR="009B7FD3">
        <w:rPr>
          <w:rFonts w:eastAsia="TimesNewRomanPSMT"/>
          <w:sz w:val="28"/>
          <w:szCs w:val="28"/>
          <w:lang w:eastAsia="en-US"/>
        </w:rPr>
        <w:t>«</w:t>
      </w:r>
      <w:r w:rsidR="001B00AF" w:rsidRPr="00A55799">
        <w:rPr>
          <w:sz w:val="28"/>
          <w:szCs w:val="28"/>
          <w:lang w:eastAsia="en-US"/>
        </w:rPr>
        <w:t>Московская область, городской округ Рузский, г</w:t>
      </w:r>
      <w:r w:rsidR="001C5ED4">
        <w:rPr>
          <w:sz w:val="28"/>
          <w:szCs w:val="28"/>
          <w:lang w:eastAsia="en-US"/>
        </w:rPr>
        <w:t>.</w:t>
      </w:r>
      <w:r w:rsidR="001B00AF" w:rsidRPr="00A55799">
        <w:rPr>
          <w:sz w:val="28"/>
          <w:szCs w:val="28"/>
          <w:lang w:eastAsia="en-US"/>
        </w:rPr>
        <w:t xml:space="preserve"> Руза, ул</w:t>
      </w:r>
      <w:r w:rsidR="009B7FD3">
        <w:rPr>
          <w:sz w:val="28"/>
          <w:szCs w:val="28"/>
          <w:lang w:eastAsia="en-US"/>
        </w:rPr>
        <w:t>.</w:t>
      </w:r>
      <w:r w:rsidR="001B00AF" w:rsidRPr="00A55799">
        <w:rPr>
          <w:sz w:val="28"/>
          <w:szCs w:val="28"/>
          <w:lang w:eastAsia="en-US"/>
        </w:rPr>
        <w:t xml:space="preserve"> Федеративная, д</w:t>
      </w:r>
      <w:r w:rsidR="001C5ED4">
        <w:rPr>
          <w:sz w:val="28"/>
          <w:szCs w:val="28"/>
          <w:lang w:eastAsia="en-US"/>
        </w:rPr>
        <w:t>.</w:t>
      </w:r>
      <w:r w:rsidR="001B00AF" w:rsidRPr="00A55799">
        <w:rPr>
          <w:sz w:val="28"/>
          <w:szCs w:val="28"/>
          <w:lang w:eastAsia="en-US"/>
        </w:rPr>
        <w:t xml:space="preserve"> 43</w:t>
      </w:r>
      <w:r w:rsidR="009B7FD3">
        <w:rPr>
          <w:sz w:val="28"/>
          <w:szCs w:val="28"/>
          <w:lang w:eastAsia="en-US"/>
        </w:rPr>
        <w:t>»</w:t>
      </w:r>
      <w:r w:rsidR="001B00AF" w:rsidRPr="00A55799">
        <w:rPr>
          <w:sz w:val="28"/>
          <w:szCs w:val="28"/>
          <w:lang w:eastAsia="en-US"/>
        </w:rPr>
        <w:t>,</w:t>
      </w:r>
      <w:r w:rsidR="001B00AF" w:rsidRPr="001B00AF">
        <w:rPr>
          <w:rFonts w:eastAsia="TimesNewRomanPSMT"/>
          <w:sz w:val="28"/>
          <w:szCs w:val="28"/>
          <w:lang w:eastAsia="en-US"/>
        </w:rPr>
        <w:t xml:space="preserve"> принадлежит Обществу на праве собственности</w:t>
      </w:r>
      <w:r w:rsidR="001B00AF" w:rsidRPr="001B00AF">
        <w:rPr>
          <w:rStyle w:val="a9"/>
          <w:rFonts w:eastAsia="TimesNewRomanPSMT"/>
          <w:sz w:val="28"/>
          <w:szCs w:val="28"/>
          <w:lang w:eastAsia="en-US"/>
        </w:rPr>
        <w:footnoteReference w:id="3"/>
      </w:r>
      <w:r w:rsidR="00352E8D">
        <w:rPr>
          <w:rFonts w:eastAsia="TimesNewRomanPSMT"/>
          <w:sz w:val="28"/>
          <w:szCs w:val="28"/>
          <w:lang w:eastAsia="en-US"/>
        </w:rPr>
        <w:t>;</w:t>
      </w:r>
    </w:p>
    <w:p w14:paraId="34017C37" w14:textId="73002735" w:rsidR="009B7FD3" w:rsidRDefault="001B00AF" w:rsidP="00B17812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  <w:lang w:eastAsia="en-US"/>
        </w:rPr>
      </w:pPr>
      <w:r w:rsidRPr="009B7FD3">
        <w:rPr>
          <w:rFonts w:eastAsia="TimesNewRomanPSMT"/>
          <w:sz w:val="28"/>
          <w:szCs w:val="28"/>
          <w:lang w:eastAsia="en-US"/>
        </w:rPr>
        <w:t>- с кадастровым номером 50:19:0010201:869</w:t>
      </w:r>
      <w:r w:rsidR="009B7FD3" w:rsidRPr="009B7FD3">
        <w:rPr>
          <w:rFonts w:eastAsia="TimesNewRomanPSMT"/>
          <w:sz w:val="28"/>
          <w:szCs w:val="28"/>
          <w:lang w:eastAsia="en-US"/>
        </w:rPr>
        <w:t xml:space="preserve">, </w:t>
      </w:r>
      <w:r w:rsidR="009B7FD3" w:rsidRPr="00A55799">
        <w:rPr>
          <w:sz w:val="28"/>
          <w:szCs w:val="28"/>
        </w:rPr>
        <w:t>категория земли</w:t>
      </w:r>
      <w:r w:rsidR="00352E8D">
        <w:rPr>
          <w:sz w:val="28"/>
          <w:szCs w:val="28"/>
        </w:rPr>
        <w:t xml:space="preserve"> -</w:t>
      </w:r>
      <w:r w:rsidR="009B7FD3" w:rsidRPr="00A55799">
        <w:rPr>
          <w:sz w:val="28"/>
          <w:szCs w:val="28"/>
        </w:rPr>
        <w:t xml:space="preserve"> земли населенных пунктов, вид разрешенного использования</w:t>
      </w:r>
      <w:r w:rsidR="00352E8D">
        <w:rPr>
          <w:sz w:val="28"/>
          <w:szCs w:val="28"/>
        </w:rPr>
        <w:t xml:space="preserve"> -</w:t>
      </w:r>
      <w:r w:rsidR="009B7FD3" w:rsidRPr="00A55799">
        <w:rPr>
          <w:sz w:val="28"/>
          <w:szCs w:val="28"/>
        </w:rPr>
        <w:t xml:space="preserve"> заправка транспортных средств, площадь </w:t>
      </w:r>
      <w:r w:rsidR="00352E8D">
        <w:rPr>
          <w:sz w:val="28"/>
          <w:szCs w:val="28"/>
        </w:rPr>
        <w:t xml:space="preserve">- </w:t>
      </w:r>
      <w:r w:rsidR="009B7FD3" w:rsidRPr="00A55799">
        <w:rPr>
          <w:sz w:val="28"/>
          <w:szCs w:val="28"/>
        </w:rPr>
        <w:t>1 049 +/- 23 кв.м</w:t>
      </w:r>
      <w:r w:rsidR="009B7FD3" w:rsidRPr="009B7FD3">
        <w:rPr>
          <w:sz w:val="28"/>
          <w:szCs w:val="28"/>
        </w:rPr>
        <w:t xml:space="preserve">, адресный ориентир: </w:t>
      </w:r>
      <w:r w:rsidR="009B7FD3">
        <w:rPr>
          <w:sz w:val="28"/>
          <w:szCs w:val="28"/>
        </w:rPr>
        <w:t>«</w:t>
      </w:r>
      <w:r w:rsidR="009B7FD3" w:rsidRPr="00A55799">
        <w:rPr>
          <w:sz w:val="28"/>
          <w:szCs w:val="28"/>
          <w:lang w:eastAsia="en-US"/>
        </w:rPr>
        <w:t>Московская область, Рузский муниципальный район, г/п Руза, г. Руза, ул. Федеративная</w:t>
      </w:r>
      <w:r w:rsidR="00AD3CDE">
        <w:rPr>
          <w:sz w:val="28"/>
          <w:szCs w:val="28"/>
          <w:lang w:eastAsia="en-US"/>
        </w:rPr>
        <w:t>»</w:t>
      </w:r>
      <w:r w:rsidR="009B7FD3" w:rsidRPr="00A55799">
        <w:rPr>
          <w:sz w:val="28"/>
          <w:szCs w:val="28"/>
          <w:lang w:eastAsia="en-US"/>
        </w:rPr>
        <w:t xml:space="preserve">, является участком неразграниченной собственности. </w:t>
      </w:r>
    </w:p>
    <w:p w14:paraId="1CB6AE8D" w14:textId="00040A54" w:rsidR="001F2067" w:rsidRDefault="001F2067" w:rsidP="00A55799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Таким образом, виды разрешенного использования земельных участков</w:t>
      </w:r>
      <w:r w:rsidR="00352E8D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</w:t>
      </w:r>
      <w:r w:rsidR="00352E8D">
        <w:rPr>
          <w:sz w:val="28"/>
          <w:szCs w:val="28"/>
          <w:lang w:eastAsia="en-US"/>
        </w:rPr>
        <w:br/>
      </w:r>
      <w:r w:rsidR="006E3C95">
        <w:rPr>
          <w:sz w:val="28"/>
          <w:szCs w:val="28"/>
          <w:lang w:eastAsia="en-US"/>
        </w:rPr>
        <w:t>на которых располагается принадлежащий Обществу объект дорожного сервиса</w:t>
      </w:r>
      <w:r w:rsidR="00352E8D">
        <w:rPr>
          <w:sz w:val="28"/>
          <w:szCs w:val="28"/>
          <w:lang w:eastAsia="en-US"/>
        </w:rPr>
        <w:t>,</w:t>
      </w:r>
      <w:r w:rsidR="006E3C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полностью соответствуют их фактическому использованию.</w:t>
      </w:r>
    </w:p>
    <w:p w14:paraId="036EFA3D" w14:textId="67ED01C8" w:rsidR="00DF2B59" w:rsidRDefault="00F958A3" w:rsidP="00B17812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Пользование земельным участком </w:t>
      </w:r>
      <w:r>
        <w:rPr>
          <w:rFonts w:eastAsia="TimesNewRomanPSMT"/>
          <w:sz w:val="28"/>
          <w:szCs w:val="28"/>
          <w:lang w:eastAsia="en-US"/>
        </w:rPr>
        <w:t xml:space="preserve">с кадастровым номером </w:t>
      </w:r>
      <w:r w:rsidRPr="00FD50E3">
        <w:rPr>
          <w:rFonts w:eastAsia="TimesNewRomanPSMT"/>
          <w:sz w:val="28"/>
          <w:szCs w:val="28"/>
          <w:lang w:eastAsia="en-US"/>
        </w:rPr>
        <w:t>50:19:0010201:869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="00996EAF">
        <w:rPr>
          <w:rFonts w:eastAsia="TimesNewRomanPSMT"/>
          <w:sz w:val="28"/>
          <w:szCs w:val="28"/>
          <w:lang w:eastAsia="en-US"/>
        </w:rPr>
        <w:t xml:space="preserve">(далее – Участок) </w:t>
      </w:r>
      <w:r>
        <w:rPr>
          <w:rFonts w:eastAsia="TimesNewRomanPSMT"/>
          <w:sz w:val="28"/>
          <w:szCs w:val="28"/>
          <w:lang w:eastAsia="en-US"/>
        </w:rPr>
        <w:t xml:space="preserve">осуществлялось Обществом на основании </w:t>
      </w:r>
      <w:r w:rsidR="00274E37">
        <w:rPr>
          <w:rFonts w:eastAsia="TimesNewRomanPSMT"/>
          <w:sz w:val="28"/>
          <w:szCs w:val="28"/>
          <w:lang w:eastAsia="en-US"/>
        </w:rPr>
        <w:t>Д</w:t>
      </w:r>
      <w:r>
        <w:rPr>
          <w:rFonts w:eastAsia="TimesNewRomanPSMT"/>
          <w:sz w:val="28"/>
          <w:szCs w:val="28"/>
          <w:lang w:eastAsia="en-US"/>
        </w:rPr>
        <w:t xml:space="preserve">оговора аренды </w:t>
      </w:r>
      <w:r w:rsidR="00274E37">
        <w:rPr>
          <w:rFonts w:eastAsia="TimesNewRomanPSMT"/>
          <w:sz w:val="28"/>
          <w:szCs w:val="28"/>
          <w:lang w:eastAsia="en-US"/>
        </w:rPr>
        <w:br/>
      </w:r>
      <w:r>
        <w:rPr>
          <w:rFonts w:eastAsia="TimesNewRomanPSMT"/>
          <w:sz w:val="28"/>
          <w:szCs w:val="28"/>
          <w:lang w:eastAsia="en-US"/>
        </w:rPr>
        <w:t>от 26 июля 2012 г. №</w:t>
      </w:r>
      <w:r w:rsidR="00274E37">
        <w:rPr>
          <w:rFonts w:eastAsia="TimesNewRomanPSMT"/>
          <w:sz w:val="28"/>
          <w:szCs w:val="28"/>
          <w:lang w:eastAsia="en-US"/>
        </w:rPr>
        <w:t xml:space="preserve"> </w:t>
      </w:r>
      <w:r>
        <w:rPr>
          <w:rFonts w:eastAsia="TimesNewRomanPSMT"/>
          <w:sz w:val="28"/>
          <w:szCs w:val="28"/>
          <w:lang w:eastAsia="en-US"/>
        </w:rPr>
        <w:t xml:space="preserve">170, заключенного с Администрацией </w:t>
      </w:r>
      <w:r w:rsidR="00996EAF">
        <w:rPr>
          <w:sz w:val="28"/>
          <w:szCs w:val="28"/>
        </w:rPr>
        <w:t xml:space="preserve">Рузского городского округа Московской области (далее – Администрация) </w:t>
      </w:r>
      <w:r w:rsidR="00F17FC3">
        <w:rPr>
          <w:sz w:val="28"/>
          <w:szCs w:val="28"/>
        </w:rPr>
        <w:t xml:space="preserve">на срок 10 лет по 25 июля </w:t>
      </w:r>
      <w:r w:rsidR="00274E37">
        <w:rPr>
          <w:sz w:val="28"/>
          <w:szCs w:val="28"/>
        </w:rPr>
        <w:br/>
      </w:r>
      <w:r w:rsidR="00F17FC3">
        <w:rPr>
          <w:sz w:val="28"/>
          <w:szCs w:val="28"/>
        </w:rPr>
        <w:t>2021 г.</w:t>
      </w:r>
      <w:r w:rsidR="00F17FC3">
        <w:rPr>
          <w:rStyle w:val="a9"/>
          <w:sz w:val="28"/>
          <w:szCs w:val="28"/>
        </w:rPr>
        <w:footnoteReference w:id="4"/>
      </w:r>
      <w:r w:rsidR="00F17FC3">
        <w:rPr>
          <w:sz w:val="28"/>
          <w:szCs w:val="28"/>
        </w:rPr>
        <w:t xml:space="preserve"> </w:t>
      </w:r>
    </w:p>
    <w:p w14:paraId="5382A7D7" w14:textId="7EEAD639" w:rsidR="005413E9" w:rsidRDefault="001650BD" w:rsidP="004661F4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5D16CC">
        <w:rPr>
          <w:sz w:val="28"/>
          <w:szCs w:val="28"/>
        </w:rPr>
        <w:t xml:space="preserve"> </w:t>
      </w:r>
      <w:r w:rsidR="00996EAF">
        <w:rPr>
          <w:sz w:val="28"/>
          <w:szCs w:val="28"/>
        </w:rPr>
        <w:t xml:space="preserve">целях </w:t>
      </w:r>
      <w:r w:rsidR="005D16CC">
        <w:rPr>
          <w:sz w:val="28"/>
          <w:szCs w:val="28"/>
        </w:rPr>
        <w:t>продления земельно-имущественных отношений</w:t>
      </w:r>
      <w:r w:rsidR="00996EAF">
        <w:rPr>
          <w:sz w:val="28"/>
          <w:szCs w:val="28"/>
        </w:rPr>
        <w:t xml:space="preserve"> </w:t>
      </w:r>
      <w:r w:rsidR="006E3C95">
        <w:rPr>
          <w:sz w:val="28"/>
          <w:szCs w:val="28"/>
        </w:rPr>
        <w:t xml:space="preserve">в части </w:t>
      </w:r>
      <w:r w:rsidR="00996EAF">
        <w:rPr>
          <w:sz w:val="28"/>
          <w:szCs w:val="28"/>
        </w:rPr>
        <w:t>Участк</w:t>
      </w:r>
      <w:r w:rsidR="006E3C95">
        <w:rPr>
          <w:sz w:val="28"/>
          <w:szCs w:val="28"/>
        </w:rPr>
        <w:t xml:space="preserve">а </w:t>
      </w:r>
      <w:r w:rsidR="00996EAF">
        <w:rPr>
          <w:sz w:val="28"/>
          <w:szCs w:val="28"/>
        </w:rPr>
        <w:t xml:space="preserve"> </w:t>
      </w:r>
      <w:r w:rsidR="00854345">
        <w:rPr>
          <w:sz w:val="28"/>
          <w:szCs w:val="28"/>
        </w:rPr>
        <w:t xml:space="preserve">Администрация </w:t>
      </w:r>
      <w:r w:rsidR="00C94017">
        <w:rPr>
          <w:sz w:val="28"/>
          <w:szCs w:val="28"/>
        </w:rPr>
        <w:t xml:space="preserve">в ответ на обращение Общества </w:t>
      </w:r>
      <w:r w:rsidR="000D3226">
        <w:rPr>
          <w:sz w:val="28"/>
          <w:szCs w:val="28"/>
        </w:rPr>
        <w:t xml:space="preserve">представила </w:t>
      </w:r>
      <w:r w:rsidR="00854345">
        <w:rPr>
          <w:sz w:val="28"/>
          <w:szCs w:val="28"/>
        </w:rPr>
        <w:t xml:space="preserve">проект </w:t>
      </w:r>
      <w:r w:rsidR="00274E37">
        <w:rPr>
          <w:sz w:val="28"/>
          <w:szCs w:val="28"/>
        </w:rPr>
        <w:t>Д</w:t>
      </w:r>
      <w:r w:rsidR="000D3226">
        <w:rPr>
          <w:sz w:val="28"/>
          <w:szCs w:val="28"/>
        </w:rPr>
        <w:t xml:space="preserve">оговора </w:t>
      </w:r>
      <w:r w:rsidR="00274E37">
        <w:rPr>
          <w:sz w:val="28"/>
          <w:szCs w:val="28"/>
        </w:rPr>
        <w:br/>
      </w:r>
      <w:r w:rsidR="000D3226">
        <w:rPr>
          <w:sz w:val="28"/>
          <w:szCs w:val="28"/>
        </w:rPr>
        <w:t>от 04 июня 2021 г. №</w:t>
      </w:r>
      <w:r w:rsidR="00274E37">
        <w:rPr>
          <w:sz w:val="28"/>
          <w:szCs w:val="28"/>
        </w:rPr>
        <w:t xml:space="preserve"> </w:t>
      </w:r>
      <w:r w:rsidR="000D3226">
        <w:rPr>
          <w:sz w:val="28"/>
          <w:szCs w:val="28"/>
        </w:rPr>
        <w:t>109</w:t>
      </w:r>
      <w:r w:rsidR="006429AD">
        <w:rPr>
          <w:sz w:val="28"/>
          <w:szCs w:val="28"/>
        </w:rPr>
        <w:t xml:space="preserve"> сроком </w:t>
      </w:r>
      <w:r w:rsidR="00996EAF">
        <w:rPr>
          <w:sz w:val="28"/>
          <w:szCs w:val="28"/>
        </w:rPr>
        <w:t xml:space="preserve">действия </w:t>
      </w:r>
      <w:r w:rsidR="006429AD">
        <w:rPr>
          <w:sz w:val="28"/>
          <w:szCs w:val="28"/>
        </w:rPr>
        <w:t>до 2070 г</w:t>
      </w:r>
      <w:r w:rsidR="00274E37">
        <w:rPr>
          <w:sz w:val="28"/>
          <w:szCs w:val="28"/>
        </w:rPr>
        <w:t>ода</w:t>
      </w:r>
      <w:r w:rsidR="004661F4">
        <w:rPr>
          <w:sz w:val="28"/>
          <w:szCs w:val="28"/>
        </w:rPr>
        <w:t>, оформленн</w:t>
      </w:r>
      <w:r w:rsidR="00274E37">
        <w:rPr>
          <w:sz w:val="28"/>
          <w:szCs w:val="28"/>
        </w:rPr>
        <w:t>ого</w:t>
      </w:r>
      <w:r w:rsidR="004661F4">
        <w:rPr>
          <w:sz w:val="28"/>
          <w:szCs w:val="28"/>
        </w:rPr>
        <w:t xml:space="preserve"> </w:t>
      </w:r>
      <w:r w:rsidR="006429AD">
        <w:rPr>
          <w:sz w:val="28"/>
          <w:szCs w:val="28"/>
        </w:rPr>
        <w:t>на основании сводного заключения Министерства имущественных отношений Московской области от 02 июня 2021 г. №</w:t>
      </w:r>
      <w:r w:rsidR="00274E37">
        <w:rPr>
          <w:sz w:val="28"/>
          <w:szCs w:val="28"/>
        </w:rPr>
        <w:t xml:space="preserve"> </w:t>
      </w:r>
      <w:r w:rsidR="006429AD">
        <w:rPr>
          <w:sz w:val="28"/>
          <w:szCs w:val="28"/>
        </w:rPr>
        <w:t xml:space="preserve">76-З </w:t>
      </w:r>
      <w:r w:rsidR="006429AD" w:rsidRPr="004661F4">
        <w:rPr>
          <w:sz w:val="28"/>
          <w:szCs w:val="28"/>
        </w:rPr>
        <w:t>(50:19.13251)</w:t>
      </w:r>
      <w:r w:rsidR="004661F4">
        <w:rPr>
          <w:sz w:val="28"/>
          <w:szCs w:val="28"/>
        </w:rPr>
        <w:t xml:space="preserve">. Проект </w:t>
      </w:r>
      <w:r w:rsidR="00274E37">
        <w:rPr>
          <w:sz w:val="28"/>
          <w:szCs w:val="28"/>
        </w:rPr>
        <w:t>Д</w:t>
      </w:r>
      <w:r w:rsidR="004661F4">
        <w:rPr>
          <w:sz w:val="28"/>
          <w:szCs w:val="28"/>
        </w:rPr>
        <w:t xml:space="preserve">оговора </w:t>
      </w:r>
      <w:r w:rsidR="0002286D">
        <w:rPr>
          <w:sz w:val="28"/>
          <w:szCs w:val="28"/>
        </w:rPr>
        <w:t xml:space="preserve">среди прочего </w:t>
      </w:r>
      <w:r w:rsidR="00274E37">
        <w:rPr>
          <w:sz w:val="28"/>
          <w:szCs w:val="28"/>
        </w:rPr>
        <w:br/>
      </w:r>
      <w:r w:rsidR="000D3226">
        <w:rPr>
          <w:sz w:val="28"/>
          <w:szCs w:val="28"/>
        </w:rPr>
        <w:t xml:space="preserve">в пункте 1.2 содержал условия об ограничении оборотоспособности в связи </w:t>
      </w:r>
      <w:r w:rsidR="00274E37">
        <w:rPr>
          <w:sz w:val="28"/>
          <w:szCs w:val="28"/>
        </w:rPr>
        <w:br/>
      </w:r>
      <w:r w:rsidR="000D3226">
        <w:rPr>
          <w:sz w:val="28"/>
          <w:szCs w:val="28"/>
        </w:rPr>
        <w:t xml:space="preserve">с частичным вхождением </w:t>
      </w:r>
      <w:r w:rsidR="00996EAF">
        <w:rPr>
          <w:sz w:val="28"/>
          <w:szCs w:val="28"/>
        </w:rPr>
        <w:t>У</w:t>
      </w:r>
      <w:r w:rsidR="000D3226">
        <w:rPr>
          <w:sz w:val="28"/>
          <w:szCs w:val="28"/>
        </w:rPr>
        <w:t xml:space="preserve">частка в </w:t>
      </w:r>
      <w:r w:rsidR="004661F4">
        <w:rPr>
          <w:sz w:val="28"/>
          <w:szCs w:val="28"/>
        </w:rPr>
        <w:t>проект планировки территории микрорайона «Северное сияние</w:t>
      </w:r>
      <w:r w:rsidR="0002286D">
        <w:rPr>
          <w:sz w:val="28"/>
          <w:szCs w:val="28"/>
        </w:rPr>
        <w:t>»</w:t>
      </w:r>
      <w:r w:rsidR="004661F4">
        <w:rPr>
          <w:sz w:val="28"/>
          <w:szCs w:val="28"/>
        </w:rPr>
        <w:t xml:space="preserve"> (</w:t>
      </w:r>
      <w:r w:rsidR="000D3226">
        <w:rPr>
          <w:sz w:val="28"/>
          <w:szCs w:val="28"/>
        </w:rPr>
        <w:t>1 очеред</w:t>
      </w:r>
      <w:r w:rsidR="0002286D">
        <w:rPr>
          <w:sz w:val="28"/>
          <w:szCs w:val="28"/>
        </w:rPr>
        <w:t xml:space="preserve">ь – 11 жилых домов, 2 </w:t>
      </w:r>
      <w:r w:rsidR="00F93077">
        <w:rPr>
          <w:sz w:val="28"/>
          <w:szCs w:val="28"/>
        </w:rPr>
        <w:t>очеред</w:t>
      </w:r>
      <w:r w:rsidR="0002286D">
        <w:rPr>
          <w:sz w:val="28"/>
          <w:szCs w:val="28"/>
        </w:rPr>
        <w:t xml:space="preserve">ь - </w:t>
      </w:r>
      <w:r w:rsidR="00F93077">
        <w:rPr>
          <w:sz w:val="28"/>
          <w:szCs w:val="28"/>
        </w:rPr>
        <w:t>строительств</w:t>
      </w:r>
      <w:r w:rsidR="00274E37">
        <w:rPr>
          <w:sz w:val="28"/>
          <w:szCs w:val="28"/>
        </w:rPr>
        <w:t>о</w:t>
      </w:r>
      <w:r w:rsidR="00F93077">
        <w:rPr>
          <w:sz w:val="28"/>
          <w:szCs w:val="28"/>
        </w:rPr>
        <w:t xml:space="preserve"> торгового центра</w:t>
      </w:r>
      <w:r w:rsidR="0002286D">
        <w:rPr>
          <w:sz w:val="28"/>
          <w:szCs w:val="28"/>
        </w:rPr>
        <w:t>)</w:t>
      </w:r>
      <w:r w:rsidR="00F93077">
        <w:rPr>
          <w:sz w:val="28"/>
          <w:szCs w:val="28"/>
        </w:rPr>
        <w:t xml:space="preserve">. </w:t>
      </w:r>
    </w:p>
    <w:p w14:paraId="566DB27C" w14:textId="7515E48D" w:rsidR="00897470" w:rsidRDefault="00996EAF" w:rsidP="005413E9">
      <w:pPr>
        <w:pStyle w:val="a3"/>
        <w:spacing w:before="0" w:beforeAutospacing="0" w:after="0" w:afterAutospacing="0" w:line="360" w:lineRule="exact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связи с </w:t>
      </w:r>
      <w:r w:rsidR="003C4356">
        <w:rPr>
          <w:sz w:val="28"/>
          <w:szCs w:val="28"/>
        </w:rPr>
        <w:t>наличи</w:t>
      </w:r>
      <w:r>
        <w:rPr>
          <w:sz w:val="28"/>
          <w:szCs w:val="28"/>
        </w:rPr>
        <w:t>ем</w:t>
      </w:r>
      <w:r w:rsidR="003C4356">
        <w:rPr>
          <w:sz w:val="28"/>
          <w:szCs w:val="28"/>
        </w:rPr>
        <w:t xml:space="preserve"> в проекте </w:t>
      </w:r>
      <w:r w:rsidR="00274E37">
        <w:rPr>
          <w:sz w:val="28"/>
          <w:szCs w:val="28"/>
        </w:rPr>
        <w:t>Д</w:t>
      </w:r>
      <w:r w:rsidR="003C4356">
        <w:rPr>
          <w:sz w:val="28"/>
          <w:szCs w:val="28"/>
        </w:rPr>
        <w:t xml:space="preserve">оговора неточностей технического и юридического характера, </w:t>
      </w:r>
      <w:r w:rsidR="0086178C">
        <w:rPr>
          <w:sz w:val="28"/>
          <w:szCs w:val="28"/>
        </w:rPr>
        <w:t xml:space="preserve">которые могли повлиять на права и обязанности сторон </w:t>
      </w:r>
      <w:r w:rsidR="00274E37">
        <w:rPr>
          <w:sz w:val="28"/>
          <w:szCs w:val="28"/>
        </w:rPr>
        <w:t>Д</w:t>
      </w:r>
      <w:r w:rsidR="0086178C">
        <w:rPr>
          <w:sz w:val="28"/>
          <w:szCs w:val="28"/>
        </w:rPr>
        <w:t xml:space="preserve">оговора, а также на порядок исполнения его условий, </w:t>
      </w:r>
      <w:r w:rsidR="003C4356">
        <w:rPr>
          <w:sz w:val="28"/>
          <w:szCs w:val="28"/>
        </w:rPr>
        <w:t xml:space="preserve">в том числе в связи </w:t>
      </w:r>
      <w:r w:rsidR="00274E37">
        <w:rPr>
          <w:sz w:val="28"/>
          <w:szCs w:val="28"/>
        </w:rPr>
        <w:br/>
      </w:r>
      <w:r w:rsidR="003C4356">
        <w:rPr>
          <w:sz w:val="28"/>
          <w:szCs w:val="28"/>
        </w:rPr>
        <w:t xml:space="preserve">с кадровыми изменениями (смена подписанта), </w:t>
      </w:r>
      <w:r w:rsidR="001650BD">
        <w:rPr>
          <w:sz w:val="28"/>
          <w:szCs w:val="28"/>
        </w:rPr>
        <w:t xml:space="preserve">а также </w:t>
      </w:r>
      <w:r w:rsidR="003C4356">
        <w:rPr>
          <w:sz w:val="28"/>
          <w:szCs w:val="28"/>
        </w:rPr>
        <w:t>издани</w:t>
      </w:r>
      <w:r w:rsidR="00897470">
        <w:rPr>
          <w:sz w:val="28"/>
          <w:szCs w:val="28"/>
        </w:rPr>
        <w:t xml:space="preserve">ем </w:t>
      </w:r>
      <w:r w:rsidR="003C4356">
        <w:rPr>
          <w:sz w:val="28"/>
          <w:szCs w:val="28"/>
        </w:rPr>
        <w:t xml:space="preserve">Администрацией </w:t>
      </w:r>
      <w:r w:rsidR="00625DC0">
        <w:rPr>
          <w:sz w:val="28"/>
          <w:szCs w:val="28"/>
        </w:rPr>
        <w:t xml:space="preserve">постановления </w:t>
      </w:r>
      <w:r w:rsidR="003C4356">
        <w:rPr>
          <w:sz w:val="28"/>
          <w:szCs w:val="28"/>
        </w:rPr>
        <w:t>от 25 октября 2021 г. №</w:t>
      </w:r>
      <w:r w:rsidR="00274E37">
        <w:rPr>
          <w:sz w:val="28"/>
          <w:szCs w:val="28"/>
        </w:rPr>
        <w:t xml:space="preserve"> </w:t>
      </w:r>
      <w:r w:rsidR="003C4356">
        <w:rPr>
          <w:sz w:val="28"/>
          <w:szCs w:val="28"/>
        </w:rPr>
        <w:t>4094</w:t>
      </w:r>
      <w:r w:rsidR="003C4356">
        <w:rPr>
          <w:rStyle w:val="a9"/>
          <w:sz w:val="28"/>
          <w:szCs w:val="28"/>
        </w:rPr>
        <w:footnoteReference w:id="5"/>
      </w:r>
      <w:r w:rsidR="001650BD">
        <w:rPr>
          <w:sz w:val="28"/>
          <w:szCs w:val="28"/>
        </w:rPr>
        <w:t xml:space="preserve"> </w:t>
      </w:r>
      <w:r w:rsidR="0086178C">
        <w:rPr>
          <w:sz w:val="28"/>
          <w:szCs w:val="28"/>
        </w:rPr>
        <w:t>о прекращении</w:t>
      </w:r>
      <w:r w:rsidR="001650BD">
        <w:rPr>
          <w:sz w:val="28"/>
          <w:szCs w:val="28"/>
        </w:rPr>
        <w:t xml:space="preserve"> </w:t>
      </w:r>
      <w:r w:rsidR="00897470">
        <w:rPr>
          <w:sz w:val="28"/>
          <w:szCs w:val="28"/>
        </w:rPr>
        <w:t xml:space="preserve">ограничения оборотоспособности </w:t>
      </w:r>
      <w:r w:rsidR="0086178C">
        <w:rPr>
          <w:sz w:val="28"/>
          <w:szCs w:val="28"/>
        </w:rPr>
        <w:t>У</w:t>
      </w:r>
      <w:r w:rsidR="00897470">
        <w:rPr>
          <w:sz w:val="28"/>
          <w:szCs w:val="28"/>
        </w:rPr>
        <w:t>частка</w:t>
      </w:r>
      <w:r w:rsidR="00897470">
        <w:rPr>
          <w:color w:val="000000"/>
          <w:sz w:val="28"/>
          <w:szCs w:val="28"/>
        </w:rPr>
        <w:t xml:space="preserve"> Общество уведом</w:t>
      </w:r>
      <w:r w:rsidR="0086178C">
        <w:rPr>
          <w:color w:val="000000"/>
          <w:sz w:val="28"/>
          <w:szCs w:val="28"/>
        </w:rPr>
        <w:t>ило</w:t>
      </w:r>
      <w:r w:rsidR="00897470">
        <w:rPr>
          <w:color w:val="000000"/>
          <w:sz w:val="28"/>
          <w:szCs w:val="28"/>
        </w:rPr>
        <w:t xml:space="preserve"> Администрацию, в т.ч. письмами от 14 февраля 2022 г. №</w:t>
      </w:r>
      <w:r w:rsidR="00274E37">
        <w:rPr>
          <w:color w:val="000000"/>
          <w:sz w:val="28"/>
          <w:szCs w:val="28"/>
        </w:rPr>
        <w:t xml:space="preserve"> </w:t>
      </w:r>
      <w:r w:rsidR="00897470">
        <w:rPr>
          <w:color w:val="000000"/>
          <w:sz w:val="28"/>
          <w:szCs w:val="28"/>
        </w:rPr>
        <w:t>998-01/5/2-РН, от 08 июня 2022 г. №</w:t>
      </w:r>
      <w:r w:rsidR="00274E37">
        <w:rPr>
          <w:color w:val="000000"/>
          <w:sz w:val="28"/>
          <w:szCs w:val="28"/>
        </w:rPr>
        <w:t xml:space="preserve"> </w:t>
      </w:r>
      <w:r w:rsidR="00897470">
        <w:rPr>
          <w:sz w:val="28"/>
          <w:szCs w:val="28"/>
        </w:rPr>
        <w:t>4158-01/5/2-РН</w:t>
      </w:r>
      <w:r w:rsidR="0086178C">
        <w:rPr>
          <w:sz w:val="28"/>
          <w:szCs w:val="28"/>
        </w:rPr>
        <w:t xml:space="preserve"> </w:t>
      </w:r>
      <w:r w:rsidR="00274E37">
        <w:rPr>
          <w:sz w:val="28"/>
          <w:szCs w:val="28"/>
        </w:rPr>
        <w:br/>
      </w:r>
      <w:r w:rsidR="0086178C">
        <w:rPr>
          <w:sz w:val="28"/>
          <w:szCs w:val="28"/>
        </w:rPr>
        <w:t xml:space="preserve">о необходимости внесения соответствующих изменений в проект </w:t>
      </w:r>
      <w:r w:rsidR="00274E37">
        <w:rPr>
          <w:sz w:val="28"/>
          <w:szCs w:val="28"/>
        </w:rPr>
        <w:t>Д</w:t>
      </w:r>
      <w:r w:rsidR="0086178C">
        <w:rPr>
          <w:sz w:val="28"/>
          <w:szCs w:val="28"/>
        </w:rPr>
        <w:t xml:space="preserve">оговора </w:t>
      </w:r>
      <w:r w:rsidR="00274E37">
        <w:rPr>
          <w:sz w:val="28"/>
          <w:szCs w:val="28"/>
        </w:rPr>
        <w:br/>
      </w:r>
      <w:r w:rsidR="0086178C">
        <w:rPr>
          <w:sz w:val="28"/>
          <w:szCs w:val="28"/>
        </w:rPr>
        <w:t>до его подписания сторонами</w:t>
      </w:r>
      <w:r w:rsidR="00897470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="00897470">
        <w:rPr>
          <w:sz w:val="28"/>
          <w:szCs w:val="28"/>
        </w:rPr>
        <w:t xml:space="preserve">Однако </w:t>
      </w:r>
      <w:r w:rsidR="0086178C">
        <w:rPr>
          <w:sz w:val="28"/>
          <w:szCs w:val="28"/>
        </w:rPr>
        <w:t xml:space="preserve">во внесении изменений в проект </w:t>
      </w:r>
      <w:r w:rsidR="00BD52E8">
        <w:rPr>
          <w:sz w:val="28"/>
          <w:szCs w:val="28"/>
        </w:rPr>
        <w:br/>
      </w:r>
      <w:r w:rsidR="00274E37">
        <w:rPr>
          <w:sz w:val="28"/>
          <w:szCs w:val="28"/>
        </w:rPr>
        <w:t>Д</w:t>
      </w:r>
      <w:r w:rsidR="0086178C">
        <w:rPr>
          <w:sz w:val="28"/>
          <w:szCs w:val="28"/>
        </w:rPr>
        <w:t xml:space="preserve">оговора </w:t>
      </w:r>
      <w:r w:rsidR="00897470">
        <w:rPr>
          <w:sz w:val="28"/>
          <w:szCs w:val="28"/>
        </w:rPr>
        <w:t>Администраци</w:t>
      </w:r>
      <w:r w:rsidR="0086178C">
        <w:rPr>
          <w:sz w:val="28"/>
          <w:szCs w:val="28"/>
        </w:rPr>
        <w:t xml:space="preserve">ей было </w:t>
      </w:r>
      <w:r w:rsidR="00897470">
        <w:rPr>
          <w:sz w:val="28"/>
          <w:szCs w:val="28"/>
        </w:rPr>
        <w:t>отказ</w:t>
      </w:r>
      <w:r w:rsidR="0086178C">
        <w:rPr>
          <w:sz w:val="28"/>
          <w:szCs w:val="28"/>
        </w:rPr>
        <w:t>ано</w:t>
      </w:r>
      <w:r w:rsidR="00897470">
        <w:rPr>
          <w:sz w:val="28"/>
          <w:szCs w:val="28"/>
        </w:rPr>
        <w:t xml:space="preserve">, в т.ч. письмами от 14 марта 2022 г. </w:t>
      </w:r>
      <w:r w:rsidR="00BD52E8">
        <w:rPr>
          <w:sz w:val="28"/>
          <w:szCs w:val="28"/>
        </w:rPr>
        <w:br/>
      </w:r>
      <w:r w:rsidR="00897470">
        <w:rPr>
          <w:sz w:val="28"/>
          <w:szCs w:val="28"/>
        </w:rPr>
        <w:t>№</w:t>
      </w:r>
      <w:r w:rsidR="00274E37">
        <w:rPr>
          <w:sz w:val="28"/>
          <w:szCs w:val="28"/>
        </w:rPr>
        <w:t xml:space="preserve"> </w:t>
      </w:r>
      <w:r w:rsidR="00897470">
        <w:rPr>
          <w:color w:val="000000"/>
          <w:sz w:val="28"/>
          <w:szCs w:val="28"/>
        </w:rPr>
        <w:t>145-01</w:t>
      </w:r>
      <w:r w:rsidR="00BD52E8">
        <w:rPr>
          <w:color w:val="000000"/>
          <w:sz w:val="28"/>
          <w:szCs w:val="28"/>
        </w:rPr>
        <w:t>И</w:t>
      </w:r>
      <w:r w:rsidR="00897470">
        <w:rPr>
          <w:color w:val="000000"/>
          <w:sz w:val="28"/>
          <w:szCs w:val="28"/>
        </w:rPr>
        <w:t>сх</w:t>
      </w:r>
      <w:r w:rsidR="00BD52E8">
        <w:rPr>
          <w:color w:val="000000"/>
          <w:sz w:val="28"/>
          <w:szCs w:val="28"/>
        </w:rPr>
        <w:t>-</w:t>
      </w:r>
      <w:r w:rsidR="00897470">
        <w:rPr>
          <w:color w:val="000000"/>
          <w:sz w:val="28"/>
          <w:szCs w:val="28"/>
        </w:rPr>
        <w:t>2571, от 01 июля 2022 г. №</w:t>
      </w:r>
      <w:r w:rsidR="00274E37">
        <w:rPr>
          <w:color w:val="000000"/>
          <w:sz w:val="28"/>
          <w:szCs w:val="28"/>
        </w:rPr>
        <w:t xml:space="preserve"> </w:t>
      </w:r>
      <w:r w:rsidR="00897470">
        <w:rPr>
          <w:color w:val="000000"/>
          <w:sz w:val="28"/>
          <w:szCs w:val="28"/>
        </w:rPr>
        <w:t>145-01</w:t>
      </w:r>
      <w:r w:rsidR="00BD52E8">
        <w:rPr>
          <w:color w:val="000000"/>
          <w:sz w:val="28"/>
          <w:szCs w:val="28"/>
        </w:rPr>
        <w:t>И</w:t>
      </w:r>
      <w:r w:rsidR="00897470">
        <w:rPr>
          <w:color w:val="000000"/>
          <w:sz w:val="28"/>
          <w:szCs w:val="28"/>
        </w:rPr>
        <w:t>сх</w:t>
      </w:r>
      <w:r w:rsidR="00BD52E8">
        <w:rPr>
          <w:color w:val="000000"/>
          <w:sz w:val="28"/>
          <w:szCs w:val="28"/>
        </w:rPr>
        <w:t>-</w:t>
      </w:r>
      <w:r w:rsidR="00897470">
        <w:rPr>
          <w:color w:val="000000"/>
          <w:sz w:val="28"/>
          <w:szCs w:val="28"/>
        </w:rPr>
        <w:t>7519.</w:t>
      </w:r>
    </w:p>
    <w:p w14:paraId="496535A8" w14:textId="1A648B47" w:rsidR="000F6162" w:rsidRDefault="0086178C" w:rsidP="005413E9">
      <w:pPr>
        <w:pStyle w:val="a3"/>
        <w:spacing w:before="0" w:beforeAutospacing="0" w:after="0" w:afterAutospacing="0" w:line="360" w:lineRule="exac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связи с нахождением на </w:t>
      </w:r>
      <w:r w:rsidR="00967CF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частке объект</w:t>
      </w:r>
      <w:r w:rsidR="00967CF2">
        <w:rPr>
          <w:color w:val="000000"/>
          <w:sz w:val="28"/>
          <w:szCs w:val="28"/>
        </w:rPr>
        <w:t xml:space="preserve">ов </w:t>
      </w:r>
      <w:r>
        <w:rPr>
          <w:color w:val="000000"/>
          <w:sz w:val="28"/>
          <w:szCs w:val="28"/>
        </w:rPr>
        <w:t>недвижимого имущества, принадлежащ</w:t>
      </w:r>
      <w:r w:rsidR="00967CF2">
        <w:rPr>
          <w:color w:val="000000"/>
          <w:sz w:val="28"/>
          <w:szCs w:val="28"/>
        </w:rPr>
        <w:t xml:space="preserve">их </w:t>
      </w:r>
      <w:r>
        <w:rPr>
          <w:color w:val="000000"/>
          <w:sz w:val="28"/>
          <w:szCs w:val="28"/>
        </w:rPr>
        <w:t xml:space="preserve">Обществу на праве собственности, а также бездействием Администрации в части заключения договора аренды </w:t>
      </w:r>
      <w:r w:rsidR="000F6162">
        <w:rPr>
          <w:color w:val="000000"/>
          <w:sz w:val="28"/>
          <w:szCs w:val="28"/>
        </w:rPr>
        <w:t xml:space="preserve">Общество также предпринимало попытки </w:t>
      </w:r>
      <w:r>
        <w:rPr>
          <w:color w:val="000000"/>
          <w:sz w:val="28"/>
          <w:szCs w:val="28"/>
        </w:rPr>
        <w:t xml:space="preserve">осуществить </w:t>
      </w:r>
      <w:r w:rsidR="000F6162">
        <w:rPr>
          <w:color w:val="000000"/>
          <w:sz w:val="28"/>
          <w:szCs w:val="28"/>
        </w:rPr>
        <w:t xml:space="preserve">выкуп </w:t>
      </w:r>
      <w:r>
        <w:rPr>
          <w:color w:val="000000"/>
          <w:sz w:val="28"/>
          <w:szCs w:val="28"/>
        </w:rPr>
        <w:t>У</w:t>
      </w:r>
      <w:r w:rsidR="000F6162">
        <w:rPr>
          <w:color w:val="000000"/>
          <w:sz w:val="28"/>
          <w:szCs w:val="28"/>
        </w:rPr>
        <w:t>частк</w:t>
      </w:r>
      <w:r w:rsidR="00967CF2">
        <w:rPr>
          <w:color w:val="000000"/>
          <w:sz w:val="28"/>
          <w:szCs w:val="28"/>
        </w:rPr>
        <w:t>а</w:t>
      </w:r>
      <w:r w:rsidR="000F6162">
        <w:rPr>
          <w:color w:val="000000"/>
          <w:sz w:val="28"/>
          <w:szCs w:val="28"/>
        </w:rPr>
        <w:t>, но получал</w:t>
      </w:r>
      <w:r w:rsidR="004469A8">
        <w:rPr>
          <w:color w:val="000000"/>
          <w:sz w:val="28"/>
          <w:szCs w:val="28"/>
        </w:rPr>
        <w:t>о</w:t>
      </w:r>
      <w:r w:rsidR="000F6162">
        <w:rPr>
          <w:color w:val="000000"/>
          <w:sz w:val="28"/>
          <w:szCs w:val="28"/>
        </w:rPr>
        <w:t xml:space="preserve"> </w:t>
      </w:r>
      <w:r w:rsidR="004469A8">
        <w:rPr>
          <w:color w:val="000000"/>
          <w:sz w:val="28"/>
          <w:szCs w:val="28"/>
        </w:rPr>
        <w:br/>
      </w:r>
      <w:r w:rsidR="000F6162">
        <w:rPr>
          <w:color w:val="000000"/>
          <w:sz w:val="28"/>
          <w:szCs w:val="28"/>
        </w:rPr>
        <w:t>от Администрации отказы</w:t>
      </w:r>
      <w:r>
        <w:rPr>
          <w:color w:val="000000"/>
          <w:sz w:val="28"/>
          <w:szCs w:val="28"/>
        </w:rPr>
        <w:t xml:space="preserve"> (</w:t>
      </w:r>
      <w:r w:rsidR="001F3FD3">
        <w:rPr>
          <w:color w:val="000000"/>
          <w:sz w:val="28"/>
          <w:szCs w:val="28"/>
        </w:rPr>
        <w:t xml:space="preserve">решения </w:t>
      </w:r>
      <w:r w:rsidR="00472A1F">
        <w:rPr>
          <w:color w:val="000000"/>
          <w:sz w:val="28"/>
          <w:szCs w:val="28"/>
        </w:rPr>
        <w:t>от 24 ноября 2021 г. №</w:t>
      </w:r>
      <w:r w:rsidR="004469A8">
        <w:rPr>
          <w:color w:val="000000"/>
          <w:sz w:val="28"/>
          <w:szCs w:val="28"/>
        </w:rPr>
        <w:t xml:space="preserve"> </w:t>
      </w:r>
      <w:r w:rsidR="00472A1F">
        <w:rPr>
          <w:color w:val="000000"/>
          <w:sz w:val="28"/>
          <w:szCs w:val="28"/>
        </w:rPr>
        <w:t>Р001-6647944116-51219686, от 01 февраля 2022 г. №</w:t>
      </w:r>
      <w:r w:rsidR="004469A8">
        <w:rPr>
          <w:color w:val="000000"/>
          <w:sz w:val="28"/>
          <w:szCs w:val="28"/>
        </w:rPr>
        <w:t xml:space="preserve"> </w:t>
      </w:r>
      <w:r w:rsidR="00472A1F">
        <w:rPr>
          <w:color w:val="000000"/>
          <w:sz w:val="28"/>
          <w:szCs w:val="28"/>
        </w:rPr>
        <w:t>Р001-6647944116-53602518,</w:t>
      </w:r>
      <w:r w:rsidR="001650BD">
        <w:rPr>
          <w:color w:val="000000"/>
          <w:sz w:val="28"/>
          <w:szCs w:val="28"/>
        </w:rPr>
        <w:t xml:space="preserve">  </w:t>
      </w:r>
      <w:r w:rsidR="00472A1F">
        <w:rPr>
          <w:color w:val="000000"/>
          <w:sz w:val="28"/>
          <w:szCs w:val="28"/>
        </w:rPr>
        <w:lastRenderedPageBreak/>
        <w:t>от 24 августа 2022 г. №</w:t>
      </w:r>
      <w:r w:rsidR="004469A8">
        <w:rPr>
          <w:color w:val="000000"/>
          <w:sz w:val="28"/>
          <w:szCs w:val="28"/>
        </w:rPr>
        <w:t xml:space="preserve"> </w:t>
      </w:r>
      <w:r w:rsidR="00472A1F">
        <w:rPr>
          <w:color w:val="000000"/>
          <w:sz w:val="28"/>
          <w:szCs w:val="28"/>
        </w:rPr>
        <w:t xml:space="preserve">Р001-6647944116-61622543, от 01 марта 2023 г. </w:t>
      </w:r>
      <w:r w:rsidR="001650BD">
        <w:rPr>
          <w:color w:val="000000"/>
          <w:sz w:val="28"/>
          <w:szCs w:val="28"/>
        </w:rPr>
        <w:t xml:space="preserve"> </w:t>
      </w:r>
      <w:r w:rsidR="00472A1F">
        <w:rPr>
          <w:color w:val="000000"/>
          <w:sz w:val="28"/>
          <w:szCs w:val="28"/>
        </w:rPr>
        <w:t>№</w:t>
      </w:r>
      <w:r w:rsidR="004469A8">
        <w:rPr>
          <w:color w:val="000000"/>
          <w:sz w:val="28"/>
          <w:szCs w:val="28"/>
        </w:rPr>
        <w:t xml:space="preserve"> </w:t>
      </w:r>
      <w:r w:rsidR="00472A1F">
        <w:rPr>
          <w:color w:val="000000"/>
          <w:sz w:val="28"/>
          <w:szCs w:val="28"/>
        </w:rPr>
        <w:t>Р001-6647944116-68496918</w:t>
      </w:r>
      <w:r>
        <w:rPr>
          <w:color w:val="000000"/>
          <w:sz w:val="28"/>
          <w:szCs w:val="28"/>
        </w:rPr>
        <w:t>)</w:t>
      </w:r>
      <w:r w:rsidR="00472A1F">
        <w:rPr>
          <w:color w:val="000000"/>
          <w:sz w:val="28"/>
          <w:szCs w:val="28"/>
        </w:rPr>
        <w:t xml:space="preserve">. </w:t>
      </w:r>
    </w:p>
    <w:p w14:paraId="4AC85C7A" w14:textId="4B4A2E60" w:rsidR="00631B18" w:rsidRDefault="00803F2A" w:rsidP="005413E9">
      <w:pPr>
        <w:pStyle w:val="a3"/>
        <w:spacing w:before="0" w:beforeAutospacing="0" w:after="0" w:afterAutospacing="0" w:line="360" w:lineRule="exac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28 августа 2023 г. письмом №</w:t>
      </w:r>
      <w:r w:rsidR="004469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6064-01/5/2-РН в целях повторного </w:t>
      </w:r>
      <w:r w:rsidR="004469A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обращения за договором аренды с учетом изменившихся обстоятельств Общество обратилось </w:t>
      </w:r>
      <w:r w:rsidR="00765B8B">
        <w:rPr>
          <w:color w:val="000000"/>
          <w:sz w:val="28"/>
          <w:szCs w:val="28"/>
        </w:rPr>
        <w:t>в Администрацию</w:t>
      </w:r>
      <w:r>
        <w:rPr>
          <w:color w:val="000000"/>
          <w:sz w:val="28"/>
          <w:szCs w:val="28"/>
        </w:rPr>
        <w:t xml:space="preserve"> за отменой предоставления государственной услуги </w:t>
      </w:r>
      <w:r w:rsidR="004469A8">
        <w:rPr>
          <w:color w:val="000000"/>
          <w:sz w:val="28"/>
          <w:szCs w:val="28"/>
        </w:rPr>
        <w:br/>
      </w:r>
      <w:r w:rsidR="00C94017">
        <w:rPr>
          <w:color w:val="000000"/>
          <w:sz w:val="28"/>
          <w:szCs w:val="28"/>
        </w:rPr>
        <w:t xml:space="preserve">по </w:t>
      </w:r>
      <w:r w:rsidR="001511F8">
        <w:rPr>
          <w:color w:val="000000"/>
          <w:sz w:val="28"/>
          <w:szCs w:val="28"/>
        </w:rPr>
        <w:t xml:space="preserve">ранее направленному </w:t>
      </w:r>
      <w:r w:rsidR="00C94017">
        <w:rPr>
          <w:color w:val="000000"/>
          <w:sz w:val="28"/>
          <w:szCs w:val="28"/>
        </w:rPr>
        <w:t>обращению от 04 июня 2021 г.</w:t>
      </w:r>
      <w:r w:rsidR="001F3FD3">
        <w:rPr>
          <w:color w:val="000000"/>
          <w:sz w:val="28"/>
          <w:szCs w:val="28"/>
        </w:rPr>
        <w:t xml:space="preserve"> Однако Администраци</w:t>
      </w:r>
      <w:r w:rsidR="001511F8">
        <w:rPr>
          <w:color w:val="000000"/>
          <w:sz w:val="28"/>
          <w:szCs w:val="28"/>
        </w:rPr>
        <w:t>ей</w:t>
      </w:r>
      <w:r w:rsidR="001F3FD3">
        <w:rPr>
          <w:color w:val="000000"/>
          <w:sz w:val="28"/>
          <w:szCs w:val="28"/>
        </w:rPr>
        <w:t xml:space="preserve"> </w:t>
      </w:r>
      <w:r w:rsidR="004469A8">
        <w:rPr>
          <w:color w:val="000000"/>
          <w:sz w:val="28"/>
          <w:szCs w:val="28"/>
        </w:rPr>
        <w:br/>
      </w:r>
      <w:r w:rsidR="001F3FD3">
        <w:rPr>
          <w:color w:val="000000"/>
          <w:sz w:val="28"/>
          <w:szCs w:val="28"/>
        </w:rPr>
        <w:t xml:space="preserve">в удовлетворении </w:t>
      </w:r>
      <w:r w:rsidR="001511F8">
        <w:rPr>
          <w:color w:val="000000"/>
          <w:sz w:val="28"/>
          <w:szCs w:val="28"/>
        </w:rPr>
        <w:t xml:space="preserve">такого </w:t>
      </w:r>
      <w:r w:rsidR="001F3FD3">
        <w:rPr>
          <w:color w:val="000000"/>
          <w:sz w:val="28"/>
          <w:szCs w:val="28"/>
        </w:rPr>
        <w:t xml:space="preserve">обращения </w:t>
      </w:r>
      <w:r w:rsidR="001511F8">
        <w:rPr>
          <w:color w:val="000000"/>
          <w:sz w:val="28"/>
          <w:szCs w:val="28"/>
        </w:rPr>
        <w:t>было отказано (</w:t>
      </w:r>
      <w:r w:rsidR="001F3FD3">
        <w:rPr>
          <w:color w:val="000000"/>
          <w:sz w:val="28"/>
          <w:szCs w:val="28"/>
        </w:rPr>
        <w:t xml:space="preserve">решение от 08 ноября 2023 г. </w:t>
      </w:r>
      <w:r w:rsidR="004469A8">
        <w:rPr>
          <w:color w:val="000000"/>
          <w:sz w:val="28"/>
          <w:szCs w:val="28"/>
        </w:rPr>
        <w:br/>
      </w:r>
      <w:r w:rsidR="00765B8B">
        <w:rPr>
          <w:color w:val="000000"/>
          <w:sz w:val="28"/>
          <w:szCs w:val="28"/>
        </w:rPr>
        <w:t>№</w:t>
      </w:r>
      <w:r w:rsidR="004469A8">
        <w:rPr>
          <w:color w:val="000000"/>
          <w:sz w:val="28"/>
          <w:szCs w:val="28"/>
        </w:rPr>
        <w:t xml:space="preserve"> </w:t>
      </w:r>
      <w:r w:rsidR="00765B8B">
        <w:rPr>
          <w:color w:val="000000"/>
          <w:sz w:val="28"/>
          <w:szCs w:val="28"/>
        </w:rPr>
        <w:t>Р001-6647944116-78890593</w:t>
      </w:r>
      <w:r w:rsidR="001511F8">
        <w:rPr>
          <w:color w:val="000000"/>
          <w:sz w:val="28"/>
          <w:szCs w:val="28"/>
        </w:rPr>
        <w:t>)</w:t>
      </w:r>
      <w:r w:rsidR="00765B8B">
        <w:rPr>
          <w:color w:val="000000"/>
          <w:sz w:val="28"/>
          <w:szCs w:val="28"/>
        </w:rPr>
        <w:t>.</w:t>
      </w:r>
    </w:p>
    <w:p w14:paraId="0390841F" w14:textId="77E2067E" w:rsidR="00C94017" w:rsidRPr="00967CF2" w:rsidRDefault="00765B8B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  <w:lang w:eastAsia="en-US"/>
        </w:rPr>
      </w:pPr>
      <w:r w:rsidRPr="00A55799">
        <w:rPr>
          <w:sz w:val="28"/>
          <w:szCs w:val="28"/>
        </w:rPr>
        <w:t xml:space="preserve">29 декабря 2023 г. Общество </w:t>
      </w:r>
      <w:r w:rsidR="001511F8" w:rsidRPr="00A55799">
        <w:rPr>
          <w:sz w:val="28"/>
          <w:szCs w:val="28"/>
        </w:rPr>
        <w:t xml:space="preserve">вновь </w:t>
      </w:r>
      <w:r w:rsidRPr="00A55799">
        <w:rPr>
          <w:sz w:val="28"/>
          <w:szCs w:val="28"/>
        </w:rPr>
        <w:t xml:space="preserve">обратилось в Администрацию </w:t>
      </w:r>
      <w:r w:rsidR="004469A8">
        <w:rPr>
          <w:sz w:val="28"/>
          <w:szCs w:val="28"/>
        </w:rPr>
        <w:br/>
      </w:r>
      <w:r w:rsidRPr="00A55799">
        <w:rPr>
          <w:sz w:val="28"/>
          <w:szCs w:val="28"/>
        </w:rPr>
        <w:t>за государственной услуг</w:t>
      </w:r>
      <w:r w:rsidR="00B80F21" w:rsidRPr="00A55799">
        <w:rPr>
          <w:sz w:val="28"/>
          <w:szCs w:val="28"/>
        </w:rPr>
        <w:t xml:space="preserve">ой по предоставлению земельного участка без торгов. Однако </w:t>
      </w:r>
      <w:r w:rsidR="001511F8" w:rsidRPr="00A55799">
        <w:rPr>
          <w:sz w:val="28"/>
          <w:szCs w:val="28"/>
        </w:rPr>
        <w:t xml:space="preserve">и в этом случае </w:t>
      </w:r>
      <w:r w:rsidR="00B80F21" w:rsidRPr="00A55799">
        <w:rPr>
          <w:sz w:val="28"/>
          <w:szCs w:val="28"/>
        </w:rPr>
        <w:t>Администрация отказала в предоставлении государственной услуг</w:t>
      </w:r>
      <w:r w:rsidR="00627955" w:rsidRPr="00A55799">
        <w:rPr>
          <w:sz w:val="28"/>
          <w:szCs w:val="28"/>
        </w:rPr>
        <w:t>и</w:t>
      </w:r>
      <w:r w:rsidR="00B80F21" w:rsidRPr="00A55799">
        <w:rPr>
          <w:sz w:val="28"/>
          <w:szCs w:val="28"/>
        </w:rPr>
        <w:t xml:space="preserve"> </w:t>
      </w:r>
      <w:r w:rsidR="001511F8" w:rsidRPr="00A55799">
        <w:rPr>
          <w:sz w:val="28"/>
          <w:szCs w:val="28"/>
        </w:rPr>
        <w:t>(</w:t>
      </w:r>
      <w:r w:rsidR="00B80F21" w:rsidRPr="00A55799">
        <w:rPr>
          <w:sz w:val="28"/>
          <w:szCs w:val="28"/>
        </w:rPr>
        <w:t>решение от 30 января 2024 г. №</w:t>
      </w:r>
      <w:r w:rsidR="004469A8">
        <w:rPr>
          <w:sz w:val="28"/>
          <w:szCs w:val="28"/>
        </w:rPr>
        <w:t xml:space="preserve"> </w:t>
      </w:r>
      <w:r w:rsidR="00B80F21" w:rsidRPr="00967CF2">
        <w:rPr>
          <w:sz w:val="28"/>
          <w:szCs w:val="28"/>
          <w:lang w:eastAsia="en-US"/>
        </w:rPr>
        <w:t>P001-6647944116-80693821</w:t>
      </w:r>
      <w:r w:rsidR="001511F8" w:rsidRPr="00967CF2">
        <w:rPr>
          <w:sz w:val="28"/>
          <w:szCs w:val="28"/>
          <w:lang w:eastAsia="en-US"/>
        </w:rPr>
        <w:t>)</w:t>
      </w:r>
      <w:r w:rsidR="0074176D" w:rsidRPr="00967CF2">
        <w:rPr>
          <w:sz w:val="28"/>
          <w:szCs w:val="28"/>
          <w:lang w:eastAsia="en-US"/>
        </w:rPr>
        <w:t>.</w:t>
      </w:r>
    </w:p>
    <w:p w14:paraId="11BB7385" w14:textId="35200603" w:rsidR="00967CF2" w:rsidRPr="00A55799" w:rsidRDefault="0029078C" w:rsidP="00A55799">
      <w:pPr>
        <w:spacing w:line="360" w:lineRule="exact"/>
        <w:ind w:firstLine="708"/>
        <w:jc w:val="both"/>
        <w:rPr>
          <w:sz w:val="28"/>
          <w:szCs w:val="28"/>
        </w:rPr>
      </w:pPr>
      <w:r w:rsidRPr="00A55799">
        <w:rPr>
          <w:sz w:val="28"/>
          <w:szCs w:val="28"/>
        </w:rPr>
        <w:t xml:space="preserve">Статья 1 Земельного кодекса Российской Федерации </w:t>
      </w:r>
      <w:r w:rsidR="0025434D" w:rsidRPr="00A55799">
        <w:rPr>
          <w:sz w:val="28"/>
          <w:szCs w:val="28"/>
        </w:rPr>
        <w:t xml:space="preserve">(ЗК РФ) </w:t>
      </w:r>
      <w:r w:rsidR="002C0E00" w:rsidRPr="00A55799">
        <w:rPr>
          <w:sz w:val="28"/>
          <w:szCs w:val="28"/>
        </w:rPr>
        <w:t xml:space="preserve">устанавливает </w:t>
      </w:r>
      <w:r w:rsidRPr="00A55799">
        <w:rPr>
          <w:sz w:val="28"/>
          <w:szCs w:val="28"/>
        </w:rPr>
        <w:t>принцип единства судьбы земельного участка и находящейся на нем недвижимости.</w:t>
      </w:r>
      <w:r w:rsidR="007910D3" w:rsidRPr="00A55799">
        <w:rPr>
          <w:sz w:val="28"/>
          <w:szCs w:val="28"/>
        </w:rPr>
        <w:t xml:space="preserve"> </w:t>
      </w:r>
    </w:p>
    <w:p w14:paraId="22E52A30" w14:textId="5DD343A1" w:rsidR="00130353" w:rsidRPr="00A55799" w:rsidRDefault="007910D3" w:rsidP="00A55799">
      <w:pPr>
        <w:spacing w:line="360" w:lineRule="exact"/>
        <w:ind w:firstLine="708"/>
        <w:jc w:val="both"/>
        <w:rPr>
          <w:sz w:val="28"/>
          <w:szCs w:val="28"/>
        </w:rPr>
      </w:pPr>
      <w:r w:rsidRPr="00A55799">
        <w:rPr>
          <w:sz w:val="28"/>
          <w:szCs w:val="28"/>
        </w:rPr>
        <w:t xml:space="preserve">Предоставление земельных участков, находящихся в государственной </w:t>
      </w:r>
      <w:r w:rsidR="004469A8">
        <w:rPr>
          <w:sz w:val="28"/>
          <w:szCs w:val="28"/>
        </w:rPr>
        <w:br/>
      </w:r>
      <w:r w:rsidRPr="00A55799">
        <w:rPr>
          <w:sz w:val="28"/>
          <w:szCs w:val="28"/>
        </w:rPr>
        <w:t xml:space="preserve">или муниципальной собственности, осуществляется исполнительным органом государственной власти или органом местного самоуправления в пределах </w:t>
      </w:r>
      <w:r w:rsidR="004469A8">
        <w:rPr>
          <w:sz w:val="28"/>
          <w:szCs w:val="28"/>
        </w:rPr>
        <w:br/>
      </w:r>
      <w:r w:rsidRPr="00A55799">
        <w:rPr>
          <w:sz w:val="28"/>
          <w:szCs w:val="28"/>
        </w:rPr>
        <w:t xml:space="preserve">их компетенции в соответствии со </w:t>
      </w:r>
      <w:hyperlink r:id="rId12" w:history="1">
        <w:r w:rsidRPr="00A55799">
          <w:rPr>
            <w:rStyle w:val="a6"/>
            <w:color w:val="auto"/>
            <w:sz w:val="28"/>
            <w:szCs w:val="28"/>
            <w:u w:val="none"/>
          </w:rPr>
          <w:t>ст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атьями </w:t>
        </w:r>
        <w:r w:rsidRPr="00A55799">
          <w:rPr>
            <w:rStyle w:val="a6"/>
            <w:color w:val="auto"/>
            <w:sz w:val="28"/>
            <w:szCs w:val="28"/>
            <w:u w:val="none"/>
          </w:rPr>
          <w:t>9</w:t>
        </w:r>
      </w:hyperlink>
      <w:r w:rsidRPr="00A55799">
        <w:rPr>
          <w:sz w:val="28"/>
          <w:szCs w:val="28"/>
        </w:rPr>
        <w:t>-</w:t>
      </w:r>
      <w:hyperlink r:id="rId13" w:history="1">
        <w:r w:rsidRPr="00A55799">
          <w:rPr>
            <w:rStyle w:val="a6"/>
            <w:color w:val="auto"/>
            <w:sz w:val="28"/>
            <w:szCs w:val="28"/>
            <w:u w:val="none"/>
          </w:rPr>
          <w:t>11</w:t>
        </w:r>
      </w:hyperlink>
      <w:r w:rsidRPr="00A55799">
        <w:rPr>
          <w:sz w:val="28"/>
          <w:szCs w:val="28"/>
        </w:rPr>
        <w:t xml:space="preserve"> ЗК РФ (</w:t>
      </w:r>
      <w:hyperlink r:id="rId14" w:history="1">
        <w:r w:rsidRPr="00A55799">
          <w:rPr>
            <w:rStyle w:val="a6"/>
            <w:color w:val="auto"/>
            <w:sz w:val="28"/>
            <w:szCs w:val="28"/>
            <w:u w:val="none"/>
          </w:rPr>
          <w:t>ст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атья </w:t>
        </w:r>
        <w:r w:rsidRPr="00A55799">
          <w:rPr>
            <w:rStyle w:val="a6"/>
            <w:color w:val="auto"/>
            <w:sz w:val="28"/>
            <w:szCs w:val="28"/>
            <w:u w:val="none"/>
          </w:rPr>
          <w:t>39.2</w:t>
        </w:r>
      </w:hyperlink>
      <w:r w:rsidRPr="00A55799">
        <w:rPr>
          <w:sz w:val="28"/>
          <w:szCs w:val="28"/>
        </w:rPr>
        <w:t xml:space="preserve"> ЗК РФ).</w:t>
      </w:r>
    </w:p>
    <w:p w14:paraId="550304B5" w14:textId="546B434C" w:rsidR="00130353" w:rsidRPr="00A55799" w:rsidRDefault="00C649BB" w:rsidP="00A55799">
      <w:pPr>
        <w:spacing w:line="360" w:lineRule="exact"/>
        <w:ind w:firstLine="708"/>
        <w:jc w:val="both"/>
        <w:rPr>
          <w:sz w:val="28"/>
          <w:szCs w:val="28"/>
        </w:rPr>
      </w:pPr>
      <w:r w:rsidRPr="00A55799">
        <w:rPr>
          <w:sz w:val="28"/>
          <w:szCs w:val="28"/>
        </w:rPr>
        <w:t xml:space="preserve">В силу </w:t>
      </w:r>
      <w:hyperlink r:id="rId15" w:history="1">
        <w:r w:rsidRPr="00A55799">
          <w:rPr>
            <w:rStyle w:val="a6"/>
            <w:color w:val="auto"/>
            <w:sz w:val="28"/>
            <w:szCs w:val="28"/>
            <w:u w:val="none"/>
          </w:rPr>
          <w:t>п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одпункта </w:t>
        </w:r>
        <w:r w:rsidRPr="00A55799">
          <w:rPr>
            <w:rStyle w:val="a6"/>
            <w:color w:val="auto"/>
            <w:sz w:val="28"/>
            <w:szCs w:val="28"/>
            <w:u w:val="none"/>
          </w:rPr>
          <w:t>6 п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ункта </w:t>
        </w:r>
        <w:r w:rsidRPr="00A55799">
          <w:rPr>
            <w:rStyle w:val="a6"/>
            <w:color w:val="auto"/>
            <w:sz w:val="28"/>
            <w:szCs w:val="28"/>
            <w:u w:val="none"/>
          </w:rPr>
          <w:t>2 ст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атьи </w:t>
        </w:r>
        <w:r w:rsidRPr="00A55799">
          <w:rPr>
            <w:rStyle w:val="a6"/>
            <w:color w:val="auto"/>
            <w:sz w:val="28"/>
            <w:szCs w:val="28"/>
            <w:u w:val="none"/>
          </w:rPr>
          <w:t>39.3</w:t>
        </w:r>
      </w:hyperlink>
      <w:r w:rsidRPr="00A55799">
        <w:rPr>
          <w:sz w:val="28"/>
          <w:szCs w:val="28"/>
        </w:rPr>
        <w:t xml:space="preserve"> ЗК РФ предоставление земельных участков, на которых расположены здания, сооружения, собственникам таких зданий, сооружений либо помещений в них в случаях, предусмотренных </w:t>
      </w:r>
      <w:hyperlink r:id="rId16" w:history="1">
        <w:r w:rsidRPr="00A55799">
          <w:rPr>
            <w:rStyle w:val="a6"/>
            <w:color w:val="auto"/>
            <w:sz w:val="28"/>
            <w:szCs w:val="28"/>
            <w:u w:val="none"/>
          </w:rPr>
          <w:t>ст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атьей </w:t>
        </w:r>
        <w:r w:rsidRPr="00A55799">
          <w:rPr>
            <w:rStyle w:val="a6"/>
            <w:color w:val="auto"/>
            <w:sz w:val="28"/>
            <w:szCs w:val="28"/>
            <w:u w:val="none"/>
          </w:rPr>
          <w:t>39.20</w:t>
        </w:r>
      </w:hyperlink>
      <w:r w:rsidRPr="00A55799">
        <w:rPr>
          <w:sz w:val="28"/>
          <w:szCs w:val="28"/>
        </w:rPr>
        <w:t xml:space="preserve"> ЗК РФ, осуществляется за плату без проведения торгов.</w:t>
      </w:r>
    </w:p>
    <w:p w14:paraId="20C0AEF4" w14:textId="41F58C92" w:rsidR="004B2580" w:rsidRPr="00A55799" w:rsidRDefault="00C649BB" w:rsidP="00A55799">
      <w:pPr>
        <w:spacing w:line="360" w:lineRule="exact"/>
        <w:ind w:firstLine="709"/>
        <w:jc w:val="both"/>
        <w:rPr>
          <w:sz w:val="28"/>
          <w:szCs w:val="28"/>
        </w:rPr>
      </w:pPr>
      <w:r w:rsidRPr="00A55799">
        <w:rPr>
          <w:sz w:val="28"/>
          <w:szCs w:val="28"/>
        </w:rPr>
        <w:t xml:space="preserve">Из </w:t>
      </w:r>
      <w:hyperlink r:id="rId17" w:history="1">
        <w:r w:rsidRPr="00A55799">
          <w:rPr>
            <w:rStyle w:val="a6"/>
            <w:color w:val="auto"/>
            <w:sz w:val="28"/>
            <w:szCs w:val="28"/>
            <w:u w:val="none"/>
          </w:rPr>
          <w:t>п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ункта </w:t>
        </w:r>
        <w:r w:rsidRPr="00A55799">
          <w:rPr>
            <w:rStyle w:val="a6"/>
            <w:color w:val="auto"/>
            <w:sz w:val="28"/>
            <w:szCs w:val="28"/>
            <w:u w:val="none"/>
          </w:rPr>
          <w:t>1 ст</w:t>
        </w:r>
        <w:r w:rsidR="00134A5D">
          <w:rPr>
            <w:rStyle w:val="a6"/>
            <w:color w:val="auto"/>
            <w:sz w:val="28"/>
            <w:szCs w:val="28"/>
            <w:u w:val="none"/>
          </w:rPr>
          <w:t xml:space="preserve">атьи </w:t>
        </w:r>
        <w:r w:rsidRPr="00A55799">
          <w:rPr>
            <w:rStyle w:val="a6"/>
            <w:color w:val="auto"/>
            <w:sz w:val="28"/>
            <w:szCs w:val="28"/>
            <w:u w:val="none"/>
          </w:rPr>
          <w:t>39.20</w:t>
        </w:r>
      </w:hyperlink>
      <w:r w:rsidRPr="00A55799">
        <w:rPr>
          <w:sz w:val="28"/>
          <w:szCs w:val="28"/>
        </w:rPr>
        <w:t xml:space="preserve"> ЗК РФ следует, что если иное не установлено настоящей </w:t>
      </w:r>
      <w:hyperlink r:id="rId18" w:history="1">
        <w:r w:rsidRPr="00A55799">
          <w:rPr>
            <w:rStyle w:val="a6"/>
            <w:color w:val="auto"/>
            <w:sz w:val="28"/>
            <w:szCs w:val="28"/>
            <w:u w:val="none"/>
          </w:rPr>
          <w:t>статьей</w:t>
        </w:r>
      </w:hyperlink>
      <w:r w:rsidRPr="00A55799">
        <w:rPr>
          <w:sz w:val="28"/>
          <w:szCs w:val="28"/>
        </w:rPr>
        <w:t xml:space="preserve"> или другим федеральным законом, исключительное право </w:t>
      </w:r>
      <w:r w:rsidR="00B7134D">
        <w:rPr>
          <w:sz w:val="28"/>
          <w:szCs w:val="28"/>
        </w:rPr>
        <w:br/>
      </w:r>
      <w:r w:rsidRPr="00A55799">
        <w:rPr>
          <w:sz w:val="28"/>
          <w:szCs w:val="28"/>
        </w:rPr>
        <w:t xml:space="preserve">на приобретение земельных участков в собственность или в аренду имеют </w:t>
      </w:r>
      <w:r w:rsidR="00B7134D">
        <w:rPr>
          <w:sz w:val="28"/>
          <w:szCs w:val="28"/>
        </w:rPr>
        <w:br/>
      </w:r>
      <w:r w:rsidRPr="00A55799">
        <w:rPr>
          <w:sz w:val="28"/>
          <w:szCs w:val="28"/>
        </w:rPr>
        <w:t>граждане, юридические лица, являющиеся собственниками зданий, сооружений, расположенных на таких земельных участках.</w:t>
      </w:r>
    </w:p>
    <w:p w14:paraId="14F4FDCF" w14:textId="041E8473" w:rsidR="000F3E6D" w:rsidRPr="00A55799" w:rsidRDefault="00967CF2" w:rsidP="00A55799">
      <w:pPr>
        <w:spacing w:line="360" w:lineRule="exact"/>
        <w:jc w:val="both"/>
        <w:rPr>
          <w:sz w:val="28"/>
          <w:szCs w:val="28"/>
        </w:rPr>
      </w:pPr>
      <w:r w:rsidRPr="00967CF2">
        <w:rPr>
          <w:sz w:val="28"/>
          <w:szCs w:val="28"/>
        </w:rPr>
        <w:lastRenderedPageBreak/>
        <w:tab/>
      </w:r>
      <w:r w:rsidR="0029078C" w:rsidRPr="00A55799">
        <w:rPr>
          <w:sz w:val="28"/>
          <w:szCs w:val="28"/>
        </w:rPr>
        <w:t xml:space="preserve">Подпункт 9 пункта 2 статьи 39.6 </w:t>
      </w:r>
      <w:r w:rsidR="0025434D" w:rsidRPr="00A55799">
        <w:rPr>
          <w:sz w:val="28"/>
          <w:szCs w:val="28"/>
        </w:rPr>
        <w:t xml:space="preserve">ЗК РФ </w:t>
      </w:r>
      <w:r w:rsidR="00C649BB" w:rsidRPr="00A55799">
        <w:rPr>
          <w:sz w:val="28"/>
          <w:szCs w:val="28"/>
        </w:rPr>
        <w:t xml:space="preserve">также </w:t>
      </w:r>
      <w:r w:rsidR="002B729F" w:rsidRPr="00A55799">
        <w:rPr>
          <w:sz w:val="28"/>
          <w:szCs w:val="28"/>
        </w:rPr>
        <w:t xml:space="preserve">закрепляет </w:t>
      </w:r>
      <w:r w:rsidR="0029078C" w:rsidRPr="00A55799">
        <w:rPr>
          <w:sz w:val="28"/>
          <w:szCs w:val="28"/>
        </w:rPr>
        <w:t>за правообладателем такой недвижимости безусловное право на преимущественное приобретение земельного участка в аренду без проведения торгов</w:t>
      </w:r>
      <w:r w:rsidR="002C0E00" w:rsidRPr="00A55799">
        <w:rPr>
          <w:sz w:val="28"/>
          <w:szCs w:val="28"/>
        </w:rPr>
        <w:t>.</w:t>
      </w:r>
    </w:p>
    <w:p w14:paraId="15B99AC9" w14:textId="2F6BBBE9" w:rsidR="000F3E6D" w:rsidRDefault="000F3E6D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eastAsia="en-US"/>
        </w:rPr>
      </w:pPr>
      <w:r w:rsidRPr="0025434D">
        <w:rPr>
          <w:sz w:val="28"/>
          <w:szCs w:val="28"/>
          <w:lang w:eastAsia="en-US"/>
        </w:rPr>
        <w:t xml:space="preserve">В соответствии с </w:t>
      </w:r>
      <w:hyperlink r:id="rId19" w:history="1">
        <w:r w:rsidRPr="0025434D">
          <w:rPr>
            <w:sz w:val="28"/>
            <w:szCs w:val="28"/>
            <w:lang w:eastAsia="en-US"/>
          </w:rPr>
          <w:t>пунктом 17 части 8 статьи 39.8</w:t>
        </w:r>
      </w:hyperlink>
      <w:r w:rsidRPr="0025434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ЗК РФ </w:t>
      </w:r>
      <w:r w:rsidRPr="0025434D">
        <w:rPr>
          <w:sz w:val="28"/>
          <w:szCs w:val="28"/>
          <w:lang w:eastAsia="en-US"/>
        </w:rPr>
        <w:t xml:space="preserve">в случае предоставления земельного участка в аренду собственнику здания, сооружения, расположенных </w:t>
      </w:r>
      <w:r w:rsidR="004469A8">
        <w:rPr>
          <w:sz w:val="28"/>
          <w:szCs w:val="28"/>
          <w:lang w:eastAsia="en-US"/>
        </w:rPr>
        <w:br/>
      </w:r>
      <w:r w:rsidRPr="0025434D">
        <w:rPr>
          <w:sz w:val="28"/>
          <w:szCs w:val="28"/>
          <w:lang w:eastAsia="en-US"/>
        </w:rPr>
        <w:t xml:space="preserve">на таком земельном участке, договор аренды земельного участка, находящегося </w:t>
      </w:r>
      <w:r w:rsidR="004469A8">
        <w:rPr>
          <w:sz w:val="28"/>
          <w:szCs w:val="28"/>
          <w:lang w:eastAsia="en-US"/>
        </w:rPr>
        <w:br/>
      </w:r>
      <w:r w:rsidRPr="0025434D">
        <w:rPr>
          <w:sz w:val="28"/>
          <w:szCs w:val="28"/>
          <w:lang w:eastAsia="en-US"/>
        </w:rPr>
        <w:t xml:space="preserve">в государственной или муниципальной собственности, заключается на срок до </w:t>
      </w:r>
      <w:r>
        <w:rPr>
          <w:sz w:val="28"/>
          <w:szCs w:val="28"/>
          <w:lang w:eastAsia="en-US"/>
        </w:rPr>
        <w:t xml:space="preserve">49 </w:t>
      </w:r>
      <w:r w:rsidRPr="0025434D">
        <w:rPr>
          <w:sz w:val="28"/>
          <w:szCs w:val="28"/>
          <w:lang w:eastAsia="en-US"/>
        </w:rPr>
        <w:t>лет.</w:t>
      </w:r>
    </w:p>
    <w:p w14:paraId="0C73C76C" w14:textId="6A642536" w:rsidR="002B729F" w:rsidRDefault="002B729F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A533FF">
        <w:rPr>
          <w:sz w:val="28"/>
          <w:szCs w:val="28"/>
        </w:rPr>
        <w:t xml:space="preserve">актический отказ </w:t>
      </w:r>
      <w:r w:rsidR="001511F8">
        <w:rPr>
          <w:sz w:val="28"/>
          <w:szCs w:val="28"/>
        </w:rPr>
        <w:t xml:space="preserve">и бездействие </w:t>
      </w:r>
      <w:r>
        <w:rPr>
          <w:sz w:val="28"/>
          <w:szCs w:val="28"/>
        </w:rPr>
        <w:t xml:space="preserve">Администрации </w:t>
      </w:r>
      <w:r w:rsidRPr="00A533FF">
        <w:rPr>
          <w:sz w:val="28"/>
          <w:szCs w:val="28"/>
        </w:rPr>
        <w:t xml:space="preserve">в переоформлении земельно-правовых отношений </w:t>
      </w:r>
      <w:r w:rsidR="001511F8">
        <w:rPr>
          <w:sz w:val="28"/>
          <w:szCs w:val="28"/>
        </w:rPr>
        <w:t>в отношении Участка, в том числе при наличии</w:t>
      </w:r>
      <w:r w:rsidRPr="00A533FF">
        <w:rPr>
          <w:sz w:val="28"/>
          <w:szCs w:val="28"/>
        </w:rPr>
        <w:t xml:space="preserve"> заключени</w:t>
      </w:r>
      <w:r w:rsidR="001511F8">
        <w:rPr>
          <w:sz w:val="28"/>
          <w:szCs w:val="28"/>
        </w:rPr>
        <w:t>я</w:t>
      </w:r>
      <w:r w:rsidRPr="00A533FF">
        <w:rPr>
          <w:sz w:val="28"/>
          <w:szCs w:val="28"/>
        </w:rPr>
        <w:t xml:space="preserve"> Мини</w:t>
      </w:r>
      <w:r w:rsidR="001511F8">
        <w:rPr>
          <w:sz w:val="28"/>
          <w:szCs w:val="28"/>
        </w:rPr>
        <w:t>мущества</w:t>
      </w:r>
      <w:r w:rsidRPr="00A533FF">
        <w:rPr>
          <w:sz w:val="28"/>
          <w:szCs w:val="28"/>
        </w:rPr>
        <w:t xml:space="preserve"> Московской области от 02 июня 2021 г. №</w:t>
      </w:r>
      <w:r w:rsidR="004469A8">
        <w:rPr>
          <w:sz w:val="28"/>
          <w:szCs w:val="28"/>
        </w:rPr>
        <w:t xml:space="preserve"> </w:t>
      </w:r>
      <w:r w:rsidRPr="00A533FF">
        <w:rPr>
          <w:sz w:val="28"/>
          <w:szCs w:val="28"/>
        </w:rPr>
        <w:t xml:space="preserve">76-З (50:19.13251) </w:t>
      </w:r>
      <w:r w:rsidR="004469A8">
        <w:rPr>
          <w:sz w:val="28"/>
          <w:szCs w:val="28"/>
        </w:rPr>
        <w:br/>
      </w:r>
      <w:r w:rsidRPr="00A533FF">
        <w:rPr>
          <w:sz w:val="28"/>
          <w:szCs w:val="28"/>
        </w:rPr>
        <w:t xml:space="preserve">на новый срок </w:t>
      </w:r>
      <w:r w:rsidR="00520F10">
        <w:rPr>
          <w:sz w:val="28"/>
          <w:szCs w:val="28"/>
        </w:rPr>
        <w:t xml:space="preserve">- </w:t>
      </w:r>
      <w:r w:rsidRPr="00A533FF">
        <w:rPr>
          <w:sz w:val="28"/>
          <w:szCs w:val="28"/>
        </w:rPr>
        <w:t>до 2070 г.</w:t>
      </w:r>
      <w:r w:rsidR="00C649BB">
        <w:rPr>
          <w:sz w:val="28"/>
          <w:szCs w:val="28"/>
        </w:rPr>
        <w:t>,</w:t>
      </w:r>
      <w:r w:rsidRPr="00A533FF">
        <w:rPr>
          <w:sz w:val="28"/>
          <w:szCs w:val="28"/>
        </w:rPr>
        <w:t xml:space="preserve"> нарушает </w:t>
      </w:r>
      <w:r w:rsidRPr="00A533FF">
        <w:rPr>
          <w:sz w:val="28"/>
          <w:szCs w:val="28"/>
          <w:lang w:eastAsia="en-US"/>
        </w:rPr>
        <w:t>принцип единства судьбы прав на земельный участок и построек на нем</w:t>
      </w:r>
      <w:r>
        <w:rPr>
          <w:sz w:val="28"/>
          <w:szCs w:val="28"/>
          <w:lang w:eastAsia="en-US"/>
        </w:rPr>
        <w:t xml:space="preserve">, а также право Общества на распоряжение </w:t>
      </w:r>
      <w:r w:rsidR="001511F8">
        <w:rPr>
          <w:sz w:val="28"/>
          <w:szCs w:val="28"/>
          <w:lang w:eastAsia="en-US"/>
        </w:rPr>
        <w:t>принадлежащ</w:t>
      </w:r>
      <w:r w:rsidR="00520F10">
        <w:rPr>
          <w:sz w:val="28"/>
          <w:szCs w:val="28"/>
          <w:lang w:eastAsia="en-US"/>
        </w:rPr>
        <w:t>и</w:t>
      </w:r>
      <w:r w:rsidR="001511F8">
        <w:rPr>
          <w:sz w:val="28"/>
          <w:szCs w:val="28"/>
          <w:lang w:eastAsia="en-US"/>
        </w:rPr>
        <w:t xml:space="preserve">м ему на праве собственности </w:t>
      </w:r>
      <w:r>
        <w:rPr>
          <w:sz w:val="28"/>
          <w:szCs w:val="28"/>
          <w:lang w:eastAsia="en-US"/>
        </w:rPr>
        <w:t>недвижимым имуществом, расположенн</w:t>
      </w:r>
      <w:r w:rsidR="00520F10">
        <w:rPr>
          <w:sz w:val="28"/>
          <w:szCs w:val="28"/>
          <w:lang w:eastAsia="en-US"/>
        </w:rPr>
        <w:t>ы</w:t>
      </w:r>
      <w:r>
        <w:rPr>
          <w:sz w:val="28"/>
          <w:szCs w:val="28"/>
          <w:lang w:eastAsia="en-US"/>
        </w:rPr>
        <w:t xml:space="preserve">м на </w:t>
      </w:r>
      <w:r w:rsidR="001511F8">
        <w:rPr>
          <w:sz w:val="28"/>
          <w:szCs w:val="28"/>
          <w:lang w:eastAsia="en-US"/>
        </w:rPr>
        <w:t>У</w:t>
      </w:r>
      <w:r>
        <w:rPr>
          <w:sz w:val="28"/>
          <w:szCs w:val="28"/>
          <w:lang w:eastAsia="en-US"/>
        </w:rPr>
        <w:t xml:space="preserve">частке. При этом </w:t>
      </w:r>
      <w:r w:rsidRPr="00A533FF">
        <w:rPr>
          <w:sz w:val="28"/>
          <w:szCs w:val="28"/>
        </w:rPr>
        <w:t>Общество</w:t>
      </w:r>
      <w:r w:rsidR="004B2580">
        <w:rPr>
          <w:sz w:val="28"/>
          <w:szCs w:val="28"/>
        </w:rPr>
        <w:t>,</w:t>
      </w:r>
      <w:r w:rsidRPr="00A533FF">
        <w:rPr>
          <w:sz w:val="28"/>
          <w:szCs w:val="28"/>
        </w:rPr>
        <w:t xml:space="preserve"> </w:t>
      </w:r>
      <w:r w:rsidR="001511F8">
        <w:rPr>
          <w:sz w:val="28"/>
          <w:szCs w:val="28"/>
        </w:rPr>
        <w:t>как добросовестный участник правоотношений</w:t>
      </w:r>
      <w:r w:rsidR="004B2580">
        <w:rPr>
          <w:sz w:val="28"/>
          <w:szCs w:val="28"/>
        </w:rPr>
        <w:t>,</w:t>
      </w:r>
      <w:r w:rsidR="001511F8">
        <w:rPr>
          <w:sz w:val="28"/>
          <w:szCs w:val="28"/>
        </w:rPr>
        <w:t xml:space="preserve"> перечисляет Администрации плату за пользование Участком</w:t>
      </w:r>
      <w:r w:rsidRPr="00A533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Pr="00A533FF">
        <w:rPr>
          <w:sz w:val="28"/>
          <w:szCs w:val="28"/>
        </w:rPr>
        <w:t>Администраци</w:t>
      </w:r>
      <w:r>
        <w:rPr>
          <w:sz w:val="28"/>
          <w:szCs w:val="28"/>
        </w:rPr>
        <w:t xml:space="preserve">я </w:t>
      </w:r>
      <w:r w:rsidR="001511F8">
        <w:rPr>
          <w:sz w:val="28"/>
          <w:szCs w:val="28"/>
        </w:rPr>
        <w:t>со своей стороны</w:t>
      </w:r>
      <w:r w:rsidR="004B2580">
        <w:rPr>
          <w:sz w:val="28"/>
          <w:szCs w:val="28"/>
        </w:rPr>
        <w:t xml:space="preserve"> </w:t>
      </w:r>
      <w:r w:rsidR="001511F8">
        <w:rPr>
          <w:sz w:val="28"/>
          <w:szCs w:val="28"/>
        </w:rPr>
        <w:t xml:space="preserve">такие платежи </w:t>
      </w:r>
      <w:r>
        <w:rPr>
          <w:sz w:val="28"/>
          <w:szCs w:val="28"/>
        </w:rPr>
        <w:t>принима</w:t>
      </w:r>
      <w:r w:rsidR="001511F8"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 w:rsidR="00134A5D">
        <w:rPr>
          <w:sz w:val="28"/>
          <w:szCs w:val="28"/>
        </w:rPr>
        <w:t xml:space="preserve"> и не возвращает</w:t>
      </w:r>
      <w:r>
        <w:rPr>
          <w:sz w:val="28"/>
          <w:szCs w:val="28"/>
        </w:rPr>
        <w:t xml:space="preserve">.  </w:t>
      </w:r>
    </w:p>
    <w:p w14:paraId="50B628C4" w14:textId="635ECE39" w:rsidR="004D76EC" w:rsidRPr="004D76EC" w:rsidRDefault="00E5614A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eastAsia="en-US"/>
        </w:rPr>
      </w:pPr>
      <w:hyperlink r:id="rId20" w:history="1">
        <w:r w:rsidR="0025434D" w:rsidRPr="004D76EC">
          <w:rPr>
            <w:sz w:val="28"/>
            <w:szCs w:val="28"/>
            <w:lang w:eastAsia="en-US"/>
          </w:rPr>
          <w:t>Статья 39.16</w:t>
        </w:r>
      </w:hyperlink>
      <w:r w:rsidR="0025434D" w:rsidRPr="004D76EC">
        <w:rPr>
          <w:sz w:val="28"/>
          <w:szCs w:val="28"/>
          <w:lang w:eastAsia="en-US"/>
        </w:rPr>
        <w:t xml:space="preserve"> ЗК РФ содержит исчерпывающий перечень оснований, </w:t>
      </w:r>
      <w:r w:rsidR="00623A46">
        <w:rPr>
          <w:sz w:val="28"/>
          <w:szCs w:val="28"/>
          <w:lang w:eastAsia="en-US"/>
        </w:rPr>
        <w:br/>
      </w:r>
      <w:r w:rsidR="001511F8">
        <w:rPr>
          <w:sz w:val="28"/>
          <w:szCs w:val="28"/>
          <w:lang w:eastAsia="en-US"/>
        </w:rPr>
        <w:t xml:space="preserve">при которых </w:t>
      </w:r>
      <w:r w:rsidR="0025434D" w:rsidRPr="004D76EC">
        <w:rPr>
          <w:sz w:val="28"/>
          <w:szCs w:val="28"/>
          <w:lang w:eastAsia="en-US"/>
        </w:rPr>
        <w:t xml:space="preserve">уполномоченный орган вправе принять решение об отказе </w:t>
      </w:r>
      <w:r w:rsidR="00623A46">
        <w:rPr>
          <w:sz w:val="28"/>
          <w:szCs w:val="28"/>
          <w:lang w:eastAsia="en-US"/>
        </w:rPr>
        <w:br/>
      </w:r>
      <w:r w:rsidR="0025434D" w:rsidRPr="004D76EC">
        <w:rPr>
          <w:sz w:val="28"/>
          <w:szCs w:val="28"/>
          <w:lang w:eastAsia="en-US"/>
        </w:rPr>
        <w:t>в предоставлении земельного участка, находящегося в государственной или муниципальной собственности, без проведения торгов.</w:t>
      </w:r>
      <w:r w:rsidR="001511F8">
        <w:rPr>
          <w:sz w:val="28"/>
          <w:szCs w:val="28"/>
          <w:lang w:eastAsia="en-US"/>
        </w:rPr>
        <w:t xml:space="preserve"> </w:t>
      </w:r>
    </w:p>
    <w:p w14:paraId="7746B952" w14:textId="2C4DAAB6" w:rsidR="0025434D" w:rsidRPr="004D76EC" w:rsidRDefault="001511F8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Основания для о</w:t>
      </w:r>
      <w:r w:rsidR="0025434D" w:rsidRPr="004D76EC">
        <w:rPr>
          <w:sz w:val="28"/>
          <w:szCs w:val="28"/>
          <w:lang w:eastAsia="en-US"/>
        </w:rPr>
        <w:t>тказ</w:t>
      </w:r>
      <w:r>
        <w:rPr>
          <w:sz w:val="28"/>
          <w:szCs w:val="28"/>
          <w:lang w:eastAsia="en-US"/>
        </w:rPr>
        <w:t>а</w:t>
      </w:r>
      <w:r w:rsidR="0025434D" w:rsidRPr="004D76EC">
        <w:rPr>
          <w:sz w:val="28"/>
          <w:szCs w:val="28"/>
          <w:lang w:eastAsia="en-US"/>
        </w:rPr>
        <w:t xml:space="preserve"> в предоставлении в аренду </w:t>
      </w:r>
      <w:r>
        <w:rPr>
          <w:sz w:val="28"/>
          <w:szCs w:val="28"/>
          <w:lang w:eastAsia="en-US"/>
        </w:rPr>
        <w:t>У</w:t>
      </w:r>
      <w:r w:rsidR="0025434D" w:rsidRPr="004D76EC">
        <w:rPr>
          <w:sz w:val="28"/>
          <w:szCs w:val="28"/>
          <w:lang w:eastAsia="en-US"/>
        </w:rPr>
        <w:t>частка</w:t>
      </w:r>
      <w:r>
        <w:rPr>
          <w:sz w:val="28"/>
          <w:szCs w:val="28"/>
          <w:lang w:eastAsia="en-US"/>
        </w:rPr>
        <w:t>,</w:t>
      </w:r>
      <w:r w:rsidR="0025434D" w:rsidRPr="004D76EC">
        <w:rPr>
          <w:sz w:val="28"/>
          <w:szCs w:val="28"/>
          <w:lang w:eastAsia="en-US"/>
        </w:rPr>
        <w:t xml:space="preserve"> </w:t>
      </w:r>
      <w:r w:rsidR="00990440">
        <w:rPr>
          <w:sz w:val="28"/>
          <w:szCs w:val="28"/>
          <w:lang w:eastAsia="en-US"/>
        </w:rPr>
        <w:t>указан</w:t>
      </w:r>
      <w:r>
        <w:rPr>
          <w:sz w:val="28"/>
          <w:szCs w:val="28"/>
          <w:lang w:eastAsia="en-US"/>
        </w:rPr>
        <w:t>ные</w:t>
      </w:r>
      <w:r w:rsidR="00990440">
        <w:rPr>
          <w:sz w:val="28"/>
          <w:szCs w:val="28"/>
          <w:lang w:eastAsia="en-US"/>
        </w:rPr>
        <w:t xml:space="preserve"> в решении Администрации от </w:t>
      </w:r>
      <w:r w:rsidR="00990440">
        <w:rPr>
          <w:color w:val="000000"/>
          <w:sz w:val="28"/>
          <w:szCs w:val="28"/>
        </w:rPr>
        <w:t xml:space="preserve">30 января 2024 г. </w:t>
      </w:r>
      <w:r w:rsidR="00990440" w:rsidRPr="00B80F21">
        <w:rPr>
          <w:color w:val="000000"/>
          <w:sz w:val="28"/>
          <w:szCs w:val="28"/>
        </w:rPr>
        <w:t>№</w:t>
      </w:r>
      <w:r w:rsidR="00623A46">
        <w:rPr>
          <w:color w:val="000000"/>
          <w:sz w:val="28"/>
          <w:szCs w:val="28"/>
        </w:rPr>
        <w:t xml:space="preserve"> </w:t>
      </w:r>
      <w:r w:rsidR="00990440" w:rsidRPr="00B80F21">
        <w:rPr>
          <w:sz w:val="28"/>
          <w:szCs w:val="28"/>
          <w:lang w:eastAsia="en-US"/>
        </w:rPr>
        <w:t>P001-6647944116-80693821</w:t>
      </w:r>
      <w:r w:rsidR="00990440">
        <w:rPr>
          <w:sz w:val="28"/>
          <w:szCs w:val="28"/>
          <w:lang w:eastAsia="en-US"/>
        </w:rPr>
        <w:t xml:space="preserve">, статьей 39.16 </w:t>
      </w:r>
      <w:r w:rsidR="00623A46">
        <w:rPr>
          <w:sz w:val="28"/>
          <w:szCs w:val="28"/>
          <w:lang w:eastAsia="en-US"/>
        </w:rPr>
        <w:br/>
      </w:r>
      <w:r w:rsidR="00990440">
        <w:rPr>
          <w:sz w:val="28"/>
          <w:szCs w:val="28"/>
          <w:lang w:eastAsia="en-US"/>
        </w:rPr>
        <w:t xml:space="preserve">ЗК РФ </w:t>
      </w:r>
      <w:r w:rsidR="0025434D" w:rsidRPr="004D76EC">
        <w:rPr>
          <w:sz w:val="28"/>
          <w:szCs w:val="28"/>
          <w:lang w:eastAsia="en-US"/>
        </w:rPr>
        <w:t>не предусмотрен</w:t>
      </w:r>
      <w:r>
        <w:rPr>
          <w:sz w:val="28"/>
          <w:szCs w:val="28"/>
          <w:lang w:eastAsia="en-US"/>
        </w:rPr>
        <w:t>ы</w:t>
      </w:r>
      <w:r w:rsidR="00990440">
        <w:rPr>
          <w:sz w:val="28"/>
          <w:szCs w:val="28"/>
          <w:lang w:eastAsia="en-US"/>
        </w:rPr>
        <w:t>.</w:t>
      </w:r>
      <w:r w:rsidR="000F3E6D">
        <w:rPr>
          <w:sz w:val="28"/>
          <w:szCs w:val="28"/>
          <w:lang w:eastAsia="en-US"/>
        </w:rPr>
        <w:t xml:space="preserve"> </w:t>
      </w:r>
    </w:p>
    <w:p w14:paraId="6F4081FC" w14:textId="3A9AE28E" w:rsidR="00990440" w:rsidRDefault="00990440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E45C3" w:rsidRPr="00F322C2">
        <w:rPr>
          <w:sz w:val="28"/>
          <w:szCs w:val="28"/>
        </w:rPr>
        <w:t>огласно статье 445 Гражданского кодекса Российской Федерации</w:t>
      </w:r>
      <w:r w:rsidR="00623A46">
        <w:rPr>
          <w:sz w:val="28"/>
          <w:szCs w:val="28"/>
        </w:rPr>
        <w:t xml:space="preserve"> (ГК РФ)</w:t>
      </w:r>
      <w:r w:rsidR="00CE45C3" w:rsidRPr="00F322C2">
        <w:rPr>
          <w:sz w:val="28"/>
          <w:szCs w:val="28"/>
        </w:rPr>
        <w:t xml:space="preserve"> если одна из сторон уклоняется от заключения договора, который обязана заключить в силу закона, другая сторона вправе обратиться в суд с требованием о понуждении </w:t>
      </w:r>
      <w:r w:rsidR="00623A46">
        <w:rPr>
          <w:sz w:val="28"/>
          <w:szCs w:val="28"/>
        </w:rPr>
        <w:br/>
      </w:r>
      <w:r w:rsidR="00CE45C3" w:rsidRPr="00F322C2">
        <w:rPr>
          <w:sz w:val="28"/>
          <w:szCs w:val="28"/>
        </w:rPr>
        <w:t xml:space="preserve">к заключению договора. </w:t>
      </w:r>
    </w:p>
    <w:p w14:paraId="4E62FE3C" w14:textId="68B1F423" w:rsidR="003E560A" w:rsidRDefault="002B729F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07 мая 2024 г. письмом №</w:t>
      </w:r>
      <w:r w:rsidR="00623A4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3412-01/5/2-РН Общество направило </w:t>
      </w:r>
      <w:r w:rsidR="00623A46">
        <w:rPr>
          <w:sz w:val="28"/>
          <w:szCs w:val="28"/>
          <w:lang w:eastAsia="en-US"/>
        </w:rPr>
        <w:br/>
      </w:r>
      <w:r>
        <w:rPr>
          <w:sz w:val="28"/>
          <w:szCs w:val="28"/>
          <w:lang w:eastAsia="en-US"/>
        </w:rPr>
        <w:t xml:space="preserve">в Администрацию подписанный </w:t>
      </w:r>
      <w:r w:rsidR="001511F8">
        <w:rPr>
          <w:sz w:val="28"/>
          <w:szCs w:val="28"/>
          <w:lang w:eastAsia="en-US"/>
        </w:rPr>
        <w:t xml:space="preserve">со своей стороны </w:t>
      </w:r>
      <w:r>
        <w:rPr>
          <w:sz w:val="28"/>
          <w:szCs w:val="28"/>
          <w:lang w:eastAsia="en-US"/>
        </w:rPr>
        <w:t xml:space="preserve">проект договора аренды земельного участка, оформленный в соответствии с формой договора, утвержденной </w:t>
      </w:r>
      <w:r w:rsidR="00623A46">
        <w:rPr>
          <w:sz w:val="28"/>
          <w:szCs w:val="28"/>
          <w:lang w:eastAsia="en-US"/>
        </w:rPr>
        <w:t>п</w:t>
      </w:r>
      <w:r>
        <w:rPr>
          <w:sz w:val="28"/>
          <w:szCs w:val="28"/>
          <w:lang w:eastAsia="en-US"/>
        </w:rPr>
        <w:t xml:space="preserve">остановлением Правительства Московской области от 20 сентября 2017 </w:t>
      </w:r>
      <w:r w:rsidR="00623A46">
        <w:rPr>
          <w:sz w:val="28"/>
          <w:szCs w:val="28"/>
          <w:lang w:eastAsia="en-US"/>
        </w:rPr>
        <w:t xml:space="preserve">г. </w:t>
      </w:r>
      <w:r w:rsidR="00623A46">
        <w:rPr>
          <w:sz w:val="28"/>
          <w:szCs w:val="28"/>
          <w:lang w:eastAsia="en-US"/>
        </w:rPr>
        <w:br/>
      </w:r>
      <w:r>
        <w:rPr>
          <w:sz w:val="28"/>
          <w:szCs w:val="28"/>
          <w:lang w:eastAsia="en-US"/>
        </w:rPr>
        <w:t>№</w:t>
      </w:r>
      <w:r w:rsidR="00623A4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772/34</w:t>
      </w:r>
      <w:r w:rsidR="000F3E6D">
        <w:rPr>
          <w:rStyle w:val="a9"/>
          <w:sz w:val="28"/>
          <w:szCs w:val="28"/>
          <w:lang w:eastAsia="en-US"/>
        </w:rPr>
        <w:footnoteReference w:id="6"/>
      </w:r>
      <w:r>
        <w:rPr>
          <w:sz w:val="28"/>
          <w:szCs w:val="28"/>
          <w:lang w:eastAsia="en-US"/>
        </w:rPr>
        <w:t xml:space="preserve">, и с учетом сложившихся обстоятельств. Однако до настоящего времени </w:t>
      </w:r>
      <w:r w:rsidR="001511F8">
        <w:rPr>
          <w:sz w:val="28"/>
          <w:szCs w:val="28"/>
          <w:lang w:eastAsia="en-US"/>
        </w:rPr>
        <w:t xml:space="preserve">данный </w:t>
      </w:r>
      <w:r>
        <w:rPr>
          <w:sz w:val="28"/>
          <w:szCs w:val="28"/>
          <w:lang w:eastAsia="en-US"/>
        </w:rPr>
        <w:t>договор</w:t>
      </w:r>
      <w:r w:rsidR="001511F8">
        <w:rPr>
          <w:sz w:val="28"/>
          <w:szCs w:val="28"/>
          <w:lang w:eastAsia="en-US"/>
        </w:rPr>
        <w:t xml:space="preserve"> Администрацией не подписан</w:t>
      </w:r>
      <w:r>
        <w:rPr>
          <w:sz w:val="28"/>
          <w:szCs w:val="28"/>
          <w:lang w:eastAsia="en-US"/>
        </w:rPr>
        <w:t xml:space="preserve">. </w:t>
      </w:r>
    </w:p>
    <w:p w14:paraId="2438156D" w14:textId="1AD659EB" w:rsidR="00564DAC" w:rsidRDefault="00564DAC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Частью 4 статьи 174 АПК РФ установлено, что арбитражный суд по требованию истца вправе присудить в его пользу денежную сумму, подлежащую взысканию </w:t>
      </w:r>
      <w:r w:rsidR="00623A46">
        <w:rPr>
          <w:sz w:val="28"/>
          <w:szCs w:val="28"/>
          <w:lang w:eastAsia="en-US"/>
        </w:rPr>
        <w:br/>
      </w:r>
      <w:r>
        <w:rPr>
          <w:sz w:val="28"/>
          <w:szCs w:val="28"/>
          <w:lang w:eastAsia="en-US"/>
        </w:rPr>
        <w:t>с ответчика на случай неисполнения судебного акта, в размере, определяемом арбитражным судом на основе принципов справедливости, соразмерности и недопустимости извлечения выгоды из незаконного или недобросовестного поведения.</w:t>
      </w:r>
    </w:p>
    <w:p w14:paraId="0E4D03A0" w14:textId="03AC54B9" w:rsidR="003E560A" w:rsidRDefault="003E560A" w:rsidP="00A5579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Как разъяснено в </w:t>
      </w:r>
      <w:hyperlink r:id="rId21" w:history="1">
        <w:r>
          <w:rPr>
            <w:color w:val="0000FF"/>
            <w:sz w:val="28"/>
            <w:szCs w:val="28"/>
            <w:lang w:eastAsia="en-US"/>
          </w:rPr>
          <w:t>пунктах 31</w:t>
        </w:r>
      </w:hyperlink>
      <w:r>
        <w:rPr>
          <w:sz w:val="28"/>
          <w:szCs w:val="28"/>
          <w:lang w:eastAsia="en-US"/>
        </w:rPr>
        <w:t xml:space="preserve"> и </w:t>
      </w:r>
      <w:hyperlink r:id="rId22" w:history="1">
        <w:r>
          <w:rPr>
            <w:color w:val="0000FF"/>
            <w:sz w:val="28"/>
            <w:szCs w:val="28"/>
            <w:lang w:eastAsia="en-US"/>
          </w:rPr>
          <w:t>32</w:t>
        </w:r>
      </w:hyperlink>
      <w:r>
        <w:rPr>
          <w:sz w:val="28"/>
          <w:szCs w:val="28"/>
          <w:lang w:eastAsia="en-US"/>
        </w:rPr>
        <w:t xml:space="preserve"> </w:t>
      </w:r>
      <w:r w:rsidR="00623A46">
        <w:rPr>
          <w:sz w:val="28"/>
          <w:szCs w:val="28"/>
          <w:lang w:eastAsia="en-US"/>
        </w:rPr>
        <w:t>п</w:t>
      </w:r>
      <w:r w:rsidR="00564DAC">
        <w:rPr>
          <w:sz w:val="28"/>
          <w:szCs w:val="28"/>
          <w:lang w:eastAsia="en-US"/>
        </w:rPr>
        <w:t xml:space="preserve">остановления Пленума Верховного суда РФ от 24 марта 2016 г. </w:t>
      </w:r>
      <w:r w:rsidR="00623A46">
        <w:rPr>
          <w:sz w:val="28"/>
          <w:szCs w:val="28"/>
          <w:lang w:eastAsia="en-US"/>
        </w:rPr>
        <w:t>№</w:t>
      </w:r>
      <w:r w:rsidR="00564DAC">
        <w:rPr>
          <w:sz w:val="28"/>
          <w:szCs w:val="28"/>
          <w:lang w:eastAsia="en-US"/>
        </w:rPr>
        <w:t xml:space="preserve"> 7</w:t>
      </w:r>
      <w:r w:rsidR="00564DAC">
        <w:rPr>
          <w:rStyle w:val="a9"/>
          <w:sz w:val="28"/>
          <w:szCs w:val="28"/>
          <w:lang w:eastAsia="en-US"/>
        </w:rPr>
        <w:footnoteReference w:id="7"/>
      </w:r>
      <w:r>
        <w:rPr>
          <w:sz w:val="28"/>
          <w:szCs w:val="28"/>
          <w:lang w:eastAsia="en-US"/>
        </w:rPr>
        <w:t>, суд не вправе отказать в присуждении судебной неустойки в случае удовлетворения иска о понуждении к исполнению обязательства в натуре; судебная неустойка может быть присуждена только по заявлению истца (взыскателя) как одновременно с вынесением судом решения о понуждении к исполнению обязательства в натуре, так и в последующем при его исполнении в рамках исполнительного производства; удовлетворяя требования истца о присуждении судебной неустойки, суд указывает ее размер и/или порядок определения.</w:t>
      </w:r>
    </w:p>
    <w:p w14:paraId="3DBF33E0" w14:textId="3A1F84F9" w:rsidR="00C95907" w:rsidRDefault="00F322C2" w:rsidP="00990440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Учитывая </w:t>
      </w:r>
      <w:r w:rsidR="00623A46">
        <w:rPr>
          <w:sz w:val="28"/>
          <w:szCs w:val="28"/>
        </w:rPr>
        <w:t>выше</w:t>
      </w:r>
      <w:r>
        <w:rPr>
          <w:sz w:val="28"/>
          <w:szCs w:val="28"/>
        </w:rPr>
        <w:t xml:space="preserve">изложенное, руководствуясь </w:t>
      </w:r>
      <w:r w:rsidR="00182A3D">
        <w:rPr>
          <w:sz w:val="28"/>
          <w:szCs w:val="28"/>
        </w:rPr>
        <w:t>абз</w:t>
      </w:r>
      <w:r w:rsidR="00623A46">
        <w:rPr>
          <w:sz w:val="28"/>
          <w:szCs w:val="28"/>
        </w:rPr>
        <w:t xml:space="preserve">ацем </w:t>
      </w:r>
      <w:r w:rsidR="00182A3D">
        <w:rPr>
          <w:sz w:val="28"/>
          <w:szCs w:val="28"/>
        </w:rPr>
        <w:t>1 п</w:t>
      </w:r>
      <w:r w:rsidR="00623A46">
        <w:rPr>
          <w:sz w:val="28"/>
          <w:szCs w:val="28"/>
        </w:rPr>
        <w:t xml:space="preserve">ункта </w:t>
      </w:r>
      <w:r w:rsidR="00182A3D">
        <w:rPr>
          <w:sz w:val="28"/>
          <w:szCs w:val="28"/>
        </w:rPr>
        <w:t>38, абз</w:t>
      </w:r>
      <w:r w:rsidR="00623A46">
        <w:rPr>
          <w:sz w:val="28"/>
          <w:szCs w:val="28"/>
        </w:rPr>
        <w:t xml:space="preserve">ацем </w:t>
      </w:r>
      <w:r w:rsidR="00182A3D">
        <w:rPr>
          <w:sz w:val="28"/>
          <w:szCs w:val="28"/>
        </w:rPr>
        <w:t>3 п</w:t>
      </w:r>
      <w:r w:rsidR="00623A46">
        <w:rPr>
          <w:sz w:val="28"/>
          <w:szCs w:val="28"/>
        </w:rPr>
        <w:t xml:space="preserve">ункта </w:t>
      </w:r>
      <w:r w:rsidR="00182A3D">
        <w:rPr>
          <w:sz w:val="28"/>
          <w:szCs w:val="28"/>
        </w:rPr>
        <w:t>41, п</w:t>
      </w:r>
      <w:r w:rsidR="00623A46">
        <w:rPr>
          <w:sz w:val="28"/>
          <w:szCs w:val="28"/>
        </w:rPr>
        <w:t>ун</w:t>
      </w:r>
      <w:r w:rsidR="00B7134D">
        <w:rPr>
          <w:sz w:val="28"/>
          <w:szCs w:val="28"/>
        </w:rPr>
        <w:t xml:space="preserve">ктом </w:t>
      </w:r>
      <w:r w:rsidR="00182A3D">
        <w:rPr>
          <w:sz w:val="28"/>
          <w:szCs w:val="28"/>
        </w:rPr>
        <w:t xml:space="preserve">42 </w:t>
      </w:r>
      <w:r w:rsidR="00B7134D">
        <w:rPr>
          <w:sz w:val="28"/>
          <w:szCs w:val="28"/>
          <w:lang w:eastAsia="en-US"/>
        </w:rPr>
        <w:t>п</w:t>
      </w:r>
      <w:r w:rsidR="00182A3D">
        <w:rPr>
          <w:sz w:val="28"/>
          <w:szCs w:val="28"/>
          <w:lang w:eastAsia="en-US"/>
        </w:rPr>
        <w:t xml:space="preserve">остановления Пленума Верховного Суда РФ </w:t>
      </w:r>
      <w:r w:rsidR="00182A3D">
        <w:rPr>
          <w:sz w:val="28"/>
          <w:szCs w:val="28"/>
          <w:lang w:eastAsia="en-US"/>
        </w:rPr>
        <w:lastRenderedPageBreak/>
        <w:t>от 25</w:t>
      </w:r>
      <w:r w:rsidR="001511F8">
        <w:rPr>
          <w:sz w:val="28"/>
          <w:szCs w:val="28"/>
          <w:lang w:eastAsia="en-US"/>
        </w:rPr>
        <w:t xml:space="preserve"> декабря </w:t>
      </w:r>
      <w:r w:rsidR="00182A3D">
        <w:rPr>
          <w:sz w:val="28"/>
          <w:szCs w:val="28"/>
          <w:lang w:eastAsia="en-US"/>
        </w:rPr>
        <w:t xml:space="preserve">2018 </w:t>
      </w:r>
      <w:r w:rsidR="001511F8">
        <w:rPr>
          <w:sz w:val="28"/>
          <w:szCs w:val="28"/>
          <w:lang w:eastAsia="en-US"/>
        </w:rPr>
        <w:t xml:space="preserve">г. </w:t>
      </w:r>
      <w:r w:rsidR="00B7134D">
        <w:rPr>
          <w:sz w:val="28"/>
          <w:szCs w:val="28"/>
          <w:lang w:eastAsia="en-US"/>
        </w:rPr>
        <w:t>№</w:t>
      </w:r>
      <w:r w:rsidR="00182A3D">
        <w:rPr>
          <w:sz w:val="28"/>
          <w:szCs w:val="28"/>
          <w:lang w:eastAsia="en-US"/>
        </w:rPr>
        <w:t xml:space="preserve"> 49</w:t>
      </w:r>
      <w:r w:rsidR="00182A3D">
        <w:rPr>
          <w:rStyle w:val="a9"/>
          <w:sz w:val="28"/>
          <w:szCs w:val="28"/>
          <w:lang w:eastAsia="en-US"/>
        </w:rPr>
        <w:footnoteReference w:id="8"/>
      </w:r>
      <w:r w:rsidR="00182A3D">
        <w:rPr>
          <w:sz w:val="28"/>
          <w:szCs w:val="28"/>
        </w:rPr>
        <w:t>,</w:t>
      </w:r>
      <w:r w:rsidR="00B360C2" w:rsidRPr="00B360C2">
        <w:rPr>
          <w:sz w:val="28"/>
          <w:szCs w:val="28"/>
          <w:lang w:eastAsia="en-US"/>
        </w:rPr>
        <w:t xml:space="preserve"> </w:t>
      </w:r>
      <w:r w:rsidR="00B360C2">
        <w:rPr>
          <w:sz w:val="28"/>
          <w:szCs w:val="28"/>
          <w:lang w:eastAsia="en-US"/>
        </w:rPr>
        <w:t>п</w:t>
      </w:r>
      <w:r w:rsidR="00B7134D">
        <w:rPr>
          <w:sz w:val="28"/>
          <w:szCs w:val="28"/>
          <w:lang w:eastAsia="en-US"/>
        </w:rPr>
        <w:t>унктами</w:t>
      </w:r>
      <w:r w:rsidR="00B360C2">
        <w:rPr>
          <w:sz w:val="28"/>
          <w:szCs w:val="28"/>
          <w:lang w:eastAsia="en-US"/>
        </w:rPr>
        <w:t xml:space="preserve"> 31, 32 </w:t>
      </w:r>
      <w:r w:rsidR="00B7134D">
        <w:rPr>
          <w:sz w:val="28"/>
          <w:szCs w:val="28"/>
          <w:lang w:eastAsia="en-US"/>
        </w:rPr>
        <w:t>п</w:t>
      </w:r>
      <w:r w:rsidR="00B360C2">
        <w:rPr>
          <w:sz w:val="28"/>
          <w:szCs w:val="28"/>
          <w:lang w:eastAsia="en-US"/>
        </w:rPr>
        <w:t xml:space="preserve">остановления Пленума Верховного суда РФ </w:t>
      </w:r>
      <w:r w:rsidR="00B7134D">
        <w:rPr>
          <w:sz w:val="28"/>
          <w:szCs w:val="28"/>
          <w:lang w:eastAsia="en-US"/>
        </w:rPr>
        <w:br/>
      </w:r>
      <w:r w:rsidR="00B360C2">
        <w:rPr>
          <w:sz w:val="28"/>
          <w:szCs w:val="28"/>
          <w:lang w:eastAsia="en-US"/>
        </w:rPr>
        <w:t xml:space="preserve">от 24 марта 2016 г. </w:t>
      </w:r>
      <w:r w:rsidR="00B7134D">
        <w:rPr>
          <w:sz w:val="28"/>
          <w:szCs w:val="28"/>
          <w:lang w:eastAsia="en-US"/>
        </w:rPr>
        <w:t>№</w:t>
      </w:r>
      <w:r w:rsidR="00B360C2">
        <w:rPr>
          <w:sz w:val="28"/>
          <w:szCs w:val="28"/>
          <w:lang w:eastAsia="en-US"/>
        </w:rPr>
        <w:t xml:space="preserve"> 7, </w:t>
      </w:r>
      <w:r w:rsidR="00B7134D">
        <w:rPr>
          <w:sz w:val="28"/>
          <w:szCs w:val="28"/>
          <w:lang w:eastAsia="en-US"/>
        </w:rPr>
        <w:t>статьями</w:t>
      </w:r>
      <w:r w:rsidR="00990440">
        <w:rPr>
          <w:sz w:val="28"/>
          <w:szCs w:val="28"/>
        </w:rPr>
        <w:t xml:space="preserve"> 1, 39.6, 39.8, 39.16 ЗК РФ, </w:t>
      </w:r>
      <w:r>
        <w:rPr>
          <w:sz w:val="28"/>
          <w:szCs w:val="28"/>
        </w:rPr>
        <w:t>ст</w:t>
      </w:r>
      <w:r w:rsidR="00B7134D">
        <w:rPr>
          <w:sz w:val="28"/>
          <w:szCs w:val="28"/>
        </w:rPr>
        <w:t>атьями</w:t>
      </w:r>
      <w:r w:rsidR="003E560A">
        <w:rPr>
          <w:sz w:val="28"/>
          <w:szCs w:val="28"/>
        </w:rPr>
        <w:t xml:space="preserve"> 308.3, </w:t>
      </w:r>
      <w:r>
        <w:rPr>
          <w:sz w:val="28"/>
          <w:szCs w:val="28"/>
        </w:rPr>
        <w:t xml:space="preserve">445 </w:t>
      </w:r>
      <w:r w:rsidR="00B7134D">
        <w:rPr>
          <w:sz w:val="28"/>
          <w:szCs w:val="28"/>
        </w:rPr>
        <w:br/>
      </w:r>
      <w:r w:rsidRPr="00F322C2">
        <w:rPr>
          <w:sz w:val="28"/>
          <w:szCs w:val="28"/>
        </w:rPr>
        <w:t>Г</w:t>
      </w:r>
      <w:r w:rsidR="00990440">
        <w:rPr>
          <w:sz w:val="28"/>
          <w:szCs w:val="28"/>
        </w:rPr>
        <w:t>К РФ</w:t>
      </w:r>
      <w:r>
        <w:rPr>
          <w:sz w:val="28"/>
          <w:szCs w:val="28"/>
        </w:rPr>
        <w:t xml:space="preserve">, </w:t>
      </w:r>
      <w:r w:rsidR="00904152">
        <w:rPr>
          <w:sz w:val="28"/>
          <w:szCs w:val="28"/>
        </w:rPr>
        <w:t>ст</w:t>
      </w:r>
      <w:r w:rsidR="00B7134D">
        <w:rPr>
          <w:sz w:val="28"/>
          <w:szCs w:val="28"/>
        </w:rPr>
        <w:t xml:space="preserve">атьей </w:t>
      </w:r>
      <w:r w:rsidR="00904152">
        <w:rPr>
          <w:sz w:val="28"/>
          <w:szCs w:val="28"/>
        </w:rPr>
        <w:t xml:space="preserve">14 </w:t>
      </w:r>
      <w:r w:rsidR="00904152">
        <w:rPr>
          <w:sz w:val="28"/>
          <w:szCs w:val="28"/>
          <w:lang w:eastAsia="en-US"/>
        </w:rPr>
        <w:t>Закон</w:t>
      </w:r>
      <w:r w:rsidR="00B7134D">
        <w:rPr>
          <w:sz w:val="28"/>
          <w:szCs w:val="28"/>
          <w:lang w:eastAsia="en-US"/>
        </w:rPr>
        <w:t>а</w:t>
      </w:r>
      <w:r w:rsidR="00904152">
        <w:rPr>
          <w:sz w:val="28"/>
          <w:szCs w:val="28"/>
          <w:lang w:eastAsia="en-US"/>
        </w:rPr>
        <w:t xml:space="preserve"> Московской области от 07</w:t>
      </w:r>
      <w:r w:rsidR="001511F8">
        <w:rPr>
          <w:sz w:val="28"/>
          <w:szCs w:val="28"/>
          <w:lang w:eastAsia="en-US"/>
        </w:rPr>
        <w:t xml:space="preserve"> июня </w:t>
      </w:r>
      <w:r w:rsidR="00904152">
        <w:rPr>
          <w:sz w:val="28"/>
          <w:szCs w:val="28"/>
          <w:lang w:eastAsia="en-US"/>
        </w:rPr>
        <w:t xml:space="preserve">1996 </w:t>
      </w:r>
      <w:r w:rsidR="001511F8">
        <w:rPr>
          <w:sz w:val="28"/>
          <w:szCs w:val="28"/>
          <w:lang w:eastAsia="en-US"/>
        </w:rPr>
        <w:t xml:space="preserve">г. </w:t>
      </w:r>
      <w:r w:rsidR="00B7134D">
        <w:rPr>
          <w:sz w:val="28"/>
          <w:szCs w:val="28"/>
          <w:lang w:eastAsia="en-US"/>
        </w:rPr>
        <w:t>№</w:t>
      </w:r>
      <w:r w:rsidR="00904152">
        <w:rPr>
          <w:sz w:val="28"/>
          <w:szCs w:val="28"/>
          <w:lang w:eastAsia="en-US"/>
        </w:rPr>
        <w:t xml:space="preserve"> 23/96-ОЗ</w:t>
      </w:r>
      <w:r w:rsidR="00904152">
        <w:rPr>
          <w:rStyle w:val="a9"/>
          <w:sz w:val="28"/>
          <w:szCs w:val="28"/>
          <w:lang w:eastAsia="en-US"/>
        </w:rPr>
        <w:footnoteReference w:id="9"/>
      </w:r>
      <w:r w:rsidR="00904152">
        <w:rPr>
          <w:sz w:val="28"/>
          <w:szCs w:val="28"/>
          <w:lang w:eastAsia="en-US"/>
        </w:rPr>
        <w:t xml:space="preserve">, </w:t>
      </w:r>
      <w:r w:rsidR="00C95907">
        <w:rPr>
          <w:sz w:val="28"/>
          <w:szCs w:val="28"/>
          <w:lang w:eastAsia="en-US"/>
        </w:rPr>
        <w:t xml:space="preserve">Общество </w:t>
      </w:r>
    </w:p>
    <w:p w14:paraId="6B35F86E" w14:textId="4FE8B07D" w:rsidR="00990440" w:rsidRDefault="00F322C2" w:rsidP="00A55799">
      <w:pPr>
        <w:pStyle w:val="a3"/>
        <w:spacing w:before="0" w:beforeAutospacing="0" w:after="0" w:afterAutospacing="0" w:line="360" w:lineRule="exact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про</w:t>
      </w:r>
      <w:r w:rsidR="00C95907">
        <w:rPr>
          <w:sz w:val="28"/>
          <w:szCs w:val="28"/>
        </w:rPr>
        <w:t>сит</w:t>
      </w:r>
      <w:r>
        <w:rPr>
          <w:sz w:val="28"/>
          <w:szCs w:val="28"/>
        </w:rPr>
        <w:t>:</w:t>
      </w:r>
    </w:p>
    <w:p w14:paraId="10888EEC" w14:textId="77777777" w:rsidR="00C95907" w:rsidRDefault="00C95907" w:rsidP="00A55799">
      <w:pPr>
        <w:pStyle w:val="a3"/>
        <w:spacing w:before="0" w:beforeAutospacing="0" w:after="0" w:afterAutospacing="0" w:line="360" w:lineRule="exact"/>
        <w:ind w:firstLine="709"/>
        <w:jc w:val="center"/>
        <w:rPr>
          <w:sz w:val="28"/>
          <w:szCs w:val="28"/>
        </w:rPr>
      </w:pPr>
    </w:p>
    <w:p w14:paraId="0EF9139F" w14:textId="00CAD1D6" w:rsidR="009C0AA0" w:rsidRDefault="00C95907" w:rsidP="00A55799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27F2F" w:rsidRPr="00427F2F">
        <w:rPr>
          <w:sz w:val="28"/>
          <w:szCs w:val="28"/>
        </w:rPr>
        <w:t xml:space="preserve">Обязать </w:t>
      </w:r>
      <w:r w:rsidR="001370E1" w:rsidRPr="00427F2F">
        <w:rPr>
          <w:sz w:val="28"/>
          <w:szCs w:val="28"/>
        </w:rPr>
        <w:t>Администр</w:t>
      </w:r>
      <w:r w:rsidR="00182A3D">
        <w:rPr>
          <w:sz w:val="28"/>
          <w:szCs w:val="28"/>
        </w:rPr>
        <w:t>ацию</w:t>
      </w:r>
      <w:r w:rsidR="001370E1">
        <w:rPr>
          <w:sz w:val="28"/>
          <w:szCs w:val="28"/>
        </w:rPr>
        <w:t xml:space="preserve"> Рузского городского округа Московской области </w:t>
      </w:r>
      <w:r w:rsidR="00B7134D">
        <w:rPr>
          <w:sz w:val="28"/>
          <w:szCs w:val="28"/>
        </w:rPr>
        <w:br/>
      </w:r>
      <w:r w:rsidR="007910D3">
        <w:rPr>
          <w:sz w:val="28"/>
          <w:szCs w:val="28"/>
          <w:lang w:eastAsia="en-US"/>
        </w:rPr>
        <w:t xml:space="preserve">в </w:t>
      </w:r>
      <w:r w:rsidR="00B360C2">
        <w:rPr>
          <w:sz w:val="28"/>
          <w:szCs w:val="28"/>
          <w:lang w:eastAsia="en-US"/>
        </w:rPr>
        <w:t xml:space="preserve">течение 5 рабочих дней с момента вступления решения в законную силу </w:t>
      </w:r>
      <w:r w:rsidR="009C0AA0">
        <w:rPr>
          <w:sz w:val="28"/>
          <w:szCs w:val="28"/>
          <w:lang w:eastAsia="en-US"/>
        </w:rPr>
        <w:br/>
      </w:r>
      <w:r w:rsidR="00427F2F" w:rsidRPr="00427F2F">
        <w:rPr>
          <w:sz w:val="28"/>
          <w:szCs w:val="28"/>
        </w:rPr>
        <w:t xml:space="preserve">заключить с </w:t>
      </w:r>
      <w:r w:rsidR="001370E1" w:rsidRPr="00FF3BDB">
        <w:rPr>
          <w:rStyle w:val="a4"/>
          <w:b w:val="0"/>
          <w:sz w:val="28"/>
          <w:szCs w:val="28"/>
        </w:rPr>
        <w:t>А</w:t>
      </w:r>
      <w:r w:rsidR="00A324E9">
        <w:rPr>
          <w:rStyle w:val="a4"/>
          <w:b w:val="0"/>
          <w:sz w:val="28"/>
          <w:szCs w:val="28"/>
        </w:rPr>
        <w:t>кционерным обществом</w:t>
      </w:r>
      <w:r w:rsidR="001370E1" w:rsidRPr="00FF3BDB">
        <w:rPr>
          <w:rStyle w:val="a4"/>
          <w:b w:val="0"/>
          <w:sz w:val="28"/>
          <w:szCs w:val="28"/>
        </w:rPr>
        <w:t xml:space="preserve"> «РН-Москва»</w:t>
      </w:r>
      <w:r w:rsidR="00427F2F" w:rsidRPr="00427F2F">
        <w:rPr>
          <w:sz w:val="28"/>
          <w:szCs w:val="28"/>
        </w:rPr>
        <w:t xml:space="preserve"> договор аренды земельного участка с кадастровым номером</w:t>
      </w:r>
      <w:r w:rsidR="00F322C2">
        <w:rPr>
          <w:sz w:val="28"/>
          <w:szCs w:val="28"/>
        </w:rPr>
        <w:t xml:space="preserve"> </w:t>
      </w:r>
      <w:r w:rsidR="00427F2F" w:rsidRPr="00427F2F">
        <w:rPr>
          <w:sz w:val="28"/>
          <w:szCs w:val="28"/>
        </w:rPr>
        <w:t xml:space="preserve">50:19:0010201:869, расположенного по адресу: Московская область, Рузский муниципальный район, г. Руза, ул. Федеративная, </w:t>
      </w:r>
      <w:r w:rsidR="00A324E9">
        <w:rPr>
          <w:sz w:val="28"/>
          <w:szCs w:val="28"/>
        </w:rPr>
        <w:br/>
      </w:r>
      <w:r w:rsidR="00427F2F" w:rsidRPr="00427F2F">
        <w:rPr>
          <w:sz w:val="28"/>
          <w:szCs w:val="28"/>
        </w:rPr>
        <w:t xml:space="preserve">на </w:t>
      </w:r>
      <w:r w:rsidR="00174439">
        <w:rPr>
          <w:sz w:val="28"/>
          <w:szCs w:val="28"/>
        </w:rPr>
        <w:t>следующих условиях:</w:t>
      </w:r>
    </w:p>
    <w:p w14:paraId="5C8BCF60" w14:textId="77777777" w:rsidR="00CD0200" w:rsidRPr="000877CA" w:rsidRDefault="00573B22" w:rsidP="00641F1C">
      <w:pPr>
        <w:pStyle w:val="a3"/>
        <w:spacing w:before="0" w:beforeAutospacing="0" w:after="0" w:afterAutospacing="0" w:line="360" w:lineRule="exact"/>
        <w:jc w:val="center"/>
        <w:rPr>
          <w:rFonts w:eastAsia="HiddenHorzOCR"/>
          <w:b/>
        </w:rPr>
      </w:pPr>
      <w:r>
        <w:rPr>
          <w:sz w:val="28"/>
          <w:szCs w:val="28"/>
        </w:rPr>
        <w:t>«</w:t>
      </w:r>
      <w:r w:rsidR="00641F1C">
        <w:rPr>
          <w:sz w:val="28"/>
          <w:szCs w:val="28"/>
        </w:rPr>
        <w:t xml:space="preserve">1. </w:t>
      </w:r>
      <w:r w:rsidR="00CD0200" w:rsidRPr="000877CA">
        <w:rPr>
          <w:rFonts w:eastAsia="HiddenHorzOCR"/>
          <w:b/>
        </w:rPr>
        <w:t>Предмет и цель договора</w:t>
      </w:r>
    </w:p>
    <w:p w14:paraId="7A9F6C1D" w14:textId="77777777" w:rsidR="00CD0200" w:rsidRPr="00CD0200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CD0200">
        <w:rPr>
          <w:rFonts w:eastAsia="HiddenHorzOCR"/>
        </w:rPr>
        <w:t xml:space="preserve">1.1. </w:t>
      </w:r>
      <w:bookmarkStart w:id="1" w:name="_Hlk161592884"/>
      <w:r w:rsidRPr="00CD0200">
        <w:t>Администрация Рузского городского округа Московской области (</w:t>
      </w:r>
      <w:r w:rsidRPr="00CD0200">
        <w:rPr>
          <w:rFonts w:eastAsia="HiddenHorzOCR"/>
        </w:rPr>
        <w:t xml:space="preserve">Арендодатель)  обязуется предоставить </w:t>
      </w:r>
      <w:r>
        <w:rPr>
          <w:rFonts w:eastAsia="HiddenHorzOCR"/>
        </w:rPr>
        <w:t>Акционерному обществу «РН-Москва» (Арендатор)</w:t>
      </w:r>
      <w:r w:rsidRPr="00CD0200">
        <w:rPr>
          <w:rFonts w:eastAsia="HiddenHorzOCR"/>
        </w:rPr>
        <w:t xml:space="preserve"> за плату во временное владение и пользование земельный участок из земель государственной неразграниченной собственности общей площадью 1049 кв.м, с кадастровым номером: 50:19:0010201:869, категория земель: земли населенных пунктов, с видом разрешенного использования: заправка транспортных средств,  местоположением: Московская область, Рузский муниципальный район, г/п Руза, г. Руза, ул. Федеративная </w:t>
      </w:r>
      <w:bookmarkEnd w:id="1"/>
      <w:r w:rsidRPr="00CD0200">
        <w:rPr>
          <w:rFonts w:eastAsia="HiddenHorzOCR"/>
        </w:rPr>
        <w:t>(далее по тексту - Земельный участок), а Арендатор обязуется принять Земельный участок по акту приема-передачи (Приложение № 2)</w:t>
      </w:r>
      <w:r>
        <w:rPr>
          <w:rFonts w:eastAsia="HiddenHorzOCR"/>
        </w:rPr>
        <w:t xml:space="preserve">, который </w:t>
      </w:r>
      <w:r w:rsidRPr="00CD0200">
        <w:rPr>
          <w:rFonts w:eastAsia="HiddenHorzOCR"/>
        </w:rPr>
        <w:t>является неотъемлемой частью настоящего договора.</w:t>
      </w:r>
    </w:p>
    <w:p w14:paraId="5103975C" w14:textId="77777777" w:rsidR="00CD0200" w:rsidRPr="00B8035F" w:rsidRDefault="00CD0200" w:rsidP="00CD0200">
      <w:pPr>
        <w:autoSpaceDE w:val="0"/>
        <w:autoSpaceDN w:val="0"/>
        <w:adjustRightInd w:val="0"/>
        <w:jc w:val="both"/>
      </w:pPr>
      <w:r w:rsidRPr="00B8035F">
        <w:rPr>
          <w:rFonts w:eastAsia="HiddenHorzOCR"/>
        </w:rPr>
        <w:t>1.2.</w:t>
      </w:r>
      <w:r w:rsidRPr="00B8035F">
        <w:t xml:space="preserve"> На Земельном участке расположены следующие объекты недвижимости, принадлежащие Арендатору на праве собственности:</w:t>
      </w:r>
    </w:p>
    <w:p w14:paraId="11D283F5" w14:textId="77777777" w:rsidR="00CD0200" w:rsidRPr="00B8035F" w:rsidRDefault="00CD0200" w:rsidP="00CD0200">
      <w:pPr>
        <w:autoSpaceDE w:val="0"/>
        <w:autoSpaceDN w:val="0"/>
        <w:adjustRightInd w:val="0"/>
        <w:jc w:val="both"/>
      </w:pPr>
      <w:r w:rsidRPr="00B8035F">
        <w:t>- сооружение с кадастровым номером 50:19:0010201:1168, местоположением: Московская область, городской округ Рузский, г. Руза, ул. Федеративная, д. 43;</w:t>
      </w:r>
    </w:p>
    <w:p w14:paraId="541D182F" w14:textId="77777777" w:rsidR="00CD0200" w:rsidRPr="00B8035F" w:rsidRDefault="00CD0200" w:rsidP="00CD0200">
      <w:pPr>
        <w:autoSpaceDE w:val="0"/>
        <w:autoSpaceDN w:val="0"/>
        <w:adjustRightInd w:val="0"/>
        <w:jc w:val="both"/>
      </w:pPr>
      <w:r w:rsidRPr="00B8035F">
        <w:t>- здание с кадастровым номером 50:19:0010201:1177, местоположением: Московская область, городской округ Руза, г. Руза, ул. Федеративная, д. 43.</w:t>
      </w:r>
    </w:p>
    <w:p w14:paraId="7B35962B" w14:textId="77777777" w:rsidR="00CD0200" w:rsidRPr="00B8035F" w:rsidRDefault="00CD0200" w:rsidP="00CD0200">
      <w:pPr>
        <w:autoSpaceDE w:val="0"/>
        <w:autoSpaceDN w:val="0"/>
        <w:adjustRightInd w:val="0"/>
        <w:jc w:val="both"/>
      </w:pPr>
    </w:p>
    <w:p w14:paraId="51CEDA51" w14:textId="77777777" w:rsidR="00CD0200" w:rsidRPr="00B8035F" w:rsidRDefault="00CD0200" w:rsidP="00CD0200">
      <w:pPr>
        <w:autoSpaceDE w:val="0"/>
        <w:autoSpaceDN w:val="0"/>
        <w:adjustRightInd w:val="0"/>
        <w:ind w:left="360"/>
        <w:jc w:val="center"/>
        <w:rPr>
          <w:rFonts w:eastAsia="HiddenHorzOCR"/>
          <w:b/>
        </w:rPr>
      </w:pPr>
      <w:r w:rsidRPr="00B8035F">
        <w:rPr>
          <w:rFonts w:eastAsia="HiddenHorzOCR"/>
          <w:b/>
        </w:rPr>
        <w:lastRenderedPageBreak/>
        <w:t>2. Срок Договора</w:t>
      </w:r>
    </w:p>
    <w:p w14:paraId="079A4872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2.1. </w:t>
      </w:r>
      <w:r w:rsidRPr="00B8035F">
        <w:rPr>
          <w:rFonts w:eastAsia="HiddenHorzOCR"/>
        </w:rPr>
        <w:t xml:space="preserve">Настоящий договор </w:t>
      </w:r>
      <w:r w:rsidR="00D107AB">
        <w:rPr>
          <w:rFonts w:eastAsia="HiddenHorzOCR"/>
        </w:rPr>
        <w:t xml:space="preserve">действует </w:t>
      </w:r>
      <w:r w:rsidRPr="00B8035F">
        <w:t xml:space="preserve">49 </w:t>
      </w:r>
      <w:r w:rsidRPr="00B8035F">
        <w:rPr>
          <w:rFonts w:eastAsia="HiddenHorzOCR"/>
        </w:rPr>
        <w:t>лет</w:t>
      </w:r>
      <w:r w:rsidR="00D107AB">
        <w:rPr>
          <w:rFonts w:eastAsia="HiddenHorzOCR"/>
        </w:rPr>
        <w:t xml:space="preserve"> с момента вступления договора в силу. </w:t>
      </w:r>
      <w:r w:rsidR="005759BA">
        <w:rPr>
          <w:rFonts w:eastAsia="HiddenHorzOCR"/>
        </w:rPr>
        <w:t xml:space="preserve"> </w:t>
      </w:r>
    </w:p>
    <w:p w14:paraId="44D9E9EC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</w:p>
    <w:p w14:paraId="76EFD886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</w:rPr>
      </w:pPr>
      <w:r w:rsidRPr="00B8035F">
        <w:rPr>
          <w:b/>
          <w:bCs/>
        </w:rPr>
        <w:t xml:space="preserve">3. </w:t>
      </w:r>
      <w:r w:rsidRPr="00B8035F">
        <w:rPr>
          <w:rFonts w:eastAsia="HiddenHorzOCR"/>
          <w:b/>
        </w:rPr>
        <w:t>Арендная плата</w:t>
      </w:r>
    </w:p>
    <w:p w14:paraId="6A528C0E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3.1. </w:t>
      </w:r>
      <w:r w:rsidRPr="00B8035F">
        <w:rPr>
          <w:rFonts w:eastAsia="HiddenHorzOCR"/>
        </w:rPr>
        <w:t xml:space="preserve">Арендная плата начисляется с даты </w:t>
      </w:r>
      <w:r w:rsidR="005759BA">
        <w:rPr>
          <w:rFonts w:eastAsia="HiddenHorzOCR"/>
        </w:rPr>
        <w:t xml:space="preserve">вступления договора в силу.  </w:t>
      </w:r>
    </w:p>
    <w:p w14:paraId="7BD3ED31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3.2. </w:t>
      </w:r>
      <w:r w:rsidRPr="00B8035F">
        <w:rPr>
          <w:rFonts w:eastAsia="HiddenHorzOCR"/>
        </w:rPr>
        <w:t xml:space="preserve">Размер арендной платы определяется в соответствии с Приложением </w:t>
      </w:r>
      <w:r w:rsidRPr="00B8035F">
        <w:t xml:space="preserve">1 </w:t>
      </w:r>
      <w:r w:rsidRPr="00B8035F">
        <w:rPr>
          <w:rFonts w:eastAsia="HiddenHorzOCR"/>
        </w:rPr>
        <w:t>к настоящему договору, который является неотъемлемой частью настоящего договора.</w:t>
      </w:r>
    </w:p>
    <w:p w14:paraId="0C3F7786" w14:textId="77777777" w:rsidR="00CD0200" w:rsidRPr="00B8035F" w:rsidRDefault="00CD0200" w:rsidP="00CD0200">
      <w:pPr>
        <w:autoSpaceDE w:val="0"/>
        <w:autoSpaceDN w:val="0"/>
        <w:adjustRightInd w:val="0"/>
        <w:jc w:val="both"/>
      </w:pPr>
      <w:r w:rsidRPr="00B8035F">
        <w:t xml:space="preserve">3.3. </w:t>
      </w:r>
      <w:r w:rsidRPr="00B8035F">
        <w:rPr>
          <w:rFonts w:eastAsia="HiddenHorzOCR"/>
        </w:rPr>
        <w:t xml:space="preserve">Арендная плата вносится Арендатором ежеквартально в полном объеме, в размере, установленном в Приложении </w:t>
      </w:r>
      <w:r w:rsidRPr="00B8035F">
        <w:t xml:space="preserve">1, </w:t>
      </w:r>
      <w:r w:rsidRPr="00B8035F">
        <w:rPr>
          <w:rFonts w:eastAsia="HiddenHorzOCR"/>
        </w:rPr>
        <w:t xml:space="preserve">не позднее </w:t>
      </w:r>
      <w:r w:rsidRPr="00B8035F">
        <w:t>10</w:t>
      </w:r>
      <w:r w:rsidRPr="00B8035F">
        <w:rPr>
          <w:rFonts w:eastAsia="HiddenHorzOCR"/>
        </w:rPr>
        <w:t xml:space="preserve"> числа текущего месяца включительно, путем внесения денежных средств, безналичным порядком с обязательным указанием в платежном документе назначения платежа, номера и даты настоящего договора</w:t>
      </w:r>
      <w:r w:rsidR="002D002A">
        <w:rPr>
          <w:rFonts w:eastAsia="HiddenHorzOCR"/>
        </w:rPr>
        <w:t xml:space="preserve">. </w:t>
      </w:r>
    </w:p>
    <w:p w14:paraId="79D919EE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3.4. </w:t>
      </w:r>
      <w:r w:rsidRPr="00B8035F">
        <w:rPr>
          <w:rFonts w:eastAsia="HiddenHorzOCR"/>
        </w:rPr>
        <w:t>Арендная плата за неполный период (квартал) исчисляется пропорционально количеству календарных дней аренды в квартале к количеству дней данного квартала.</w:t>
      </w:r>
    </w:p>
    <w:p w14:paraId="18C4BFE4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3.5. </w:t>
      </w:r>
      <w:r w:rsidRPr="00B8035F">
        <w:rPr>
          <w:rFonts w:eastAsia="HiddenHorzOCR"/>
        </w:rPr>
        <w:t>Сумма поступлений зачисляется сначала в счет оплаты основного долга, и только при погашении основного долга зачисляется в счет оплаты пени, вне зависимости от назначения платежа, указанного в платежном поручении.</w:t>
      </w:r>
    </w:p>
    <w:p w14:paraId="4F024E31" w14:textId="77777777" w:rsidR="00CD0200" w:rsidRPr="00B8035F" w:rsidRDefault="00CD0200" w:rsidP="00CD0200">
      <w:pPr>
        <w:autoSpaceDE w:val="0"/>
        <w:autoSpaceDN w:val="0"/>
        <w:adjustRightInd w:val="0"/>
        <w:jc w:val="both"/>
      </w:pPr>
      <w:r w:rsidRPr="00B8035F">
        <w:t xml:space="preserve">3.6. </w:t>
      </w:r>
      <w:r w:rsidRPr="00B8035F">
        <w:rPr>
          <w:rFonts w:eastAsia="HiddenHorzOCR"/>
        </w:rPr>
        <w:t>Арендная плата изменяется в зависимости от изменения базового размера арендной платы (Аб), значений повышающего коэффициента (Пкд), коэффициента, учитывающего местоположение Земельного участка на территории муниципального образования (Км)</w:t>
      </w:r>
      <w:r w:rsidRPr="00B8035F">
        <w:t xml:space="preserve">, </w:t>
      </w:r>
      <w:r w:rsidRPr="00B8035F">
        <w:rPr>
          <w:rFonts w:eastAsia="HiddenHorzOCR"/>
        </w:rPr>
        <w:t xml:space="preserve">категории, вида разрешенного использования и в иных случаях, установленных законодательством Российской Федерации, законодательством </w:t>
      </w:r>
      <w:r w:rsidRPr="00B8035F">
        <w:t>Московской области.</w:t>
      </w:r>
    </w:p>
    <w:p w14:paraId="267E88C4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3.7. </w:t>
      </w:r>
      <w:r w:rsidRPr="00B8035F">
        <w:rPr>
          <w:rFonts w:eastAsia="HiddenHorzOCR"/>
        </w:rPr>
        <w:t>Арендная плата изменяется, и арендная плата подлежит обязательной уплате Арендатором в каждом случае изменения (введения) базового размера арендной платы, коэффициентов полномочным органом государственной власти Московской области и органов местного самоуправления, без согласования с Арендатором и без внесения изменений или дополнений в настоящий договор путем направления соответствующего уведомления Арендатору.</w:t>
      </w:r>
    </w:p>
    <w:p w14:paraId="5F518E4F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3.8. </w:t>
      </w:r>
      <w:r w:rsidRPr="00B8035F">
        <w:rPr>
          <w:rFonts w:eastAsia="HiddenHorzOCR"/>
        </w:rPr>
        <w:t>Размер арендной платы считается измененным со дня введения нового базового размера арендной платы, а также с даты принятия соответствующего распорядительного акта об изменении категории, разрешенного вида использования Земельного участка, коэффициентов в соответствии с законодательством Российской Федерации, законодательством Московской области.</w:t>
      </w:r>
    </w:p>
    <w:p w14:paraId="56CD550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3.9. </w:t>
      </w:r>
      <w:r w:rsidRPr="00B8035F">
        <w:rPr>
          <w:rFonts w:eastAsia="HiddenHorzOCR"/>
        </w:rPr>
        <w:t xml:space="preserve">Обязательства по оплате по настоящему договору считаются исполненными после внесения Арендатором арендной платы в полном объеме за период, установленный пунктом </w:t>
      </w:r>
      <w:r w:rsidRPr="00B8035F">
        <w:t xml:space="preserve">3.3 </w:t>
      </w:r>
      <w:r w:rsidRPr="00B8035F">
        <w:rPr>
          <w:rFonts w:eastAsia="HiddenHorzOCR"/>
        </w:rPr>
        <w:t>настоящего договора. При внесении Арендатором арендной платы не в полном объеме, размер которого установлен пунктом 3.3 настоящего договора, обязательства настоящего договора считаются неисполненными.</w:t>
      </w:r>
    </w:p>
    <w:p w14:paraId="1E42B4D9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Датой исполнения обязательств по внесению арендной платы является дата поступления арендной платы в бюджет муниципального образования.</w:t>
      </w:r>
    </w:p>
    <w:p w14:paraId="0020A621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3.10. В случае передачи Земельного участка в субаренду арендная плата не может быть ниже арендной платы по настоящему договору.</w:t>
      </w:r>
    </w:p>
    <w:p w14:paraId="7F91E36D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</w:p>
    <w:p w14:paraId="1ACEC995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</w:rPr>
      </w:pPr>
      <w:r w:rsidRPr="00B8035F">
        <w:rPr>
          <w:b/>
          <w:bCs/>
        </w:rPr>
        <w:t xml:space="preserve">4. </w:t>
      </w:r>
      <w:r w:rsidRPr="00B8035F">
        <w:rPr>
          <w:rFonts w:eastAsia="HiddenHorzOCR"/>
          <w:b/>
        </w:rPr>
        <w:t>Права и обязанности Сторон</w:t>
      </w:r>
    </w:p>
    <w:p w14:paraId="0A181A18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t xml:space="preserve">4.1. </w:t>
      </w:r>
      <w:r w:rsidRPr="00B8035F">
        <w:rPr>
          <w:rFonts w:eastAsia="HiddenHorzOCR"/>
        </w:rPr>
        <w:t>Арендодатель имеет право:</w:t>
      </w:r>
    </w:p>
    <w:p w14:paraId="59ADD0B3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t xml:space="preserve">4.1.1. </w:t>
      </w:r>
      <w:r w:rsidRPr="00B8035F">
        <w:rPr>
          <w:rFonts w:eastAsia="HiddenHorzOCR"/>
        </w:rPr>
        <w:t>Досрочно расторгнуть настоящий договор в порядке и в случаях, предусмотренных действующим законодательством и настоящим договором, в том числе при:</w:t>
      </w:r>
    </w:p>
    <w:p w14:paraId="7C2C55E4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- использовании Земельного участка способами, приводящими к его порче;</w:t>
      </w:r>
    </w:p>
    <w:p w14:paraId="4BE7F72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- использовании Земельного участка не в соответствии с видом его разрешенного использования;</w:t>
      </w:r>
    </w:p>
    <w:p w14:paraId="1D0064AA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- использовании Земельного участка не в соответствии с его целевым назначением;</w:t>
      </w:r>
    </w:p>
    <w:p w14:paraId="33227FA9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 xml:space="preserve">- неиспользовании/не освоении Земельного участка в течение </w:t>
      </w:r>
      <w:r w:rsidRPr="00B8035F">
        <w:t>1 года</w:t>
      </w:r>
      <w:r w:rsidRPr="00B8035F">
        <w:rPr>
          <w:rFonts w:eastAsia="HiddenHorzOCR"/>
        </w:rPr>
        <w:t>;</w:t>
      </w:r>
    </w:p>
    <w:p w14:paraId="4D884F2F" w14:textId="77777777" w:rsidR="00CD0200" w:rsidRPr="00B8035F" w:rsidRDefault="00CD0200" w:rsidP="00CD0200">
      <w:pPr>
        <w:autoSpaceDE w:val="0"/>
        <w:autoSpaceDN w:val="0"/>
        <w:adjustRightInd w:val="0"/>
        <w:jc w:val="both"/>
      </w:pPr>
      <w:r w:rsidRPr="00B8035F">
        <w:rPr>
          <w:rFonts w:eastAsia="HiddenHorzOCR"/>
        </w:rPr>
        <w:t xml:space="preserve">- не внесении арендной платы либо внесение не в полном объеме более чем </w:t>
      </w:r>
      <w:r w:rsidRPr="00B8035F">
        <w:t xml:space="preserve">2 </w:t>
      </w:r>
      <w:r w:rsidRPr="00B8035F">
        <w:rPr>
          <w:rFonts w:eastAsia="HiddenHorzOCR"/>
        </w:rPr>
        <w:t xml:space="preserve">(два) периода подряд; - в случае не подписания арендатором дополнительных соглашений к настоящему договору о внесении изменений, указанных в п. </w:t>
      </w:r>
      <w:r w:rsidRPr="00B8035F">
        <w:t>4.1.3;</w:t>
      </w:r>
    </w:p>
    <w:p w14:paraId="0152A149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- в случае переуступки Арендатором прав и обязанностей по настоящему договору при наличии непогашенной задолженности Арендатора перед Арендодателем;</w:t>
      </w:r>
    </w:p>
    <w:p w14:paraId="5A020D83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- нахождения Арендатора в любой стадии процедуры банкротства (наблюдения, финансового оздоровления, внешнего управления, конкурсного производства);</w:t>
      </w:r>
    </w:p>
    <w:p w14:paraId="1BCD49F0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- в случае осуществления Арендатором самовольной постройки на Земельном участке.</w:t>
      </w:r>
    </w:p>
    <w:p w14:paraId="2D9A37FB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4.1.2. На беспрепятственный доступ на территорию Земельного участка с целью его осмотра на предмет соблюдения условий настоящего договора.</w:t>
      </w:r>
    </w:p>
    <w:p w14:paraId="10627014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4.1.3. Вносить в настоящий договор необходимые изменения и дополнения в случае внесения таковых в действующее законодательство Российской Федерации, законодательство Московской области.</w:t>
      </w:r>
    </w:p>
    <w:p w14:paraId="2B726537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4.1.4. На возмещение убытков, причиненных ухудшением качества Земельного участка и экологической обстановки в результате хозяйственной деятельности Арендатора, а также по иным основаниям, предусмотренным законодательством Российской Федерации, законодательством Московской области.</w:t>
      </w:r>
    </w:p>
    <w:p w14:paraId="5EA1C06D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4.1.5. Изъять Земельный участок в порядке, установленном действующим законодательством Российской Федерации, законодательством Московской области.</w:t>
      </w:r>
    </w:p>
    <w:p w14:paraId="7E600071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4.1.6. Обратиться в суд за взысканием задолженности по арендной плате после однократного неисполнения Арендатором обязанности по внесению арендной платы в полном объеме за период, установленный пунктом 3.4 настоящего договора.</w:t>
      </w:r>
    </w:p>
    <w:p w14:paraId="43FDF001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4.2. Арендодатель обязан:</w:t>
      </w:r>
    </w:p>
    <w:p w14:paraId="7FED211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 xml:space="preserve">4.2.1. Передать Арендатору Земельный участок с момента </w:t>
      </w:r>
      <w:r w:rsidR="002D002A">
        <w:rPr>
          <w:rFonts w:eastAsia="HiddenHorzOCR"/>
        </w:rPr>
        <w:t xml:space="preserve">вступления договора в силу. </w:t>
      </w:r>
    </w:p>
    <w:p w14:paraId="471A66B0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4.2.2. Не чинить препятствия Арендатору в правомерном использовании (владении и пользовании) Земельного участка.</w:t>
      </w:r>
    </w:p>
    <w:p w14:paraId="5AE23BC9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 xml:space="preserve">4.2.3. Не вмешиваться в хозяйственную деятельность Арендатора, если она не противоречит условиям настоящего договора и действующего законодательства Российской Федерации, законодательства Московской области, регулирующего правоотношения по </w:t>
      </w:r>
      <w:r w:rsidRPr="00B8035F">
        <w:rPr>
          <w:rFonts w:eastAsia="HiddenHorzOCR"/>
        </w:rPr>
        <w:lastRenderedPageBreak/>
        <w:t xml:space="preserve">настоящему договору. 4.2.4. В письменной форме в пятидневный срок уведомлять Арендатора об изменении </w:t>
      </w:r>
      <w:r w:rsidR="00E935EF">
        <w:rPr>
          <w:rFonts w:eastAsia="HiddenHorzOCR"/>
        </w:rPr>
        <w:t xml:space="preserve">реквизитов, в том числе </w:t>
      </w:r>
      <w:r w:rsidR="00E92682">
        <w:rPr>
          <w:rFonts w:eastAsia="HiddenHorzOCR"/>
        </w:rPr>
        <w:t>банковских</w:t>
      </w:r>
      <w:r w:rsidRPr="00B8035F">
        <w:rPr>
          <w:rFonts w:eastAsia="HiddenHorzOCR"/>
        </w:rPr>
        <w:t>,</w:t>
      </w:r>
      <w:r w:rsidR="00E935EF">
        <w:rPr>
          <w:rFonts w:eastAsia="HiddenHorzOCR"/>
        </w:rPr>
        <w:t xml:space="preserve"> </w:t>
      </w:r>
      <w:r w:rsidRPr="00B8035F">
        <w:rPr>
          <w:rFonts w:eastAsia="HiddenHorzOCR"/>
        </w:rPr>
        <w:t>а также об изменении ИНН, КПП, почтового адреса, контактного телефона.</w:t>
      </w:r>
    </w:p>
    <w:p w14:paraId="341C83A8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4.3. Арендатор имеет право:</w:t>
      </w:r>
    </w:p>
    <w:p w14:paraId="44F3A49D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4.3.1. Использовать участок на условиях, установленных настоящим договором, исходя из разрешенного использования и целевого назначения Земельного участка.</w:t>
      </w:r>
    </w:p>
    <w:p w14:paraId="51FEFA0B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 Арендатор обязан:</w:t>
      </w:r>
    </w:p>
    <w:p w14:paraId="3DCB5E20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4.4.1. Использовать участок в соответствии с целью и условиями его предоставления.</w:t>
      </w:r>
    </w:p>
    <w:p w14:paraId="3DE6BB34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4.4.2. При досрочном расторжении настоящего договора или по истечении его срока все произведенные без разрешения Арендодателя на Земельном участке улучшения передать Арендодателю безвозмездно.</w:t>
      </w:r>
    </w:p>
    <w:p w14:paraId="57A8A1F7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4.4.3. Не допускать действий, приводящих к ухудшению качественных характеристик арендуемого участка и прилегающих к нему территорий, экологической обстановки местности, а также к загрязнению территории.</w:t>
      </w:r>
    </w:p>
    <w:p w14:paraId="7B5A6608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4.4.4. Обеспечивать Арендодателю, органам муниципального и государственного контроля свободный доступ на участок, специально выделенные части участка, в расположенные на участке здания и сооружения.</w:t>
      </w:r>
    </w:p>
    <w:p w14:paraId="560930EC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4.4.5. Выполнять условия эксплуатации городских подземных и наземных коммуникаций, сооружений, дорог, проездов и т.п. и не препятствовать их ремонту и обслуживанию (в случае если такие расположены на земельном участке).</w:t>
      </w:r>
    </w:p>
    <w:p w14:paraId="39A6BCDB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4.4.6. В десятидневный срок со дня изменения своего наименования, местонахождения (почтового адреса) и контактного телефона письменно сообщить о таких изменениях Арендодателю.</w:t>
      </w:r>
    </w:p>
    <w:p w14:paraId="4CA7DF58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4.4.7. Осуществлять мероприятия по охране земель, установленные действующим законодательством Российской Федерации, законодательством Московской области.</w:t>
      </w:r>
    </w:p>
    <w:p w14:paraId="5F301F3D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4.4.8. Ежеквартально и в полном объеме уплачивать причитающуюся Арендодателю арендную плату и по требованию Арендодателя представлять копии платежных документов, подтверждающих факт оплаты арендной платы.</w:t>
      </w:r>
    </w:p>
    <w:p w14:paraId="542B530E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4.4.9. В случае получения уведомления от Арендодателя, согласно п. 4.2.4 настоящего договора перечислять арендную плату по реквизитам, указанным в уведомлении.</w:t>
      </w:r>
    </w:p>
    <w:p w14:paraId="1D1E2F82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4.4.10. Передать участок Арендодателю по Акту приема-передачи в течение пяти дней после окончания срока действия настоящего договора.</w:t>
      </w:r>
    </w:p>
    <w:p w14:paraId="2A114586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4.4.11. Письменно уведомить Арендодателя о заключении договора субаренды и передачи своих прав и обязанностей по договору аренды другому лицу, а также передаче своих прав по настоящему договору в залог (ипотеку) в течение трех дней после заключения такого договора.</w:t>
      </w:r>
    </w:p>
    <w:p w14:paraId="73A50177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4.4.12. Осуществить за свой счет и (или) с привлечением средств других лиц снос самовольной постройки в срок, не превышающий двенадцати месяцев.</w:t>
      </w:r>
    </w:p>
    <w:p w14:paraId="1C361FA1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4.4.13. Осуществить за свой счет и (или) с привлечением средств других лиц снос самовольной постройки или представить в Администрацию утвержденную проектную доку</w:t>
      </w:r>
      <w:r w:rsidRPr="00B8035F">
        <w:rPr>
          <w:rFonts w:eastAsia="HiddenHorzOCR"/>
        </w:rPr>
        <w:lastRenderedPageBreak/>
        <w:t>ментацию по реконструкции самовольной постройки в целях ее приведения в соответствие с установленными требованиями в срок, не превышающий двенадцати месяцев, и осуществить последующее приведение самовольной постройки в соответствие с установленными требованиями в срок, не превышающий трех лет.</w:t>
      </w:r>
    </w:p>
    <w:p w14:paraId="63681E74" w14:textId="77777777" w:rsidR="007B33AB" w:rsidRDefault="007B33AB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</w:p>
    <w:p w14:paraId="2C654679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</w:rPr>
      </w:pPr>
      <w:r w:rsidRPr="00B8035F">
        <w:rPr>
          <w:rFonts w:eastAsia="HiddenHorzOCR"/>
          <w:b/>
          <w:bCs/>
        </w:rPr>
        <w:t xml:space="preserve">5. </w:t>
      </w:r>
      <w:r w:rsidRPr="00B8035F">
        <w:rPr>
          <w:rFonts w:eastAsia="HiddenHorzOCR"/>
          <w:b/>
        </w:rPr>
        <w:t>Ответственность сторон</w:t>
      </w:r>
    </w:p>
    <w:p w14:paraId="444D4CE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5.1. За нарушение условий настоящего договора стороны несут ответственность в соответствии с действующим законодательством Российской Федерации, законодательством Московской области и настоящим договором.</w:t>
      </w:r>
    </w:p>
    <w:p w14:paraId="648AFAB3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5.2. По требованию Арендодателя настоящий договор аренды может быть досрочно расторгнут судом в случаях, указанных в п. 4.1.1 настоящего договора.</w:t>
      </w:r>
    </w:p>
    <w:p w14:paraId="42C0904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Арендодатель вправе требовать досрочного расторжения настоящего договора только после направления Арендатору письменной претензии о необходимости исполнения им обязательства в течении 30 дней с момента ее направления.</w:t>
      </w:r>
    </w:p>
    <w:p w14:paraId="706ABE5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5.3. За нарушение сроков внесения арендной платы Арендатор уплачивает Арендодателю пени в размере 0,05% от неуплаченной суммы за каждый день просрочки.</w:t>
      </w:r>
    </w:p>
    <w:p w14:paraId="4A1405D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5.4. В случае, если Арендатором в трехдневный срок не направлено Арендодателю уведомление о передаче прав и обязанностей по настоящему договору, заключении договора субаренды, а также о передаче Арендатором своих прав по настоящему договору в залог (ипотеку) без уведомления Арендодателя, Арендатор выплачивает неустойку в размере 1,5% от кадастровой стоимости Земельного участка.</w:t>
      </w:r>
    </w:p>
    <w:p w14:paraId="7D2FD50D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</w:p>
    <w:p w14:paraId="2F0D416B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  <w:r w:rsidRPr="00B8035F">
        <w:rPr>
          <w:rFonts w:eastAsia="HiddenHorzOCR"/>
          <w:b/>
          <w:bCs/>
        </w:rPr>
        <w:t>6. Рассмотрение споров.</w:t>
      </w:r>
    </w:p>
    <w:p w14:paraId="2A937CB7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6.1. Все споры и разногласия, которые могут возникнуть между Сторонами, разрешаются путем переговоров.</w:t>
      </w:r>
    </w:p>
    <w:p w14:paraId="77243FF6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6.2. При невозможности урегулирования спорных вопросов в процессе переговоров споры подлежат рассмотрению в Арбитражном суде Московской области.</w:t>
      </w:r>
    </w:p>
    <w:p w14:paraId="44B6A525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</w:p>
    <w:p w14:paraId="2DEA621F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  <w:r w:rsidRPr="00B8035F">
        <w:rPr>
          <w:rFonts w:eastAsia="HiddenHorzOCR"/>
          <w:b/>
          <w:bCs/>
        </w:rPr>
        <w:t>7. Изменение условий договора.</w:t>
      </w:r>
    </w:p>
    <w:p w14:paraId="13C30566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7.1. Изменения и дополнения к условиям настоящего договора действительны при условии, что они оформлены в письменном виде и подписаны уполномоченными представителями сторон по настоящему договору в форме дополнительного соглашения, которое является неотъемлемой частью настоящего договора и подлежит регистрации в установленном порядке.</w:t>
      </w:r>
    </w:p>
    <w:p w14:paraId="3BB2CE21" w14:textId="77777777" w:rsidR="00CD0200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</w:p>
    <w:p w14:paraId="559AAB0B" w14:textId="77777777" w:rsidR="00E92682" w:rsidRPr="00B8035F" w:rsidRDefault="00E92682" w:rsidP="00CD0200">
      <w:pPr>
        <w:autoSpaceDE w:val="0"/>
        <w:autoSpaceDN w:val="0"/>
        <w:adjustRightInd w:val="0"/>
        <w:jc w:val="both"/>
        <w:rPr>
          <w:rFonts w:eastAsia="HiddenHorzOCR"/>
        </w:rPr>
      </w:pPr>
    </w:p>
    <w:p w14:paraId="29A0A3C8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  <w:r w:rsidRPr="00B8035F">
        <w:rPr>
          <w:rFonts w:eastAsia="HiddenHorzOCR"/>
          <w:b/>
          <w:bCs/>
        </w:rPr>
        <w:t>8. Дополнительные и особые условия договора.</w:t>
      </w:r>
    </w:p>
    <w:p w14:paraId="12B800E2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 xml:space="preserve">8.1. О форс-мажорных обстоятельствах каждая из сторон обязана немедленно известить другую. Сообщение должно быть подтверждено документом, выданным уполномоченным на то государственным органом. При продолжительности форс-мажорных обстоятельств свыше 6 (шести) месяцев или при неустранении последствий этих обстоятельств </w:t>
      </w:r>
      <w:r w:rsidRPr="00B8035F">
        <w:rPr>
          <w:rFonts w:eastAsia="HiddenHorzOCR"/>
        </w:rPr>
        <w:lastRenderedPageBreak/>
        <w:t>в течение 6 (шести) месяцев стороны должны встретиться для выработки взаимоприемлемого решения, связанного с продолжением настоящего договора.</w:t>
      </w:r>
    </w:p>
    <w:p w14:paraId="38068DAF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8.2. Расходы по государственной регистрации настоящего договора, а также изменений и дополнений к нему возлагаются на Арендатора.</w:t>
      </w:r>
    </w:p>
    <w:p w14:paraId="6E763329" w14:textId="77777777" w:rsidR="00CD0200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 xml:space="preserve">8.3. </w:t>
      </w:r>
      <w:r w:rsidR="00E92682" w:rsidRPr="00B8035F">
        <w:rPr>
          <w:rFonts w:eastAsia="HiddenHorzOCR"/>
        </w:rPr>
        <w:t xml:space="preserve">Договор аренды земельного участка № 170 от 26.07.2012 считается расторгнутым с момента </w:t>
      </w:r>
      <w:r w:rsidR="00E92682">
        <w:rPr>
          <w:rFonts w:eastAsia="HiddenHorzOCR"/>
        </w:rPr>
        <w:t xml:space="preserve">вступления в силу </w:t>
      </w:r>
      <w:r w:rsidR="00E92682" w:rsidRPr="00B8035F">
        <w:rPr>
          <w:rFonts w:eastAsia="HiddenHorzOCR"/>
        </w:rPr>
        <w:t>настоящего договора.</w:t>
      </w:r>
    </w:p>
    <w:p w14:paraId="47959BC3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</w:p>
    <w:p w14:paraId="51856905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</w:rPr>
      </w:pPr>
      <w:r w:rsidRPr="00B8035F">
        <w:rPr>
          <w:rFonts w:eastAsia="HiddenHorzOCR"/>
          <w:b/>
          <w:bCs/>
        </w:rPr>
        <w:t>9. Приложения к Договору.</w:t>
      </w:r>
    </w:p>
    <w:p w14:paraId="061AD536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К настоящему договору прилагается и является его неотъемлемой частью:</w:t>
      </w:r>
    </w:p>
    <w:p w14:paraId="4E723DC7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- Расчет арендной платы за Земельный участок (Приложение № 1);</w:t>
      </w:r>
    </w:p>
    <w:p w14:paraId="0FB8C7DF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- Акт приема-передачи Земельного участка (Приложение № 2)</w:t>
      </w:r>
      <w:r w:rsidR="00E92682">
        <w:rPr>
          <w:rFonts w:eastAsia="HiddenHorzOCR"/>
        </w:rPr>
        <w:t>.</w:t>
      </w:r>
    </w:p>
    <w:p w14:paraId="3ED881EA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</w:p>
    <w:p w14:paraId="24061525" w14:textId="6855F4B5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  <w:r w:rsidRPr="00B8035F">
        <w:rPr>
          <w:rFonts w:eastAsia="HiddenHorzOCR"/>
          <w:b/>
          <w:bCs/>
        </w:rPr>
        <w:t>10. Реквизиты Сторон.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CD0200" w:rsidRPr="00E5421D" w14:paraId="48431A2F" w14:textId="77777777" w:rsidTr="00623A46">
        <w:tc>
          <w:tcPr>
            <w:tcW w:w="5098" w:type="dxa"/>
          </w:tcPr>
          <w:p w14:paraId="1865FB0B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  <w:b/>
                <w:bCs/>
              </w:rPr>
            </w:pPr>
            <w:r w:rsidRPr="00E5421D">
              <w:rPr>
                <w:rFonts w:eastAsia="HiddenHorzOCR"/>
                <w:b/>
                <w:bCs/>
              </w:rPr>
              <w:t xml:space="preserve">АРЕНДОДАТЕЛЬ:                                                           </w:t>
            </w:r>
          </w:p>
          <w:p w14:paraId="1B5C9D3B" w14:textId="77777777" w:rsidR="00CD0200" w:rsidRPr="00E5421D" w:rsidRDefault="00E5421D" w:rsidP="00E5421D">
            <w:pPr>
              <w:autoSpaceDE w:val="0"/>
              <w:autoSpaceDN w:val="0"/>
              <w:adjustRightInd w:val="0"/>
            </w:pPr>
            <w:r w:rsidRPr="00E5421D">
              <w:t>Администрация Рузского городского округа Московской области</w:t>
            </w:r>
          </w:p>
          <w:p w14:paraId="23B49C98" w14:textId="77777777" w:rsidR="00E5421D" w:rsidRPr="00E5421D" w:rsidRDefault="00E5421D" w:rsidP="00E5421D">
            <w:pPr>
              <w:autoSpaceDE w:val="0"/>
              <w:autoSpaceDN w:val="0"/>
              <w:adjustRightInd w:val="0"/>
            </w:pPr>
            <w:r w:rsidRPr="00E5421D">
              <w:t>ОГРН 1025007589199</w:t>
            </w:r>
          </w:p>
          <w:p w14:paraId="62E83621" w14:textId="77777777" w:rsidR="00E5421D" w:rsidRPr="00E5421D" w:rsidRDefault="00E5421D" w:rsidP="00E5421D">
            <w:pPr>
              <w:autoSpaceDE w:val="0"/>
              <w:autoSpaceDN w:val="0"/>
              <w:adjustRightInd w:val="0"/>
            </w:pPr>
            <w:r w:rsidRPr="00E5421D">
              <w:t xml:space="preserve">ИНН </w:t>
            </w:r>
            <w:r w:rsidRPr="00E5421D">
              <w:rPr>
                <w:rFonts w:eastAsia="TimesNewRomanPSMT"/>
                <w:lang w:eastAsia="en-US"/>
              </w:rPr>
              <w:t>5075003287</w:t>
            </w:r>
          </w:p>
          <w:p w14:paraId="017171B3" w14:textId="77777777" w:rsidR="00E5421D" w:rsidRPr="00E5421D" w:rsidRDefault="00E5421D" w:rsidP="00E5421D">
            <w:pPr>
              <w:autoSpaceDE w:val="0"/>
              <w:autoSpaceDN w:val="0"/>
              <w:adjustRightInd w:val="0"/>
            </w:pPr>
            <w:r w:rsidRPr="00E5421D">
              <w:t>КПП</w:t>
            </w:r>
            <w:r w:rsidRPr="00E5421D">
              <w:rPr>
                <w:rFonts w:eastAsia="TimesNewRomanPSMT"/>
                <w:lang w:eastAsia="en-US"/>
              </w:rPr>
              <w:t xml:space="preserve"> 507501001</w:t>
            </w:r>
          </w:p>
          <w:p w14:paraId="78238E1B" w14:textId="77777777" w:rsidR="00E5421D" w:rsidRPr="00E5421D" w:rsidRDefault="00E5421D" w:rsidP="00E5421D">
            <w:pPr>
              <w:autoSpaceDE w:val="0"/>
              <w:autoSpaceDN w:val="0"/>
              <w:adjustRightInd w:val="0"/>
              <w:rPr>
                <w:rFonts w:eastAsia="HiddenHorzOCR"/>
                <w:b/>
                <w:bCs/>
                <w:u w:val="single"/>
              </w:rPr>
            </w:pPr>
          </w:p>
          <w:p w14:paraId="070F96DA" w14:textId="77777777" w:rsidR="00CD0200" w:rsidRPr="00E5421D" w:rsidRDefault="00E92682" w:rsidP="00E5421D">
            <w:pPr>
              <w:autoSpaceDE w:val="0"/>
              <w:autoSpaceDN w:val="0"/>
              <w:adjustRightInd w:val="0"/>
              <w:rPr>
                <w:rFonts w:eastAsia="HiddenHorzOCR"/>
                <w:b/>
                <w:bCs/>
                <w:u w:val="single"/>
              </w:rPr>
            </w:pPr>
            <w:r w:rsidRPr="00E5421D">
              <w:rPr>
                <w:rFonts w:eastAsia="HiddenHorzOCR"/>
                <w:b/>
                <w:bCs/>
                <w:u w:val="single"/>
              </w:rPr>
              <w:t>А</w:t>
            </w:r>
            <w:r w:rsidR="00CD0200" w:rsidRPr="00E5421D">
              <w:rPr>
                <w:rFonts w:eastAsia="HiddenHorzOCR"/>
                <w:b/>
                <w:bCs/>
                <w:u w:val="single"/>
              </w:rPr>
              <w:t>дрес:</w:t>
            </w:r>
          </w:p>
          <w:p w14:paraId="7C1ADD91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143103, Московская область,</w:t>
            </w:r>
          </w:p>
          <w:p w14:paraId="2DB3029B" w14:textId="77777777" w:rsidR="00E5421D" w:rsidRPr="00E5421D" w:rsidRDefault="00E5421D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 xml:space="preserve">г.о. Рузский, г. </w:t>
            </w:r>
            <w:r w:rsidR="00CD0200" w:rsidRPr="00E5421D">
              <w:rPr>
                <w:rFonts w:eastAsia="HiddenHorzOCR"/>
              </w:rPr>
              <w:t xml:space="preserve">Руза, </w:t>
            </w:r>
          </w:p>
          <w:p w14:paraId="4777C2C2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ул. Солнцева, д. 11</w:t>
            </w:r>
          </w:p>
          <w:p w14:paraId="58776D22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</w:p>
          <w:p w14:paraId="78A29753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  <w:b/>
                <w:bCs/>
                <w:u w:val="single"/>
              </w:rPr>
            </w:pPr>
            <w:r w:rsidRPr="00E5421D">
              <w:rPr>
                <w:rFonts w:eastAsia="HiddenHorzOCR"/>
                <w:b/>
                <w:bCs/>
                <w:u w:val="single"/>
              </w:rPr>
              <w:t>Банковские реквизиты:</w:t>
            </w:r>
          </w:p>
          <w:p w14:paraId="10945386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 xml:space="preserve">Банк получателя: </w:t>
            </w:r>
          </w:p>
          <w:p w14:paraId="255505A3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Счет:</w:t>
            </w:r>
          </w:p>
          <w:p w14:paraId="49C5FC68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Казначейский счет:</w:t>
            </w:r>
          </w:p>
          <w:p w14:paraId="4B70F27B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БИК 004525987:</w:t>
            </w:r>
          </w:p>
          <w:p w14:paraId="47132436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 xml:space="preserve">Получатель: </w:t>
            </w:r>
          </w:p>
          <w:p w14:paraId="4461090E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ИНН:</w:t>
            </w:r>
          </w:p>
          <w:p w14:paraId="59A524F8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 xml:space="preserve">КПП:  </w:t>
            </w:r>
          </w:p>
          <w:p w14:paraId="2F88117E" w14:textId="77777777" w:rsidR="00CD0200" w:rsidRPr="00E5421D" w:rsidRDefault="00CD0200" w:rsidP="00E5421D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 xml:space="preserve">КБК: </w:t>
            </w:r>
          </w:p>
          <w:p w14:paraId="1C0437EF" w14:textId="4499AFE0" w:rsidR="00CD0200" w:rsidRPr="00E5421D" w:rsidRDefault="00CD0200" w:rsidP="00A55799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ОКТМО:</w:t>
            </w:r>
            <w:r w:rsidR="00573B22">
              <w:rPr>
                <w:rFonts w:eastAsia="HiddenHorzOCR"/>
              </w:rPr>
              <w:t>»</w:t>
            </w:r>
            <w:r w:rsidRPr="00E5421D">
              <w:rPr>
                <w:rFonts w:eastAsia="HiddenHorzOCR"/>
              </w:rPr>
              <w:t xml:space="preserve"> </w:t>
            </w:r>
          </w:p>
          <w:p w14:paraId="68E279D4" w14:textId="77777777" w:rsidR="00CD0200" w:rsidRPr="00E5421D" w:rsidRDefault="00CD0200" w:rsidP="00E5421D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</w:p>
        </w:tc>
        <w:tc>
          <w:tcPr>
            <w:tcW w:w="5098" w:type="dxa"/>
          </w:tcPr>
          <w:p w14:paraId="5368A816" w14:textId="77777777" w:rsidR="00CD0200" w:rsidRPr="00E5421D" w:rsidRDefault="00CD0200" w:rsidP="00E5421D">
            <w:pPr>
              <w:autoSpaceDE w:val="0"/>
              <w:autoSpaceDN w:val="0"/>
              <w:adjustRightInd w:val="0"/>
              <w:jc w:val="right"/>
              <w:rPr>
                <w:rFonts w:eastAsia="HiddenHorzOCR"/>
                <w:b/>
                <w:bCs/>
              </w:rPr>
            </w:pPr>
            <w:r w:rsidRPr="00E5421D">
              <w:rPr>
                <w:rFonts w:eastAsia="HiddenHorzOCR"/>
                <w:b/>
                <w:bCs/>
              </w:rPr>
              <w:t>АРЕНДАТОР:</w:t>
            </w:r>
          </w:p>
          <w:p w14:paraId="7105274F" w14:textId="77777777" w:rsidR="00CD0200" w:rsidRPr="00E5421D" w:rsidRDefault="00CD0200" w:rsidP="00E5421D">
            <w:pPr>
              <w:autoSpaceDE w:val="0"/>
              <w:autoSpaceDN w:val="0"/>
              <w:adjustRightInd w:val="0"/>
              <w:jc w:val="right"/>
              <w:rPr>
                <w:rFonts w:eastAsia="HiddenHorzOCR"/>
              </w:rPr>
            </w:pPr>
            <w:r w:rsidRPr="00E5421D">
              <w:rPr>
                <w:rFonts w:eastAsia="HiddenHorzOCR"/>
              </w:rPr>
              <w:t>А</w:t>
            </w:r>
            <w:r w:rsidR="00E5421D" w:rsidRPr="00E5421D">
              <w:rPr>
                <w:rFonts w:eastAsia="HiddenHorzOCR"/>
              </w:rPr>
              <w:t xml:space="preserve">кционерное общество </w:t>
            </w:r>
            <w:r w:rsidRPr="00E5421D">
              <w:rPr>
                <w:rFonts w:eastAsia="HiddenHorzOCR"/>
              </w:rPr>
              <w:t>«РН-Москва»</w:t>
            </w:r>
          </w:p>
          <w:p w14:paraId="6DC2014D" w14:textId="77777777" w:rsidR="00E92682" w:rsidRPr="00E5421D" w:rsidRDefault="00E92682" w:rsidP="00E5421D">
            <w:pPr>
              <w:ind w:firstLine="36"/>
              <w:jc w:val="right"/>
            </w:pPr>
          </w:p>
          <w:p w14:paraId="3AB82711" w14:textId="77777777" w:rsidR="00E5421D" w:rsidRPr="0082392F" w:rsidRDefault="0082392F" w:rsidP="00E5421D">
            <w:pPr>
              <w:ind w:firstLine="36"/>
              <w:jc w:val="right"/>
            </w:pPr>
            <w:r w:rsidRPr="0082392F">
              <w:t>ОГРН 1027739382890</w:t>
            </w:r>
          </w:p>
          <w:p w14:paraId="45BF8540" w14:textId="77777777" w:rsidR="0082392F" w:rsidRPr="0082392F" w:rsidRDefault="0082392F" w:rsidP="00E5421D">
            <w:pPr>
              <w:ind w:firstLine="36"/>
              <w:jc w:val="right"/>
            </w:pPr>
            <w:r w:rsidRPr="0082392F">
              <w:t xml:space="preserve">ИНН </w:t>
            </w:r>
            <w:r w:rsidRPr="0082392F">
              <w:rPr>
                <w:rFonts w:eastAsia="TimesNewRomanPSMT"/>
                <w:lang w:eastAsia="en-US"/>
              </w:rPr>
              <w:t>7706091500</w:t>
            </w:r>
            <w:r w:rsidRPr="0082392F">
              <w:t xml:space="preserve"> </w:t>
            </w:r>
          </w:p>
          <w:p w14:paraId="5F67CC6D" w14:textId="77777777" w:rsidR="0082392F" w:rsidRPr="0082392F" w:rsidRDefault="0082392F" w:rsidP="00E5421D">
            <w:pPr>
              <w:ind w:firstLine="36"/>
              <w:jc w:val="right"/>
            </w:pPr>
            <w:r w:rsidRPr="0082392F">
              <w:t xml:space="preserve">КПП </w:t>
            </w:r>
            <w:r w:rsidRPr="0082392F">
              <w:rPr>
                <w:rFonts w:eastAsia="TimesNewRomanPSMT"/>
                <w:lang w:eastAsia="en-US"/>
              </w:rPr>
              <w:t>772501001</w:t>
            </w:r>
          </w:p>
          <w:p w14:paraId="2C1A6C2F" w14:textId="77777777" w:rsidR="00E92682" w:rsidRPr="00E5421D" w:rsidRDefault="00E92682" w:rsidP="00E5421D">
            <w:pPr>
              <w:ind w:firstLine="36"/>
              <w:jc w:val="right"/>
            </w:pPr>
          </w:p>
          <w:p w14:paraId="0CB500D9" w14:textId="77777777" w:rsidR="00CD0200" w:rsidRPr="00E5421D" w:rsidRDefault="00E92682" w:rsidP="00E5421D">
            <w:pPr>
              <w:autoSpaceDE w:val="0"/>
              <w:autoSpaceDN w:val="0"/>
              <w:adjustRightInd w:val="0"/>
              <w:jc w:val="right"/>
              <w:rPr>
                <w:rFonts w:eastAsia="HiddenHorzOCR"/>
                <w:b/>
                <w:bCs/>
                <w:u w:val="single"/>
              </w:rPr>
            </w:pPr>
            <w:r w:rsidRPr="00E5421D">
              <w:rPr>
                <w:rFonts w:eastAsia="HiddenHorzOCR"/>
                <w:b/>
                <w:bCs/>
                <w:u w:val="single"/>
              </w:rPr>
              <w:t>А</w:t>
            </w:r>
            <w:r w:rsidR="00CD0200" w:rsidRPr="00E5421D">
              <w:rPr>
                <w:rFonts w:eastAsia="HiddenHorzOCR"/>
                <w:b/>
                <w:bCs/>
                <w:u w:val="single"/>
              </w:rPr>
              <w:t>дрес:</w:t>
            </w:r>
          </w:p>
          <w:p w14:paraId="16EE3A09" w14:textId="77777777" w:rsidR="00CD0200" w:rsidRPr="00E5421D" w:rsidRDefault="00CD0200" w:rsidP="00E5421D">
            <w:pPr>
              <w:ind w:firstLine="36"/>
              <w:jc w:val="right"/>
            </w:pPr>
            <w:r w:rsidRPr="00E5421D">
              <w:t>119071, г. Москва, вн.тер.г. муниципальный округ Донской, ул. Малая Калужская,</w:t>
            </w:r>
          </w:p>
          <w:p w14:paraId="4C351D65" w14:textId="77777777" w:rsidR="00CD0200" w:rsidRPr="00E5421D" w:rsidRDefault="00CD0200" w:rsidP="00E5421D">
            <w:pPr>
              <w:ind w:firstLine="36"/>
              <w:jc w:val="center"/>
            </w:pPr>
            <w:r w:rsidRPr="00E5421D">
              <w:t xml:space="preserve">                                      д. 15, стр. 28, помещ. 1/1</w:t>
            </w:r>
          </w:p>
          <w:p w14:paraId="2CB59963" w14:textId="77777777" w:rsidR="00CD0200" w:rsidRPr="00E5421D" w:rsidRDefault="00CD0200" w:rsidP="00E5421D">
            <w:pPr>
              <w:ind w:firstLine="36"/>
              <w:jc w:val="center"/>
            </w:pPr>
          </w:p>
          <w:p w14:paraId="4DCA41CE" w14:textId="77777777" w:rsidR="00CD0200" w:rsidRPr="00E5421D" w:rsidRDefault="00CD0200" w:rsidP="00E5421D">
            <w:pPr>
              <w:autoSpaceDE w:val="0"/>
              <w:autoSpaceDN w:val="0"/>
              <w:adjustRightInd w:val="0"/>
              <w:jc w:val="right"/>
              <w:rPr>
                <w:rFonts w:eastAsia="HiddenHorzOCR"/>
                <w:b/>
                <w:bCs/>
                <w:u w:val="single"/>
              </w:rPr>
            </w:pPr>
            <w:r w:rsidRPr="00E5421D">
              <w:rPr>
                <w:rFonts w:eastAsia="HiddenHorzOCR"/>
                <w:b/>
                <w:bCs/>
                <w:u w:val="single"/>
              </w:rPr>
              <w:t>Банковские реквизиты:</w:t>
            </w:r>
          </w:p>
          <w:p w14:paraId="634B69AE" w14:textId="77777777" w:rsidR="00CD0200" w:rsidRPr="00E5421D" w:rsidRDefault="00CD0200" w:rsidP="00E5421D">
            <w:pPr>
              <w:ind w:firstLine="36"/>
              <w:jc w:val="right"/>
            </w:pPr>
            <w:r w:rsidRPr="00E5421D">
              <w:t>р/с 40702810500000002049</w:t>
            </w:r>
          </w:p>
          <w:p w14:paraId="5F221CFD" w14:textId="77777777" w:rsidR="00CD0200" w:rsidRPr="00E5421D" w:rsidRDefault="00CD0200" w:rsidP="00E5421D">
            <w:pPr>
              <w:ind w:firstLine="36"/>
              <w:jc w:val="right"/>
            </w:pPr>
            <w:r w:rsidRPr="00E5421D">
              <w:t>в Банк «ВБРР» (АО)</w:t>
            </w:r>
          </w:p>
          <w:p w14:paraId="3ABEFB83" w14:textId="77777777" w:rsidR="00CD0200" w:rsidRPr="00E5421D" w:rsidRDefault="00CD0200" w:rsidP="00E5421D">
            <w:pPr>
              <w:ind w:firstLine="36"/>
              <w:jc w:val="right"/>
            </w:pPr>
            <w:r w:rsidRPr="00E5421D">
              <w:t>кор/с 30101810900000000880</w:t>
            </w:r>
          </w:p>
          <w:p w14:paraId="4BC3B61E" w14:textId="77777777" w:rsidR="0082392F" w:rsidRDefault="00CD0200" w:rsidP="0082392F">
            <w:pPr>
              <w:ind w:firstLine="36"/>
              <w:jc w:val="right"/>
            </w:pPr>
            <w:r w:rsidRPr="00E5421D">
              <w:t>БИК 044525880</w:t>
            </w:r>
            <w:r w:rsidR="0082392F" w:rsidRPr="00E5421D">
              <w:t xml:space="preserve"> </w:t>
            </w:r>
          </w:p>
          <w:p w14:paraId="2E2E7B76" w14:textId="77777777" w:rsidR="00CD0200" w:rsidRPr="00E5421D" w:rsidRDefault="00CD0200" w:rsidP="0082392F">
            <w:pPr>
              <w:ind w:firstLine="36"/>
              <w:jc w:val="right"/>
              <w:rPr>
                <w:rFonts w:eastAsia="HiddenHorzOCR"/>
              </w:rPr>
            </w:pPr>
          </w:p>
        </w:tc>
      </w:tr>
    </w:tbl>
    <w:p w14:paraId="51505F61" w14:textId="77777777" w:rsidR="00CD0200" w:rsidRPr="00B8035F" w:rsidRDefault="00573B22" w:rsidP="00CD0200">
      <w:pPr>
        <w:autoSpaceDE w:val="0"/>
        <w:autoSpaceDN w:val="0"/>
        <w:adjustRightInd w:val="0"/>
        <w:jc w:val="right"/>
        <w:rPr>
          <w:rFonts w:eastAsia="HiddenHorzOCR"/>
        </w:rPr>
      </w:pPr>
      <w:r>
        <w:rPr>
          <w:rFonts w:eastAsia="HiddenHorzOCR"/>
        </w:rPr>
        <w:t>«</w:t>
      </w:r>
      <w:r w:rsidR="00CD0200" w:rsidRPr="00B8035F">
        <w:rPr>
          <w:rFonts w:eastAsia="HiddenHorzOCR"/>
        </w:rPr>
        <w:t>Приложение № 1 к Договору</w:t>
      </w:r>
    </w:p>
    <w:p w14:paraId="1367F212" w14:textId="77777777" w:rsidR="00CD0200" w:rsidRPr="00B8035F" w:rsidRDefault="00CD0200" w:rsidP="00CD0200">
      <w:pPr>
        <w:autoSpaceDE w:val="0"/>
        <w:autoSpaceDN w:val="0"/>
        <w:adjustRightInd w:val="0"/>
        <w:jc w:val="right"/>
        <w:rPr>
          <w:rFonts w:eastAsia="HiddenHorzOCR"/>
        </w:rPr>
      </w:pPr>
      <w:r w:rsidRPr="00B8035F">
        <w:rPr>
          <w:rFonts w:eastAsia="HiddenHorzOCR"/>
        </w:rPr>
        <w:t xml:space="preserve"> № ______ от «___» ___________ 20__ г.</w:t>
      </w:r>
    </w:p>
    <w:p w14:paraId="15BE4A40" w14:textId="77777777" w:rsidR="00CD0200" w:rsidRPr="00B8035F" w:rsidRDefault="00CD0200" w:rsidP="00CD0200">
      <w:pPr>
        <w:autoSpaceDE w:val="0"/>
        <w:autoSpaceDN w:val="0"/>
        <w:adjustRightInd w:val="0"/>
        <w:jc w:val="right"/>
        <w:rPr>
          <w:rFonts w:eastAsia="HiddenHorzOCR"/>
        </w:rPr>
      </w:pPr>
    </w:p>
    <w:p w14:paraId="05227A70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</w:rPr>
      </w:pPr>
      <w:r w:rsidRPr="00B8035F">
        <w:rPr>
          <w:rFonts w:eastAsia="HiddenHorzOCR"/>
        </w:rPr>
        <w:t xml:space="preserve">Расчет арендной платы за земельный участок </w:t>
      </w:r>
    </w:p>
    <w:p w14:paraId="16BFCC11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</w:rPr>
      </w:pPr>
    </w:p>
    <w:p w14:paraId="5704768D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В соответствии с п. 3 ст. 14 Закона Московской области от 05.11.2019 № 221/2019-ОЗ «О внесении изменений в Закон Московской области «О регулировании земельных отношений в Московской области» от 07.06.1996 № 23/96-</w:t>
      </w:r>
      <w:r>
        <w:rPr>
          <w:rFonts w:eastAsia="HiddenHorzOCR"/>
        </w:rPr>
        <w:t>О</w:t>
      </w:r>
      <w:r w:rsidRPr="00B8035F">
        <w:rPr>
          <w:rFonts w:eastAsia="HiddenHorzOCR"/>
        </w:rPr>
        <w:t>З.</w:t>
      </w:r>
    </w:p>
    <w:p w14:paraId="6144D8E9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</w:p>
    <w:p w14:paraId="29424CBF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1. Годовая арендная плата (Апл) на земельный участок определяется по формуле:</w:t>
      </w:r>
    </w:p>
    <w:p w14:paraId="6F86F6A7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lastRenderedPageBreak/>
        <w:t xml:space="preserve">    Апл = Аб х Кд х Пкд х Км х </w:t>
      </w:r>
      <w:r w:rsidRPr="00B8035F">
        <w:rPr>
          <w:rFonts w:eastAsia="HiddenHorzOCR"/>
          <w:lang w:val="en-US"/>
        </w:rPr>
        <w:t>S</w:t>
      </w:r>
      <w:r w:rsidRPr="00B8035F">
        <w:rPr>
          <w:rFonts w:eastAsia="HiddenHorzOCR"/>
        </w:rPr>
        <w:t>, где:</w:t>
      </w:r>
    </w:p>
    <w:p w14:paraId="27B15882" w14:textId="77777777" w:rsidR="00CD0200" w:rsidRPr="00B8035F" w:rsidRDefault="00CD0200" w:rsidP="00CD0200">
      <w:pPr>
        <w:pStyle w:val="aa"/>
        <w:autoSpaceDE w:val="0"/>
        <w:autoSpaceDN w:val="0"/>
        <w:adjustRightInd w:val="0"/>
        <w:rPr>
          <w:rFonts w:eastAsia="HiddenHorzOCR"/>
        </w:rPr>
      </w:pPr>
    </w:p>
    <w:p w14:paraId="599D462C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 xml:space="preserve">Аб – базовый размер арендной платы; </w:t>
      </w:r>
    </w:p>
    <w:p w14:paraId="0199E2C0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Кд – коэффициент, учитывающий вид разрешенного использования земельного участка;</w:t>
      </w:r>
    </w:p>
    <w:p w14:paraId="079C8E49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Пкд – корректирующий коэффициент;</w:t>
      </w:r>
    </w:p>
    <w:p w14:paraId="1C0B3248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Км – коэффициент, учитывающий местоположение земельного участка на территории муниципального образования;</w:t>
      </w:r>
    </w:p>
    <w:p w14:paraId="7494B621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  <w:lang w:val="en-US"/>
        </w:rPr>
        <w:t>S</w:t>
      </w:r>
      <w:r w:rsidRPr="00B8035F">
        <w:rPr>
          <w:rFonts w:eastAsia="HiddenHorzOCR"/>
        </w:rPr>
        <w:t xml:space="preserve"> – площадь арендуемого земельного участка.</w:t>
      </w:r>
    </w:p>
    <w:p w14:paraId="081BFA81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</w:p>
    <w:p w14:paraId="3465CEF3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</w:rPr>
      </w:pPr>
      <w:r w:rsidRPr="00B8035F">
        <w:rPr>
          <w:rFonts w:eastAsia="HiddenHorzOCR"/>
        </w:rPr>
        <w:t>Расчет годовой арендной платы</w:t>
      </w:r>
    </w:p>
    <w:p w14:paraId="40C120EF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</w:rPr>
      </w:pPr>
    </w:p>
    <w:p w14:paraId="4C1956CD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Апл = 31,90 х 6 х 3 х 2 х 1049 = 1 204 671,60 руб.</w:t>
      </w:r>
    </w:p>
    <w:p w14:paraId="0323D87C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</w:p>
    <w:p w14:paraId="1134B0A4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1 204 671,60 руб.: 4 месяца = 301 167,90 руб.</w:t>
      </w:r>
    </w:p>
    <w:p w14:paraId="2D6941C6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</w:p>
    <w:p w14:paraId="3A0D0A45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 xml:space="preserve">Банк получателя: </w:t>
      </w:r>
    </w:p>
    <w:p w14:paraId="214FBB88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Счет:</w:t>
      </w:r>
    </w:p>
    <w:p w14:paraId="0ADA084E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Казначейский счет:</w:t>
      </w:r>
    </w:p>
    <w:p w14:paraId="697D5F24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БИК 004525987:</w:t>
      </w:r>
    </w:p>
    <w:p w14:paraId="09B7DADF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 xml:space="preserve">Получатель: </w:t>
      </w:r>
    </w:p>
    <w:p w14:paraId="6D545AFA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ИНН:</w:t>
      </w:r>
    </w:p>
    <w:p w14:paraId="58330AFA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 xml:space="preserve">КПП:  </w:t>
      </w:r>
    </w:p>
    <w:p w14:paraId="3938F0DD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 xml:space="preserve">КБК: </w:t>
      </w:r>
    </w:p>
    <w:p w14:paraId="587D122B" w14:textId="77777777" w:rsidR="00CD0200" w:rsidRPr="00B8035F" w:rsidRDefault="00CD0200" w:rsidP="00CD0200">
      <w:pPr>
        <w:autoSpaceDE w:val="0"/>
        <w:autoSpaceDN w:val="0"/>
        <w:adjustRightInd w:val="0"/>
        <w:rPr>
          <w:rFonts w:eastAsia="HiddenHorzOCR"/>
        </w:rPr>
      </w:pPr>
      <w:r w:rsidRPr="00B8035F">
        <w:rPr>
          <w:rFonts w:eastAsia="HiddenHorzOCR"/>
        </w:rPr>
        <w:t>ОКТМО:</w:t>
      </w:r>
      <w:r w:rsidR="00573B22">
        <w:rPr>
          <w:rFonts w:eastAsia="HiddenHorzOCR"/>
        </w:rPr>
        <w:t>»</w:t>
      </w:r>
    </w:p>
    <w:p w14:paraId="10017C0A" w14:textId="77777777" w:rsidR="00CD0200" w:rsidRPr="00B8035F" w:rsidRDefault="00573B22" w:rsidP="00CD0200">
      <w:pPr>
        <w:autoSpaceDE w:val="0"/>
        <w:autoSpaceDN w:val="0"/>
        <w:adjustRightInd w:val="0"/>
        <w:jc w:val="right"/>
        <w:rPr>
          <w:rFonts w:eastAsia="HiddenHorzOCR"/>
        </w:rPr>
      </w:pPr>
      <w:r>
        <w:rPr>
          <w:rFonts w:eastAsia="HiddenHorzOCR"/>
        </w:rPr>
        <w:t>«</w:t>
      </w:r>
      <w:r w:rsidR="00CD0200" w:rsidRPr="00B8035F">
        <w:rPr>
          <w:rFonts w:eastAsia="HiddenHorzOCR"/>
        </w:rPr>
        <w:t>Приложение № 2 к Договору</w:t>
      </w:r>
    </w:p>
    <w:p w14:paraId="240038D1" w14:textId="77777777" w:rsidR="00CD0200" w:rsidRPr="00B8035F" w:rsidRDefault="00CD0200" w:rsidP="00CD0200">
      <w:pPr>
        <w:autoSpaceDE w:val="0"/>
        <w:autoSpaceDN w:val="0"/>
        <w:adjustRightInd w:val="0"/>
        <w:jc w:val="right"/>
        <w:rPr>
          <w:rFonts w:eastAsia="HiddenHorzOCR"/>
        </w:rPr>
      </w:pPr>
      <w:r w:rsidRPr="00B8035F">
        <w:rPr>
          <w:rFonts w:eastAsia="HiddenHorzOCR"/>
        </w:rPr>
        <w:t xml:space="preserve"> № ______ от «__» ___________ 20__ г.</w:t>
      </w:r>
    </w:p>
    <w:p w14:paraId="379071B5" w14:textId="77777777" w:rsidR="00CD0200" w:rsidRPr="00B8035F" w:rsidRDefault="00CD0200" w:rsidP="00CD0200">
      <w:pPr>
        <w:autoSpaceDE w:val="0"/>
        <w:autoSpaceDN w:val="0"/>
        <w:adjustRightInd w:val="0"/>
        <w:jc w:val="right"/>
        <w:rPr>
          <w:rFonts w:eastAsia="HiddenHorzOCR"/>
        </w:rPr>
      </w:pPr>
    </w:p>
    <w:p w14:paraId="3B67070B" w14:textId="77777777" w:rsidR="00CD0200" w:rsidRPr="00B8035F" w:rsidRDefault="00CD0200" w:rsidP="00CD0200">
      <w:pPr>
        <w:autoSpaceDE w:val="0"/>
        <w:autoSpaceDN w:val="0"/>
        <w:adjustRightInd w:val="0"/>
        <w:jc w:val="right"/>
        <w:rPr>
          <w:rFonts w:eastAsia="HiddenHorzOCR"/>
          <w:sz w:val="12"/>
          <w:szCs w:val="12"/>
        </w:rPr>
      </w:pPr>
    </w:p>
    <w:p w14:paraId="7A86061D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  <w:r w:rsidRPr="00B8035F">
        <w:rPr>
          <w:rFonts w:eastAsia="HiddenHorzOCR"/>
          <w:b/>
          <w:bCs/>
        </w:rPr>
        <w:t xml:space="preserve">АКТ </w:t>
      </w:r>
    </w:p>
    <w:p w14:paraId="02A56D91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  <w:r w:rsidRPr="00B8035F">
        <w:rPr>
          <w:rFonts w:eastAsia="HiddenHorzOCR"/>
          <w:b/>
          <w:bCs/>
        </w:rPr>
        <w:t>ПРИЕМА-ПЕРЕДАЧИ ЗЕМЕЛЬНОГО УЧАСТКА</w:t>
      </w:r>
    </w:p>
    <w:p w14:paraId="1F68FDDD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</w:rPr>
      </w:pPr>
    </w:p>
    <w:p w14:paraId="19DFC4E2" w14:textId="77777777" w:rsidR="00CD0200" w:rsidRPr="00B8035F" w:rsidRDefault="00CD0200" w:rsidP="00CD0200">
      <w:pPr>
        <w:autoSpaceDE w:val="0"/>
        <w:autoSpaceDN w:val="0"/>
        <w:adjustRightInd w:val="0"/>
        <w:jc w:val="center"/>
        <w:rPr>
          <w:rFonts w:eastAsia="HiddenHorzOCR"/>
          <w:b/>
          <w:bCs/>
          <w:sz w:val="12"/>
          <w:szCs w:val="12"/>
        </w:rPr>
      </w:pPr>
    </w:p>
    <w:p w14:paraId="3890C20E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1. Арендодатель передал, Арендатор принял во временное владение и пользование за плату земельный участок из земель государственной неразграниченной собственности общей площадью 1049 кв.м, с кадастровым номером: 50:19:0010201:869, категория земель: земли населенных пунктов, с видом разрешенного использования: заправка транспортных средств, указанный Едино</w:t>
      </w:r>
      <w:r w:rsidR="00573B22">
        <w:rPr>
          <w:rFonts w:eastAsia="HiddenHorzOCR"/>
        </w:rPr>
        <w:t xml:space="preserve">м </w:t>
      </w:r>
      <w:r w:rsidRPr="00B8035F">
        <w:rPr>
          <w:rFonts w:eastAsia="HiddenHorzOCR"/>
        </w:rPr>
        <w:t>государственно</w:t>
      </w:r>
      <w:r w:rsidR="00573B22">
        <w:rPr>
          <w:rFonts w:eastAsia="HiddenHorzOCR"/>
        </w:rPr>
        <w:t>м</w:t>
      </w:r>
      <w:r w:rsidRPr="00B8035F">
        <w:rPr>
          <w:rFonts w:eastAsia="HiddenHorzOCR"/>
        </w:rPr>
        <w:t xml:space="preserve"> реестр</w:t>
      </w:r>
      <w:r w:rsidR="00573B22">
        <w:rPr>
          <w:rFonts w:eastAsia="HiddenHorzOCR"/>
        </w:rPr>
        <w:t>е</w:t>
      </w:r>
      <w:r w:rsidRPr="00B8035F">
        <w:rPr>
          <w:rFonts w:eastAsia="HiddenHorzOCR"/>
        </w:rPr>
        <w:t xml:space="preserve"> недвижимости об объект</w:t>
      </w:r>
      <w:r>
        <w:rPr>
          <w:rFonts w:eastAsia="HiddenHorzOCR"/>
        </w:rPr>
        <w:t>е</w:t>
      </w:r>
      <w:r w:rsidRPr="00B8035F">
        <w:rPr>
          <w:rFonts w:eastAsia="HiddenHorzOCR"/>
        </w:rPr>
        <w:t xml:space="preserve"> недвижимости, местоположением: Московская область, Рузский муниципальный район, г/п Руза, г. Руза, ул.</w:t>
      </w:r>
      <w:r>
        <w:rPr>
          <w:rFonts w:eastAsia="HiddenHorzOCR"/>
        </w:rPr>
        <w:t> </w:t>
      </w:r>
      <w:r w:rsidRPr="00B8035F">
        <w:rPr>
          <w:rFonts w:eastAsia="HiddenHorzOCR"/>
        </w:rPr>
        <w:t>Федеративная.</w:t>
      </w:r>
    </w:p>
    <w:p w14:paraId="24717685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2. Переданный Земельный участок на момент его приема-передачи находится в состоянии, удовлетворяющем Арендатора.</w:t>
      </w:r>
    </w:p>
    <w:p w14:paraId="2FDC8138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t>3. Арендатор претензий к Арендодателю не имеет.</w:t>
      </w:r>
      <w:r w:rsidR="00573B22">
        <w:rPr>
          <w:rFonts w:eastAsia="HiddenHorzOCR"/>
        </w:rPr>
        <w:t>»</w:t>
      </w:r>
    </w:p>
    <w:p w14:paraId="3955FDF6" w14:textId="77777777" w:rsidR="00CD0200" w:rsidRPr="00B8035F" w:rsidRDefault="00CD0200" w:rsidP="00CD0200">
      <w:pPr>
        <w:autoSpaceDE w:val="0"/>
        <w:autoSpaceDN w:val="0"/>
        <w:adjustRightInd w:val="0"/>
        <w:jc w:val="both"/>
        <w:rPr>
          <w:rFonts w:eastAsia="HiddenHorzOCR"/>
        </w:rPr>
      </w:pPr>
      <w:r w:rsidRPr="00B8035F">
        <w:rPr>
          <w:rFonts w:eastAsia="HiddenHorzOCR"/>
        </w:rPr>
        <w:lastRenderedPageBreak/>
        <w:t xml:space="preserve"> </w:t>
      </w:r>
    </w:p>
    <w:p w14:paraId="2857D1C7" w14:textId="5950810B" w:rsidR="002B20FB" w:rsidRDefault="002B20FB" w:rsidP="009C0AA0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eastAsia="en-US"/>
        </w:rPr>
        <w:t xml:space="preserve">Присудить в пользу </w:t>
      </w:r>
      <w:r w:rsidRPr="00FF3BDB">
        <w:rPr>
          <w:rStyle w:val="a4"/>
          <w:b w:val="0"/>
          <w:sz w:val="28"/>
          <w:szCs w:val="28"/>
        </w:rPr>
        <w:t>Акционерно</w:t>
      </w:r>
      <w:r>
        <w:rPr>
          <w:rStyle w:val="a4"/>
          <w:b w:val="0"/>
          <w:sz w:val="28"/>
          <w:szCs w:val="28"/>
        </w:rPr>
        <w:t xml:space="preserve">го </w:t>
      </w:r>
      <w:r w:rsidRPr="00FF3BDB">
        <w:rPr>
          <w:rStyle w:val="a4"/>
          <w:b w:val="0"/>
          <w:sz w:val="28"/>
          <w:szCs w:val="28"/>
        </w:rPr>
        <w:t>обществ</w:t>
      </w:r>
      <w:r>
        <w:rPr>
          <w:rStyle w:val="a4"/>
          <w:b w:val="0"/>
          <w:sz w:val="28"/>
          <w:szCs w:val="28"/>
        </w:rPr>
        <w:t>а</w:t>
      </w:r>
      <w:r w:rsidRPr="00FF3BDB">
        <w:rPr>
          <w:rStyle w:val="a4"/>
          <w:b w:val="0"/>
          <w:sz w:val="28"/>
          <w:szCs w:val="28"/>
        </w:rPr>
        <w:t xml:space="preserve"> «РН-Москва»</w:t>
      </w:r>
      <w:r>
        <w:rPr>
          <w:rStyle w:val="a4"/>
          <w:b w:val="0"/>
          <w:sz w:val="28"/>
          <w:szCs w:val="28"/>
        </w:rPr>
        <w:t xml:space="preserve"> </w:t>
      </w:r>
      <w:r>
        <w:rPr>
          <w:sz w:val="28"/>
          <w:szCs w:val="28"/>
          <w:lang w:eastAsia="en-US"/>
        </w:rPr>
        <w:t xml:space="preserve">на случай неисполнения </w:t>
      </w:r>
      <w:r w:rsidRPr="00427F2F">
        <w:rPr>
          <w:sz w:val="28"/>
          <w:szCs w:val="28"/>
        </w:rPr>
        <w:t>Администр</w:t>
      </w:r>
      <w:r>
        <w:rPr>
          <w:sz w:val="28"/>
          <w:szCs w:val="28"/>
        </w:rPr>
        <w:t xml:space="preserve">ацией Рузского городского округа Московской области </w:t>
      </w:r>
      <w:r>
        <w:rPr>
          <w:sz w:val="28"/>
          <w:szCs w:val="28"/>
          <w:lang w:eastAsia="en-US"/>
        </w:rPr>
        <w:t xml:space="preserve">решения суда судебную неустойку в размере </w:t>
      </w:r>
      <w:r w:rsidR="00564DAC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 000 (</w:t>
      </w:r>
      <w:r w:rsidR="00A324E9">
        <w:rPr>
          <w:sz w:val="28"/>
          <w:szCs w:val="28"/>
          <w:lang w:eastAsia="en-US"/>
        </w:rPr>
        <w:t>П</w:t>
      </w:r>
      <w:r w:rsidR="00564DAC">
        <w:rPr>
          <w:sz w:val="28"/>
          <w:szCs w:val="28"/>
          <w:lang w:eastAsia="en-US"/>
        </w:rPr>
        <w:t xml:space="preserve">ять </w:t>
      </w:r>
      <w:r>
        <w:rPr>
          <w:sz w:val="28"/>
          <w:szCs w:val="28"/>
          <w:lang w:eastAsia="en-US"/>
        </w:rPr>
        <w:t>тысяч) рублей за каждый день просрочки по день фактического исполнения судебного акта.</w:t>
      </w:r>
    </w:p>
    <w:p w14:paraId="09B0AC4A" w14:textId="77777777" w:rsidR="00A55799" w:rsidRDefault="00A55799" w:rsidP="009C0AA0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</w:p>
    <w:p w14:paraId="32FC9E2F" w14:textId="4E4F6498" w:rsidR="00427F2F" w:rsidRPr="00427F2F" w:rsidRDefault="002B20FB" w:rsidP="00990440">
      <w:pPr>
        <w:pStyle w:val="a3"/>
        <w:spacing w:before="0" w:beforeAutospacing="0" w:after="0" w:afterAutospacing="0" w:line="360" w:lineRule="exac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95907">
        <w:rPr>
          <w:sz w:val="28"/>
          <w:szCs w:val="28"/>
        </w:rPr>
        <w:t>. В</w:t>
      </w:r>
      <w:r w:rsidR="00427F2F" w:rsidRPr="00427F2F">
        <w:rPr>
          <w:sz w:val="28"/>
          <w:szCs w:val="28"/>
        </w:rPr>
        <w:t xml:space="preserve">зыскать </w:t>
      </w:r>
      <w:r w:rsidR="00C95907">
        <w:rPr>
          <w:sz w:val="28"/>
          <w:szCs w:val="28"/>
        </w:rPr>
        <w:t xml:space="preserve">с </w:t>
      </w:r>
      <w:r w:rsidR="00C95907" w:rsidRPr="00427F2F">
        <w:rPr>
          <w:sz w:val="28"/>
          <w:szCs w:val="28"/>
        </w:rPr>
        <w:t>Администр</w:t>
      </w:r>
      <w:r w:rsidR="00C95907">
        <w:rPr>
          <w:sz w:val="28"/>
          <w:szCs w:val="28"/>
        </w:rPr>
        <w:t xml:space="preserve">ации Рузского городского округа Московской области в пользу </w:t>
      </w:r>
      <w:r w:rsidR="00C95907" w:rsidRPr="00FF3BDB">
        <w:rPr>
          <w:rStyle w:val="a4"/>
          <w:b w:val="0"/>
          <w:sz w:val="28"/>
          <w:szCs w:val="28"/>
        </w:rPr>
        <w:t>Акционерн</w:t>
      </w:r>
      <w:r w:rsidR="00C95907">
        <w:rPr>
          <w:rStyle w:val="a4"/>
          <w:b w:val="0"/>
          <w:sz w:val="28"/>
          <w:szCs w:val="28"/>
        </w:rPr>
        <w:t xml:space="preserve">ого </w:t>
      </w:r>
      <w:r w:rsidR="00C95907" w:rsidRPr="00FF3BDB">
        <w:rPr>
          <w:rStyle w:val="a4"/>
          <w:b w:val="0"/>
          <w:sz w:val="28"/>
          <w:szCs w:val="28"/>
        </w:rPr>
        <w:t>обществ</w:t>
      </w:r>
      <w:r w:rsidR="00C95907">
        <w:rPr>
          <w:rStyle w:val="a4"/>
          <w:b w:val="0"/>
          <w:sz w:val="28"/>
          <w:szCs w:val="28"/>
        </w:rPr>
        <w:t>а</w:t>
      </w:r>
      <w:r w:rsidR="00C95907" w:rsidRPr="00FF3BDB">
        <w:rPr>
          <w:rStyle w:val="a4"/>
          <w:b w:val="0"/>
          <w:sz w:val="28"/>
          <w:szCs w:val="28"/>
        </w:rPr>
        <w:t xml:space="preserve"> «РН-Москва»</w:t>
      </w:r>
      <w:r w:rsidR="00C95907" w:rsidRPr="00427F2F">
        <w:rPr>
          <w:sz w:val="28"/>
          <w:szCs w:val="28"/>
        </w:rPr>
        <w:t xml:space="preserve"> </w:t>
      </w:r>
      <w:r w:rsidR="00427F2F" w:rsidRPr="00427F2F">
        <w:rPr>
          <w:sz w:val="28"/>
          <w:szCs w:val="28"/>
        </w:rPr>
        <w:t xml:space="preserve">расходы по </w:t>
      </w:r>
      <w:r w:rsidR="00C95907">
        <w:rPr>
          <w:sz w:val="28"/>
          <w:szCs w:val="28"/>
        </w:rPr>
        <w:t>о</w:t>
      </w:r>
      <w:r w:rsidR="00427F2F" w:rsidRPr="00427F2F">
        <w:rPr>
          <w:sz w:val="28"/>
          <w:szCs w:val="28"/>
        </w:rPr>
        <w:t xml:space="preserve">плате государственной пошлины в размере </w:t>
      </w:r>
      <w:r w:rsidR="00641F1C">
        <w:rPr>
          <w:sz w:val="28"/>
          <w:szCs w:val="28"/>
        </w:rPr>
        <w:t xml:space="preserve">50 000 </w:t>
      </w:r>
      <w:r w:rsidR="00C95907">
        <w:rPr>
          <w:sz w:val="28"/>
          <w:szCs w:val="28"/>
        </w:rPr>
        <w:t>(</w:t>
      </w:r>
      <w:r w:rsidR="00A324E9">
        <w:rPr>
          <w:sz w:val="28"/>
          <w:szCs w:val="28"/>
        </w:rPr>
        <w:t>П</w:t>
      </w:r>
      <w:r w:rsidR="00C95907">
        <w:rPr>
          <w:sz w:val="28"/>
          <w:szCs w:val="28"/>
        </w:rPr>
        <w:t xml:space="preserve">ятьдесят тысяч) </w:t>
      </w:r>
      <w:r w:rsidR="00641F1C">
        <w:rPr>
          <w:sz w:val="28"/>
          <w:szCs w:val="28"/>
        </w:rPr>
        <w:t xml:space="preserve">рублей. </w:t>
      </w:r>
    </w:p>
    <w:p w14:paraId="204D466B" w14:textId="77777777" w:rsidR="00F322C2" w:rsidRDefault="00F322C2" w:rsidP="00427F2F">
      <w:pPr>
        <w:pStyle w:val="3"/>
        <w:spacing w:before="0" w:beforeAutospacing="0" w:after="0" w:afterAutospacing="0" w:line="360" w:lineRule="exact"/>
        <w:rPr>
          <w:rFonts w:eastAsia="Times New Roman"/>
          <w:sz w:val="28"/>
          <w:szCs w:val="28"/>
        </w:rPr>
      </w:pPr>
    </w:p>
    <w:p w14:paraId="60E84F29" w14:textId="749D42CD" w:rsidR="00742F36" w:rsidRPr="00E50D37" w:rsidRDefault="00742F36" w:rsidP="00A55799">
      <w:pPr>
        <w:pStyle w:val="3"/>
        <w:spacing w:before="0" w:beforeAutospacing="0" w:after="0" w:afterAutospacing="0" w:line="360" w:lineRule="exact"/>
        <w:ind w:firstLine="709"/>
        <w:rPr>
          <w:rFonts w:eastAsia="Times New Roman"/>
          <w:sz w:val="28"/>
          <w:szCs w:val="28"/>
        </w:rPr>
      </w:pPr>
      <w:r w:rsidRPr="00E341CC">
        <w:rPr>
          <w:rFonts w:eastAsia="Times New Roman"/>
          <w:b w:val="0"/>
          <w:sz w:val="28"/>
          <w:szCs w:val="28"/>
          <w:u w:val="single"/>
        </w:rPr>
        <w:t>Приложени</w:t>
      </w:r>
      <w:r w:rsidR="00A324E9">
        <w:rPr>
          <w:rFonts w:eastAsia="Times New Roman"/>
          <w:b w:val="0"/>
          <w:sz w:val="28"/>
          <w:szCs w:val="28"/>
          <w:u w:val="single"/>
        </w:rPr>
        <w:t>е</w:t>
      </w:r>
      <w:r w:rsidRPr="00E341CC">
        <w:rPr>
          <w:rFonts w:eastAsia="Times New Roman"/>
          <w:b w:val="0"/>
          <w:sz w:val="28"/>
          <w:szCs w:val="28"/>
        </w:rPr>
        <w:t>:</w:t>
      </w:r>
      <w:r w:rsidR="00A324E9">
        <w:rPr>
          <w:rFonts w:eastAsia="Times New Roman"/>
          <w:sz w:val="28"/>
          <w:szCs w:val="28"/>
        </w:rPr>
        <w:t xml:space="preserve"> </w:t>
      </w:r>
      <w:r w:rsidR="00A324E9" w:rsidRPr="00A55799">
        <w:rPr>
          <w:rFonts w:eastAsia="Times New Roman"/>
          <w:b w:val="0"/>
          <w:sz w:val="28"/>
          <w:szCs w:val="28"/>
        </w:rPr>
        <w:t xml:space="preserve">1. </w:t>
      </w:r>
      <w:r w:rsidR="00FE5CD2">
        <w:rPr>
          <w:rFonts w:eastAsia="Times New Roman"/>
          <w:b w:val="0"/>
          <w:sz w:val="28"/>
          <w:szCs w:val="28"/>
        </w:rPr>
        <w:t xml:space="preserve"> </w:t>
      </w:r>
      <w:r w:rsidRPr="00A55799">
        <w:rPr>
          <w:rFonts w:eastAsia="Times New Roman"/>
          <w:b w:val="0"/>
          <w:sz w:val="28"/>
          <w:szCs w:val="28"/>
        </w:rPr>
        <w:t xml:space="preserve">Доказательства оплаты государственной пошлины на 1 л. </w:t>
      </w:r>
    </w:p>
    <w:p w14:paraId="4B31B601" w14:textId="0E4A20F7" w:rsidR="00742F36" w:rsidRPr="00A55799" w:rsidRDefault="00742F36" w:rsidP="00A55799">
      <w:pPr>
        <w:pStyle w:val="aa"/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 w:rsidRPr="00A55799">
        <w:rPr>
          <w:rFonts w:eastAsia="Times New Roman"/>
          <w:sz w:val="28"/>
          <w:szCs w:val="28"/>
        </w:rPr>
        <w:t xml:space="preserve">Доказательства направления ответчику </w:t>
      </w:r>
      <w:r w:rsidR="00F52E44" w:rsidRPr="00A55799">
        <w:rPr>
          <w:rFonts w:eastAsia="Times New Roman"/>
          <w:sz w:val="28"/>
          <w:szCs w:val="28"/>
        </w:rPr>
        <w:t>и 3</w:t>
      </w:r>
      <w:r w:rsidR="00FE5CD2">
        <w:rPr>
          <w:rFonts w:eastAsia="Times New Roman"/>
          <w:sz w:val="28"/>
          <w:szCs w:val="28"/>
        </w:rPr>
        <w:t>-</w:t>
      </w:r>
      <w:r w:rsidR="00F52E44" w:rsidRPr="00A55799">
        <w:rPr>
          <w:rFonts w:eastAsia="Times New Roman"/>
          <w:sz w:val="28"/>
          <w:szCs w:val="28"/>
        </w:rPr>
        <w:t xml:space="preserve">му лицу </w:t>
      </w:r>
      <w:r w:rsidRPr="00A55799">
        <w:rPr>
          <w:rFonts w:eastAsia="Times New Roman"/>
          <w:sz w:val="28"/>
          <w:szCs w:val="28"/>
        </w:rPr>
        <w:t xml:space="preserve">копии искового заявления с приложениями на </w:t>
      </w:r>
      <w:r w:rsidR="00E50D37">
        <w:rPr>
          <w:rFonts w:eastAsia="Times New Roman"/>
          <w:sz w:val="28"/>
          <w:szCs w:val="28"/>
        </w:rPr>
        <w:t>4</w:t>
      </w:r>
      <w:r w:rsidRPr="00A55799">
        <w:rPr>
          <w:rFonts w:eastAsia="Times New Roman"/>
          <w:sz w:val="28"/>
          <w:szCs w:val="28"/>
        </w:rPr>
        <w:t xml:space="preserve"> л.  </w:t>
      </w:r>
    </w:p>
    <w:p w14:paraId="4D202399" w14:textId="37A8D76F" w:rsidR="00742F36" w:rsidRPr="00A55799" w:rsidRDefault="00742F36" w:rsidP="00A55799">
      <w:pPr>
        <w:pStyle w:val="aa"/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 w:rsidRPr="00A55799">
        <w:rPr>
          <w:rFonts w:eastAsia="Times New Roman"/>
          <w:sz w:val="28"/>
          <w:szCs w:val="28"/>
        </w:rPr>
        <w:t xml:space="preserve">Выписка </w:t>
      </w:r>
      <w:r w:rsidR="00C95907" w:rsidRPr="00A55799">
        <w:rPr>
          <w:rFonts w:eastAsia="Times New Roman"/>
          <w:sz w:val="28"/>
          <w:szCs w:val="28"/>
        </w:rPr>
        <w:t xml:space="preserve">из </w:t>
      </w:r>
      <w:r w:rsidRPr="00A55799">
        <w:rPr>
          <w:rFonts w:eastAsia="Times New Roman"/>
          <w:sz w:val="28"/>
          <w:szCs w:val="28"/>
        </w:rPr>
        <w:t xml:space="preserve">ЕГРН о </w:t>
      </w:r>
      <w:r w:rsidRPr="00A55799">
        <w:rPr>
          <w:sz w:val="28"/>
          <w:szCs w:val="28"/>
        </w:rPr>
        <w:t xml:space="preserve">сооружении (АЗС) с кадастровым номером </w:t>
      </w:r>
      <w:r w:rsidRPr="00A55799">
        <w:rPr>
          <w:rFonts w:eastAsia="TimesNewRomanPSMT"/>
          <w:sz w:val="28"/>
          <w:szCs w:val="28"/>
          <w:lang w:eastAsia="en-US"/>
        </w:rPr>
        <w:t>50:19:0010201:1168</w:t>
      </w:r>
      <w:r w:rsidRPr="00A55799">
        <w:rPr>
          <w:sz w:val="28"/>
          <w:szCs w:val="28"/>
        </w:rPr>
        <w:t xml:space="preserve"> </w:t>
      </w:r>
      <w:r w:rsidR="00463755" w:rsidRPr="00A55799">
        <w:rPr>
          <w:sz w:val="28"/>
          <w:szCs w:val="28"/>
        </w:rPr>
        <w:t xml:space="preserve">на 12 л. </w:t>
      </w:r>
    </w:p>
    <w:p w14:paraId="65027940" w14:textId="77777777" w:rsidR="00742F36" w:rsidRPr="00C763BD" w:rsidRDefault="00742F36" w:rsidP="00A55799">
      <w:pPr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 w:rsidRPr="00C763BD">
        <w:rPr>
          <w:rFonts w:eastAsia="Times New Roman"/>
          <w:sz w:val="28"/>
          <w:szCs w:val="28"/>
        </w:rPr>
        <w:t xml:space="preserve">Выписка </w:t>
      </w:r>
      <w:r w:rsidR="00C95907">
        <w:rPr>
          <w:rFonts w:eastAsia="Times New Roman"/>
          <w:sz w:val="28"/>
          <w:szCs w:val="28"/>
        </w:rPr>
        <w:t xml:space="preserve">из </w:t>
      </w:r>
      <w:r w:rsidRPr="00C763BD">
        <w:rPr>
          <w:rFonts w:eastAsia="Times New Roman"/>
          <w:sz w:val="28"/>
          <w:szCs w:val="28"/>
        </w:rPr>
        <w:t>ЕГРН о здании (</w:t>
      </w:r>
      <w:r w:rsidRPr="00C763BD">
        <w:rPr>
          <w:sz w:val="28"/>
          <w:szCs w:val="28"/>
        </w:rPr>
        <w:t xml:space="preserve">автомойка) с кадастровым номером </w:t>
      </w:r>
      <w:r w:rsidRPr="00C763BD">
        <w:rPr>
          <w:rFonts w:eastAsia="TimesNewRomanPSMT"/>
          <w:sz w:val="28"/>
          <w:szCs w:val="28"/>
          <w:lang w:eastAsia="en-US"/>
        </w:rPr>
        <w:t>50:19:0010201:1177</w:t>
      </w:r>
      <w:r w:rsidRPr="00C763BD">
        <w:rPr>
          <w:rFonts w:eastAsia="Times New Roman"/>
          <w:sz w:val="28"/>
          <w:szCs w:val="28"/>
        </w:rPr>
        <w:t xml:space="preserve"> </w:t>
      </w:r>
      <w:r w:rsidR="00463755">
        <w:rPr>
          <w:rFonts w:eastAsia="Times New Roman"/>
          <w:sz w:val="28"/>
          <w:szCs w:val="28"/>
        </w:rPr>
        <w:t xml:space="preserve">на 8 л. </w:t>
      </w:r>
    </w:p>
    <w:p w14:paraId="2AF26FD5" w14:textId="77777777" w:rsidR="00742F36" w:rsidRPr="00A55799" w:rsidRDefault="00742F36" w:rsidP="00A55799">
      <w:pPr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Выписка </w:t>
      </w:r>
      <w:r w:rsidR="00C95907">
        <w:rPr>
          <w:rFonts w:eastAsia="Times New Roman"/>
          <w:sz w:val="28"/>
          <w:szCs w:val="28"/>
        </w:rPr>
        <w:t xml:space="preserve">из </w:t>
      </w:r>
      <w:r>
        <w:rPr>
          <w:rFonts w:eastAsia="Times New Roman"/>
          <w:sz w:val="28"/>
          <w:szCs w:val="28"/>
        </w:rPr>
        <w:t xml:space="preserve">ЕГРН о земельном участке с кадастровым номером </w:t>
      </w:r>
      <w:r w:rsidRPr="00FD50E3">
        <w:rPr>
          <w:rFonts w:eastAsia="TimesNewRomanPSMT"/>
          <w:sz w:val="28"/>
          <w:szCs w:val="28"/>
          <w:lang w:eastAsia="en-US"/>
        </w:rPr>
        <w:t>50:19:0010201:869</w:t>
      </w:r>
      <w:r w:rsidR="00463755">
        <w:rPr>
          <w:rFonts w:eastAsia="TimesNewRomanPSMT"/>
          <w:sz w:val="28"/>
          <w:szCs w:val="28"/>
          <w:lang w:eastAsia="en-US"/>
        </w:rPr>
        <w:t xml:space="preserve"> на 7 л. </w:t>
      </w:r>
    </w:p>
    <w:p w14:paraId="7505BFE7" w14:textId="2A34B903" w:rsidR="00F66C25" w:rsidRPr="00A55799" w:rsidRDefault="00F66C25" w:rsidP="00A55799">
      <w:pPr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>
        <w:rPr>
          <w:rFonts w:eastAsia="TimesNewRomanPSMT"/>
          <w:sz w:val="28"/>
          <w:szCs w:val="28"/>
          <w:lang w:eastAsia="en-US"/>
        </w:rPr>
        <w:t xml:space="preserve">Выписка из ЕГРН </w:t>
      </w:r>
      <w:r>
        <w:rPr>
          <w:rFonts w:eastAsia="Times New Roman"/>
          <w:sz w:val="28"/>
          <w:szCs w:val="28"/>
        </w:rPr>
        <w:t xml:space="preserve">о земельном участке с кадастровым номером </w:t>
      </w:r>
      <w:r w:rsidRPr="00E936D1">
        <w:rPr>
          <w:rFonts w:eastAsia="TimesNewRomanPSMT"/>
          <w:sz w:val="28"/>
          <w:szCs w:val="28"/>
          <w:lang w:eastAsia="en-US"/>
        </w:rPr>
        <w:t>50:19:0010201:35</w:t>
      </w:r>
      <w:r>
        <w:rPr>
          <w:rFonts w:eastAsia="TimesNewRomanPSMT"/>
          <w:sz w:val="28"/>
          <w:szCs w:val="28"/>
          <w:lang w:eastAsia="en-US"/>
        </w:rPr>
        <w:t xml:space="preserve"> на 11 л. </w:t>
      </w:r>
    </w:p>
    <w:p w14:paraId="43AA6C03" w14:textId="27463477" w:rsidR="00F66C25" w:rsidRPr="00E936D1" w:rsidRDefault="004F674F" w:rsidP="00A55799">
      <w:pPr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Актуальные сведения ГИС «Геопортал </w:t>
      </w:r>
      <w:r w:rsidR="00F52E44">
        <w:rPr>
          <w:rFonts w:eastAsia="Times New Roman"/>
          <w:sz w:val="28"/>
          <w:szCs w:val="28"/>
        </w:rPr>
        <w:t>Подмосковья</w:t>
      </w:r>
      <w:r>
        <w:rPr>
          <w:rFonts w:eastAsia="Times New Roman"/>
          <w:sz w:val="28"/>
          <w:szCs w:val="28"/>
        </w:rPr>
        <w:t xml:space="preserve">» на 1 л.  </w:t>
      </w:r>
    </w:p>
    <w:p w14:paraId="31B90137" w14:textId="658B36F2" w:rsidR="00742F36" w:rsidRPr="00427F2F" w:rsidRDefault="00742F36" w:rsidP="00A55799">
      <w:pPr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 w:rsidRPr="00427F2F">
        <w:rPr>
          <w:rFonts w:eastAsia="Times New Roman"/>
          <w:sz w:val="28"/>
          <w:szCs w:val="28"/>
        </w:rPr>
        <w:t>Договор аренды земельного участка от 26 июля 2012 г. № 170</w:t>
      </w:r>
      <w:r w:rsidR="00463755">
        <w:rPr>
          <w:rFonts w:eastAsia="Times New Roman"/>
          <w:sz w:val="28"/>
          <w:szCs w:val="28"/>
        </w:rPr>
        <w:t xml:space="preserve"> с дополнительным соглашением от 17 сентября 2015 г. № 1 </w:t>
      </w:r>
      <w:r w:rsidR="00B06854">
        <w:rPr>
          <w:rFonts w:eastAsia="Times New Roman"/>
          <w:sz w:val="28"/>
          <w:szCs w:val="28"/>
        </w:rPr>
        <w:br/>
      </w:r>
      <w:r w:rsidR="00463755">
        <w:rPr>
          <w:rFonts w:eastAsia="Times New Roman"/>
          <w:sz w:val="28"/>
          <w:szCs w:val="28"/>
        </w:rPr>
        <w:t xml:space="preserve">на 12 л. </w:t>
      </w:r>
    </w:p>
    <w:p w14:paraId="217075B9" w14:textId="30CF3133" w:rsidR="00742F36" w:rsidRPr="00A55799" w:rsidRDefault="00742F36" w:rsidP="00A55799">
      <w:pPr>
        <w:numPr>
          <w:ilvl w:val="0"/>
          <w:numId w:val="4"/>
        </w:numPr>
        <w:spacing w:line="360" w:lineRule="exact"/>
        <w:ind w:left="2730"/>
        <w:jc w:val="both"/>
        <w:rPr>
          <w:rFonts w:eastAsia="Times New Roman"/>
          <w:sz w:val="28"/>
          <w:szCs w:val="28"/>
        </w:rPr>
      </w:pPr>
      <w:r w:rsidRPr="00A55799">
        <w:rPr>
          <w:rFonts w:eastAsia="Times New Roman"/>
          <w:sz w:val="28"/>
          <w:szCs w:val="28"/>
        </w:rPr>
        <w:t xml:space="preserve">Документы, подтверждающие оплату арендных платежей, </w:t>
      </w:r>
      <w:r w:rsidR="00B06854">
        <w:rPr>
          <w:rFonts w:eastAsia="Times New Roman"/>
          <w:sz w:val="28"/>
          <w:szCs w:val="28"/>
        </w:rPr>
        <w:br/>
      </w:r>
      <w:r w:rsidRPr="00A55799">
        <w:rPr>
          <w:rFonts w:eastAsia="Times New Roman"/>
          <w:sz w:val="28"/>
          <w:szCs w:val="28"/>
        </w:rPr>
        <w:t xml:space="preserve">за период </w:t>
      </w:r>
      <w:r w:rsidR="00F52E44" w:rsidRPr="00A55799">
        <w:rPr>
          <w:rFonts w:eastAsia="Times New Roman"/>
          <w:sz w:val="28"/>
          <w:szCs w:val="28"/>
        </w:rPr>
        <w:t>1 квартал 2022 г</w:t>
      </w:r>
      <w:r w:rsidR="00B06854">
        <w:rPr>
          <w:rFonts w:eastAsia="Times New Roman"/>
          <w:sz w:val="28"/>
          <w:szCs w:val="28"/>
        </w:rPr>
        <w:t>ода</w:t>
      </w:r>
      <w:r w:rsidR="00F52E44" w:rsidRPr="00A55799">
        <w:rPr>
          <w:rFonts w:eastAsia="Times New Roman"/>
          <w:sz w:val="28"/>
          <w:szCs w:val="28"/>
        </w:rPr>
        <w:t xml:space="preserve"> </w:t>
      </w:r>
      <w:r w:rsidR="00B06854">
        <w:rPr>
          <w:rFonts w:eastAsia="Times New Roman"/>
          <w:sz w:val="28"/>
          <w:szCs w:val="28"/>
        </w:rPr>
        <w:t>-</w:t>
      </w:r>
      <w:r w:rsidR="00F52E44" w:rsidRPr="00A55799">
        <w:rPr>
          <w:rFonts w:eastAsia="Times New Roman"/>
          <w:sz w:val="28"/>
          <w:szCs w:val="28"/>
        </w:rPr>
        <w:t xml:space="preserve"> 3 квартал 2024 г</w:t>
      </w:r>
      <w:r w:rsidR="00B06854">
        <w:rPr>
          <w:rFonts w:eastAsia="Times New Roman"/>
          <w:sz w:val="28"/>
          <w:szCs w:val="28"/>
        </w:rPr>
        <w:t>ода,</w:t>
      </w:r>
      <w:r w:rsidR="00F52E44" w:rsidRPr="00A55799">
        <w:rPr>
          <w:rFonts w:eastAsia="Times New Roman"/>
          <w:sz w:val="28"/>
          <w:szCs w:val="28"/>
        </w:rPr>
        <w:t xml:space="preserve"> на 14 л. </w:t>
      </w:r>
    </w:p>
    <w:p w14:paraId="7260EC68" w14:textId="513E534F" w:rsidR="00742F36" w:rsidRDefault="00742F36" w:rsidP="00A55799">
      <w:pPr>
        <w:numPr>
          <w:ilvl w:val="0"/>
          <w:numId w:val="4"/>
        </w:numPr>
        <w:spacing w:line="360" w:lineRule="exact"/>
        <w:ind w:left="2730" w:hanging="490"/>
        <w:jc w:val="both"/>
        <w:rPr>
          <w:rFonts w:eastAsia="Times New Roman"/>
          <w:sz w:val="28"/>
          <w:szCs w:val="28"/>
        </w:rPr>
      </w:pPr>
      <w:r w:rsidRPr="00427F2F">
        <w:rPr>
          <w:rFonts w:eastAsia="Times New Roman"/>
          <w:sz w:val="28"/>
          <w:szCs w:val="28"/>
        </w:rPr>
        <w:t xml:space="preserve">Проект </w:t>
      </w:r>
      <w:r w:rsidR="00B06854">
        <w:rPr>
          <w:rFonts w:eastAsia="Times New Roman"/>
          <w:sz w:val="28"/>
          <w:szCs w:val="28"/>
        </w:rPr>
        <w:t>Д</w:t>
      </w:r>
      <w:r w:rsidRPr="00427F2F">
        <w:rPr>
          <w:rFonts w:eastAsia="Times New Roman"/>
          <w:sz w:val="28"/>
          <w:szCs w:val="28"/>
        </w:rPr>
        <w:t xml:space="preserve">оговора аренды земельного участка от 04 июня </w:t>
      </w:r>
      <w:r w:rsidR="00B06854">
        <w:rPr>
          <w:rFonts w:eastAsia="Times New Roman"/>
          <w:sz w:val="28"/>
          <w:szCs w:val="28"/>
        </w:rPr>
        <w:br/>
      </w:r>
      <w:r w:rsidRPr="00427F2F">
        <w:rPr>
          <w:rFonts w:eastAsia="Times New Roman"/>
          <w:sz w:val="28"/>
          <w:szCs w:val="28"/>
        </w:rPr>
        <w:t>2021</w:t>
      </w:r>
      <w:r w:rsidR="00B06854">
        <w:rPr>
          <w:rFonts w:eastAsia="Times New Roman"/>
          <w:sz w:val="28"/>
          <w:szCs w:val="28"/>
        </w:rPr>
        <w:t xml:space="preserve"> </w:t>
      </w:r>
      <w:r w:rsidRPr="00427F2F">
        <w:rPr>
          <w:rFonts w:eastAsia="Times New Roman"/>
          <w:sz w:val="28"/>
          <w:szCs w:val="28"/>
        </w:rPr>
        <w:t>г. № 109</w:t>
      </w:r>
      <w:r w:rsidR="00463755">
        <w:rPr>
          <w:rFonts w:eastAsia="Times New Roman"/>
          <w:sz w:val="28"/>
          <w:szCs w:val="28"/>
        </w:rPr>
        <w:t xml:space="preserve"> на 16 л. </w:t>
      </w:r>
    </w:p>
    <w:p w14:paraId="0B5A4673" w14:textId="03524182" w:rsidR="00742F36" w:rsidRDefault="00625DC0" w:rsidP="00A55799">
      <w:pPr>
        <w:numPr>
          <w:ilvl w:val="0"/>
          <w:numId w:val="4"/>
        </w:numPr>
        <w:spacing w:line="360" w:lineRule="exact"/>
        <w:ind w:left="2730" w:hanging="49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Постановление </w:t>
      </w:r>
      <w:r w:rsidR="00742F36">
        <w:rPr>
          <w:rFonts w:eastAsia="Times New Roman"/>
          <w:sz w:val="28"/>
          <w:szCs w:val="28"/>
        </w:rPr>
        <w:t>Администрации</w:t>
      </w:r>
      <w:r w:rsidR="00742F36" w:rsidRPr="00325158">
        <w:rPr>
          <w:sz w:val="28"/>
          <w:szCs w:val="28"/>
        </w:rPr>
        <w:t xml:space="preserve"> </w:t>
      </w:r>
      <w:r w:rsidR="00B06854">
        <w:rPr>
          <w:sz w:val="28"/>
          <w:szCs w:val="28"/>
        </w:rPr>
        <w:t xml:space="preserve">Рузского городского округа Московской области </w:t>
      </w:r>
      <w:r w:rsidR="00742F36">
        <w:rPr>
          <w:sz w:val="28"/>
          <w:szCs w:val="28"/>
        </w:rPr>
        <w:t>от 25 октября 2021 г. №</w:t>
      </w:r>
      <w:r w:rsidR="00B06854">
        <w:rPr>
          <w:sz w:val="28"/>
          <w:szCs w:val="28"/>
        </w:rPr>
        <w:t xml:space="preserve"> </w:t>
      </w:r>
      <w:r w:rsidR="00742F36">
        <w:rPr>
          <w:sz w:val="28"/>
          <w:szCs w:val="28"/>
        </w:rPr>
        <w:t>4094</w:t>
      </w:r>
      <w:r w:rsidR="00742F36">
        <w:rPr>
          <w:rFonts w:eastAsia="Times New Roman"/>
          <w:sz w:val="28"/>
          <w:szCs w:val="28"/>
        </w:rPr>
        <w:t xml:space="preserve"> </w:t>
      </w:r>
      <w:r w:rsidR="00B06854" w:rsidRPr="00A55799">
        <w:rPr>
          <w:rFonts w:eastAsia="Times New Roman"/>
          <w:sz w:val="28"/>
          <w:szCs w:val="28"/>
        </w:rPr>
        <w:t>«</w:t>
      </w:r>
      <w:r w:rsidR="00E50D37" w:rsidRPr="00A55799">
        <w:rPr>
          <w:rFonts w:eastAsia="Times New Roman"/>
          <w:sz w:val="28"/>
          <w:szCs w:val="28"/>
        </w:rPr>
        <w:t>Об отмене части Проекта планировки территории по адресу: Московская область, Рузский район, г. Руза, ул. Федеративная</w:t>
      </w:r>
      <w:r w:rsidR="00B06854" w:rsidRPr="00A55799">
        <w:rPr>
          <w:rFonts w:eastAsia="Times New Roman"/>
          <w:sz w:val="28"/>
          <w:szCs w:val="28"/>
        </w:rPr>
        <w:t>»</w:t>
      </w:r>
      <w:r w:rsidR="00B06854">
        <w:rPr>
          <w:rFonts w:eastAsia="Times New Roman"/>
          <w:sz w:val="28"/>
          <w:szCs w:val="28"/>
        </w:rPr>
        <w:t xml:space="preserve"> </w:t>
      </w:r>
      <w:r w:rsidR="00463755">
        <w:rPr>
          <w:rFonts w:eastAsia="Times New Roman"/>
          <w:sz w:val="28"/>
          <w:szCs w:val="28"/>
        </w:rPr>
        <w:t xml:space="preserve">на 1 л. </w:t>
      </w:r>
    </w:p>
    <w:p w14:paraId="214D5636" w14:textId="05A7DB37" w:rsidR="00742F36" w:rsidRPr="00325158" w:rsidRDefault="00742F36" w:rsidP="00A55799">
      <w:pPr>
        <w:numPr>
          <w:ilvl w:val="0"/>
          <w:numId w:val="4"/>
        </w:numPr>
        <w:spacing w:line="360" w:lineRule="exact"/>
        <w:ind w:left="2730" w:hanging="49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Письма </w:t>
      </w:r>
      <w:r w:rsidR="00C95907">
        <w:rPr>
          <w:rFonts w:eastAsia="Times New Roman"/>
          <w:sz w:val="28"/>
          <w:szCs w:val="28"/>
        </w:rPr>
        <w:t>АО «</w:t>
      </w:r>
      <w:r>
        <w:rPr>
          <w:rFonts w:eastAsia="Times New Roman"/>
          <w:sz w:val="28"/>
          <w:szCs w:val="28"/>
        </w:rPr>
        <w:t>РН-Москва</w:t>
      </w:r>
      <w:r w:rsidR="00C95907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 14 февраля 2022 г. №</w:t>
      </w:r>
      <w:r w:rsidR="00B068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998-</w:t>
      </w:r>
      <w:r w:rsidR="00B0685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01/5/2-РН, от 08 июня 2022 г. №</w:t>
      </w:r>
      <w:r w:rsidR="00B06854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4158-01/5/2-РН</w:t>
      </w:r>
      <w:r w:rsidR="00463755">
        <w:rPr>
          <w:sz w:val="28"/>
          <w:szCs w:val="28"/>
        </w:rPr>
        <w:t xml:space="preserve"> на 5 л. </w:t>
      </w:r>
    </w:p>
    <w:p w14:paraId="2EF12471" w14:textId="3838B5AD" w:rsidR="00742F36" w:rsidRPr="00325158" w:rsidRDefault="00742F36" w:rsidP="00A55799">
      <w:pPr>
        <w:numPr>
          <w:ilvl w:val="0"/>
          <w:numId w:val="4"/>
        </w:numPr>
        <w:spacing w:line="360" w:lineRule="exact"/>
        <w:ind w:left="2730" w:hanging="490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 xml:space="preserve">Письма Администрации </w:t>
      </w:r>
      <w:r w:rsidR="00B06854">
        <w:rPr>
          <w:sz w:val="28"/>
          <w:szCs w:val="28"/>
        </w:rPr>
        <w:t xml:space="preserve">Рузского городского округа Московской области </w:t>
      </w:r>
      <w:r>
        <w:rPr>
          <w:sz w:val="28"/>
          <w:szCs w:val="28"/>
        </w:rPr>
        <w:t>от 14 марта 2022 г. №</w:t>
      </w:r>
      <w:r w:rsidR="00B06854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145-01</w:t>
      </w:r>
      <w:r w:rsidR="00B0685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сх</w:t>
      </w:r>
      <w:r w:rsidR="00B0685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2571, </w:t>
      </w:r>
      <w:r w:rsidR="00B0685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от 01 июля 2022 г. №</w:t>
      </w:r>
      <w:r w:rsidR="00B068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145-01</w:t>
      </w:r>
      <w:r w:rsidR="00B0685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сх</w:t>
      </w:r>
      <w:r w:rsidR="00B0685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7519</w:t>
      </w:r>
      <w:r w:rsidR="00463755">
        <w:rPr>
          <w:color w:val="000000"/>
          <w:sz w:val="28"/>
          <w:szCs w:val="28"/>
        </w:rPr>
        <w:t xml:space="preserve"> на 2 л. </w:t>
      </w:r>
    </w:p>
    <w:p w14:paraId="740FE02F" w14:textId="444FD910" w:rsidR="00742F36" w:rsidRPr="00A55799" w:rsidRDefault="00742F36" w:rsidP="00A55799">
      <w:pPr>
        <w:numPr>
          <w:ilvl w:val="0"/>
          <w:numId w:val="4"/>
        </w:numPr>
        <w:spacing w:line="360" w:lineRule="exact"/>
        <w:ind w:left="2730" w:hanging="490"/>
        <w:jc w:val="both"/>
        <w:rPr>
          <w:rFonts w:eastAsia="Times New Roman"/>
          <w:sz w:val="28"/>
          <w:szCs w:val="28"/>
        </w:rPr>
      </w:pPr>
      <w:r w:rsidRPr="00A55799">
        <w:rPr>
          <w:rFonts w:eastAsia="Times New Roman"/>
          <w:sz w:val="28"/>
          <w:szCs w:val="28"/>
        </w:rPr>
        <w:t xml:space="preserve">Решения Администрации </w:t>
      </w:r>
      <w:r w:rsidR="00B06854">
        <w:rPr>
          <w:sz w:val="28"/>
          <w:szCs w:val="28"/>
        </w:rPr>
        <w:t xml:space="preserve">Рузского городского округа Московской области </w:t>
      </w:r>
      <w:r w:rsidRPr="00A55799">
        <w:rPr>
          <w:sz w:val="28"/>
          <w:szCs w:val="28"/>
        </w:rPr>
        <w:t>от 24 ноября 2021 г. №</w:t>
      </w:r>
      <w:r w:rsidR="00B06854">
        <w:rPr>
          <w:sz w:val="28"/>
          <w:szCs w:val="28"/>
        </w:rPr>
        <w:t xml:space="preserve"> </w:t>
      </w:r>
      <w:r w:rsidRPr="00A55799">
        <w:rPr>
          <w:sz w:val="28"/>
          <w:szCs w:val="28"/>
        </w:rPr>
        <w:t>Р001-6647944116-51219686, от 01 февраля 2022 г. №</w:t>
      </w:r>
      <w:r w:rsidR="00B06854">
        <w:rPr>
          <w:sz w:val="28"/>
          <w:szCs w:val="28"/>
        </w:rPr>
        <w:t xml:space="preserve"> </w:t>
      </w:r>
      <w:r w:rsidRPr="00A55799">
        <w:rPr>
          <w:sz w:val="28"/>
          <w:szCs w:val="28"/>
        </w:rPr>
        <w:t>Р001-6647944116-53602518, от 24 августа 2022 г. №</w:t>
      </w:r>
      <w:r w:rsidR="00B06854">
        <w:rPr>
          <w:sz w:val="28"/>
          <w:szCs w:val="28"/>
        </w:rPr>
        <w:t xml:space="preserve"> </w:t>
      </w:r>
      <w:r w:rsidRPr="00A55799">
        <w:rPr>
          <w:sz w:val="28"/>
          <w:szCs w:val="28"/>
        </w:rPr>
        <w:t xml:space="preserve">Р001-6647944116-61622543, </w:t>
      </w:r>
      <w:r w:rsidR="00B06854">
        <w:rPr>
          <w:sz w:val="28"/>
          <w:szCs w:val="28"/>
        </w:rPr>
        <w:br/>
      </w:r>
      <w:r w:rsidRPr="00A55799">
        <w:rPr>
          <w:sz w:val="28"/>
          <w:szCs w:val="28"/>
        </w:rPr>
        <w:t>от 01 марта 2023 г. №</w:t>
      </w:r>
      <w:r w:rsidR="00B06854">
        <w:rPr>
          <w:sz w:val="28"/>
          <w:szCs w:val="28"/>
        </w:rPr>
        <w:t xml:space="preserve"> </w:t>
      </w:r>
      <w:r w:rsidRPr="00A55799">
        <w:rPr>
          <w:sz w:val="28"/>
          <w:szCs w:val="28"/>
        </w:rPr>
        <w:t>Р001-6647944116-68496918</w:t>
      </w:r>
      <w:r w:rsidRPr="00A55799">
        <w:rPr>
          <w:sz w:val="28"/>
          <w:szCs w:val="28"/>
          <w:lang w:eastAsia="en-US"/>
        </w:rPr>
        <w:t xml:space="preserve"> об отказе </w:t>
      </w:r>
      <w:r w:rsidR="00B06854">
        <w:rPr>
          <w:sz w:val="28"/>
          <w:szCs w:val="28"/>
          <w:lang w:eastAsia="en-US"/>
        </w:rPr>
        <w:br/>
      </w:r>
      <w:r w:rsidRPr="00A55799">
        <w:rPr>
          <w:sz w:val="28"/>
          <w:szCs w:val="28"/>
          <w:lang w:eastAsia="en-US"/>
        </w:rPr>
        <w:t>в предоставлении государственной услуги</w:t>
      </w:r>
      <w:r w:rsidR="00B06854">
        <w:rPr>
          <w:sz w:val="28"/>
          <w:szCs w:val="28"/>
          <w:lang w:eastAsia="en-US"/>
        </w:rPr>
        <w:t xml:space="preserve"> на </w:t>
      </w:r>
      <w:r w:rsidR="00E50D37">
        <w:rPr>
          <w:sz w:val="28"/>
          <w:szCs w:val="28"/>
          <w:lang w:eastAsia="en-US"/>
        </w:rPr>
        <w:t xml:space="preserve">8 </w:t>
      </w:r>
      <w:r w:rsidR="00B06854">
        <w:rPr>
          <w:sz w:val="28"/>
          <w:szCs w:val="28"/>
          <w:lang w:eastAsia="en-US"/>
        </w:rPr>
        <w:t>л.</w:t>
      </w:r>
    </w:p>
    <w:p w14:paraId="201862D0" w14:textId="46470644" w:rsidR="00742F36" w:rsidRPr="0017519F" w:rsidRDefault="00742F36" w:rsidP="00A55799">
      <w:pPr>
        <w:numPr>
          <w:ilvl w:val="0"/>
          <w:numId w:val="4"/>
        </w:numPr>
        <w:spacing w:line="360" w:lineRule="exact"/>
        <w:ind w:left="2730" w:hanging="49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Письмо </w:t>
      </w:r>
      <w:r w:rsidR="00C95907">
        <w:rPr>
          <w:rFonts w:eastAsia="Times New Roman"/>
          <w:sz w:val="28"/>
          <w:szCs w:val="28"/>
        </w:rPr>
        <w:t>АО «</w:t>
      </w:r>
      <w:r>
        <w:rPr>
          <w:rFonts w:eastAsia="Times New Roman"/>
          <w:sz w:val="28"/>
          <w:szCs w:val="28"/>
        </w:rPr>
        <w:t>РН-Москва</w:t>
      </w:r>
      <w:r w:rsidR="00C95907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 xml:space="preserve"> от </w:t>
      </w:r>
      <w:r>
        <w:rPr>
          <w:color w:val="000000"/>
          <w:sz w:val="28"/>
          <w:szCs w:val="28"/>
        </w:rPr>
        <w:t>28 августа 2023 г. №</w:t>
      </w:r>
      <w:r w:rsidR="00B068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6064-</w:t>
      </w:r>
      <w:r w:rsidR="00B0685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01/5/2-РН </w:t>
      </w:r>
      <w:r w:rsidR="00463755">
        <w:rPr>
          <w:color w:val="000000"/>
          <w:sz w:val="28"/>
          <w:szCs w:val="28"/>
        </w:rPr>
        <w:t xml:space="preserve">на 2 л. </w:t>
      </w:r>
    </w:p>
    <w:p w14:paraId="6293833A" w14:textId="470C7DF2" w:rsidR="00742F36" w:rsidRPr="0017519F" w:rsidRDefault="00742F36" w:rsidP="00A55799">
      <w:pPr>
        <w:pStyle w:val="aa"/>
        <w:numPr>
          <w:ilvl w:val="0"/>
          <w:numId w:val="4"/>
        </w:numPr>
        <w:ind w:left="2730" w:hanging="490"/>
        <w:jc w:val="both"/>
      </w:pPr>
      <w:r>
        <w:rPr>
          <w:color w:val="000000"/>
          <w:sz w:val="28"/>
          <w:szCs w:val="28"/>
        </w:rPr>
        <w:t xml:space="preserve">Решение Администрации </w:t>
      </w:r>
      <w:r w:rsidR="00B06854">
        <w:rPr>
          <w:sz w:val="28"/>
          <w:szCs w:val="28"/>
        </w:rPr>
        <w:t xml:space="preserve">Рузского городского округа Московской области </w:t>
      </w:r>
      <w:r w:rsidRPr="00177103">
        <w:rPr>
          <w:color w:val="000000"/>
          <w:sz w:val="28"/>
          <w:szCs w:val="28"/>
        </w:rPr>
        <w:t>от 08 ноября 2023 г. №</w:t>
      </w:r>
      <w:r w:rsidR="00B06854">
        <w:rPr>
          <w:color w:val="000000"/>
          <w:sz w:val="28"/>
          <w:szCs w:val="28"/>
        </w:rPr>
        <w:t xml:space="preserve"> </w:t>
      </w:r>
      <w:r w:rsidRPr="00177103">
        <w:rPr>
          <w:color w:val="000000"/>
          <w:sz w:val="28"/>
          <w:szCs w:val="28"/>
        </w:rPr>
        <w:t>Р001-6647944116-78890593</w:t>
      </w:r>
      <w:r w:rsidRPr="0017710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об отказе в предоставлении государственной услуги</w:t>
      </w:r>
      <w:r w:rsidR="00463755">
        <w:rPr>
          <w:sz w:val="28"/>
          <w:szCs w:val="28"/>
          <w:lang w:eastAsia="en-US"/>
        </w:rPr>
        <w:t xml:space="preserve"> на 2 л. </w:t>
      </w:r>
    </w:p>
    <w:p w14:paraId="501E34B7" w14:textId="44248993" w:rsidR="00742F36" w:rsidRPr="00A55799" w:rsidRDefault="0002248C" w:rsidP="00A55799">
      <w:pPr>
        <w:pStyle w:val="aa"/>
        <w:numPr>
          <w:ilvl w:val="0"/>
          <w:numId w:val="4"/>
        </w:numPr>
        <w:ind w:left="2730" w:hanging="490"/>
        <w:jc w:val="both"/>
        <w:rPr>
          <w:sz w:val="28"/>
          <w:szCs w:val="28"/>
        </w:rPr>
      </w:pPr>
      <w:r w:rsidRPr="00A55799">
        <w:rPr>
          <w:sz w:val="28"/>
          <w:szCs w:val="28"/>
        </w:rPr>
        <w:t xml:space="preserve">Уведомление о принятии заявления </w:t>
      </w:r>
      <w:r w:rsidR="00C95907" w:rsidRPr="00A55799">
        <w:rPr>
          <w:sz w:val="28"/>
          <w:szCs w:val="28"/>
        </w:rPr>
        <w:t>АО «</w:t>
      </w:r>
      <w:r w:rsidR="00742F36" w:rsidRPr="00A55799">
        <w:rPr>
          <w:sz w:val="28"/>
          <w:szCs w:val="28"/>
        </w:rPr>
        <w:t>РН-Москва</w:t>
      </w:r>
      <w:r w:rsidR="00C95907" w:rsidRPr="00A55799">
        <w:rPr>
          <w:sz w:val="28"/>
          <w:szCs w:val="28"/>
        </w:rPr>
        <w:t>»</w:t>
      </w:r>
      <w:r w:rsidR="00B06854">
        <w:rPr>
          <w:sz w:val="28"/>
          <w:szCs w:val="28"/>
        </w:rPr>
        <w:br/>
      </w:r>
      <w:r w:rsidR="00742F36" w:rsidRPr="00A55799">
        <w:rPr>
          <w:sz w:val="28"/>
          <w:szCs w:val="28"/>
        </w:rPr>
        <w:t>от 29 декабря 2023 г. №</w:t>
      </w:r>
      <w:r w:rsidR="00B06854">
        <w:rPr>
          <w:sz w:val="28"/>
          <w:szCs w:val="28"/>
        </w:rPr>
        <w:t xml:space="preserve"> </w:t>
      </w:r>
      <w:r w:rsidRPr="0002248C">
        <w:rPr>
          <w:sz w:val="28"/>
          <w:szCs w:val="28"/>
        </w:rPr>
        <w:t xml:space="preserve">P001-6647944116-80693821 </w:t>
      </w:r>
      <w:r w:rsidR="00B06854">
        <w:rPr>
          <w:sz w:val="28"/>
          <w:szCs w:val="28"/>
        </w:rPr>
        <w:br/>
      </w:r>
      <w:r w:rsidRPr="0002248C">
        <w:rPr>
          <w:sz w:val="28"/>
          <w:szCs w:val="28"/>
        </w:rPr>
        <w:t>о предоставлении государственной услуги</w:t>
      </w:r>
      <w:r w:rsidR="00B06854">
        <w:rPr>
          <w:sz w:val="28"/>
          <w:szCs w:val="28"/>
        </w:rPr>
        <w:t xml:space="preserve"> на </w:t>
      </w:r>
      <w:r w:rsidR="00A55799">
        <w:rPr>
          <w:sz w:val="28"/>
          <w:szCs w:val="28"/>
        </w:rPr>
        <w:t>1</w:t>
      </w:r>
      <w:r w:rsidR="00A55799">
        <w:t xml:space="preserve"> </w:t>
      </w:r>
      <w:r w:rsidR="00B06854">
        <w:rPr>
          <w:sz w:val="28"/>
          <w:szCs w:val="28"/>
        </w:rPr>
        <w:t>л.</w:t>
      </w:r>
      <w:r w:rsidRPr="0002248C">
        <w:rPr>
          <w:sz w:val="28"/>
          <w:szCs w:val="28"/>
        </w:rPr>
        <w:t xml:space="preserve"> </w:t>
      </w:r>
    </w:p>
    <w:p w14:paraId="31D938DB" w14:textId="3A5BFAF2" w:rsidR="00742F36" w:rsidRDefault="00742F36" w:rsidP="00A55799">
      <w:pPr>
        <w:pStyle w:val="aa"/>
        <w:numPr>
          <w:ilvl w:val="0"/>
          <w:numId w:val="4"/>
        </w:numPr>
        <w:ind w:left="2730" w:hanging="490"/>
        <w:jc w:val="both"/>
      </w:pPr>
      <w:r>
        <w:rPr>
          <w:color w:val="000000"/>
          <w:sz w:val="28"/>
          <w:szCs w:val="28"/>
        </w:rPr>
        <w:t xml:space="preserve">Решение Администрации </w:t>
      </w:r>
      <w:r w:rsidR="00B06854">
        <w:rPr>
          <w:sz w:val="28"/>
          <w:szCs w:val="28"/>
        </w:rPr>
        <w:t xml:space="preserve">Рузского городского округа Московской области </w:t>
      </w:r>
      <w:r w:rsidRPr="00177103">
        <w:rPr>
          <w:color w:val="000000"/>
          <w:sz w:val="28"/>
          <w:szCs w:val="28"/>
        </w:rPr>
        <w:t>от 30 января 2024 г. №</w:t>
      </w:r>
      <w:r w:rsidR="00B06854">
        <w:rPr>
          <w:color w:val="000000"/>
          <w:sz w:val="28"/>
          <w:szCs w:val="28"/>
        </w:rPr>
        <w:t xml:space="preserve"> </w:t>
      </w:r>
      <w:r w:rsidRPr="00177103">
        <w:rPr>
          <w:sz w:val="28"/>
          <w:szCs w:val="28"/>
          <w:lang w:eastAsia="en-US"/>
        </w:rPr>
        <w:t>P001-6647944116-80693821</w:t>
      </w:r>
      <w:r>
        <w:rPr>
          <w:sz w:val="28"/>
          <w:szCs w:val="28"/>
          <w:lang w:eastAsia="en-US"/>
        </w:rPr>
        <w:t xml:space="preserve"> об отказе в предоставлении государственной услуги </w:t>
      </w:r>
      <w:r w:rsidR="00C00EEF">
        <w:rPr>
          <w:sz w:val="28"/>
          <w:szCs w:val="28"/>
          <w:lang w:eastAsia="en-US"/>
        </w:rPr>
        <w:t xml:space="preserve">на 2 л. </w:t>
      </w:r>
    </w:p>
    <w:p w14:paraId="7567045E" w14:textId="3B8E5045" w:rsidR="00742F36" w:rsidRDefault="00742F36" w:rsidP="00A55799">
      <w:pPr>
        <w:numPr>
          <w:ilvl w:val="0"/>
          <w:numId w:val="4"/>
        </w:numPr>
        <w:spacing w:line="360" w:lineRule="exact"/>
        <w:ind w:left="2730" w:hanging="49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Письмо АО «РН-Москва» от 07</w:t>
      </w:r>
      <w:r w:rsidR="00B06854">
        <w:rPr>
          <w:rFonts w:eastAsia="Times New Roman"/>
          <w:sz w:val="28"/>
          <w:szCs w:val="28"/>
        </w:rPr>
        <w:t xml:space="preserve"> мая </w:t>
      </w:r>
      <w:r>
        <w:rPr>
          <w:rFonts w:eastAsia="Times New Roman"/>
          <w:sz w:val="28"/>
          <w:szCs w:val="28"/>
        </w:rPr>
        <w:t xml:space="preserve">2024 </w:t>
      </w:r>
      <w:r w:rsidR="00B06854">
        <w:rPr>
          <w:rFonts w:eastAsia="Times New Roman"/>
          <w:sz w:val="28"/>
          <w:szCs w:val="28"/>
        </w:rPr>
        <w:t xml:space="preserve">г. </w:t>
      </w:r>
      <w:r>
        <w:rPr>
          <w:rFonts w:eastAsia="Times New Roman"/>
          <w:sz w:val="28"/>
          <w:szCs w:val="28"/>
        </w:rPr>
        <w:t>№</w:t>
      </w:r>
      <w:r w:rsidR="00B0685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3412-01/5/2-РН о соблюдении досудебного порядка с описью вложени</w:t>
      </w:r>
      <w:r w:rsidR="00B06854">
        <w:rPr>
          <w:rFonts w:eastAsia="Times New Roman"/>
          <w:sz w:val="28"/>
          <w:szCs w:val="28"/>
        </w:rPr>
        <w:t>я</w:t>
      </w:r>
      <w:r>
        <w:rPr>
          <w:rFonts w:eastAsia="Times New Roman"/>
          <w:sz w:val="28"/>
          <w:szCs w:val="28"/>
        </w:rPr>
        <w:t xml:space="preserve"> </w:t>
      </w:r>
      <w:r w:rsidR="001C5ED4">
        <w:rPr>
          <w:rFonts w:eastAsia="Times New Roman"/>
          <w:sz w:val="28"/>
          <w:szCs w:val="28"/>
        </w:rPr>
        <w:t xml:space="preserve">в ценное письмо от 08 мая 2024 г. </w:t>
      </w:r>
      <w:r>
        <w:rPr>
          <w:rFonts w:eastAsia="Times New Roman"/>
          <w:sz w:val="28"/>
          <w:szCs w:val="28"/>
        </w:rPr>
        <w:t>и уведомлением о вручении на 5</w:t>
      </w:r>
      <w:r w:rsidR="00A557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л. </w:t>
      </w:r>
    </w:p>
    <w:p w14:paraId="0C1F900C" w14:textId="5DAA36F0" w:rsidR="00742F36" w:rsidRPr="0017519F" w:rsidRDefault="00742F36" w:rsidP="00A55799">
      <w:pPr>
        <w:numPr>
          <w:ilvl w:val="0"/>
          <w:numId w:val="4"/>
        </w:numPr>
        <w:spacing w:line="360" w:lineRule="exact"/>
        <w:ind w:left="2730" w:hanging="46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Проект договора аренды земельного участка с кадастровым номером </w:t>
      </w:r>
      <w:r w:rsidRPr="00FD50E3">
        <w:rPr>
          <w:rFonts w:eastAsia="TimesNewRomanPSMT"/>
          <w:sz w:val="28"/>
          <w:szCs w:val="28"/>
          <w:lang w:eastAsia="en-US"/>
        </w:rPr>
        <w:t>50:19:0010201:869</w:t>
      </w:r>
      <w:r>
        <w:rPr>
          <w:rFonts w:eastAsia="TimesNewRomanPSMT"/>
          <w:sz w:val="28"/>
          <w:szCs w:val="28"/>
          <w:lang w:eastAsia="en-US"/>
        </w:rPr>
        <w:t xml:space="preserve"> на 8 л. </w:t>
      </w:r>
    </w:p>
    <w:p w14:paraId="31E5E69D" w14:textId="660A8727" w:rsidR="00742F36" w:rsidRPr="0017519F" w:rsidRDefault="00742F36" w:rsidP="00A55799">
      <w:pPr>
        <w:numPr>
          <w:ilvl w:val="0"/>
          <w:numId w:val="4"/>
        </w:numPr>
        <w:spacing w:line="360" w:lineRule="exact"/>
        <w:ind w:left="2730" w:hanging="462"/>
        <w:jc w:val="both"/>
        <w:rPr>
          <w:rFonts w:eastAsia="Times New Roman"/>
          <w:sz w:val="28"/>
          <w:szCs w:val="28"/>
        </w:rPr>
      </w:pPr>
      <w:r>
        <w:rPr>
          <w:rFonts w:eastAsia="TimesNewRomanPSMT"/>
          <w:sz w:val="28"/>
          <w:szCs w:val="28"/>
          <w:lang w:eastAsia="en-US"/>
        </w:rPr>
        <w:t xml:space="preserve">Выписка </w:t>
      </w:r>
      <w:r w:rsidR="00C95907">
        <w:rPr>
          <w:rFonts w:eastAsia="TimesNewRomanPSMT"/>
          <w:sz w:val="28"/>
          <w:szCs w:val="28"/>
          <w:lang w:eastAsia="en-US"/>
        </w:rPr>
        <w:t xml:space="preserve">из </w:t>
      </w:r>
      <w:r>
        <w:rPr>
          <w:rFonts w:eastAsia="TimesNewRomanPSMT"/>
          <w:sz w:val="28"/>
          <w:szCs w:val="28"/>
          <w:lang w:eastAsia="en-US"/>
        </w:rPr>
        <w:t>ЕГРЮЛ об АО «РН-Москва»</w:t>
      </w:r>
      <w:r w:rsidR="00C00EEF">
        <w:rPr>
          <w:rFonts w:eastAsia="TimesNewRomanPSMT"/>
          <w:sz w:val="28"/>
          <w:szCs w:val="28"/>
          <w:lang w:eastAsia="en-US"/>
        </w:rPr>
        <w:t xml:space="preserve"> на 52 л. </w:t>
      </w:r>
    </w:p>
    <w:p w14:paraId="5BCCEF19" w14:textId="3CEFC793" w:rsidR="00742F36" w:rsidRPr="0017519F" w:rsidRDefault="00742F36" w:rsidP="00A55799">
      <w:pPr>
        <w:numPr>
          <w:ilvl w:val="0"/>
          <w:numId w:val="4"/>
        </w:numPr>
        <w:spacing w:line="360" w:lineRule="exact"/>
        <w:ind w:left="2730" w:hanging="462"/>
        <w:jc w:val="both"/>
        <w:rPr>
          <w:rFonts w:eastAsia="Times New Roman"/>
          <w:sz w:val="28"/>
          <w:szCs w:val="28"/>
        </w:rPr>
      </w:pPr>
      <w:r w:rsidRPr="0017519F">
        <w:rPr>
          <w:rFonts w:eastAsia="TimesNewRomanPSMT"/>
          <w:sz w:val="28"/>
          <w:szCs w:val="28"/>
          <w:lang w:eastAsia="en-US"/>
        </w:rPr>
        <w:t xml:space="preserve">Выписка </w:t>
      </w:r>
      <w:r w:rsidR="00C95907">
        <w:rPr>
          <w:rFonts w:eastAsia="TimesNewRomanPSMT"/>
          <w:sz w:val="28"/>
          <w:szCs w:val="28"/>
          <w:lang w:eastAsia="en-US"/>
        </w:rPr>
        <w:t xml:space="preserve">из </w:t>
      </w:r>
      <w:r w:rsidRPr="0017519F">
        <w:rPr>
          <w:rFonts w:eastAsia="TimesNewRomanPSMT"/>
          <w:sz w:val="28"/>
          <w:szCs w:val="28"/>
          <w:lang w:eastAsia="en-US"/>
        </w:rPr>
        <w:t xml:space="preserve">ЕГРЮЛ об </w:t>
      </w:r>
      <w:r w:rsidRPr="0017519F">
        <w:rPr>
          <w:sz w:val="28"/>
          <w:szCs w:val="28"/>
        </w:rPr>
        <w:t xml:space="preserve">Администрации Рузского городского округа Московской области </w:t>
      </w:r>
      <w:r w:rsidR="00C00EEF">
        <w:rPr>
          <w:sz w:val="28"/>
          <w:szCs w:val="28"/>
        </w:rPr>
        <w:t xml:space="preserve">на 14 л. </w:t>
      </w:r>
    </w:p>
    <w:p w14:paraId="5FFD78A8" w14:textId="55C8152A" w:rsidR="00742F36" w:rsidRPr="0017519F" w:rsidRDefault="00742F36" w:rsidP="00A55799">
      <w:pPr>
        <w:numPr>
          <w:ilvl w:val="0"/>
          <w:numId w:val="4"/>
        </w:numPr>
        <w:spacing w:line="360" w:lineRule="exact"/>
        <w:ind w:left="2730" w:hanging="462"/>
        <w:jc w:val="both"/>
        <w:rPr>
          <w:rFonts w:eastAsia="Times New Roman"/>
          <w:sz w:val="28"/>
          <w:szCs w:val="28"/>
        </w:rPr>
      </w:pPr>
      <w:r w:rsidRPr="0017519F">
        <w:rPr>
          <w:sz w:val="28"/>
          <w:szCs w:val="28"/>
        </w:rPr>
        <w:t>Доверенность представителя от 10 апреля 2023 г. № 465-23</w:t>
      </w:r>
      <w:r w:rsidR="00C00EEF">
        <w:rPr>
          <w:sz w:val="28"/>
          <w:szCs w:val="28"/>
        </w:rPr>
        <w:t xml:space="preserve"> </w:t>
      </w:r>
      <w:r w:rsidR="003E3D0D">
        <w:rPr>
          <w:sz w:val="28"/>
          <w:szCs w:val="28"/>
        </w:rPr>
        <w:br/>
      </w:r>
      <w:r w:rsidR="00C00EEF">
        <w:rPr>
          <w:sz w:val="28"/>
          <w:szCs w:val="28"/>
        </w:rPr>
        <w:t xml:space="preserve">на 4 л. </w:t>
      </w:r>
    </w:p>
    <w:p w14:paraId="1A0AB86C" w14:textId="77E0C006" w:rsidR="00742F36" w:rsidRPr="0017519F" w:rsidRDefault="00742F36" w:rsidP="00A55799">
      <w:pPr>
        <w:numPr>
          <w:ilvl w:val="0"/>
          <w:numId w:val="4"/>
        </w:numPr>
        <w:spacing w:line="360" w:lineRule="exact"/>
        <w:ind w:left="2730" w:hanging="46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Диплом о высшем юридическом образовании </w:t>
      </w:r>
      <w:r w:rsidR="001C5ED4">
        <w:rPr>
          <w:rFonts w:eastAsia="Times New Roman"/>
          <w:sz w:val="28"/>
          <w:szCs w:val="28"/>
        </w:rPr>
        <w:t xml:space="preserve">от 30 июня               2004 г. № 4864 </w:t>
      </w:r>
      <w:r w:rsidR="00C00EEF">
        <w:rPr>
          <w:rFonts w:eastAsia="Times New Roman"/>
          <w:sz w:val="28"/>
          <w:szCs w:val="28"/>
        </w:rPr>
        <w:t xml:space="preserve">на 1 л. </w:t>
      </w:r>
    </w:p>
    <w:p w14:paraId="2851D696" w14:textId="77777777" w:rsidR="007B33AB" w:rsidRDefault="007B33AB" w:rsidP="00427F2F">
      <w:pPr>
        <w:pStyle w:val="a3"/>
        <w:spacing w:before="0" w:beforeAutospacing="0" w:after="0" w:afterAutospacing="0" w:line="360" w:lineRule="exact"/>
        <w:rPr>
          <w:sz w:val="28"/>
          <w:szCs w:val="28"/>
        </w:rPr>
      </w:pPr>
    </w:p>
    <w:p w14:paraId="3E13B902" w14:textId="77777777" w:rsidR="00FE5CD2" w:rsidRDefault="00FE5CD2" w:rsidP="00A55799">
      <w:pPr>
        <w:pStyle w:val="a3"/>
        <w:spacing w:before="0" w:beforeAutospacing="0" w:after="0" w:afterAutospacing="0" w:line="240" w:lineRule="exact"/>
        <w:rPr>
          <w:sz w:val="28"/>
          <w:szCs w:val="28"/>
        </w:rPr>
      </w:pPr>
    </w:p>
    <w:p w14:paraId="66A1F9AE" w14:textId="77777777" w:rsidR="00427F2F" w:rsidRPr="00427F2F" w:rsidRDefault="007B33AB" w:rsidP="00427F2F">
      <w:pPr>
        <w:pStyle w:val="a3"/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Представитель по доверенности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К.В. Лисицын </w:t>
      </w:r>
    </w:p>
    <w:p w14:paraId="7EE7E44C" w14:textId="77777777" w:rsidR="003E3D0D" w:rsidRDefault="003E3D0D" w:rsidP="00A55799">
      <w:pPr>
        <w:pStyle w:val="af2"/>
        <w:autoSpaceDE w:val="0"/>
        <w:autoSpaceDN w:val="0"/>
        <w:adjustRightInd w:val="0"/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195C3574" w14:textId="77777777" w:rsidR="00243BA0" w:rsidRPr="0060001F" w:rsidRDefault="00243BA0" w:rsidP="00243BA0">
      <w:pPr>
        <w:pStyle w:val="af2"/>
        <w:autoSpaceDE w:val="0"/>
        <w:autoSpaceDN w:val="0"/>
        <w:adjustRightInd w:val="0"/>
        <w:spacing w:line="36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0001F">
        <w:rPr>
          <w:rFonts w:ascii="Times New Roman" w:hAnsi="Times New Roman" w:cs="Times New Roman"/>
          <w:sz w:val="20"/>
          <w:szCs w:val="20"/>
        </w:rPr>
        <w:t xml:space="preserve">Лисицын Кирилл Валерьевич  </w:t>
      </w:r>
    </w:p>
    <w:p w14:paraId="017B7351" w14:textId="77777777" w:rsidR="00243BA0" w:rsidRPr="0060001F" w:rsidRDefault="00243BA0" w:rsidP="00243BA0">
      <w:pPr>
        <w:pStyle w:val="af2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60001F">
        <w:rPr>
          <w:rFonts w:ascii="Times New Roman" w:hAnsi="Times New Roman" w:cs="Times New Roman"/>
          <w:sz w:val="20"/>
          <w:szCs w:val="20"/>
        </w:rPr>
        <w:t xml:space="preserve">+7 (495) 780-52-01, доб. 03-5815  </w:t>
      </w:r>
    </w:p>
    <w:p w14:paraId="094DAD18" w14:textId="77777777" w:rsidR="00243BA0" w:rsidRPr="00427F2F" w:rsidRDefault="00243BA0" w:rsidP="00427F2F">
      <w:pPr>
        <w:spacing w:line="360" w:lineRule="exact"/>
        <w:rPr>
          <w:sz w:val="28"/>
          <w:szCs w:val="28"/>
        </w:rPr>
      </w:pPr>
    </w:p>
    <w:sectPr w:rsidR="00243BA0" w:rsidRPr="00427F2F" w:rsidSect="00A324E9">
      <w:headerReference w:type="default" r:id="rId23"/>
      <w:footnotePr>
        <w:numRestart w:val="eachPage"/>
      </w:footnotePr>
      <w:pgSz w:w="11906" w:h="16838" w:code="9"/>
      <w:pgMar w:top="567" w:right="567" w:bottom="567" w:left="1134" w:header="56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BAB68" w14:textId="77777777" w:rsidR="00E5614A" w:rsidRDefault="00E5614A" w:rsidP="00954479">
      <w:r>
        <w:separator/>
      </w:r>
    </w:p>
  </w:endnote>
  <w:endnote w:type="continuationSeparator" w:id="0">
    <w:p w14:paraId="4B16B6AA" w14:textId="77777777" w:rsidR="00E5614A" w:rsidRDefault="00E5614A" w:rsidP="0095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8070000" w:usb2="00000010" w:usb3="00000000" w:csb0="00020005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23D32" w14:textId="77777777" w:rsidR="00E5614A" w:rsidRDefault="00E5614A" w:rsidP="00954479">
      <w:r>
        <w:separator/>
      </w:r>
    </w:p>
  </w:footnote>
  <w:footnote w:type="continuationSeparator" w:id="0">
    <w:p w14:paraId="61AAD1E0" w14:textId="77777777" w:rsidR="00E5614A" w:rsidRDefault="00E5614A" w:rsidP="00954479">
      <w:r>
        <w:continuationSeparator/>
      </w:r>
    </w:p>
  </w:footnote>
  <w:footnote w:id="1">
    <w:p w14:paraId="3AC37777" w14:textId="02DCDAEF" w:rsidR="00A55799" w:rsidRPr="00954479" w:rsidRDefault="00A55799" w:rsidP="00954479">
      <w:pPr>
        <w:autoSpaceDE w:val="0"/>
        <w:autoSpaceDN w:val="0"/>
        <w:adjustRightInd w:val="0"/>
        <w:rPr>
          <w:rFonts w:eastAsia="TimesNewRomanPSMT"/>
          <w:sz w:val="20"/>
          <w:szCs w:val="20"/>
          <w:lang w:eastAsia="en-US"/>
        </w:rPr>
      </w:pPr>
      <w:r w:rsidRPr="00954479">
        <w:rPr>
          <w:rStyle w:val="a9"/>
          <w:sz w:val="20"/>
          <w:szCs w:val="20"/>
        </w:rPr>
        <w:footnoteRef/>
      </w:r>
      <w:r w:rsidRPr="00954479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954479">
        <w:rPr>
          <w:sz w:val="20"/>
          <w:szCs w:val="20"/>
        </w:rPr>
        <w:t xml:space="preserve">апись о государственной регистрации права от 17 июля 2015 г. № </w:t>
      </w:r>
      <w:r w:rsidRPr="00954479">
        <w:rPr>
          <w:rFonts w:eastAsia="TimesNewRomanPSMT"/>
          <w:sz w:val="20"/>
          <w:szCs w:val="20"/>
          <w:lang w:eastAsia="en-US"/>
        </w:rPr>
        <w:t>50-50/001-50/061/003/2015-826/2</w:t>
      </w:r>
      <w:r>
        <w:rPr>
          <w:rFonts w:eastAsia="TimesNewRomanPSMT"/>
          <w:sz w:val="20"/>
          <w:szCs w:val="20"/>
          <w:lang w:eastAsia="en-US"/>
        </w:rPr>
        <w:t>.</w:t>
      </w:r>
    </w:p>
  </w:footnote>
  <w:footnote w:id="2">
    <w:p w14:paraId="77CAE5DF" w14:textId="6DC7BBB1" w:rsidR="00A55799" w:rsidRPr="00B72539" w:rsidRDefault="00A55799" w:rsidP="00954479">
      <w:pPr>
        <w:autoSpaceDE w:val="0"/>
        <w:autoSpaceDN w:val="0"/>
        <w:adjustRightInd w:val="0"/>
        <w:rPr>
          <w:rFonts w:eastAsia="TimesNewRomanPSMT"/>
          <w:sz w:val="20"/>
          <w:szCs w:val="20"/>
          <w:lang w:eastAsia="en-US"/>
        </w:rPr>
      </w:pPr>
      <w:r w:rsidRPr="00B72539">
        <w:rPr>
          <w:rStyle w:val="a9"/>
          <w:sz w:val="20"/>
          <w:szCs w:val="20"/>
        </w:rPr>
        <w:footnoteRef/>
      </w:r>
      <w:r w:rsidRPr="00B72539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B72539">
        <w:rPr>
          <w:sz w:val="20"/>
          <w:szCs w:val="20"/>
        </w:rPr>
        <w:t>апись о государственной регистрации права от 17 июля 2015 г. №</w:t>
      </w:r>
      <w:r>
        <w:rPr>
          <w:sz w:val="20"/>
          <w:szCs w:val="20"/>
        </w:rPr>
        <w:t xml:space="preserve"> </w:t>
      </w:r>
      <w:r w:rsidRPr="00B72539">
        <w:rPr>
          <w:rFonts w:eastAsia="TimesNewRomanPSMT"/>
          <w:sz w:val="20"/>
          <w:szCs w:val="20"/>
          <w:lang w:eastAsia="en-US"/>
        </w:rPr>
        <w:t>50-50/001-50/061/003/2015-831/2</w:t>
      </w:r>
      <w:r>
        <w:rPr>
          <w:rFonts w:eastAsia="TimesNewRomanPSMT"/>
          <w:sz w:val="20"/>
          <w:szCs w:val="20"/>
          <w:lang w:eastAsia="en-US"/>
        </w:rPr>
        <w:t>.</w:t>
      </w:r>
    </w:p>
  </w:footnote>
  <w:footnote w:id="3">
    <w:p w14:paraId="08DC4E31" w14:textId="22787056" w:rsidR="00A55799" w:rsidRPr="004234D8" w:rsidRDefault="00A55799" w:rsidP="001B00AF">
      <w:pPr>
        <w:autoSpaceDE w:val="0"/>
        <w:autoSpaceDN w:val="0"/>
        <w:adjustRightInd w:val="0"/>
        <w:jc w:val="both"/>
        <w:rPr>
          <w:rFonts w:eastAsia="TimesNewRomanPSMT"/>
          <w:sz w:val="20"/>
          <w:szCs w:val="20"/>
          <w:lang w:eastAsia="en-US"/>
        </w:rPr>
      </w:pPr>
      <w:r w:rsidRPr="00FD50E3">
        <w:rPr>
          <w:rStyle w:val="a9"/>
          <w:sz w:val="20"/>
          <w:szCs w:val="20"/>
        </w:rPr>
        <w:footnoteRef/>
      </w:r>
      <w:r w:rsidRPr="00FD50E3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FD50E3">
        <w:rPr>
          <w:sz w:val="20"/>
          <w:szCs w:val="20"/>
        </w:rPr>
        <w:t>апись о государственной регистрации права от 17 июля 2015 г. №</w:t>
      </w:r>
      <w:r>
        <w:rPr>
          <w:sz w:val="20"/>
          <w:szCs w:val="20"/>
        </w:rPr>
        <w:t xml:space="preserve"> </w:t>
      </w:r>
      <w:r w:rsidRPr="00FD50E3">
        <w:rPr>
          <w:rFonts w:eastAsia="TimesNewRomanPSMT"/>
          <w:sz w:val="20"/>
          <w:szCs w:val="20"/>
          <w:lang w:eastAsia="en-US"/>
        </w:rPr>
        <w:t>50-50/001-50/061/003/2015-8</w:t>
      </w:r>
      <w:r>
        <w:rPr>
          <w:rFonts w:eastAsia="TimesNewRomanPSMT"/>
          <w:sz w:val="20"/>
          <w:szCs w:val="20"/>
          <w:lang w:eastAsia="en-US"/>
        </w:rPr>
        <w:t>36</w:t>
      </w:r>
      <w:r w:rsidRPr="00FD50E3">
        <w:rPr>
          <w:rFonts w:eastAsia="TimesNewRomanPSMT"/>
          <w:sz w:val="20"/>
          <w:szCs w:val="20"/>
          <w:lang w:eastAsia="en-US"/>
        </w:rPr>
        <w:t>/2</w:t>
      </w:r>
      <w:r>
        <w:rPr>
          <w:rFonts w:eastAsia="TimesNewRomanPSMT"/>
          <w:sz w:val="20"/>
          <w:szCs w:val="20"/>
          <w:lang w:eastAsia="en-US"/>
        </w:rPr>
        <w:t>.</w:t>
      </w:r>
    </w:p>
  </w:footnote>
  <w:footnote w:id="4">
    <w:p w14:paraId="402C1257" w14:textId="017A678A" w:rsidR="00A55799" w:rsidRDefault="00A55799">
      <w:pPr>
        <w:pStyle w:val="a7"/>
      </w:pPr>
      <w:r>
        <w:rPr>
          <w:rStyle w:val="a9"/>
        </w:rPr>
        <w:footnoteRef/>
      </w:r>
      <w:r>
        <w:t xml:space="preserve"> Запись о государственной регистрации от 22 ноября 2012 г. № 50-50-19/2012-102.</w:t>
      </w:r>
    </w:p>
  </w:footnote>
  <w:footnote w:id="5">
    <w:p w14:paraId="75C85C82" w14:textId="3862640F" w:rsidR="00A55799" w:rsidRPr="003C4356" w:rsidRDefault="00A55799" w:rsidP="003C4356">
      <w:pPr>
        <w:pStyle w:val="a7"/>
        <w:jc w:val="both"/>
      </w:pPr>
      <w:r w:rsidRPr="003C4356">
        <w:rPr>
          <w:rStyle w:val="a9"/>
        </w:rPr>
        <w:footnoteRef/>
      </w:r>
      <w:r w:rsidRPr="003C4356">
        <w:t xml:space="preserve"> «Об отмене части проекта планировки территории по адресу: </w:t>
      </w:r>
      <w:r w:rsidRPr="003C4356">
        <w:rPr>
          <w:color w:val="000000"/>
        </w:rPr>
        <w:t xml:space="preserve">Московская область, Рузский район, г. Руза, </w:t>
      </w:r>
      <w:r>
        <w:rPr>
          <w:color w:val="000000"/>
        </w:rPr>
        <w:br/>
      </w:r>
      <w:r w:rsidRPr="003C4356">
        <w:rPr>
          <w:color w:val="000000"/>
        </w:rPr>
        <w:t>ул. Федеративная</w:t>
      </w:r>
      <w:r>
        <w:rPr>
          <w:color w:val="000000"/>
        </w:rPr>
        <w:t>.</w:t>
      </w:r>
      <w:r w:rsidRPr="003C4356">
        <w:rPr>
          <w:color w:val="000000"/>
        </w:rPr>
        <w:t>»</w:t>
      </w:r>
    </w:p>
  </w:footnote>
  <w:footnote w:id="6">
    <w:p w14:paraId="2291DD51" w14:textId="53845AC0" w:rsidR="00A55799" w:rsidRPr="00182A3D" w:rsidRDefault="00A55799" w:rsidP="000F3E6D">
      <w:pPr>
        <w:autoSpaceDE w:val="0"/>
        <w:autoSpaceDN w:val="0"/>
        <w:adjustRightInd w:val="0"/>
        <w:jc w:val="both"/>
        <w:rPr>
          <w:sz w:val="20"/>
          <w:szCs w:val="20"/>
          <w:lang w:eastAsia="en-US"/>
        </w:rPr>
      </w:pPr>
      <w:r w:rsidRPr="00182A3D">
        <w:rPr>
          <w:rStyle w:val="a9"/>
          <w:sz w:val="20"/>
          <w:szCs w:val="20"/>
        </w:rPr>
        <w:footnoteRef/>
      </w:r>
      <w:r w:rsidRPr="00182A3D">
        <w:rPr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>«</w:t>
      </w:r>
      <w:r w:rsidRPr="00182A3D">
        <w:rPr>
          <w:sz w:val="20"/>
          <w:szCs w:val="20"/>
          <w:lang w:eastAsia="en-US"/>
        </w:rPr>
        <w:t xml:space="preserve">Об утверждении примерных форм договоров аренды земельного участка, заключаемых по результатам проведения торгов и без проведения торгов, и дополнительных соглашений к ним, и о внесении изменений в постановление Правительства Московской области от 20.11.2006 </w:t>
      </w:r>
      <w:r>
        <w:rPr>
          <w:sz w:val="20"/>
          <w:szCs w:val="20"/>
          <w:lang w:eastAsia="en-US"/>
        </w:rPr>
        <w:t>№</w:t>
      </w:r>
      <w:r w:rsidRPr="00182A3D">
        <w:rPr>
          <w:sz w:val="20"/>
          <w:szCs w:val="20"/>
          <w:lang w:eastAsia="en-US"/>
        </w:rPr>
        <w:t xml:space="preserve"> 1085/45 </w:t>
      </w:r>
      <w:r>
        <w:rPr>
          <w:sz w:val="20"/>
          <w:szCs w:val="20"/>
          <w:lang w:eastAsia="en-US"/>
        </w:rPr>
        <w:t>«</w:t>
      </w:r>
      <w:r w:rsidRPr="00182A3D">
        <w:rPr>
          <w:sz w:val="20"/>
          <w:szCs w:val="20"/>
          <w:lang w:eastAsia="en-US"/>
        </w:rPr>
        <w:t>Об утверждении примерных форм договоров купли-продажи, аренды, безвозмездного срочного пользования земельными участками, справки о размере земельного налога и о признании утратившими силу некоторых постановлений Правительства Московской области в сфере земельных отношений</w:t>
      </w:r>
      <w:r>
        <w:rPr>
          <w:sz w:val="20"/>
          <w:szCs w:val="20"/>
          <w:lang w:eastAsia="en-US"/>
        </w:rPr>
        <w:t>».</w:t>
      </w:r>
    </w:p>
  </w:footnote>
  <w:footnote w:id="7">
    <w:p w14:paraId="70EB363D" w14:textId="15F3E2A2" w:rsidR="00A55799" w:rsidRPr="003E560A" w:rsidRDefault="00A55799" w:rsidP="00A55799">
      <w:pPr>
        <w:pStyle w:val="a7"/>
        <w:jc w:val="both"/>
      </w:pPr>
      <w:r w:rsidRPr="003E560A">
        <w:rPr>
          <w:rStyle w:val="a9"/>
        </w:rPr>
        <w:footnoteRef/>
      </w:r>
      <w:r w:rsidRPr="003E560A">
        <w:t xml:space="preserve"> </w:t>
      </w:r>
      <w:r>
        <w:rPr>
          <w:lang w:eastAsia="en-US"/>
        </w:rPr>
        <w:t>«</w:t>
      </w:r>
      <w:r w:rsidRPr="003E560A">
        <w:rPr>
          <w:lang w:eastAsia="en-US"/>
        </w:rPr>
        <w:t xml:space="preserve">О применении судами некоторых положений Гражданского кодекса Российской Федерации об ответственности </w:t>
      </w:r>
      <w:r>
        <w:rPr>
          <w:lang w:eastAsia="en-US"/>
        </w:rPr>
        <w:br/>
      </w:r>
      <w:r w:rsidRPr="003E560A">
        <w:rPr>
          <w:lang w:eastAsia="en-US"/>
        </w:rPr>
        <w:t>за нарушение обязательств</w:t>
      </w:r>
      <w:r>
        <w:rPr>
          <w:lang w:eastAsia="en-US"/>
        </w:rPr>
        <w:t>».</w:t>
      </w:r>
    </w:p>
  </w:footnote>
  <w:footnote w:id="8">
    <w:p w14:paraId="50E42A17" w14:textId="603C46AE" w:rsidR="00A55799" w:rsidRPr="00182A3D" w:rsidRDefault="00A55799" w:rsidP="00182A3D">
      <w:pPr>
        <w:autoSpaceDE w:val="0"/>
        <w:autoSpaceDN w:val="0"/>
        <w:adjustRightInd w:val="0"/>
        <w:jc w:val="both"/>
        <w:rPr>
          <w:sz w:val="20"/>
          <w:szCs w:val="20"/>
          <w:lang w:eastAsia="en-US"/>
        </w:rPr>
      </w:pPr>
      <w:r w:rsidRPr="00182A3D">
        <w:rPr>
          <w:rStyle w:val="a9"/>
          <w:sz w:val="20"/>
          <w:szCs w:val="20"/>
        </w:rPr>
        <w:footnoteRef/>
      </w:r>
      <w:r w:rsidRPr="00182A3D">
        <w:rPr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>«</w:t>
      </w:r>
      <w:r w:rsidRPr="00182A3D">
        <w:rPr>
          <w:sz w:val="20"/>
          <w:szCs w:val="20"/>
          <w:lang w:eastAsia="en-US"/>
        </w:rPr>
        <w:t>О некоторых вопросах применения общих положений Гражданского кодекса Российской Федерации о заключении и толковании договора</w:t>
      </w:r>
      <w:r>
        <w:rPr>
          <w:sz w:val="20"/>
          <w:szCs w:val="20"/>
          <w:lang w:eastAsia="en-US"/>
        </w:rPr>
        <w:t>».</w:t>
      </w:r>
    </w:p>
  </w:footnote>
  <w:footnote w:id="9">
    <w:p w14:paraId="5C2FA100" w14:textId="0D301C0C" w:rsidR="00A55799" w:rsidRPr="00904152" w:rsidRDefault="00A55799" w:rsidP="00904152">
      <w:pPr>
        <w:autoSpaceDE w:val="0"/>
        <w:autoSpaceDN w:val="0"/>
        <w:adjustRightInd w:val="0"/>
        <w:jc w:val="both"/>
        <w:rPr>
          <w:sz w:val="20"/>
          <w:szCs w:val="20"/>
          <w:lang w:eastAsia="en-US"/>
        </w:rPr>
      </w:pPr>
      <w:r>
        <w:rPr>
          <w:rStyle w:val="a9"/>
        </w:rPr>
        <w:footnoteRef/>
      </w:r>
      <w:r>
        <w:t xml:space="preserve"> </w:t>
      </w:r>
      <w:r>
        <w:rPr>
          <w:sz w:val="20"/>
          <w:szCs w:val="20"/>
          <w:lang w:eastAsia="en-US"/>
        </w:rPr>
        <w:t>«О регулировании земельных отношений в Московской области».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1972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B3A5638" w14:textId="40E14713" w:rsidR="00A55799" w:rsidRPr="00A55799" w:rsidRDefault="00A55799">
        <w:pPr>
          <w:pStyle w:val="af3"/>
          <w:jc w:val="center"/>
          <w:rPr>
            <w:sz w:val="22"/>
            <w:szCs w:val="22"/>
          </w:rPr>
        </w:pPr>
        <w:r w:rsidRPr="00A55799">
          <w:rPr>
            <w:sz w:val="22"/>
            <w:szCs w:val="22"/>
          </w:rPr>
          <w:fldChar w:fldCharType="begin"/>
        </w:r>
        <w:r w:rsidRPr="00A55799">
          <w:rPr>
            <w:sz w:val="22"/>
            <w:szCs w:val="22"/>
          </w:rPr>
          <w:instrText>PAGE   \* MERGEFORMAT</w:instrText>
        </w:r>
        <w:r w:rsidRPr="00A55799">
          <w:rPr>
            <w:sz w:val="22"/>
            <w:szCs w:val="22"/>
          </w:rPr>
          <w:fldChar w:fldCharType="separate"/>
        </w:r>
        <w:r w:rsidR="005565C8">
          <w:rPr>
            <w:noProof/>
            <w:sz w:val="22"/>
            <w:szCs w:val="22"/>
          </w:rPr>
          <w:t>2</w:t>
        </w:r>
        <w:r w:rsidRPr="00A55799">
          <w:rPr>
            <w:sz w:val="22"/>
            <w:szCs w:val="22"/>
          </w:rPr>
          <w:fldChar w:fldCharType="end"/>
        </w:r>
      </w:p>
    </w:sdtContent>
  </w:sdt>
  <w:p w14:paraId="4CF9442C" w14:textId="77777777" w:rsidR="00A55799" w:rsidRDefault="00A55799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036F"/>
    <w:multiLevelType w:val="multilevel"/>
    <w:tmpl w:val="E458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93333"/>
    <w:multiLevelType w:val="multilevel"/>
    <w:tmpl w:val="F3EE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334C0A"/>
    <w:multiLevelType w:val="hybridMultilevel"/>
    <w:tmpl w:val="58B6D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730DA"/>
    <w:multiLevelType w:val="hybridMultilevel"/>
    <w:tmpl w:val="F058E1B8"/>
    <w:lvl w:ilvl="0" w:tplc="A6F0AD8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2F"/>
    <w:rsid w:val="000160AC"/>
    <w:rsid w:val="0002248C"/>
    <w:rsid w:val="0002286D"/>
    <w:rsid w:val="00023F86"/>
    <w:rsid w:val="000B601B"/>
    <w:rsid w:val="000D3226"/>
    <w:rsid w:val="000F3E6D"/>
    <w:rsid w:val="000F6162"/>
    <w:rsid w:val="0011454C"/>
    <w:rsid w:val="00130353"/>
    <w:rsid w:val="00134A5D"/>
    <w:rsid w:val="001370E1"/>
    <w:rsid w:val="001511F8"/>
    <w:rsid w:val="00155588"/>
    <w:rsid w:val="001650BD"/>
    <w:rsid w:val="00174439"/>
    <w:rsid w:val="00177103"/>
    <w:rsid w:val="00182A3D"/>
    <w:rsid w:val="001B00AF"/>
    <w:rsid w:val="001C5ED4"/>
    <w:rsid w:val="001D27DB"/>
    <w:rsid w:val="001F2067"/>
    <w:rsid w:val="001F3FD3"/>
    <w:rsid w:val="00233139"/>
    <w:rsid w:val="00243BA0"/>
    <w:rsid w:val="00252610"/>
    <w:rsid w:val="0025434D"/>
    <w:rsid w:val="00274E37"/>
    <w:rsid w:val="0029078C"/>
    <w:rsid w:val="002B20FB"/>
    <w:rsid w:val="002B729F"/>
    <w:rsid w:val="002C0E00"/>
    <w:rsid w:val="002D002A"/>
    <w:rsid w:val="00326829"/>
    <w:rsid w:val="003342C7"/>
    <w:rsid w:val="003415DD"/>
    <w:rsid w:val="00352E8D"/>
    <w:rsid w:val="00365D0B"/>
    <w:rsid w:val="003867F4"/>
    <w:rsid w:val="003942D6"/>
    <w:rsid w:val="003B2F22"/>
    <w:rsid w:val="003C4356"/>
    <w:rsid w:val="003C485D"/>
    <w:rsid w:val="003E19C3"/>
    <w:rsid w:val="003E3D0D"/>
    <w:rsid w:val="003E560A"/>
    <w:rsid w:val="004234D8"/>
    <w:rsid w:val="00427F2F"/>
    <w:rsid w:val="004469A8"/>
    <w:rsid w:val="00457DF2"/>
    <w:rsid w:val="00463755"/>
    <w:rsid w:val="004661F4"/>
    <w:rsid w:val="00472A1F"/>
    <w:rsid w:val="004B2580"/>
    <w:rsid w:val="004D76EC"/>
    <w:rsid w:val="004E0C70"/>
    <w:rsid w:val="004F674F"/>
    <w:rsid w:val="00520F10"/>
    <w:rsid w:val="005413E9"/>
    <w:rsid w:val="00545870"/>
    <w:rsid w:val="005565C8"/>
    <w:rsid w:val="00564DAC"/>
    <w:rsid w:val="005669F0"/>
    <w:rsid w:val="00573B22"/>
    <w:rsid w:val="005752DE"/>
    <w:rsid w:val="005759BA"/>
    <w:rsid w:val="005D16CC"/>
    <w:rsid w:val="00622851"/>
    <w:rsid w:val="00623A46"/>
    <w:rsid w:val="00625DC0"/>
    <w:rsid w:val="00627955"/>
    <w:rsid w:val="00631B18"/>
    <w:rsid w:val="006379EA"/>
    <w:rsid w:val="00641F1C"/>
    <w:rsid w:val="006429AD"/>
    <w:rsid w:val="00660EAD"/>
    <w:rsid w:val="00670C7A"/>
    <w:rsid w:val="006E3C95"/>
    <w:rsid w:val="007016F4"/>
    <w:rsid w:val="0074176D"/>
    <w:rsid w:val="00742F36"/>
    <w:rsid w:val="00765B8B"/>
    <w:rsid w:val="007671E1"/>
    <w:rsid w:val="007910D3"/>
    <w:rsid w:val="007B1EEF"/>
    <w:rsid w:val="007B33AB"/>
    <w:rsid w:val="00803F2A"/>
    <w:rsid w:val="0082392F"/>
    <w:rsid w:val="008527E1"/>
    <w:rsid w:val="00854345"/>
    <w:rsid w:val="0086178C"/>
    <w:rsid w:val="00897470"/>
    <w:rsid w:val="008F7AF4"/>
    <w:rsid w:val="00904152"/>
    <w:rsid w:val="00954479"/>
    <w:rsid w:val="00967CF2"/>
    <w:rsid w:val="009710C9"/>
    <w:rsid w:val="00990440"/>
    <w:rsid w:val="009909D4"/>
    <w:rsid w:val="00996EAF"/>
    <w:rsid w:val="009A5CD9"/>
    <w:rsid w:val="009A7753"/>
    <w:rsid w:val="009B7FD3"/>
    <w:rsid w:val="009C0AA0"/>
    <w:rsid w:val="009E6331"/>
    <w:rsid w:val="00A324E9"/>
    <w:rsid w:val="00A533FF"/>
    <w:rsid w:val="00A55799"/>
    <w:rsid w:val="00A950B3"/>
    <w:rsid w:val="00AD3CDE"/>
    <w:rsid w:val="00AE7480"/>
    <w:rsid w:val="00B06854"/>
    <w:rsid w:val="00B17812"/>
    <w:rsid w:val="00B27423"/>
    <w:rsid w:val="00B360C2"/>
    <w:rsid w:val="00B52FE8"/>
    <w:rsid w:val="00B7134D"/>
    <w:rsid w:val="00B72539"/>
    <w:rsid w:val="00B80F21"/>
    <w:rsid w:val="00BD52E8"/>
    <w:rsid w:val="00C00EEF"/>
    <w:rsid w:val="00C35D6A"/>
    <w:rsid w:val="00C649BB"/>
    <w:rsid w:val="00C763BD"/>
    <w:rsid w:val="00C77CEA"/>
    <w:rsid w:val="00C94017"/>
    <w:rsid w:val="00C95907"/>
    <w:rsid w:val="00CD0200"/>
    <w:rsid w:val="00CD484A"/>
    <w:rsid w:val="00CD672F"/>
    <w:rsid w:val="00CE45C3"/>
    <w:rsid w:val="00D107AB"/>
    <w:rsid w:val="00D61541"/>
    <w:rsid w:val="00DA7A87"/>
    <w:rsid w:val="00DF2B59"/>
    <w:rsid w:val="00DF7D71"/>
    <w:rsid w:val="00E253B6"/>
    <w:rsid w:val="00E26F6C"/>
    <w:rsid w:val="00E341CC"/>
    <w:rsid w:val="00E50D37"/>
    <w:rsid w:val="00E53C7E"/>
    <w:rsid w:val="00E5421D"/>
    <w:rsid w:val="00E5614A"/>
    <w:rsid w:val="00E92682"/>
    <w:rsid w:val="00E935EF"/>
    <w:rsid w:val="00F0125A"/>
    <w:rsid w:val="00F17FC3"/>
    <w:rsid w:val="00F322C2"/>
    <w:rsid w:val="00F52E44"/>
    <w:rsid w:val="00F66C25"/>
    <w:rsid w:val="00F93077"/>
    <w:rsid w:val="00F958A3"/>
    <w:rsid w:val="00FD50E3"/>
    <w:rsid w:val="00FD66FF"/>
    <w:rsid w:val="00FE5CD2"/>
    <w:rsid w:val="00FE7DFD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AB579"/>
  <w15:chartTrackingRefBased/>
  <w15:docId w15:val="{72B8229E-B3E8-4BD1-A8F8-6CEBFEF7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exact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F2F"/>
    <w:pPr>
      <w:spacing w:after="0" w:line="240" w:lineRule="auto"/>
      <w:ind w:left="0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427F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7F2F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27F2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427F2F"/>
    <w:rPr>
      <w:b/>
      <w:bCs/>
    </w:rPr>
  </w:style>
  <w:style w:type="table" w:styleId="a5">
    <w:name w:val="Table Grid"/>
    <w:basedOn w:val="a1"/>
    <w:uiPriority w:val="39"/>
    <w:rsid w:val="0042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17812"/>
    <w:rPr>
      <w:color w:val="0563C1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954479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54479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954479"/>
    <w:rPr>
      <w:vertAlign w:val="superscript"/>
    </w:rPr>
  </w:style>
  <w:style w:type="paragraph" w:styleId="aa">
    <w:name w:val="List Paragraph"/>
    <w:basedOn w:val="a"/>
    <w:uiPriority w:val="34"/>
    <w:qFormat/>
    <w:rsid w:val="00954479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96EA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96EAF"/>
    <w:rPr>
      <w:rFonts w:ascii="Segoe UI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910D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910D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910D3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910D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910D3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2">
    <w:name w:val="No Spacing"/>
    <w:uiPriority w:val="1"/>
    <w:qFormat/>
    <w:rsid w:val="00243BA0"/>
    <w:pPr>
      <w:spacing w:after="0" w:line="240" w:lineRule="auto"/>
      <w:ind w:left="0"/>
    </w:pPr>
  </w:style>
  <w:style w:type="paragraph" w:styleId="af3">
    <w:name w:val="header"/>
    <w:basedOn w:val="a"/>
    <w:link w:val="af4"/>
    <w:uiPriority w:val="99"/>
    <w:unhideWhenUsed/>
    <w:rsid w:val="00352E8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352E8D"/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352E8D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52E8D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itsynkv@rnmsk.rosneft.ru" TargetMode="External"/><Relationship Id="rId13" Type="http://schemas.openxmlformats.org/officeDocument/2006/relationships/hyperlink" Target="consultantplus://offline/ref=130EED72DBF294EF7D5AC56E44F9FCF1AF118EFA7A96FD932C9CE8788EB8E12E06884F23585CFC35C4111E8FB87BD0B79E3003AD7BD2B0B7yAk1J" TargetMode="External"/><Relationship Id="rId18" Type="http://schemas.openxmlformats.org/officeDocument/2006/relationships/hyperlink" Target="consultantplus://offline/ref=C52D873195D1C21D6C120B6A49D3547102053DF77C3225AD7F3A843224524E4F5750EEDAFD243E436D5A9981A3E155AA788709EC88L6uDJ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4B07ED52BC8E77D3401B55CDC432B6279245D8237DCDB592606422BAFA03DD4BC0542C03E20B1C76FDE343C437335C2A1537E8E69732FFF9N5X5L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30EED72DBF294EF7D5AC56E44F9FCF1AF118EFA7A96FD932C9CE8788EB8E12E06884F23585CFC34C1111E8FB87BD0B79E3003AD7BD2B0B7yAk1J" TargetMode="External"/><Relationship Id="rId17" Type="http://schemas.openxmlformats.org/officeDocument/2006/relationships/hyperlink" Target="consultantplus://offline/ref=C52D873195D1C21D6C120B6A49D3547102053DF77C3225AD7F3A843224524E4F5750EEDAFD253E436D5A9981A3E155AA788709EC88L6uDJ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C52D873195D1C21D6C120B6A49D3547102053DF77C3225AD7F3A843224524E4F5750EEDAFD243E436D5A9981A3E155AA788709EC88L6uDJ" TargetMode="External"/><Relationship Id="rId20" Type="http://schemas.openxmlformats.org/officeDocument/2006/relationships/hyperlink" Target="consultantplus://offline/ref=255B13788E3E753359F18E6DA39401B58C4E586CD0C7D40606A884BA8AEE1F76364BD14E1C5D321AD412B5122AE69D0EDE40F2907CX8z6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main?base=LAW;n=482896;dst=26620;la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C52D873195D1C21D6C120B6A49D3547102053DF77C3225AD7F3A843224524E4F5750EED6F1213E436D5A9981A3E155AA788709EC88L6uDJ" TargetMode="External"/><Relationship Id="rId23" Type="http://schemas.openxmlformats.org/officeDocument/2006/relationships/header" Target="header1.xml"/><Relationship Id="rId10" Type="http://schemas.openxmlformats.org/officeDocument/2006/relationships/hyperlink" Target="mailto:info@ruzaregion.ru" TargetMode="External"/><Relationship Id="rId19" Type="http://schemas.openxmlformats.org/officeDocument/2006/relationships/hyperlink" Target="consultantplus://offline/ref=EF3636F1F75AD1F00F53CF4A3ABD9DD940B52E54627ECC468A508E5CEB7368B2679FDB2D90FB11405484A463DB6DDB1A2E5452A285j1y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gion_ruza@mail.ru" TargetMode="External"/><Relationship Id="rId14" Type="http://schemas.openxmlformats.org/officeDocument/2006/relationships/hyperlink" Target="consultantplus://offline/ref=130EED72DBF294EF7D5AC56E44F9FCF1AF118EFA7A96FD932C9CE8788EB8E12E06884F265B5DF768915E1FD3FE2CC3B49C3000AD67yDk4J" TargetMode="External"/><Relationship Id="rId22" Type="http://schemas.openxmlformats.org/officeDocument/2006/relationships/hyperlink" Target="consultantplus://offline/ref=4B07ED52BC8E77D3401B55CDC432B6279245D8237DCDB592606422BAFA03DD4BC0542C03E20B1C77F5E343C437335C2A1537E8E69732FFF9N5X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4C69-C4E3-4EAB-9C97-67E53089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4534</Words>
  <Characters>25850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30324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Лисицын Кирилл Валерьевич</dc:creator>
  <cp:keywords/>
  <dc:description/>
  <cp:lastModifiedBy>Лисицын Кирилл Валерьевич</cp:lastModifiedBy>
  <cp:revision>2</cp:revision>
  <cp:lastPrinted>2024-10-29T13:37:00Z</cp:lastPrinted>
  <dcterms:created xsi:type="dcterms:W3CDTF">2025-03-17T15:02:00Z</dcterms:created>
  <dcterms:modified xsi:type="dcterms:W3CDTF">2025-03-17T15:02:00Z</dcterms:modified>
</cp:coreProperties>
</file>