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1707E237" w:rsidR="0042705C" w:rsidRPr="00CA5702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75171E" w:rsidRPr="00CA5702">
        <w:rPr>
          <w:b/>
          <w:sz w:val="36"/>
          <w:szCs w:val="36"/>
        </w:rPr>
        <w:t>4</w:t>
      </w:r>
    </w:p>
    <w:p w14:paraId="3E97B622" w14:textId="351B092A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75171E">
        <w:rPr>
          <w:b/>
          <w:sz w:val="32"/>
          <w:szCs w:val="36"/>
        </w:rPr>
        <w:t xml:space="preserve">Аппроксимация функции методом наименьших </w:t>
      </w:r>
      <w:proofErr w:type="spellStart"/>
      <w:r w:rsidR="0075171E">
        <w:rPr>
          <w:b/>
          <w:sz w:val="32"/>
          <w:szCs w:val="36"/>
        </w:rPr>
        <w:t>квадрадов</w:t>
      </w:r>
      <w:proofErr w:type="spellEnd"/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96CAC0F" w14:textId="2F76FAAB" w:rsidR="00E2347E" w:rsidRPr="00CA5702" w:rsidRDefault="00CA5702" w:rsidP="00D16460">
      <w:pPr>
        <w:spacing w:line="360" w:lineRule="auto"/>
        <w:ind w:firstLine="709"/>
        <w:rPr>
          <w:sz w:val="32"/>
          <w:szCs w:val="32"/>
        </w:rPr>
      </w:pPr>
      <w:r w:rsidRPr="00CA5702">
        <w:rPr>
          <w:sz w:val="28"/>
          <w:szCs w:val="28"/>
        </w:rPr>
        <w:t xml:space="preserve">Найти функцию, являющуюся наилучшим приближением </w:t>
      </w:r>
      <w:proofErr w:type="gramStart"/>
      <w:r w:rsidRPr="00CA5702">
        <w:rPr>
          <w:sz w:val="28"/>
          <w:szCs w:val="28"/>
        </w:rPr>
        <w:t>заданной  табличной</w:t>
      </w:r>
      <w:proofErr w:type="gramEnd"/>
      <w:r w:rsidRPr="00CA5702">
        <w:rPr>
          <w:sz w:val="28"/>
          <w:szCs w:val="28"/>
        </w:rPr>
        <w:t xml:space="preserve"> функции по методу наименьших квадратов.</w:t>
      </w:r>
    </w:p>
    <w:p w14:paraId="6D420860" w14:textId="418228F0" w:rsidR="00C01CC2" w:rsidRPr="00F203F1" w:rsidRDefault="00C01CC2" w:rsidP="00C01CC2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1D82AC7B" w14:textId="77777777" w:rsidR="00C01CC2" w:rsidRPr="00C01CC2" w:rsidRDefault="00C01CC2" w:rsidP="00C01CC2">
      <w:pPr>
        <w:tabs>
          <w:tab w:val="left" w:pos="426"/>
        </w:tabs>
        <w:ind w:left="360"/>
        <w:jc w:val="both"/>
        <w:rPr>
          <w:rFonts w:eastAsia="Calibri"/>
          <w:b/>
          <w:sz w:val="28"/>
          <w:szCs w:val="28"/>
        </w:rPr>
      </w:pPr>
      <w:r w:rsidRPr="00C01CC2">
        <w:rPr>
          <w:rFonts w:eastAsia="Calibri"/>
          <w:b/>
          <w:sz w:val="28"/>
          <w:szCs w:val="28"/>
        </w:rPr>
        <w:t>Методика проведения исследования:</w:t>
      </w:r>
    </w:p>
    <w:p w14:paraId="391FB217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 xml:space="preserve">Вычислить меру отклонения:  </w:t>
      </w:r>
      <m:oMath>
        <m:r>
          <w:rPr>
            <w:rFonts w:ascii="Cambria Math" w:hAnsi="Cambria Math" w:cs="Times New Roman"/>
            <w:color w:val="000000"/>
            <w:spacing w:val="18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color w:val="000000"/>
            <w:spacing w:val="18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pacing w:val="1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pacing w:val="1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pacing w:val="18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pacing w:val="18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pacing w:val="18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pacing w:val="18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C01CC2">
        <w:rPr>
          <w:rFonts w:ascii="Times New Roman" w:hAnsi="Times New Roman" w:cs="Times New Roman"/>
          <w:sz w:val="28"/>
          <w:szCs w:val="28"/>
        </w:rPr>
        <w:t xml:space="preserve"> для всех исследуемых функций.</w:t>
      </w:r>
    </w:p>
    <w:p w14:paraId="0FFFFA2B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 xml:space="preserve">Уточнить значения коэффициентов эмпирических функций, минимизируя функцию </w:t>
      </w:r>
      <w:r w:rsidRPr="00C01C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01CC2">
        <w:rPr>
          <w:rFonts w:ascii="Times New Roman" w:hAnsi="Times New Roman" w:cs="Times New Roman"/>
          <w:sz w:val="28"/>
          <w:szCs w:val="28"/>
        </w:rPr>
        <w:t>.</w:t>
      </w:r>
    </w:p>
    <w:p w14:paraId="6A2D06FB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>Сформировать массивы предполагаемых эмпирических зависимостей (</w:t>
      </w:r>
      <m:oMath>
        <m:r>
          <w:rPr>
            <w:rFonts w:ascii="Cambria Math" w:hAnsi="Cambria Math" w:cs="Times New Roman"/>
            <w:color w:val="000000"/>
            <w:spacing w:val="18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pacing w:val="18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pacing w:val="18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pacing w:val="18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pacing w:val="18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pacing w:val="18"/>
            <w:sz w:val="28"/>
            <w:szCs w:val="28"/>
          </w:rPr>
          <m:t>)</m:t>
        </m:r>
      </m:oMath>
      <w:r w:rsidRPr="00C01CC2">
        <w:rPr>
          <w:rFonts w:ascii="Times New Roman" w:hAnsi="Times New Roman" w:cs="Times New Roman"/>
          <w:sz w:val="28"/>
          <w:szCs w:val="28"/>
        </w:rPr>
        <w:t>.</w:t>
      </w:r>
    </w:p>
    <w:p w14:paraId="5C71B056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 xml:space="preserve">Определить среднеквадратичное отклонение для каждой аппроксимирующей функции. Выбрать наименьшее значение и, следовательно, наилучшее приближение. </w:t>
      </w:r>
    </w:p>
    <w:p w14:paraId="1086B554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>Построить графики полученных эмпирических функций.</w:t>
      </w:r>
    </w:p>
    <w:p w14:paraId="1AE70214" w14:textId="77777777" w:rsidR="00C01CC2" w:rsidRPr="00C01CC2" w:rsidRDefault="00C01CC2" w:rsidP="00C01CC2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  <w:sz w:val="28"/>
          <w:szCs w:val="28"/>
        </w:rPr>
      </w:pPr>
    </w:p>
    <w:p w14:paraId="2B477356" w14:textId="77777777" w:rsidR="00C01CC2" w:rsidRPr="00C01CC2" w:rsidRDefault="00C01CC2" w:rsidP="00C01CC2">
      <w:pPr>
        <w:pStyle w:val="a7"/>
        <w:tabs>
          <w:tab w:val="left" w:pos="284"/>
        </w:tabs>
        <w:spacing w:after="0"/>
        <w:ind w:left="360"/>
        <w:jc w:val="both"/>
        <w:rPr>
          <w:b/>
          <w:sz w:val="28"/>
          <w:szCs w:val="28"/>
        </w:rPr>
      </w:pPr>
      <w:r w:rsidRPr="00C01CC2">
        <w:rPr>
          <w:b/>
          <w:sz w:val="28"/>
          <w:szCs w:val="28"/>
        </w:rPr>
        <w:t>Вычислительная реализация задачи:</w:t>
      </w:r>
    </w:p>
    <w:p w14:paraId="6F207B50" w14:textId="3EA2582B" w:rsidR="00C01CC2" w:rsidRPr="00C01CC2" w:rsidRDefault="00C01CC2" w:rsidP="00C01CC2">
      <w:pPr>
        <w:pStyle w:val="a7"/>
        <w:numPr>
          <w:ilvl w:val="0"/>
          <w:numId w:val="2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 xml:space="preserve">Для заданной функции (см. таблицу 1) построить наилучшие линейное и квадратичное приближения по 11 точкам указанного интервала. </w:t>
      </w:r>
    </w:p>
    <w:p w14:paraId="4C279A6E" w14:textId="03F7F795" w:rsidR="00C01CC2" w:rsidRPr="00C01CC2" w:rsidRDefault="00C01CC2" w:rsidP="00C01CC2">
      <w:pPr>
        <w:pStyle w:val="a7"/>
        <w:numPr>
          <w:ilvl w:val="0"/>
          <w:numId w:val="2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>Найти среднеквадратические отклонения. Ответы дать с тремя знаками после запятой.</w:t>
      </w:r>
    </w:p>
    <w:p w14:paraId="265C5D3B" w14:textId="4A0AFD28" w:rsidR="00C01CC2" w:rsidRPr="00C01CC2" w:rsidRDefault="00C01CC2" w:rsidP="00C01CC2">
      <w:pPr>
        <w:pStyle w:val="a7"/>
        <w:numPr>
          <w:ilvl w:val="0"/>
          <w:numId w:val="2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>Построить графики линейного и квадратичного приближений и заданной функции.</w:t>
      </w:r>
    </w:p>
    <w:p w14:paraId="40717028" w14:textId="207410E0" w:rsidR="00C01CC2" w:rsidRPr="00C01CC2" w:rsidRDefault="00C01CC2" w:rsidP="00C01CC2">
      <w:pPr>
        <w:pStyle w:val="a7"/>
        <w:numPr>
          <w:ilvl w:val="0"/>
          <w:numId w:val="2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C01CC2">
        <w:rPr>
          <w:b/>
          <w:i/>
          <w:sz w:val="28"/>
          <w:szCs w:val="28"/>
        </w:rPr>
        <w:t xml:space="preserve">Привести в отчете </w:t>
      </w:r>
      <w:r w:rsidRPr="00C01CC2">
        <w:rPr>
          <w:b/>
          <w:i/>
          <w:sz w:val="28"/>
          <w:szCs w:val="28"/>
        </w:rPr>
        <w:t>п</w:t>
      </w:r>
      <w:r w:rsidRPr="00C01CC2">
        <w:rPr>
          <w:b/>
          <w:i/>
          <w:sz w:val="28"/>
          <w:szCs w:val="28"/>
        </w:rPr>
        <w:t>одробные вычисления</w:t>
      </w:r>
      <w:r w:rsidRPr="00C01CC2">
        <w:rPr>
          <w:sz w:val="28"/>
          <w:szCs w:val="28"/>
        </w:rPr>
        <w:t>.</w:t>
      </w:r>
    </w:p>
    <w:p w14:paraId="5AE8928F" w14:textId="77777777" w:rsidR="00C01CC2" w:rsidRPr="00C01CC2" w:rsidRDefault="00C01CC2" w:rsidP="00C01CC2">
      <w:pPr>
        <w:pStyle w:val="a7"/>
        <w:tabs>
          <w:tab w:val="left" w:pos="284"/>
        </w:tabs>
        <w:spacing w:after="0"/>
        <w:ind w:left="709"/>
        <w:jc w:val="both"/>
        <w:rPr>
          <w:sz w:val="28"/>
          <w:szCs w:val="28"/>
        </w:rPr>
      </w:pPr>
    </w:p>
    <w:p w14:paraId="274B6499" w14:textId="77777777" w:rsidR="00C01CC2" w:rsidRPr="00C01CC2" w:rsidRDefault="00C01CC2" w:rsidP="00C01CC2">
      <w:pPr>
        <w:pStyle w:val="a7"/>
        <w:tabs>
          <w:tab w:val="left" w:pos="284"/>
        </w:tabs>
        <w:spacing w:after="0"/>
        <w:ind w:left="360"/>
        <w:jc w:val="both"/>
        <w:rPr>
          <w:b/>
          <w:sz w:val="28"/>
          <w:szCs w:val="28"/>
        </w:rPr>
      </w:pPr>
      <w:r w:rsidRPr="00C01CC2">
        <w:rPr>
          <w:b/>
          <w:sz w:val="28"/>
          <w:szCs w:val="28"/>
        </w:rPr>
        <w:t>Программная реализация задачи:</w:t>
      </w:r>
    </w:p>
    <w:p w14:paraId="125F0399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color w:val="000000"/>
          <w:sz w:val="28"/>
          <w:szCs w:val="28"/>
          <w:shd w:val="clear" w:color="auto" w:fill="FFFFFF"/>
        </w:rPr>
        <w:t xml:space="preserve">Предусмотреть ввод исходных данных из файла/консоли (таблица </w:t>
      </w:r>
      <w:r w:rsidRPr="00C01CC2">
        <w:rPr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C01CC2">
        <w:rPr>
          <w:i/>
          <w:color w:val="000000"/>
          <w:sz w:val="28"/>
          <w:szCs w:val="28"/>
          <w:shd w:val="clear" w:color="auto" w:fill="FFFFFF"/>
        </w:rPr>
        <w:t>=</w:t>
      </w:r>
      <w:r w:rsidRPr="00C01CC2">
        <w:rPr>
          <w:i/>
          <w:color w:val="000000"/>
          <w:sz w:val="28"/>
          <w:szCs w:val="28"/>
          <w:shd w:val="clear" w:color="auto" w:fill="FFFFFF"/>
          <w:lang w:val="en-US"/>
        </w:rPr>
        <w:t>f</w:t>
      </w:r>
      <w:r w:rsidRPr="00C01CC2">
        <w:rPr>
          <w:i/>
          <w:color w:val="000000"/>
          <w:sz w:val="28"/>
          <w:szCs w:val="28"/>
          <w:shd w:val="clear" w:color="auto" w:fill="FFFFFF"/>
        </w:rPr>
        <w:t>(</w:t>
      </w:r>
      <w:r w:rsidRPr="00C01CC2">
        <w:rPr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C01CC2">
        <w:rPr>
          <w:i/>
          <w:color w:val="000000"/>
          <w:sz w:val="28"/>
          <w:szCs w:val="28"/>
          <w:shd w:val="clear" w:color="auto" w:fill="FFFFFF"/>
        </w:rPr>
        <w:t xml:space="preserve">) </w:t>
      </w:r>
      <w:r w:rsidRPr="00C01CC2">
        <w:rPr>
          <w:color w:val="000000"/>
          <w:sz w:val="28"/>
          <w:szCs w:val="28"/>
          <w:shd w:val="clear" w:color="auto" w:fill="FFFFFF"/>
        </w:rPr>
        <w:t xml:space="preserve">должна содержать </w:t>
      </w:r>
      <w:proofErr w:type="gramStart"/>
      <w:r w:rsidRPr="00C01CC2">
        <w:rPr>
          <w:color w:val="000000"/>
          <w:sz w:val="28"/>
          <w:szCs w:val="28"/>
          <w:shd w:val="clear" w:color="auto" w:fill="FFFFFF"/>
        </w:rPr>
        <w:t>10 - 12</w:t>
      </w:r>
      <w:proofErr w:type="gramEnd"/>
      <w:r w:rsidRPr="00C01CC2">
        <w:rPr>
          <w:color w:val="000000"/>
          <w:sz w:val="28"/>
          <w:szCs w:val="28"/>
          <w:shd w:val="clear" w:color="auto" w:fill="FFFFFF"/>
        </w:rPr>
        <w:t xml:space="preserve"> точек)</w:t>
      </w:r>
      <w:r w:rsidRPr="00C01CC2">
        <w:rPr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6219B908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 xml:space="preserve">Реализовать метод наименьших квадратов, исследуя все функции п.1. </w:t>
      </w:r>
    </w:p>
    <w:p w14:paraId="0FDC4771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color w:val="000000"/>
          <w:sz w:val="28"/>
          <w:szCs w:val="28"/>
          <w:shd w:val="clear" w:color="auto" w:fill="FFFFFF"/>
        </w:rPr>
        <w:t>Предусмотреть вывод результатов в файл/консоль</w:t>
      </w:r>
      <w:r w:rsidRPr="00C01CC2">
        <w:rPr>
          <w:bCs/>
          <w:color w:val="000000"/>
          <w:sz w:val="28"/>
          <w:szCs w:val="28"/>
          <w:shd w:val="clear" w:color="auto" w:fill="FFFFFF"/>
        </w:rPr>
        <w:t>.</w:t>
      </w:r>
    </w:p>
    <w:p w14:paraId="10AD843C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bCs/>
          <w:color w:val="000000"/>
          <w:sz w:val="28"/>
          <w:szCs w:val="28"/>
          <w:shd w:val="clear" w:color="auto" w:fill="FFFFFF"/>
        </w:rPr>
        <w:t>Для линейной зависимости вычислить коэффициент корреляции Пирсона.</w:t>
      </w:r>
    </w:p>
    <w:p w14:paraId="6BB69E87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>Программа должна отображать наилучшую аппроксимирующую функцию.</w:t>
      </w:r>
    </w:p>
    <w:p w14:paraId="57EC8BBD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bCs/>
          <w:color w:val="000000"/>
          <w:sz w:val="28"/>
          <w:szCs w:val="28"/>
          <w:shd w:val="clear" w:color="auto" w:fill="FFFFFF"/>
        </w:rPr>
        <w:t>Организовать вывод графиков функций,</w:t>
      </w:r>
      <w:r w:rsidRPr="00C01CC2">
        <w:rPr>
          <w:color w:val="000000"/>
          <w:sz w:val="28"/>
          <w:szCs w:val="28"/>
          <w:shd w:val="clear" w:color="auto" w:fill="FFFFFF"/>
        </w:rPr>
        <w:t xml:space="preserve"> графики должны полностью отображать весь исследуемый интервал (с запасом).</w:t>
      </w:r>
    </w:p>
    <w:p w14:paraId="7D7F698B" w14:textId="77777777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</w:p>
    <w:p w14:paraId="3D91EC46" w14:textId="10FCF47F" w:rsidR="00BD7B2D" w:rsidRDefault="00BD7B2D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</w:pPr>
    </w:p>
    <w:p w14:paraId="533C569F" w14:textId="77777777" w:rsidR="00BD7B2D" w:rsidRDefault="00BD7B2D">
      <w:pPr>
        <w:spacing w:after="160" w:line="259" w:lineRule="auto"/>
      </w:pPr>
      <w:r>
        <w:br w:type="page"/>
      </w:r>
    </w:p>
    <w:p w14:paraId="78F3E543" w14:textId="4C4B3531" w:rsidR="00BD7B2D" w:rsidRDefault="00BD7B2D" w:rsidP="00BD7B2D">
      <w:pPr>
        <w:pStyle w:val="1"/>
        <w:rPr>
          <w:sz w:val="36"/>
        </w:rPr>
      </w:pPr>
      <w:r>
        <w:rPr>
          <w:sz w:val="36"/>
        </w:rPr>
        <w:lastRenderedPageBreak/>
        <w:t>Рабочие формулы</w:t>
      </w:r>
    </w:p>
    <w:p w14:paraId="7C447748" w14:textId="59F8CBDE" w:rsidR="00C01CC2" w:rsidRDefault="00C01CC2" w:rsidP="00C01CC2">
      <w:pPr>
        <w:ind w:firstLine="708"/>
        <w:rPr>
          <w:sz w:val="28"/>
          <w:szCs w:val="28"/>
        </w:rPr>
      </w:pPr>
      <w:r w:rsidRPr="00C01CC2">
        <w:rPr>
          <w:sz w:val="28"/>
          <w:szCs w:val="28"/>
        </w:rPr>
        <w:t xml:space="preserve">Параметры a0, a1, a2, </w:t>
      </w:r>
      <w:proofErr w:type="gramStart"/>
      <w:r w:rsidRPr="00C01CC2">
        <w:rPr>
          <w:sz w:val="28"/>
          <w:szCs w:val="28"/>
        </w:rPr>
        <w:t>... ,</w:t>
      </w:r>
      <w:proofErr w:type="gramEnd"/>
      <w:r w:rsidRPr="00C01CC2">
        <w:rPr>
          <w:sz w:val="28"/>
          <w:szCs w:val="28"/>
        </w:rPr>
        <w:t xml:space="preserve"> </w:t>
      </w:r>
      <w:proofErr w:type="spellStart"/>
      <w:r w:rsidRPr="00C01CC2">
        <w:rPr>
          <w:sz w:val="28"/>
          <w:szCs w:val="28"/>
        </w:rPr>
        <w:t>am</w:t>
      </w:r>
      <w:proofErr w:type="spellEnd"/>
      <w:r w:rsidRPr="00C01CC2">
        <w:rPr>
          <w:sz w:val="28"/>
          <w:szCs w:val="28"/>
        </w:rPr>
        <w:t xml:space="preserve"> эмпирической формулы находятся из условия минимума</w:t>
      </w:r>
      <w:r>
        <w:rPr>
          <w:sz w:val="28"/>
          <w:szCs w:val="28"/>
        </w:rPr>
        <w:t xml:space="preserve"> </w:t>
      </w:r>
      <w:r w:rsidRPr="00C01CC2">
        <w:rPr>
          <w:sz w:val="28"/>
          <w:szCs w:val="28"/>
        </w:rPr>
        <w:t xml:space="preserve">функции </w:t>
      </w:r>
      <w:r w:rsidRPr="00C01CC2">
        <w:rPr>
          <w:sz w:val="28"/>
          <w:szCs w:val="28"/>
          <w:lang w:val="en-US"/>
        </w:rPr>
        <w:t>S</w:t>
      </w:r>
      <w:r w:rsidRPr="00C01CC2">
        <w:rPr>
          <w:sz w:val="28"/>
          <w:szCs w:val="28"/>
        </w:rPr>
        <w:t xml:space="preserve"> = </w:t>
      </w:r>
      <w:r w:rsidRPr="00C01CC2">
        <w:rPr>
          <w:sz w:val="28"/>
          <w:szCs w:val="28"/>
          <w:lang w:val="en-US"/>
        </w:rPr>
        <w:t>S</w:t>
      </w:r>
      <w:r w:rsidRPr="00C01CC2">
        <w:rPr>
          <w:sz w:val="28"/>
          <w:szCs w:val="28"/>
        </w:rPr>
        <w:t>(</w:t>
      </w:r>
      <w:r w:rsidRPr="00C01CC2">
        <w:rPr>
          <w:sz w:val="28"/>
          <w:szCs w:val="28"/>
          <w:lang w:val="en-US"/>
        </w:rPr>
        <w:t>a</w:t>
      </w:r>
      <w:r w:rsidRPr="00C01CC2">
        <w:rPr>
          <w:sz w:val="28"/>
          <w:szCs w:val="28"/>
        </w:rPr>
        <w:t xml:space="preserve">0, </w:t>
      </w:r>
      <w:r w:rsidRPr="00C01CC2">
        <w:rPr>
          <w:sz w:val="28"/>
          <w:szCs w:val="28"/>
          <w:lang w:val="en-US"/>
        </w:rPr>
        <w:t>a</w:t>
      </w:r>
      <w:r w:rsidRPr="00C01CC2">
        <w:rPr>
          <w:sz w:val="28"/>
          <w:szCs w:val="28"/>
        </w:rPr>
        <w:t xml:space="preserve">1, </w:t>
      </w:r>
      <w:r w:rsidRPr="00C01CC2">
        <w:rPr>
          <w:sz w:val="28"/>
          <w:szCs w:val="28"/>
          <w:lang w:val="en-US"/>
        </w:rPr>
        <w:t>a</w:t>
      </w:r>
      <w:r w:rsidRPr="00C01CC2">
        <w:rPr>
          <w:sz w:val="28"/>
          <w:szCs w:val="28"/>
        </w:rPr>
        <w:t xml:space="preserve">2, ... , </w:t>
      </w:r>
      <w:r w:rsidRPr="00C01CC2">
        <w:rPr>
          <w:sz w:val="28"/>
          <w:szCs w:val="28"/>
          <w:lang w:val="en-US"/>
        </w:rPr>
        <w:t>am</w:t>
      </w:r>
      <w:r w:rsidRPr="00C01CC2">
        <w:rPr>
          <w:sz w:val="28"/>
          <w:szCs w:val="28"/>
        </w:rPr>
        <w:t>). Так как здесь параметры выступают в роли независимых</w:t>
      </w:r>
      <w:r>
        <w:rPr>
          <w:sz w:val="28"/>
          <w:szCs w:val="28"/>
        </w:rPr>
        <w:t xml:space="preserve"> </w:t>
      </w:r>
      <w:r w:rsidRPr="00C01CC2">
        <w:rPr>
          <w:sz w:val="28"/>
          <w:szCs w:val="28"/>
        </w:rPr>
        <w:t>переменных функции S, то ее минимум найдем, приравнивая к нулю частные</w:t>
      </w:r>
      <w:r>
        <w:rPr>
          <w:sz w:val="28"/>
          <w:szCs w:val="28"/>
        </w:rPr>
        <w:t xml:space="preserve"> </w:t>
      </w:r>
      <w:r w:rsidRPr="00C01CC2">
        <w:rPr>
          <w:sz w:val="28"/>
          <w:szCs w:val="28"/>
        </w:rPr>
        <w:t>производные по этим переменным.</w:t>
      </w:r>
    </w:p>
    <w:p w14:paraId="38B1EE7F" w14:textId="36474F97" w:rsidR="00C01CC2" w:rsidRDefault="00C01CC2" w:rsidP="00C01CC2">
      <w:pPr>
        <w:ind w:firstLine="708"/>
        <w:rPr>
          <w:sz w:val="28"/>
          <w:szCs w:val="28"/>
        </w:rPr>
      </w:pPr>
      <w:r w:rsidRPr="00C01CC2">
        <w:rPr>
          <w:sz w:val="28"/>
          <w:szCs w:val="28"/>
        </w:rPr>
        <w:drawing>
          <wp:inline distT="0" distB="0" distL="0" distR="0" wp14:anchorId="68C53350" wp14:editId="704E6DA2">
            <wp:extent cx="4972744" cy="2057687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E3E" w14:textId="0BD0DD6F" w:rsidR="00C01CC2" w:rsidRDefault="00C01CC2" w:rsidP="00C01CC2">
      <w:pPr>
        <w:ind w:firstLine="708"/>
        <w:rPr>
          <w:sz w:val="28"/>
          <w:szCs w:val="28"/>
        </w:rPr>
      </w:pPr>
      <w:r w:rsidRPr="00C01CC2">
        <w:rPr>
          <w:sz w:val="28"/>
          <w:szCs w:val="28"/>
        </w:rPr>
        <w:t>Преобразуем полученную линейную систему уравнений: раскроем скобки и перенесем</w:t>
      </w:r>
      <w:r>
        <w:rPr>
          <w:sz w:val="28"/>
          <w:szCs w:val="28"/>
        </w:rPr>
        <w:t xml:space="preserve"> </w:t>
      </w:r>
      <w:r w:rsidRPr="00C01CC2">
        <w:rPr>
          <w:sz w:val="28"/>
          <w:szCs w:val="28"/>
        </w:rPr>
        <w:t>свободные слагаемые в правую часть выражения:</w:t>
      </w:r>
    </w:p>
    <w:p w14:paraId="66CBAF48" w14:textId="3EE50954" w:rsidR="00C01CC2" w:rsidRDefault="00C01CC2" w:rsidP="00C01CC2">
      <w:pPr>
        <w:ind w:firstLine="708"/>
        <w:rPr>
          <w:sz w:val="28"/>
          <w:szCs w:val="28"/>
        </w:rPr>
      </w:pPr>
      <w:r w:rsidRPr="00C01CC2">
        <w:rPr>
          <w:sz w:val="28"/>
          <w:szCs w:val="28"/>
        </w:rPr>
        <w:drawing>
          <wp:inline distT="0" distB="0" distL="0" distR="0" wp14:anchorId="52BC8145" wp14:editId="014E9634">
            <wp:extent cx="6645910" cy="389445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8CE" w14:textId="0859DD7F" w:rsidR="00C01CC2" w:rsidRDefault="00C01CC2" w:rsidP="00C01CC2">
      <w:pPr>
        <w:ind w:firstLine="708"/>
        <w:rPr>
          <w:sz w:val="28"/>
          <w:szCs w:val="28"/>
        </w:rPr>
      </w:pPr>
    </w:p>
    <w:p w14:paraId="7A930FA0" w14:textId="0A4AFDFE" w:rsidR="00C01CC2" w:rsidRDefault="00C01CC2" w:rsidP="00C01C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случае, когда мы проводим линейную (или сводим к линейной) аппроксимацию, то можно использовать формулы:</w:t>
      </w:r>
    </w:p>
    <w:p w14:paraId="79FEB909" w14:textId="52058C0D" w:rsidR="00C01CC2" w:rsidRPr="00F247B8" w:rsidRDefault="00C01CC2" w:rsidP="00C01CC2">
      <w:pPr>
        <w:ind w:firstLine="708"/>
        <w:rPr>
          <w:sz w:val="28"/>
          <w:szCs w:val="28"/>
          <w:lang w:val="en-US"/>
        </w:rPr>
      </w:pPr>
      <w:r w:rsidRPr="00C01CC2">
        <w:rPr>
          <w:sz w:val="28"/>
          <w:szCs w:val="28"/>
        </w:rPr>
        <w:lastRenderedPageBreak/>
        <w:drawing>
          <wp:inline distT="0" distB="0" distL="0" distR="0" wp14:anchorId="39DAB6A6" wp14:editId="0DC805A3">
            <wp:extent cx="6645910" cy="3684270"/>
            <wp:effectExtent l="0" t="0" r="254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705" w14:textId="79AAC687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</w:t>
      </w:r>
      <w:r w:rsidR="00304B3E">
        <w:rPr>
          <w:sz w:val="36"/>
        </w:rPr>
        <w:t>ительная реализация задачи</w:t>
      </w:r>
    </w:p>
    <w:p w14:paraId="278F2BB8" w14:textId="6BF6D5CF" w:rsidR="00304B3E" w:rsidRDefault="00304B3E" w:rsidP="00304B3E">
      <w:pPr>
        <w:spacing w:line="360" w:lineRule="auto"/>
        <w:ind w:firstLine="709"/>
        <w:rPr>
          <w:b/>
          <w:bCs/>
          <w:sz w:val="32"/>
          <w:szCs w:val="32"/>
        </w:rPr>
      </w:pPr>
      <w:r w:rsidRPr="00304B3E">
        <w:rPr>
          <w:b/>
          <w:bCs/>
          <w:sz w:val="32"/>
          <w:szCs w:val="32"/>
        </w:rPr>
        <w:t xml:space="preserve">Исходная функция и </w:t>
      </w:r>
      <w:r>
        <w:rPr>
          <w:b/>
          <w:bCs/>
          <w:sz w:val="32"/>
          <w:szCs w:val="32"/>
        </w:rPr>
        <w:t xml:space="preserve">ее значения в промежутке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0;2</m:t>
            </m:r>
          </m:e>
        </m:d>
      </m:oMath>
      <w:r w:rsidRPr="00304B3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с шагом </w:t>
      </w:r>
      <w:r>
        <w:rPr>
          <w:b/>
          <w:bCs/>
          <w:sz w:val="32"/>
          <w:szCs w:val="32"/>
          <w:lang w:val="en-US"/>
        </w:rPr>
        <w:t>h</w:t>
      </w:r>
      <w:r w:rsidRPr="00304B3E">
        <w:rPr>
          <w:b/>
          <w:bCs/>
          <w:sz w:val="32"/>
          <w:szCs w:val="32"/>
        </w:rPr>
        <w:t xml:space="preserve"> = 0,2:</w:t>
      </w:r>
    </w:p>
    <w:p w14:paraId="77755E4E" w14:textId="09B025F7" w:rsidR="00304B3E" w:rsidRDefault="00304B3E" w:rsidP="00304B3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Функция: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+6</m:t>
            </m:r>
          </m:den>
        </m:f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1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304B3E" w:rsidRPr="00304B3E" w14:paraId="561A3ABA" w14:textId="1D74AFFC" w:rsidTr="00304B3E">
        <w:tc>
          <w:tcPr>
            <w:tcW w:w="869" w:type="dxa"/>
            <w:vAlign w:val="center"/>
          </w:tcPr>
          <w:p w14:paraId="1759594B" w14:textId="172F33C9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59C33E27" w14:textId="7C5A3515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vAlign w:val="center"/>
          </w:tcPr>
          <w:p w14:paraId="323448F1" w14:textId="5BBC39EC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871" w:type="dxa"/>
            <w:vAlign w:val="center"/>
          </w:tcPr>
          <w:p w14:paraId="1ADF192C" w14:textId="18A28E99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872" w:type="dxa"/>
            <w:vAlign w:val="center"/>
          </w:tcPr>
          <w:p w14:paraId="7BD57BBB" w14:textId="67B99E18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872" w:type="dxa"/>
            <w:vAlign w:val="center"/>
          </w:tcPr>
          <w:p w14:paraId="47F8B177" w14:textId="5B2A144D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872" w:type="dxa"/>
            <w:vAlign w:val="center"/>
          </w:tcPr>
          <w:p w14:paraId="2ABCF7E0" w14:textId="7859B5BF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2" w:type="dxa"/>
            <w:vAlign w:val="center"/>
          </w:tcPr>
          <w:p w14:paraId="2E7E1774" w14:textId="30EA4861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872" w:type="dxa"/>
            <w:vAlign w:val="center"/>
          </w:tcPr>
          <w:p w14:paraId="36569721" w14:textId="2111084A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872" w:type="dxa"/>
            <w:vAlign w:val="center"/>
          </w:tcPr>
          <w:p w14:paraId="32F0AC99" w14:textId="1D2B55AB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872" w:type="dxa"/>
            <w:vAlign w:val="center"/>
          </w:tcPr>
          <w:p w14:paraId="3D07BDB9" w14:textId="06F33DB2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872" w:type="dxa"/>
            <w:vAlign w:val="center"/>
          </w:tcPr>
          <w:p w14:paraId="20902B25" w14:textId="11FA8D28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04B3E" w:rsidRPr="00304B3E" w14:paraId="14C2FD29" w14:textId="55D3F7B1" w:rsidTr="00304B3E">
        <w:tc>
          <w:tcPr>
            <w:tcW w:w="869" w:type="dxa"/>
            <w:vAlign w:val="center"/>
          </w:tcPr>
          <w:p w14:paraId="474BE6E8" w14:textId="669E7F3C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45E63D5B" w14:textId="3C929A13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0" w:type="dxa"/>
            <w:vAlign w:val="center"/>
          </w:tcPr>
          <w:p w14:paraId="2CCC9531" w14:textId="308C96CF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0.999</w:t>
            </w:r>
          </w:p>
        </w:tc>
        <w:tc>
          <w:tcPr>
            <w:tcW w:w="871" w:type="dxa"/>
            <w:vAlign w:val="center"/>
          </w:tcPr>
          <w:p w14:paraId="3F843711" w14:textId="1C826090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0.200</w:t>
            </w:r>
          </w:p>
        </w:tc>
        <w:tc>
          <w:tcPr>
            <w:tcW w:w="872" w:type="dxa"/>
            <w:vAlign w:val="center"/>
          </w:tcPr>
          <w:p w14:paraId="4E415ED7" w14:textId="50BF343A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0.294</w:t>
            </w:r>
          </w:p>
        </w:tc>
        <w:tc>
          <w:tcPr>
            <w:tcW w:w="872" w:type="dxa"/>
            <w:vAlign w:val="center"/>
          </w:tcPr>
          <w:p w14:paraId="3CE04BE0" w14:textId="472D4539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0.374</w:t>
            </w:r>
          </w:p>
        </w:tc>
        <w:tc>
          <w:tcPr>
            <w:tcW w:w="872" w:type="dxa"/>
            <w:vAlign w:val="center"/>
          </w:tcPr>
          <w:p w14:paraId="03CBAE30" w14:textId="55349204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0.429</w:t>
            </w:r>
          </w:p>
        </w:tc>
        <w:tc>
          <w:tcPr>
            <w:tcW w:w="872" w:type="dxa"/>
            <w:vAlign w:val="center"/>
          </w:tcPr>
          <w:p w14:paraId="37E62ACD" w14:textId="6039FC57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0.446</w:t>
            </w:r>
          </w:p>
        </w:tc>
        <w:tc>
          <w:tcPr>
            <w:tcW w:w="872" w:type="dxa"/>
            <w:vAlign w:val="center"/>
          </w:tcPr>
          <w:p w14:paraId="1404B944" w14:textId="21BBE6A5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0.427</w:t>
            </w:r>
          </w:p>
        </w:tc>
        <w:tc>
          <w:tcPr>
            <w:tcW w:w="872" w:type="dxa"/>
            <w:vAlign w:val="center"/>
          </w:tcPr>
          <w:p w14:paraId="1444216D" w14:textId="105CAA26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0.382</w:t>
            </w:r>
          </w:p>
        </w:tc>
        <w:tc>
          <w:tcPr>
            <w:tcW w:w="872" w:type="dxa"/>
            <w:vAlign w:val="center"/>
          </w:tcPr>
          <w:p w14:paraId="203DCC6F" w14:textId="01C01059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0.327</w:t>
            </w:r>
          </w:p>
        </w:tc>
        <w:tc>
          <w:tcPr>
            <w:tcW w:w="872" w:type="dxa"/>
            <w:vAlign w:val="center"/>
          </w:tcPr>
          <w:p w14:paraId="3FD2258E" w14:textId="79EA56B1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0.273</w:t>
            </w:r>
          </w:p>
        </w:tc>
      </w:tr>
    </w:tbl>
    <w:p w14:paraId="45AD1985" w14:textId="53BFCFD0" w:rsidR="00304B3E" w:rsidRDefault="00304B3E" w:rsidP="00304B3E">
      <w:pPr>
        <w:spacing w:line="360" w:lineRule="auto"/>
        <w:ind w:firstLine="709"/>
        <w:rPr>
          <w:i/>
          <w:sz w:val="28"/>
          <w:szCs w:val="28"/>
        </w:rPr>
      </w:pPr>
    </w:p>
    <w:p w14:paraId="798128A6" w14:textId="07D93F1E" w:rsidR="00687B46" w:rsidRDefault="00687B46" w:rsidP="00687B46">
      <w:pPr>
        <w:spacing w:line="360" w:lineRule="auto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Вычисление коэффициентов</w:t>
      </w:r>
      <w:r w:rsidRPr="00304B3E">
        <w:rPr>
          <w:b/>
          <w:bCs/>
          <w:sz w:val="32"/>
          <w:szCs w:val="32"/>
        </w:rPr>
        <w:t>:</w:t>
      </w:r>
    </w:p>
    <w:p w14:paraId="345709D6" w14:textId="70099467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SX=</m:t>
        </m:r>
        <m:r>
          <w:rPr>
            <w:rFonts w:ascii="Cambria Math" w:eastAsia="Times New Roman" w:hAnsi="Cambria Math" w:cs="Times New Roman"/>
            <w:sz w:val="28"/>
            <w:szCs w:val="28"/>
          </w:rPr>
          <m:t>0+0.2+0.4+…+2=11</m:t>
        </m:r>
      </m:oMath>
    </w:p>
    <w:p w14:paraId="5F1623A7" w14:textId="5536E33D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SXX=</m:t>
        </m:r>
        <m:r>
          <w:rPr>
            <w:rFonts w:ascii="Cambria Math" w:eastAsia="Times New Roman" w:hAnsi="Cambria Math" w:cs="Times New Roman"/>
            <w:sz w:val="28"/>
            <w:szCs w:val="28"/>
          </w:rPr>
          <m:t>0.04+0.16+…+4=15.4</m:t>
        </m:r>
      </m:oMath>
    </w:p>
    <w:p w14:paraId="2F047B26" w14:textId="70B5F019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SXXX</m:t>
        </m:r>
        <m:r>
          <w:rPr>
            <w:rFonts w:ascii="Cambria Math" w:eastAsia="Times New Roman" w:hAnsi="Cambria Math" w:cs="Times New Roman"/>
            <w:sz w:val="28"/>
            <w:szCs w:val="28"/>
          </w:rPr>
          <m:t>=0.008+0.064+…+8=24.2</m:t>
        </m:r>
      </m:oMath>
    </w:p>
    <w:p w14:paraId="32C0DE18" w14:textId="1F87DA5B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SXXXX=0.0016+0.02</m:t>
        </m:r>
        <m:r>
          <w:rPr>
            <w:rFonts w:ascii="Cambria Math" w:eastAsia="Times New Roman" w:hAnsi="Cambria Math" w:cs="Times New Roman"/>
            <w:sz w:val="28"/>
            <w:szCs w:val="28"/>
          </w:rPr>
          <m:t>56+…+16=40.5328</m:t>
        </m:r>
      </m:oMath>
    </w:p>
    <w:p w14:paraId="06385332" w14:textId="1361E7E4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SY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0+0.999+…+0.273=4.151</m:t>
        </m:r>
      </m:oMath>
    </w:p>
    <w:p w14:paraId="2B8AA1A6" w14:textId="645BC9DA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SXY</m:t>
        </m:r>
        <m:r>
          <w:rPr>
            <w:rFonts w:ascii="Cambria Math" w:eastAsia="Times New Roman" w:hAnsi="Cambria Math" w:cs="Times New Roman"/>
            <w:sz w:val="28"/>
            <w:szCs w:val="28"/>
          </w:rPr>
          <m:t>=0+0.2*0.999+…+2*0.273=4.0632</m:t>
        </m:r>
      </m:oMath>
    </w:p>
    <w:p w14:paraId="13D7A0F0" w14:textId="1BEB1F6A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SXXY</m:t>
        </m:r>
        <m:r>
          <w:rPr>
            <w:rFonts w:ascii="Cambria Math" w:eastAsia="Times New Roman" w:hAnsi="Cambria Math" w:cs="Times New Roman"/>
            <w:sz w:val="28"/>
            <w:szCs w:val="28"/>
          </w:rPr>
          <m:t>=0+0.2*0.2*0.999+…+2*2*0.273=5.4547</m:t>
        </m:r>
      </m:oMath>
    </w:p>
    <w:p w14:paraId="00944119" w14:textId="2BF9A162" w:rsidR="00687B46" w:rsidRPr="00CF2570" w:rsidRDefault="00CF2570" w:rsidP="00304B3E">
      <w:pPr>
        <w:spacing w:line="360" w:lineRule="auto"/>
        <w:ind w:firstLine="709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Линейная аппроксимация:</w:t>
      </w: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48582E7A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F247B8" w:rsidRPr="00C26467">
        <w:rPr>
          <w:color w:val="0070C0"/>
          <w:sz w:val="28"/>
          <w:szCs w:val="28"/>
          <w:u w:val="single"/>
        </w:rPr>
        <w:t>4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70B32379" w14:textId="77777777" w:rsidR="00F247B8" w:rsidRPr="00F247B8" w:rsidRDefault="00F247B8" w:rsidP="00F247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math_part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matrix_interaction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mi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lin_app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 * 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F247B8">
        <w:rPr>
          <w:rFonts w:ascii="Courier New" w:hAnsi="Courier New" w:cs="Courier New"/>
          <w:color w:val="808080"/>
          <w:sz w:val="20"/>
          <w:szCs w:val="20"/>
        </w:rPr>
        <w:t>Коэффициент</w:t>
      </w:r>
      <w:r w:rsidRPr="00F247B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808080"/>
          <w:sz w:val="20"/>
          <w:szCs w:val="20"/>
        </w:rPr>
        <w:t>Пирсона</w:t>
      </w:r>
      <w:r w:rsidRPr="00F247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delta_1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delta_2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(delta_1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(delta_2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x: a * x + b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result_func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(a) +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 + "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b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result_func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 = result = sigma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Линейная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result_func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proofErr w:type="spellStart"/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squad_app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matrix = [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a_0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a_2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mi.calculating_unknowns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(matrix)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a_0 == a_1 == a_2 ==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s = sigma =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x^2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(a_0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a_2 * 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+ a_1 * x + a_0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Квадратичная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qub_appr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s_x_2 = s_x_3 = s_x_4 = s_x_5 = s_x_6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s_x_2_y = s_x_3_y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s_x_4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s_x_5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s_x_6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s_x_2_y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s_x_3_y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matrix = [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s_x_4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[s_x_2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s_x_4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s_x_5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s_x_2_y]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[s_x_3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s_x_4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s_x_5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s_x_6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s_x_3_y]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a_0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a_2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a_3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mi.calculating_unknowns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(matrix)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a_0 == a_1 == a_2 == a_3 ==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s = sigma =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x^3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x^2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(a_0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a_3 * 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a_2 * 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+ a_1 * x + a_0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Кубическая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exp_appr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points: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Экспоненциальная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s_x_2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 = s_x_2 * n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delta_1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delta_2 = s_x_2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(delta_1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(delta_2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(b)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 * x)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e^(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*x)"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b = function = s = sigma =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Экспоненциальная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log_app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points: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Логарифмическая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s_x_2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 +=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 * 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 = s_x_2 * n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delta_1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delta_2 = s_x_2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(delta_1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(delta_2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x: a * np.log(x) + b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* ln(x)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b = result = function = s = sigma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Логарифмическая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degree_app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points: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Степенная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s_x_2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 +=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 * math.log(points[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 = s_x_2 * n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delta_1 =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delta_2 = s_x_2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(delta_1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(delta_2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math.exp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(b) * (x ** a)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* x^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b = result = function = s = sigma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Степенная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14:paraId="6CF8A0A7" w14:textId="1252A590" w:rsidR="00153FDB" w:rsidRPr="00E2347E" w:rsidRDefault="00153FDB">
      <w:pPr>
        <w:spacing w:after="160" w:line="259" w:lineRule="auto"/>
        <w:rPr>
          <w:sz w:val="28"/>
          <w:lang w:val="en-US"/>
        </w:rPr>
      </w:pPr>
      <w:r w:rsidRPr="00E2347E">
        <w:rPr>
          <w:sz w:val="28"/>
          <w:lang w:val="en-US"/>
        </w:rPr>
        <w:br w:type="page"/>
      </w:r>
    </w:p>
    <w:p w14:paraId="455A683C" w14:textId="03DB3D33" w:rsidR="00141104" w:rsidRPr="00141104" w:rsidRDefault="00153FDB" w:rsidP="00141104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</w:t>
      </w:r>
      <w:r w:rsidRPr="0075171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75171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75171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75171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5D90D617" w14:textId="385D9B4A" w:rsidR="009B0576" w:rsidRDefault="009B0576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выводе в файл:</w:t>
      </w:r>
    </w:p>
    <w:p w14:paraId="7A1B4962" w14:textId="77777777" w:rsidR="00141104" w:rsidRDefault="00141104" w:rsidP="009B0576">
      <w:pPr>
        <w:rPr>
          <w:b/>
          <w:bCs/>
          <w:sz w:val="28"/>
          <w:szCs w:val="28"/>
        </w:rPr>
      </w:pPr>
    </w:p>
    <w:p w14:paraId="0155D255" w14:textId="3B749A1A" w:rsidR="009B0576" w:rsidRDefault="00141104" w:rsidP="009B0576">
      <w:pPr>
        <w:rPr>
          <w:b/>
          <w:bCs/>
          <w:sz w:val="28"/>
          <w:szCs w:val="28"/>
          <w:lang w:val="en-US"/>
        </w:rPr>
      </w:pPr>
      <w:r w:rsidRPr="00141104">
        <w:rPr>
          <w:b/>
          <w:bCs/>
          <w:sz w:val="28"/>
          <w:szCs w:val="28"/>
          <w:lang w:val="en-US"/>
        </w:rPr>
        <w:drawing>
          <wp:inline distT="0" distB="0" distL="0" distR="0" wp14:anchorId="51CA02CA" wp14:editId="4DD9E6B5">
            <wp:extent cx="4858428" cy="7344800"/>
            <wp:effectExtent l="0" t="0" r="0" b="8890"/>
            <wp:docPr id="20" name="Рисунок 20" descr="Изображение выглядит как текст, монитор, снимок экрана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монитор, снимок экрана, серебря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A3F3" w14:textId="14C66637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1A4C03A8" w14:textId="71350CEF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1B3E22EA" w14:textId="39CE28AD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34FB3B22" w14:textId="2518495E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2FC34F99" w14:textId="72D1801D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6A2CC913" w14:textId="532AD783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2D9A8EDD" w14:textId="1D6778B2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03E6E9ED" w14:textId="11AF31C1" w:rsidR="009B0576" w:rsidRDefault="009B0576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 выводе на экран:</w:t>
      </w:r>
    </w:p>
    <w:p w14:paraId="1E029795" w14:textId="77777777" w:rsidR="009B0576" w:rsidRDefault="009B0576" w:rsidP="009B0576">
      <w:pPr>
        <w:rPr>
          <w:b/>
          <w:bCs/>
          <w:sz w:val="28"/>
          <w:szCs w:val="28"/>
        </w:rPr>
      </w:pPr>
    </w:p>
    <w:p w14:paraId="06257970" w14:textId="647DF88F" w:rsidR="009B0576" w:rsidRDefault="009B0576" w:rsidP="009B0576">
      <w:pPr>
        <w:rPr>
          <w:noProof/>
        </w:rPr>
      </w:pPr>
      <w:r>
        <w:rPr>
          <w:noProof/>
        </w:rPr>
        <w:drawing>
          <wp:inline distT="0" distB="0" distL="0" distR="0" wp14:anchorId="06945079" wp14:editId="73DEEF01">
            <wp:extent cx="6645910" cy="5421630"/>
            <wp:effectExtent l="0" t="0" r="254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5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98C3F8" wp14:editId="13A2CF19">
            <wp:extent cx="4219048" cy="1819048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6016" w14:textId="7C341989" w:rsidR="009B0576" w:rsidRDefault="009B0576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5C48C09" w14:textId="7BBB717F" w:rsidR="009B0576" w:rsidRDefault="009B0576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График</w:t>
      </w:r>
      <w:r w:rsidR="00141104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функций:</w:t>
      </w:r>
    </w:p>
    <w:p w14:paraId="60FE1BEE" w14:textId="77777777" w:rsidR="00570B31" w:rsidRDefault="00570B31" w:rsidP="009B0576">
      <w:pPr>
        <w:rPr>
          <w:b/>
          <w:bCs/>
          <w:sz w:val="28"/>
          <w:szCs w:val="28"/>
        </w:rPr>
      </w:pPr>
    </w:p>
    <w:p w14:paraId="07277BDA" w14:textId="57E85153" w:rsidR="00141104" w:rsidRPr="009B0576" w:rsidRDefault="002D0F2B" w:rsidP="009B0576">
      <w:pPr>
        <w:rPr>
          <w:b/>
          <w:bCs/>
          <w:sz w:val="28"/>
          <w:szCs w:val="28"/>
        </w:rPr>
      </w:pPr>
      <w:r w:rsidRPr="002D0F2B">
        <w:rPr>
          <w:b/>
          <w:bCs/>
          <w:sz w:val="28"/>
          <w:szCs w:val="28"/>
        </w:rPr>
        <w:drawing>
          <wp:inline distT="0" distB="0" distL="0" distR="0" wp14:anchorId="0FC9898B" wp14:editId="41AE5464">
            <wp:extent cx="3620005" cy="274358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2725BCEB" w:rsidR="00153FDB" w:rsidRPr="009B0576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75171E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517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C35919" w14:textId="44B18EA6" w:rsidR="00153FDB" w:rsidRPr="00277EB0" w:rsidRDefault="00277EB0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Аппроксимациями функциями методом наименьших квадратов;</w:t>
      </w:r>
    </w:p>
    <w:p w14:paraId="38C3C097" w14:textId="33A2504E" w:rsidR="00153FDB" w:rsidRPr="00277EB0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принципами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 w:rsidR="00277EB0">
        <w:rPr>
          <w:rFonts w:ascii="Times New Roman" w:hAnsi="Times New Roman" w:cs="Times New Roman"/>
          <w:sz w:val="28"/>
          <w:szCs w:val="28"/>
        </w:rPr>
        <w:t>аппроксимации и оценкой точности аппроксимации исходных данных методом наименьших квадратов и наличия линейной зависимости между переменными (среднеквадратичное отклонение и коэффициент Пирсона);</w:t>
      </w:r>
    </w:p>
    <w:p w14:paraId="41373145" w14:textId="15BEE990" w:rsidR="0014404C" w:rsidRPr="00277EB0" w:rsidRDefault="0014404C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Реализовал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методы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7EB0">
        <w:rPr>
          <w:rFonts w:ascii="Times New Roman" w:eastAsiaTheme="minorEastAsia" w:hAnsi="Times New Roman" w:cs="Times New Roman"/>
          <w:sz w:val="28"/>
          <w:szCs w:val="28"/>
        </w:rPr>
        <w:t>аппроксимации методом наименьших квадратов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языке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C03D9E" w14:textId="77777777" w:rsidR="00153FDB" w:rsidRPr="00277EB0" w:rsidRDefault="00153FDB" w:rsidP="00153FDB">
      <w:pPr>
        <w:pStyle w:val="a3"/>
        <w:spacing w:after="0" w:line="240" w:lineRule="auto"/>
        <w:jc w:val="both"/>
      </w:pPr>
      <w:r w:rsidRPr="008C3FD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277EB0" w:rsidRDefault="00153FDB" w:rsidP="00153FDB">
      <w:r w:rsidRPr="008C3FD1">
        <w:rPr>
          <w:lang w:val="en-US"/>
        </w:rPr>
        <w:t> </w:t>
      </w:r>
    </w:p>
    <w:p w14:paraId="71A02E5D" w14:textId="77777777" w:rsidR="00153FDB" w:rsidRPr="00277EB0" w:rsidRDefault="00153FDB" w:rsidP="00153FDB">
      <w:pPr>
        <w:spacing w:after="160" w:line="256" w:lineRule="auto"/>
      </w:pPr>
    </w:p>
    <w:sectPr w:rsidR="00153FDB" w:rsidRPr="00277EB0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468AC"/>
    <w:multiLevelType w:val="hybridMultilevel"/>
    <w:tmpl w:val="C96CD1D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E0A53"/>
    <w:multiLevelType w:val="hybridMultilevel"/>
    <w:tmpl w:val="753C17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E45C05"/>
    <w:multiLevelType w:val="hybridMultilevel"/>
    <w:tmpl w:val="0DD63E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74A4BA0"/>
    <w:multiLevelType w:val="hybridMultilevel"/>
    <w:tmpl w:val="E9589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F08E2"/>
    <w:multiLevelType w:val="hybridMultilevel"/>
    <w:tmpl w:val="0130D3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854864"/>
    <w:multiLevelType w:val="hybridMultilevel"/>
    <w:tmpl w:val="C43CA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1095">
    <w:abstractNumId w:val="6"/>
  </w:num>
  <w:num w:numId="2" w16cid:durableId="475804308">
    <w:abstractNumId w:val="16"/>
  </w:num>
  <w:num w:numId="3" w16cid:durableId="1957980184">
    <w:abstractNumId w:val="13"/>
  </w:num>
  <w:num w:numId="4" w16cid:durableId="1418137489">
    <w:abstractNumId w:val="8"/>
  </w:num>
  <w:num w:numId="5" w16cid:durableId="1333995994">
    <w:abstractNumId w:val="7"/>
  </w:num>
  <w:num w:numId="6" w16cid:durableId="1521508758">
    <w:abstractNumId w:val="5"/>
  </w:num>
  <w:num w:numId="7" w16cid:durableId="898513735">
    <w:abstractNumId w:val="0"/>
  </w:num>
  <w:num w:numId="8" w16cid:durableId="1387338425">
    <w:abstractNumId w:val="12"/>
  </w:num>
  <w:num w:numId="9" w16cid:durableId="687146357">
    <w:abstractNumId w:val="20"/>
  </w:num>
  <w:num w:numId="10" w16cid:durableId="313029387">
    <w:abstractNumId w:val="14"/>
  </w:num>
  <w:num w:numId="11" w16cid:durableId="1596788753">
    <w:abstractNumId w:val="10"/>
  </w:num>
  <w:num w:numId="12" w16cid:durableId="1072462091">
    <w:abstractNumId w:val="15"/>
  </w:num>
  <w:num w:numId="13" w16cid:durableId="276911895">
    <w:abstractNumId w:val="2"/>
  </w:num>
  <w:num w:numId="14" w16cid:durableId="758989712">
    <w:abstractNumId w:val="4"/>
  </w:num>
  <w:num w:numId="15" w16cid:durableId="1690520718">
    <w:abstractNumId w:val="9"/>
  </w:num>
  <w:num w:numId="16" w16cid:durableId="824011952">
    <w:abstractNumId w:val="1"/>
  </w:num>
  <w:num w:numId="17" w16cid:durableId="1528833438">
    <w:abstractNumId w:val="3"/>
  </w:num>
  <w:num w:numId="18" w16cid:durableId="1380975324">
    <w:abstractNumId w:val="11"/>
  </w:num>
  <w:num w:numId="19" w16cid:durableId="379331258">
    <w:abstractNumId w:val="22"/>
  </w:num>
  <w:num w:numId="20" w16cid:durableId="2123307041">
    <w:abstractNumId w:val="17"/>
  </w:num>
  <w:num w:numId="21" w16cid:durableId="2069188392">
    <w:abstractNumId w:val="21"/>
  </w:num>
  <w:num w:numId="22" w16cid:durableId="1985503170">
    <w:abstractNumId w:val="18"/>
  </w:num>
  <w:num w:numId="23" w16cid:durableId="6241183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0B4D28"/>
    <w:rsid w:val="00103CEF"/>
    <w:rsid w:val="00122EEA"/>
    <w:rsid w:val="001307C2"/>
    <w:rsid w:val="00141104"/>
    <w:rsid w:val="00143398"/>
    <w:rsid w:val="0014404C"/>
    <w:rsid w:val="001534E8"/>
    <w:rsid w:val="00153FDB"/>
    <w:rsid w:val="001742BB"/>
    <w:rsid w:val="00197505"/>
    <w:rsid w:val="002421DD"/>
    <w:rsid w:val="0026431F"/>
    <w:rsid w:val="0027501A"/>
    <w:rsid w:val="00277EB0"/>
    <w:rsid w:val="002A1DAB"/>
    <w:rsid w:val="002D0F2B"/>
    <w:rsid w:val="002D379F"/>
    <w:rsid w:val="002F199D"/>
    <w:rsid w:val="00304B3E"/>
    <w:rsid w:val="00324269"/>
    <w:rsid w:val="0035717F"/>
    <w:rsid w:val="00364EE1"/>
    <w:rsid w:val="003C18EB"/>
    <w:rsid w:val="0042705C"/>
    <w:rsid w:val="004727CF"/>
    <w:rsid w:val="004949AC"/>
    <w:rsid w:val="004A01D5"/>
    <w:rsid w:val="004A626E"/>
    <w:rsid w:val="004A6ED8"/>
    <w:rsid w:val="004B4BF6"/>
    <w:rsid w:val="004B5016"/>
    <w:rsid w:val="004C3E3D"/>
    <w:rsid w:val="00546A4B"/>
    <w:rsid w:val="00570B31"/>
    <w:rsid w:val="005905D9"/>
    <w:rsid w:val="005C4A7B"/>
    <w:rsid w:val="005E4B7C"/>
    <w:rsid w:val="00652CB5"/>
    <w:rsid w:val="00672FC2"/>
    <w:rsid w:val="00676792"/>
    <w:rsid w:val="00687B46"/>
    <w:rsid w:val="006F5006"/>
    <w:rsid w:val="00725B33"/>
    <w:rsid w:val="00730543"/>
    <w:rsid w:val="0075171E"/>
    <w:rsid w:val="007704A2"/>
    <w:rsid w:val="00782F19"/>
    <w:rsid w:val="00842BB9"/>
    <w:rsid w:val="00897CBD"/>
    <w:rsid w:val="008A110E"/>
    <w:rsid w:val="008C3FD1"/>
    <w:rsid w:val="008D6BC5"/>
    <w:rsid w:val="008E2322"/>
    <w:rsid w:val="009B0576"/>
    <w:rsid w:val="009D0495"/>
    <w:rsid w:val="009F00C1"/>
    <w:rsid w:val="009F5B45"/>
    <w:rsid w:val="00A47989"/>
    <w:rsid w:val="00A5422E"/>
    <w:rsid w:val="00A804A1"/>
    <w:rsid w:val="00AC6FDB"/>
    <w:rsid w:val="00AE2EFB"/>
    <w:rsid w:val="00AF3594"/>
    <w:rsid w:val="00B210EF"/>
    <w:rsid w:val="00B80CEF"/>
    <w:rsid w:val="00BC1F3E"/>
    <w:rsid w:val="00BD7B2D"/>
    <w:rsid w:val="00C01CC2"/>
    <w:rsid w:val="00C20E53"/>
    <w:rsid w:val="00C26467"/>
    <w:rsid w:val="00C508F4"/>
    <w:rsid w:val="00C50C5E"/>
    <w:rsid w:val="00C618F2"/>
    <w:rsid w:val="00C726A9"/>
    <w:rsid w:val="00CA5702"/>
    <w:rsid w:val="00CF2570"/>
    <w:rsid w:val="00D16460"/>
    <w:rsid w:val="00D240DD"/>
    <w:rsid w:val="00D84032"/>
    <w:rsid w:val="00E005CD"/>
    <w:rsid w:val="00E21535"/>
    <w:rsid w:val="00E2347E"/>
    <w:rsid w:val="00E605C1"/>
    <w:rsid w:val="00E72472"/>
    <w:rsid w:val="00EC1379"/>
    <w:rsid w:val="00ED7E8B"/>
    <w:rsid w:val="00EE7C35"/>
    <w:rsid w:val="00F203F1"/>
    <w:rsid w:val="00F21854"/>
    <w:rsid w:val="00F247B8"/>
    <w:rsid w:val="00F46866"/>
    <w:rsid w:val="00FA15F3"/>
    <w:rsid w:val="00FD2FB8"/>
    <w:rsid w:val="00FE081F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5102-B3D9-4CC9-9DAE-7284321E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15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82</cp:revision>
  <dcterms:created xsi:type="dcterms:W3CDTF">2022-02-20T23:56:00Z</dcterms:created>
  <dcterms:modified xsi:type="dcterms:W3CDTF">2022-05-09T23:29:00Z</dcterms:modified>
</cp:coreProperties>
</file>