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63C" w:rsidP="76054DC4" w:rsidRDefault="7A57A577" w14:paraId="0D1C054B" w14:textId="52B18969">
      <w:pPr>
        <w:pStyle w:val="Ttulo1"/>
        <w:spacing w:before="322" w:after="322"/>
        <w:rPr>
          <w:rFonts w:ascii="Aptos" w:hAnsi="Aptos" w:eastAsia="Aptos" w:cs="Aptos"/>
          <w:sz w:val="48"/>
          <w:szCs w:val="48"/>
        </w:rPr>
      </w:pPr>
      <w:r w:rsidRPr="76054DC4">
        <w:rPr>
          <w:rFonts w:ascii="Aptos" w:hAnsi="Aptos" w:eastAsia="Aptos" w:cs="Aptos"/>
          <w:b/>
          <w:bCs/>
          <w:sz w:val="48"/>
          <w:szCs w:val="48"/>
        </w:rPr>
        <w:t>Sistema de Gerenciamento de Contratos de Locação</w:t>
      </w:r>
    </w:p>
    <w:p w:rsidR="00C5263C" w:rsidP="76054DC4" w:rsidRDefault="7A57A577" w14:paraId="24AE9336" w14:textId="3403009A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t>1. Tema do Trabalho</w:t>
      </w:r>
    </w:p>
    <w:p w:rsidR="00C5263C" w:rsidP="76054DC4" w:rsidRDefault="7A57A577" w14:paraId="7035E4A8" w14:textId="36D25A9D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Desenvolvimento e análise de um Sistema de TI para Gerenciamento de Contratos de Locação de Imóveis.</w:t>
      </w:r>
    </w:p>
    <w:p w:rsidR="00C5263C" w:rsidP="76054DC4" w:rsidRDefault="00C5263C" w14:paraId="65A6BCFC" w14:textId="50539F3C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2BBA6242" w14:textId="2FD12D95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t>2. Objetivo Geral</w:t>
      </w:r>
    </w:p>
    <w:p w:rsidR="00C5263C" w:rsidP="76054DC4" w:rsidRDefault="7A57A577" w14:paraId="377F7E4C" w14:textId="519A7C8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Criar um sistema capaz de organizar, controlar e atualizar informações referentes a contratos de locação,</w:t>
      </w:r>
      <w:r w:rsidRPr="76054DC4" w:rsidR="0C676DB6">
        <w:rPr>
          <w:rFonts w:ascii="Aptos" w:hAnsi="Aptos" w:eastAsia="Aptos" w:cs="Aptos"/>
          <w:color w:val="000000" w:themeColor="text1"/>
        </w:rPr>
        <w:t xml:space="preserve"> com emissão de relatórios</w:t>
      </w:r>
      <w:r w:rsidR="00B278B2">
        <w:rPr>
          <w:rFonts w:ascii="Aptos" w:hAnsi="Aptos" w:eastAsia="Aptos" w:cs="Aptos"/>
          <w:color w:val="000000" w:themeColor="text1"/>
        </w:rPr>
        <w:t>.</w:t>
      </w:r>
    </w:p>
    <w:p w:rsidR="00C5263C" w:rsidP="76054DC4" w:rsidRDefault="00C5263C" w14:paraId="0F4F6D18" w14:textId="4FBB157E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0CBDD49C" w14:textId="2148F10E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t>3. Objetivos Específicos</w:t>
      </w:r>
    </w:p>
    <w:p w:rsidR="00C5263C" w:rsidP="76054DC4" w:rsidRDefault="7A57A577" w14:paraId="0C11A7B5" w14:textId="18927F65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Controlar vencimentos, pagamentos e reajustes.</w:t>
      </w:r>
    </w:p>
    <w:p w:rsidR="00C5263C" w:rsidP="76054DC4" w:rsidRDefault="7A57A577" w14:paraId="5308582C" w14:textId="30719C9A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Identificar aluguéis em atraso</w:t>
      </w:r>
      <w:r w:rsidR="00B278B2">
        <w:rPr>
          <w:rFonts w:ascii="Aptos" w:hAnsi="Aptos" w:eastAsia="Aptos" w:cs="Aptos"/>
          <w:color w:val="000000" w:themeColor="text1"/>
        </w:rPr>
        <w:t>.</w:t>
      </w:r>
    </w:p>
    <w:p w:rsidR="00C5263C" w:rsidP="76054DC4" w:rsidRDefault="7A57A577" w14:paraId="12706BEA" w14:textId="55A8005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Gerar relatórios mensais de contratos a vencer.</w:t>
      </w:r>
    </w:p>
    <w:p w:rsidR="00B278B2" w:rsidP="76054DC4" w:rsidRDefault="00B278B2" w14:paraId="19106DD7" w14:textId="497701D1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Gerar relatórios de imóveis disponíveis para locação.</w:t>
      </w:r>
    </w:p>
    <w:p w:rsidR="00C5263C" w:rsidP="76054DC4" w:rsidRDefault="00C5263C" w14:paraId="1A871E10" w14:textId="2E41D083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7D54D85B" w14:textId="2AFFC5F3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t>4. Justificativa</w:t>
      </w:r>
    </w:p>
    <w:p w:rsidR="00C5263C" w:rsidP="76054DC4" w:rsidRDefault="7A57A577" w14:paraId="2041C75E" w14:textId="27908505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O gerenciamento manual de contratos de locação exige controle rigoroso de prazos, valores e reajustes. Um sistema informatizado reduz erros, otimiza o trabalho administrativo</w:t>
      </w:r>
      <w:r w:rsidRPr="76054DC4" w:rsidR="3D43EA2A">
        <w:rPr>
          <w:rFonts w:ascii="Aptos" w:hAnsi="Aptos" w:eastAsia="Aptos" w:cs="Aptos"/>
          <w:color w:val="000000" w:themeColor="text1"/>
        </w:rPr>
        <w:t xml:space="preserve"> de controle financeiro</w:t>
      </w:r>
      <w:r w:rsidRPr="76054DC4">
        <w:rPr>
          <w:rFonts w:ascii="Aptos" w:hAnsi="Aptos" w:eastAsia="Aptos" w:cs="Aptos"/>
          <w:color w:val="000000" w:themeColor="text1"/>
        </w:rPr>
        <w:t xml:space="preserve"> dos contratos.</w:t>
      </w:r>
    </w:p>
    <w:p w:rsidR="00C5263C" w:rsidP="76054DC4" w:rsidRDefault="00C5263C" w14:paraId="705BA570" w14:textId="7DA38841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79711360" w14:textId="6D1B21A3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lastRenderedPageBreak/>
        <w:t>5. Funcionalidades do Sistema</w:t>
      </w:r>
    </w:p>
    <w:p w:rsidR="00C5263C" w:rsidP="76054DC4" w:rsidRDefault="7A57A577" w14:paraId="60048925" w14:textId="75B8F4E3">
      <w:pPr>
        <w:pStyle w:val="Ttulo3"/>
        <w:spacing w:before="281" w:after="281"/>
        <w:rPr>
          <w:rFonts w:ascii="Aptos" w:hAnsi="Aptos" w:eastAsia="Aptos" w:cs="Aptos"/>
        </w:rPr>
      </w:pPr>
      <w:r w:rsidRPr="76054DC4">
        <w:rPr>
          <w:rFonts w:ascii="Aptos" w:hAnsi="Aptos" w:eastAsia="Aptos" w:cs="Aptos"/>
          <w:b/>
          <w:bCs/>
        </w:rPr>
        <w:t>5.1 Cadastro</w:t>
      </w:r>
    </w:p>
    <w:p w:rsidR="00F207C7" w:rsidP="76054DC4" w:rsidRDefault="00F207C7" w14:paraId="57589A88" w14:textId="59FDA750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Cadastro de Locadores com:</w:t>
      </w:r>
    </w:p>
    <w:p w:rsidR="00F207C7" w:rsidP="00F207C7" w:rsidRDefault="00F207C7" w14:paraId="0B0B548F" w14:textId="14AD3B41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Locador</w:t>
      </w:r>
    </w:p>
    <w:p w:rsidR="00F207C7" w:rsidP="00F207C7" w:rsidRDefault="00F207C7" w14:paraId="2235D9CD" w14:textId="58CFB199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Nome do Locador</w:t>
      </w:r>
    </w:p>
    <w:p w:rsidR="00F207C7" w:rsidP="00F207C7" w:rsidRDefault="00F207C7" w14:paraId="66C9E061" w14:textId="0DA641C4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CPF do Locador</w:t>
      </w:r>
    </w:p>
    <w:p w:rsidR="00F207C7" w:rsidP="00F207C7" w:rsidRDefault="00F207C7" w14:paraId="2DE92924" w14:textId="63352FA9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Endereço do Locador</w:t>
      </w:r>
    </w:p>
    <w:p w:rsidR="00F207C7" w:rsidP="00F207C7" w:rsidRDefault="00F207C7" w14:paraId="5D86FEEA" w14:textId="6EAACC8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Telefone do Locador</w:t>
      </w:r>
    </w:p>
    <w:p w:rsidR="00F207C7" w:rsidP="00F207C7" w:rsidRDefault="00F207C7" w14:paraId="13C3B31B" w14:textId="570254E0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E-mail do Locador</w:t>
      </w:r>
    </w:p>
    <w:p w:rsidR="00F207C7" w:rsidP="00F207C7" w:rsidRDefault="00F207C7" w14:paraId="1999512E" w14:textId="77777777">
      <w:pPr>
        <w:pStyle w:val="PargrafodaLista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="00F207C7" w:rsidP="00F207C7" w:rsidRDefault="00F207C7" w14:paraId="24BF6475" w14:textId="51C0E9B7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Cadastro de Locatários com:</w:t>
      </w:r>
    </w:p>
    <w:p w:rsidR="00F207C7" w:rsidP="00F207C7" w:rsidRDefault="00F207C7" w14:paraId="7E83DD9F" w14:textId="49523AB6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Locatário</w:t>
      </w:r>
    </w:p>
    <w:p w:rsidR="00F207C7" w:rsidP="00F207C7" w:rsidRDefault="00F207C7" w14:paraId="23DA1FD0" w14:textId="41C14946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Nome do Locatário</w:t>
      </w:r>
    </w:p>
    <w:p w:rsidR="00F207C7" w:rsidP="00F207C7" w:rsidRDefault="00F207C7" w14:paraId="02033C91" w14:textId="69301020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CPF do Locatário</w:t>
      </w:r>
    </w:p>
    <w:p w:rsidR="00F207C7" w:rsidP="00F207C7" w:rsidRDefault="00F207C7" w14:paraId="51373D86" w14:textId="3451CA74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Endereço do Locatário</w:t>
      </w:r>
    </w:p>
    <w:p w:rsidR="00F207C7" w:rsidP="00F207C7" w:rsidRDefault="00F207C7" w14:paraId="3F0D55FF" w14:textId="7777777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00F207C7">
        <w:rPr>
          <w:rFonts w:ascii="Aptos" w:hAnsi="Aptos" w:eastAsia="Aptos" w:cs="Aptos"/>
          <w:color w:val="000000" w:themeColor="text1"/>
        </w:rPr>
        <w:t>Telefone do Loca</w:t>
      </w:r>
      <w:r>
        <w:rPr>
          <w:rFonts w:ascii="Aptos" w:hAnsi="Aptos" w:eastAsia="Aptos" w:cs="Aptos"/>
          <w:color w:val="000000" w:themeColor="text1"/>
        </w:rPr>
        <w:t>tário</w:t>
      </w:r>
    </w:p>
    <w:p w:rsidR="00F207C7" w:rsidP="00F207C7" w:rsidRDefault="00F207C7" w14:paraId="6899B493" w14:textId="609D8169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00F207C7">
        <w:rPr>
          <w:rFonts w:ascii="Aptos" w:hAnsi="Aptos" w:eastAsia="Aptos" w:cs="Aptos"/>
          <w:color w:val="000000" w:themeColor="text1"/>
        </w:rPr>
        <w:t>E-mail do Loca</w:t>
      </w:r>
      <w:r>
        <w:rPr>
          <w:rFonts w:ascii="Aptos" w:hAnsi="Aptos" w:eastAsia="Aptos" w:cs="Aptos"/>
          <w:color w:val="000000" w:themeColor="text1"/>
        </w:rPr>
        <w:t>tário</w:t>
      </w:r>
    </w:p>
    <w:p w:rsidR="00F207C7" w:rsidP="00F207C7" w:rsidRDefault="00F207C7" w14:paraId="15D80151" w14:textId="194C096C">
      <w:pPr>
        <w:pStyle w:val="PargrafodaLista"/>
        <w:spacing w:before="240" w:after="240"/>
        <w:rPr>
          <w:rFonts w:ascii="Aptos" w:hAnsi="Aptos" w:eastAsia="Aptos" w:cs="Aptos"/>
          <w:color w:val="000000" w:themeColor="text1"/>
        </w:rPr>
      </w:pPr>
    </w:p>
    <w:p w:rsidR="00F207C7" w:rsidP="00F207C7" w:rsidRDefault="00F207C7" w14:paraId="6EA4E62F" w14:textId="17411318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Cadastro de Imóveis</w:t>
      </w:r>
    </w:p>
    <w:p w:rsidR="00F207C7" w:rsidP="00F207C7" w:rsidRDefault="00F207C7" w14:paraId="592F8B40" w14:textId="56044F99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Imóvel</w:t>
      </w:r>
    </w:p>
    <w:p w:rsidR="00F207C7" w:rsidP="00F207C7" w:rsidRDefault="00F207C7" w14:paraId="714F7C67" w14:textId="4609DA6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Locador</w:t>
      </w:r>
    </w:p>
    <w:p w:rsidR="00F207C7" w:rsidP="00F207C7" w:rsidRDefault="00F207C7" w14:paraId="0F157958" w14:textId="29BE9AC5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Locatário</w:t>
      </w:r>
    </w:p>
    <w:p w:rsidR="00F207C7" w:rsidP="00F207C7" w:rsidRDefault="00F207C7" w14:paraId="4CA567FE" w14:textId="55893F45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Endereço do Imóvel</w:t>
      </w:r>
    </w:p>
    <w:p w:rsidR="00F207C7" w:rsidP="00F207C7" w:rsidRDefault="00F207C7" w14:paraId="270DDECD" w14:textId="1FFE03F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Valor do aluguel</w:t>
      </w:r>
    </w:p>
    <w:p w:rsidRPr="00F207C7" w:rsidR="00F207C7" w:rsidP="00F207C7" w:rsidRDefault="00F207C7" w14:paraId="452E684D" w14:textId="1ADFC040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Status do Imóvel </w:t>
      </w:r>
    </w:p>
    <w:p w:rsidR="00F207C7" w:rsidP="00F207C7" w:rsidRDefault="00F207C7" w14:paraId="15948CAB" w14:textId="77777777">
      <w:pPr>
        <w:pStyle w:val="PargrafodaLista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3DF89621" w14:textId="2AF014BF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Cadastro de contratos com:</w:t>
      </w:r>
    </w:p>
    <w:p w:rsidR="00F207C7" w:rsidP="00F207C7" w:rsidRDefault="00F207C7" w14:paraId="619757C3" w14:textId="68F2B0F1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imóvel</w:t>
      </w:r>
    </w:p>
    <w:p w:rsidR="00F207C7" w:rsidP="00F207C7" w:rsidRDefault="00F207C7" w14:paraId="2FD4AF09" w14:textId="3C3A7D92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Locador</w:t>
      </w:r>
    </w:p>
    <w:p w:rsidRPr="00F207C7" w:rsidR="00F207C7" w:rsidP="00F207C7" w:rsidRDefault="00F207C7" w14:paraId="63D2FC7E" w14:textId="11F4CF63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Locatário</w:t>
      </w:r>
    </w:p>
    <w:p w:rsidR="00F207C7" w:rsidP="00247B09" w:rsidRDefault="00F207C7" w14:paraId="18C30BFB" w14:textId="7777777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Data</w:t>
      </w:r>
      <w:r w:rsidRPr="76054DC4" w:rsidR="7A57A577">
        <w:rPr>
          <w:rFonts w:ascii="Aptos" w:hAnsi="Aptos" w:eastAsia="Aptos" w:cs="Aptos"/>
          <w:color w:val="000000" w:themeColor="text1"/>
        </w:rPr>
        <w:t xml:space="preserve"> de início </w:t>
      </w:r>
      <w:r>
        <w:rPr>
          <w:rFonts w:ascii="Aptos" w:hAnsi="Aptos" w:eastAsia="Aptos" w:cs="Aptos"/>
          <w:color w:val="000000" w:themeColor="text1"/>
        </w:rPr>
        <w:t>do contrato</w:t>
      </w:r>
    </w:p>
    <w:p w:rsidR="00247B09" w:rsidP="00247B09" w:rsidRDefault="00F207C7" w14:paraId="5C55C653" w14:textId="0D6FAF65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Data do</w:t>
      </w:r>
      <w:r w:rsidRPr="76054DC4" w:rsidR="7A57A577">
        <w:rPr>
          <w:rFonts w:ascii="Aptos" w:hAnsi="Aptos" w:eastAsia="Aptos" w:cs="Aptos"/>
          <w:color w:val="000000" w:themeColor="text1"/>
        </w:rPr>
        <w:t xml:space="preserve"> término</w:t>
      </w:r>
      <w:r>
        <w:rPr>
          <w:rFonts w:ascii="Aptos" w:hAnsi="Aptos" w:eastAsia="Aptos" w:cs="Aptos"/>
          <w:color w:val="000000" w:themeColor="text1"/>
        </w:rPr>
        <w:t xml:space="preserve"> do contrato</w:t>
      </w:r>
    </w:p>
    <w:p w:rsidR="00F207C7" w:rsidP="00247B09" w:rsidRDefault="00F207C7" w14:paraId="26283BB2" w14:textId="22CEA7E7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Status</w:t>
      </w:r>
      <w:r w:rsidR="00B278B2">
        <w:rPr>
          <w:rFonts w:ascii="Aptos" w:hAnsi="Aptos" w:eastAsia="Aptos" w:cs="Aptos"/>
          <w:color w:val="000000" w:themeColor="text1"/>
        </w:rPr>
        <w:t xml:space="preserve"> do contrato</w:t>
      </w:r>
    </w:p>
    <w:p w:rsidR="00F207C7" w:rsidP="00F207C7" w:rsidRDefault="00F207C7" w14:paraId="5A875DA9" w14:textId="09247B2D">
      <w:pPr>
        <w:pStyle w:val="PargrafodaLista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Pr="00247B09" w:rsidR="00247B09" w:rsidP="00F207C7" w:rsidRDefault="00247B09" w14:paraId="568F1607" w14:textId="77777777">
      <w:pPr>
        <w:pStyle w:val="PargrafodaLista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="00C5263C" w:rsidP="76054DC4" w:rsidRDefault="00C5263C" w14:paraId="23E36B28" w14:textId="7A14B72F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5A2BC9CE" w14:textId="116B71E3">
      <w:pPr>
        <w:pStyle w:val="Ttulo3"/>
        <w:spacing w:before="281" w:after="281"/>
        <w:rPr>
          <w:rFonts w:ascii="Aptos" w:hAnsi="Aptos" w:eastAsia="Aptos" w:cs="Aptos"/>
        </w:rPr>
      </w:pPr>
      <w:r w:rsidRPr="76054DC4">
        <w:rPr>
          <w:rFonts w:ascii="Aptos" w:hAnsi="Aptos" w:eastAsia="Aptos" w:cs="Aptos"/>
          <w:b/>
          <w:bCs/>
        </w:rPr>
        <w:lastRenderedPageBreak/>
        <w:t>5.2 Controle Financeiro</w:t>
      </w:r>
    </w:p>
    <w:p w:rsidR="00C5263C" w:rsidP="76054DC4" w:rsidRDefault="7A57A577" w14:paraId="78EEFF32" w14:textId="2852FE15">
      <w:pPr>
        <w:pStyle w:val="PargrafodaLista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Lançamento de pagamentos mensais</w:t>
      </w:r>
    </w:p>
    <w:p w:rsidR="00B278B2" w:rsidP="76054DC4" w:rsidRDefault="00B278B2" w14:paraId="6CAE67C6" w14:textId="77777777">
      <w:pPr>
        <w:pStyle w:val="Ttulo3"/>
        <w:spacing w:before="281" w:after="281"/>
        <w:rPr>
          <w:rFonts w:ascii="Aptos" w:hAnsi="Aptos" w:eastAsia="Aptos" w:cs="Aptos"/>
          <w:b/>
          <w:bCs/>
        </w:rPr>
      </w:pPr>
    </w:p>
    <w:p w:rsidR="00C5263C" w:rsidP="76054DC4" w:rsidRDefault="7A57A577" w14:paraId="676DC552" w14:textId="25A2AC08">
      <w:pPr>
        <w:pStyle w:val="Ttulo3"/>
        <w:spacing w:before="281" w:after="281"/>
        <w:rPr>
          <w:rFonts w:ascii="Aptos" w:hAnsi="Aptos" w:eastAsia="Aptos" w:cs="Aptos"/>
        </w:rPr>
      </w:pPr>
      <w:r w:rsidRPr="76054DC4">
        <w:rPr>
          <w:rFonts w:ascii="Aptos" w:hAnsi="Aptos" w:eastAsia="Aptos" w:cs="Aptos"/>
          <w:b/>
          <w:bCs/>
        </w:rPr>
        <w:t>5.3 Relatórios</w:t>
      </w:r>
    </w:p>
    <w:p w:rsidR="00B278B2" w:rsidP="00B278B2" w:rsidRDefault="7A57A577" w14:paraId="6AC803E3" w14:textId="77777777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b/>
          <w:bCs/>
          <w:color w:val="000000" w:themeColor="text1"/>
        </w:rPr>
        <w:t>Relatório de aluguéis em atraso</w:t>
      </w:r>
      <w:r w:rsidRPr="76054DC4">
        <w:rPr>
          <w:rFonts w:ascii="Aptos" w:hAnsi="Aptos" w:eastAsia="Aptos" w:cs="Aptos"/>
          <w:color w:val="000000" w:themeColor="text1"/>
        </w:rPr>
        <w:t>, com:</w:t>
      </w:r>
    </w:p>
    <w:p w:rsidRPr="00B278B2" w:rsidR="00C5263C" w:rsidP="00B278B2" w:rsidRDefault="00B278B2" w14:paraId="437F00C4" w14:textId="4DAF086C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</w:t>
      </w:r>
      <w:r w:rsidRPr="00B278B2" w:rsidR="22EFD7D8">
        <w:rPr>
          <w:rFonts w:ascii="Aptos" w:hAnsi="Aptos" w:eastAsia="Aptos" w:cs="Aptos"/>
          <w:color w:val="000000" w:themeColor="text1"/>
        </w:rPr>
        <w:t xml:space="preserve"> do contrato</w:t>
      </w:r>
    </w:p>
    <w:p w:rsidR="00C5263C" w:rsidP="76054DC4" w:rsidRDefault="00B278B2" w14:paraId="7B7F8033" w14:textId="59A57F9F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L</w:t>
      </w:r>
      <w:r w:rsidRPr="76054DC4" w:rsidR="7A57A577">
        <w:rPr>
          <w:rFonts w:ascii="Aptos" w:hAnsi="Aptos" w:eastAsia="Aptos" w:cs="Aptos"/>
          <w:color w:val="000000" w:themeColor="text1"/>
        </w:rPr>
        <w:t>ocatário</w:t>
      </w:r>
    </w:p>
    <w:p w:rsidR="00C5263C" w:rsidP="76054DC4" w:rsidRDefault="06167E8A" w14:paraId="0E27E9BD" w14:textId="7940E952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 xml:space="preserve">Endereço do </w:t>
      </w:r>
      <w:r w:rsidRPr="76054DC4" w:rsidR="7A57A577">
        <w:rPr>
          <w:rFonts w:ascii="Aptos" w:hAnsi="Aptos" w:eastAsia="Aptos" w:cs="Aptos"/>
          <w:color w:val="000000" w:themeColor="text1"/>
        </w:rPr>
        <w:t>imóvel</w:t>
      </w:r>
    </w:p>
    <w:p w:rsidR="00C5263C" w:rsidP="76054DC4" w:rsidRDefault="00B278B2" w14:paraId="5A2A13DC" w14:textId="037E61E4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V</w:t>
      </w:r>
      <w:r w:rsidRPr="76054DC4" w:rsidR="7A57A577">
        <w:rPr>
          <w:rFonts w:ascii="Aptos" w:hAnsi="Aptos" w:eastAsia="Aptos" w:cs="Aptos"/>
          <w:color w:val="000000" w:themeColor="text1"/>
        </w:rPr>
        <w:t xml:space="preserve">alor </w:t>
      </w:r>
      <w:r w:rsidRPr="76054DC4" w:rsidR="2277E10D">
        <w:rPr>
          <w:rFonts w:ascii="Aptos" w:hAnsi="Aptos" w:eastAsia="Aptos" w:cs="Aptos"/>
          <w:color w:val="000000" w:themeColor="text1"/>
        </w:rPr>
        <w:t>do aluguel</w:t>
      </w:r>
    </w:p>
    <w:p w:rsidR="00B278B2" w:rsidP="76054DC4" w:rsidRDefault="00B278B2" w14:paraId="6115F2C1" w14:textId="3C934D36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Telefone do Locatário</w:t>
      </w:r>
    </w:p>
    <w:p w:rsidRPr="00B278B2" w:rsidR="00B278B2" w:rsidP="00B278B2" w:rsidRDefault="00B278B2" w14:paraId="7790D17C" w14:textId="77777777">
      <w:pPr>
        <w:pStyle w:val="PargrafodaLista"/>
        <w:spacing w:before="240" w:after="24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72F2DAC4" w14:textId="1BCD085E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b/>
          <w:bCs/>
          <w:color w:val="000000" w:themeColor="text1"/>
        </w:rPr>
        <w:t>Relação de contratos a vencer por mês</w:t>
      </w:r>
      <w:r w:rsidRPr="76054DC4">
        <w:rPr>
          <w:rFonts w:ascii="Aptos" w:hAnsi="Aptos" w:eastAsia="Aptos" w:cs="Aptos"/>
          <w:color w:val="000000" w:themeColor="text1"/>
        </w:rPr>
        <w:t>, co</w:t>
      </w:r>
      <w:r w:rsidR="00B278B2">
        <w:rPr>
          <w:rFonts w:ascii="Aptos" w:hAnsi="Aptos" w:eastAsia="Aptos" w:cs="Aptos"/>
          <w:color w:val="000000" w:themeColor="text1"/>
        </w:rPr>
        <w:t>m</w:t>
      </w:r>
      <w:r w:rsidRPr="76054DC4">
        <w:rPr>
          <w:rFonts w:ascii="Aptos" w:hAnsi="Aptos" w:eastAsia="Aptos" w:cs="Aptos"/>
          <w:color w:val="000000" w:themeColor="text1"/>
        </w:rPr>
        <w:t>:</w:t>
      </w:r>
    </w:p>
    <w:p w:rsidR="00C5263C" w:rsidP="00B278B2" w:rsidRDefault="00B278B2" w14:paraId="443A0DED" w14:textId="69A284A2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</w:t>
      </w:r>
      <w:r w:rsidRPr="76054DC4" w:rsidR="30CF70E4">
        <w:rPr>
          <w:rFonts w:ascii="Aptos" w:hAnsi="Aptos" w:eastAsia="Aptos" w:cs="Aptos"/>
          <w:color w:val="000000" w:themeColor="text1"/>
        </w:rPr>
        <w:t xml:space="preserve"> do contrato</w:t>
      </w:r>
    </w:p>
    <w:p w:rsidR="00B278B2" w:rsidP="00B278B2" w:rsidRDefault="00B278B2" w14:paraId="74A15A27" w14:textId="4337CB95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Identificador do Imóvel</w:t>
      </w:r>
    </w:p>
    <w:p w:rsidR="00C5263C" w:rsidP="76054DC4" w:rsidRDefault="00B278B2" w14:paraId="2DF1A0A7" w14:textId="50DBCDAE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</w:t>
      </w:r>
      <w:r w:rsidRPr="76054DC4" w:rsidR="7A57A577">
        <w:rPr>
          <w:rFonts w:ascii="Aptos" w:hAnsi="Aptos" w:eastAsia="Aptos" w:cs="Aptos"/>
          <w:color w:val="000000" w:themeColor="text1"/>
        </w:rPr>
        <w:t xml:space="preserve">ome do </w:t>
      </w:r>
      <w:r>
        <w:rPr>
          <w:rFonts w:ascii="Aptos" w:hAnsi="Aptos" w:eastAsia="Aptos" w:cs="Aptos"/>
          <w:color w:val="000000" w:themeColor="text1"/>
        </w:rPr>
        <w:t>L</w:t>
      </w:r>
      <w:r w:rsidRPr="76054DC4" w:rsidR="7A57A577">
        <w:rPr>
          <w:rFonts w:ascii="Aptos" w:hAnsi="Aptos" w:eastAsia="Aptos" w:cs="Aptos"/>
          <w:color w:val="000000" w:themeColor="text1"/>
        </w:rPr>
        <w:t>ocatário</w:t>
      </w:r>
    </w:p>
    <w:p w:rsidR="00C5263C" w:rsidP="76054DC4" w:rsidRDefault="7F06CA1A" w14:paraId="05FF8F84" w14:textId="2D230C4D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Valor do aluguel</w:t>
      </w:r>
    </w:p>
    <w:p w:rsidR="00C5263C" w:rsidP="76054DC4" w:rsidRDefault="00B278B2" w14:paraId="69FB98E1" w14:textId="1BB97EC0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S</w:t>
      </w:r>
      <w:r w:rsidRPr="76054DC4" w:rsidR="7A57A577">
        <w:rPr>
          <w:rFonts w:ascii="Aptos" w:hAnsi="Aptos" w:eastAsia="Aptos" w:cs="Aptos"/>
          <w:color w:val="000000" w:themeColor="text1"/>
        </w:rPr>
        <w:t>tatus do contrato</w:t>
      </w:r>
    </w:p>
    <w:p w:rsidR="00B278B2" w:rsidP="76054DC4" w:rsidRDefault="00B278B2" w14:paraId="5E4FB17E" w14:textId="29C07B22">
      <w:pPr>
        <w:pStyle w:val="PargrafodaLista"/>
        <w:numPr>
          <w:ilvl w:val="1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Telefone do Locatário</w:t>
      </w:r>
    </w:p>
    <w:p w:rsidR="00C5263C" w:rsidP="76054DC4" w:rsidRDefault="00C5263C" w14:paraId="6AB066A3" w14:textId="5BA0312B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00C5263C" w14:paraId="487545F8" w14:textId="084D7582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7A57A577" w14:paraId="58676130" w14:textId="562C7279">
      <w:pPr>
        <w:pStyle w:val="Ttulo2"/>
        <w:spacing w:before="299" w:after="299"/>
        <w:rPr>
          <w:rFonts w:ascii="Aptos" w:hAnsi="Aptos" w:eastAsia="Aptos" w:cs="Aptos"/>
          <w:sz w:val="36"/>
          <w:szCs w:val="36"/>
        </w:rPr>
      </w:pPr>
      <w:r w:rsidRPr="76054DC4">
        <w:rPr>
          <w:rFonts w:ascii="Aptos" w:hAnsi="Aptos" w:eastAsia="Aptos" w:cs="Aptos"/>
          <w:b/>
          <w:bCs/>
          <w:sz w:val="36"/>
          <w:szCs w:val="36"/>
        </w:rPr>
        <w:t>6. Metodologia do Trabalho</w:t>
      </w:r>
    </w:p>
    <w:p w:rsidR="00C5263C" w:rsidP="76054DC4" w:rsidRDefault="7A57A577" w14:paraId="6275371A" w14:textId="167015DA">
      <w:pPr>
        <w:pStyle w:val="PargrafodaLista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76054DC4">
        <w:rPr>
          <w:rFonts w:ascii="Aptos" w:hAnsi="Aptos" w:eastAsia="Aptos" w:cs="Aptos"/>
          <w:color w:val="000000" w:themeColor="text1"/>
        </w:rPr>
        <w:t>Levantamento de requisitos.</w:t>
      </w:r>
    </w:p>
    <w:p w:rsidR="00C5263C" w:rsidP="76054DC4" w:rsidRDefault="00247B09" w14:paraId="3E09AA31" w14:textId="2CD8DBAC">
      <w:pPr>
        <w:pStyle w:val="PargrafodaLista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Modelagem de Banco de Dados.</w:t>
      </w:r>
    </w:p>
    <w:p w:rsidR="00C5263C" w:rsidP="76054DC4" w:rsidRDefault="00C5263C" w14:paraId="03A2341D" w14:textId="1C316795">
      <w:pPr>
        <w:spacing w:after="0"/>
        <w:rPr>
          <w:rFonts w:ascii="Aptos" w:hAnsi="Aptos" w:eastAsia="Aptos" w:cs="Aptos"/>
          <w:color w:val="000000" w:themeColor="text1"/>
        </w:rPr>
      </w:pPr>
    </w:p>
    <w:p w:rsidR="00C5263C" w:rsidP="76054DC4" w:rsidRDefault="00C5263C" w14:paraId="4A60DA93" w14:textId="0EEF15BD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C5263C" w:rsidP="76054DC4" w:rsidRDefault="00C5263C" w14:paraId="0D1BA9D2" w14:textId="107DFA21">
      <w:pPr>
        <w:spacing w:before="240" w:after="240"/>
        <w:rPr>
          <w:rFonts w:ascii="Aptos" w:hAnsi="Aptos" w:eastAsia="Aptos" w:cs="Aptos"/>
          <w:color w:val="000000" w:themeColor="text1"/>
        </w:rPr>
      </w:pP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2240"/>
        <w:gridCol w:w="2240"/>
      </w:tblGrid>
      <w:tr w:rsidRPr="005777A1" w:rsidR="005777A1" w:rsidTr="7670E2E4" w14:paraId="0B9B0FEA" w14:textId="77777777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201BAF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6124C7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5AFAE5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6655FB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5777A1" w:rsidR="005777A1" w:rsidTr="7670E2E4" w14:paraId="730ABCBD" w14:textId="77777777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56BE47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5CD8E5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07E53F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00B9CD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5777A1" w:rsidR="005777A1" w:rsidTr="7670E2E4" w14:paraId="2FC7F1CF" w14:textId="77777777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7DF79F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1FA7A0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7CD078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64B5DC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5777A1" w:rsidR="00247B09" w:rsidTr="7670E2E4" w14:paraId="243C781B" w14:textId="77777777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Pr="005777A1" w:rsidR="00247B09" w:rsidP="005777A1" w:rsidRDefault="00247B09" w14:paraId="1469D7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Pr="005777A1" w:rsidR="00247B09" w:rsidP="005777A1" w:rsidRDefault="00247B09" w14:paraId="3B8DBF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Pr="005777A1" w:rsidR="00247B09" w:rsidP="005777A1" w:rsidRDefault="00247B09" w14:paraId="4804A6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Pr="005777A1" w:rsidR="00247B09" w:rsidP="005777A1" w:rsidRDefault="00247B09" w14:paraId="7574FD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="7670E2E4" w:rsidTr="7670E2E4" w14:paraId="12FFDC0A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693CAD6B" w14:textId="59787B4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74B4E036" w14:textId="156EA8A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2B7108D6" w14:textId="2C56C3A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6874F2A1" w14:textId="3519F19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="7670E2E4" w:rsidTr="7670E2E4" w14:paraId="287EB1FA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1252A551" w14:textId="6C607AA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0884A5D2" w14:textId="749EEEE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25A21BE1" w14:textId="79E9DFF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</w:tcPr>
          <w:p w:rsidR="7670E2E4" w:rsidP="7670E2E4" w:rsidRDefault="7670E2E4" w14:paraId="5463D3E0" w14:textId="7634FAF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5777A1" w:rsidR="005777A1" w:rsidTr="7670E2E4" w14:paraId="6A7ACA67" w14:textId="77777777">
        <w:trPr>
          <w:trHeight w:val="624"/>
        </w:trPr>
        <w:tc>
          <w:tcPr>
            <w:tcW w:w="8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4B3E1"/>
            <w:noWrap/>
            <w:tcMar/>
            <w:vAlign w:val="center"/>
            <w:hideMark/>
          </w:tcPr>
          <w:p w:rsidRPr="005777A1" w:rsidR="005777A1" w:rsidP="005777A1" w:rsidRDefault="005777A1" w14:paraId="24945B2E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  <w:lastRenderedPageBreak/>
              <w:t>MATRIZ É / NÃO É / FAZ / NÃO FAZ</w:t>
            </w:r>
          </w:p>
        </w:tc>
      </w:tr>
      <w:tr w:rsidRPr="005777A1" w:rsidR="005777A1" w:rsidTr="7670E2E4" w14:paraId="1FA6AA2D" w14:textId="77777777">
        <w:trPr>
          <w:trHeight w:val="765"/>
        </w:trPr>
        <w:tc>
          <w:tcPr>
            <w:tcW w:w="8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3CCEB"/>
            <w:noWrap/>
            <w:tcMar/>
            <w:vAlign w:val="center"/>
            <w:hideMark/>
          </w:tcPr>
          <w:p w:rsidRPr="005777A1" w:rsidR="005777A1" w:rsidP="005777A1" w:rsidRDefault="005777A1" w14:paraId="03B3B155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00000"/>
                <w:sz w:val="36"/>
                <w:szCs w:val="36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00000"/>
                <w:sz w:val="36"/>
                <w:szCs w:val="36"/>
                <w:lang w:eastAsia="pt-BR"/>
              </w:rPr>
              <w:t>Sistema de Gerenciamento de Contratos de Locação</w:t>
            </w:r>
          </w:p>
        </w:tc>
      </w:tr>
      <w:tr w:rsidRPr="005777A1" w:rsidR="005777A1" w:rsidTr="7670E2E4" w14:paraId="065F2E35" w14:textId="77777777">
        <w:trPr>
          <w:trHeight w:val="312"/>
        </w:trPr>
        <w:tc>
          <w:tcPr>
            <w:tcW w:w="2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5777A1" w:rsidR="005777A1" w:rsidP="005777A1" w:rsidRDefault="005777A1" w14:paraId="57DB3ED6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  <w:t>É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5777A1" w:rsidR="005777A1" w:rsidP="005777A1" w:rsidRDefault="005777A1" w14:paraId="11068451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  <w:t>NÃO É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5777A1" w:rsidR="005777A1" w:rsidP="005777A1" w:rsidRDefault="005777A1" w14:paraId="420ED278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  <w:t>FAZ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5777A1" w:rsidR="005777A1" w:rsidP="005777A1" w:rsidRDefault="005777A1" w14:paraId="4DAD2487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b/>
                <w:bCs/>
                <w:color w:val="000000"/>
                <w:lang w:eastAsia="pt-BR"/>
              </w:rPr>
              <w:t>NÃO FAZ</w:t>
            </w:r>
          </w:p>
        </w:tc>
      </w:tr>
      <w:tr w:rsidRPr="005777A1" w:rsidR="005777A1" w:rsidTr="7670E2E4" w14:paraId="65735497" w14:textId="77777777">
        <w:trPr>
          <w:trHeight w:val="999"/>
        </w:trPr>
        <w:tc>
          <w:tcPr>
            <w:tcW w:w="2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0C7C4E9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Um sistema para gerenciamento de contratos de locação.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17DFDE8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Não é um sistema contábil ou bancário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0269D66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Cadastra locadores, locatários e contratos.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3153586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Não envia boletos ou faturas automaticamente.</w:t>
            </w:r>
          </w:p>
        </w:tc>
      </w:tr>
      <w:tr w:rsidRPr="005777A1" w:rsidR="005777A1" w:rsidTr="7670E2E4" w14:paraId="73C98B3F" w14:textId="77777777">
        <w:trPr>
          <w:trHeight w:val="999"/>
        </w:trPr>
        <w:tc>
          <w:tcPr>
            <w:tcW w:w="2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1481084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Uma ferramenta para controle financeiro básico de aluguéis.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3527B3C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Não é um software jurídico para elaboração de contratos.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4F28E2A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Gera relatórios de atrasos e contratos a vencer.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6E8B5F0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Não faz integração com bancos ou Pix.</w:t>
            </w:r>
          </w:p>
        </w:tc>
      </w:tr>
      <w:tr w:rsidRPr="005777A1" w:rsidR="005777A1" w:rsidTr="7670E2E4" w14:paraId="594DC603" w14:textId="77777777">
        <w:trPr>
          <w:trHeight w:val="999"/>
        </w:trPr>
        <w:tc>
          <w:tcPr>
            <w:tcW w:w="2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15EFEBE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Um sistema para emissão de relatórios e recibos.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30397B5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Um sistema administrativo para imobiliárias ou administradores de imóveis.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283DBFE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Calcula juros, multa e correção.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777A1" w:rsidR="005777A1" w:rsidP="005777A1" w:rsidRDefault="005777A1" w14:paraId="63F8C29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5777A1">
              <w:rPr>
                <w:rFonts w:ascii="Aptos" w:hAnsi="Aptos" w:eastAsia="Times New Roman" w:cs="Times New Roman"/>
                <w:color w:val="000000"/>
                <w:lang w:eastAsia="pt-BR"/>
              </w:rPr>
              <w:t>Emite recibos de aluguel e repasse ao locador.</w:t>
            </w:r>
          </w:p>
        </w:tc>
      </w:tr>
      <w:tr w:rsidRPr="005777A1" w:rsidR="005777A1" w:rsidTr="7670E2E4" w14:paraId="1C596315" w14:textId="77777777">
        <w:trPr>
          <w:trHeight w:val="999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17B252E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5777A1" w:rsidR="005777A1" w:rsidP="005777A1" w:rsidRDefault="005777A1" w14:paraId="2F2364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5777A1" w:rsidR="005777A1" w:rsidP="005777A1" w:rsidRDefault="005777A1" w14:paraId="7BDCE4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644093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5777A1" w:rsidR="005777A1" w:rsidTr="7670E2E4" w14:paraId="1E9C0305" w14:textId="77777777">
        <w:trPr>
          <w:trHeight w:val="999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2C3AED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6BB25A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5777A1" w:rsidR="005777A1" w:rsidP="005777A1" w:rsidRDefault="005777A1" w14:paraId="34569C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5777A1" w:rsidR="005777A1" w:rsidP="005777A1" w:rsidRDefault="005777A1" w14:paraId="79B7E3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EE541F" w:rsidP="00540926" w:rsidRDefault="00EE541F" w14:paraId="4368F789" w14:textId="18169951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00540926">
        <w:rPr>
          <w:rFonts w:ascii="Aptos" w:hAnsi="Aptos" w:eastAsia="Aptos" w:cs="Aptos"/>
          <w:color w:val="000000" w:themeColor="text1"/>
        </w:rPr>
        <w:t xml:space="preserve"> </w:t>
      </w:r>
    </w:p>
    <w:p w:rsidR="00247B09" w:rsidP="00540926" w:rsidRDefault="00247B09" w14:paraId="2A3C6439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3F425937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23374D01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45CDC2B5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D03008" w:rsidP="00540926" w:rsidRDefault="00D03008" w14:paraId="5C8D44D0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D03008" w:rsidP="00540926" w:rsidRDefault="00D03008" w14:paraId="44C26E55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D03008" w:rsidP="00540926" w:rsidRDefault="00D03008" w14:paraId="56E17FAF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5B4CAC90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B278B2" w:rsidP="00540926" w:rsidRDefault="00B278B2" w14:paraId="4EB405EE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340EA0B4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Pr="00247B09" w:rsidR="00247B09" w:rsidTr="00247B09" w14:paraId="1A5D8180" w14:textId="77777777">
        <w:trPr>
          <w:trHeight w:val="501"/>
        </w:trPr>
        <w:tc>
          <w:tcPr>
            <w:tcW w:w="88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44B3E1"/>
            <w:vAlign w:val="center"/>
            <w:hideMark/>
          </w:tcPr>
          <w:p w:rsidRPr="00247B09" w:rsidR="00247B09" w:rsidP="00247B09" w:rsidRDefault="00247B09" w14:paraId="4754C6DA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  <w:lastRenderedPageBreak/>
              <w:t xml:space="preserve">MATRIZ </w:t>
            </w:r>
            <w:proofErr w:type="spellStart"/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  <w:t>MoSCoW</w:t>
            </w:r>
            <w:proofErr w:type="spellEnd"/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48"/>
                <w:szCs w:val="48"/>
                <w:lang w:eastAsia="pt-BR"/>
              </w:rPr>
              <w:t xml:space="preserve"> </w:t>
            </w:r>
          </w:p>
        </w:tc>
      </w:tr>
      <w:tr w:rsidRPr="00247B09" w:rsidR="00247B09" w:rsidTr="00247B09" w14:paraId="14D2F9EA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83CCEB"/>
            <w:vAlign w:val="center"/>
            <w:hideMark/>
          </w:tcPr>
          <w:p w:rsidRPr="00247B09" w:rsidR="00247B09" w:rsidP="00247B09" w:rsidRDefault="00247B09" w14:paraId="103DB8FC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  <w:t>M – MUST HAVE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83CCEB"/>
            <w:vAlign w:val="center"/>
            <w:hideMark/>
          </w:tcPr>
          <w:p w:rsidRPr="00247B09" w:rsidR="00247B09" w:rsidP="00247B09" w:rsidRDefault="00247B09" w14:paraId="2AEE58D7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  <w:t xml:space="preserve">C – COULD HAVE </w:t>
            </w:r>
          </w:p>
        </w:tc>
      </w:tr>
      <w:tr w:rsidRPr="00247B09" w:rsidR="00247B09" w:rsidTr="00247B09" w14:paraId="66BC7202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7CCA364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Cadastro de imóveis, locadores e locatários.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7490814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Exportação de relatórios em PDF ou Excel.</w:t>
            </w:r>
          </w:p>
        </w:tc>
      </w:tr>
      <w:tr w:rsidRPr="00247B09" w:rsidR="00247B09" w:rsidTr="00247B09" w14:paraId="3D77B9EB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666EA23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Consulta rápida aos contratos ativos.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3D533DD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Histórico completo de reajustes aplicados.</w:t>
            </w:r>
          </w:p>
        </w:tc>
      </w:tr>
      <w:tr w:rsidRPr="00247B09" w:rsidR="00247B09" w:rsidTr="00247B09" w14:paraId="35B5F52A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3524464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Controle de pagamentos mensais.</w:t>
            </w:r>
          </w:p>
        </w:tc>
        <w:tc>
          <w:tcPr>
            <w:tcW w:w="4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3CCEB"/>
            <w:vAlign w:val="center"/>
            <w:hideMark/>
          </w:tcPr>
          <w:p w:rsidRPr="00247B09" w:rsidR="00247B09" w:rsidP="00247B09" w:rsidRDefault="00247B09" w14:paraId="4BA93729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  <w:t xml:space="preserve">W – WON’T HAVE </w:t>
            </w:r>
          </w:p>
        </w:tc>
      </w:tr>
      <w:tr w:rsidRPr="00247B09" w:rsidR="00247B09" w:rsidTr="00247B09" w14:paraId="6A9ADFE7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208B1AD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Cadastro e gerenciamento de contratos de locação.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1392322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Integração com bancos (boleto, Pix).</w:t>
            </w:r>
          </w:p>
        </w:tc>
      </w:tr>
      <w:tr w:rsidRPr="00247B09" w:rsidR="00247B09" w:rsidTr="00247B09" w14:paraId="003B6230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  <w:hideMark/>
          </w:tcPr>
          <w:p w:rsidRPr="00247B09" w:rsidR="00247B09" w:rsidP="00247B09" w:rsidRDefault="00247B09" w14:paraId="528C83A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Relatório de aluguéis em atraso.</w:t>
            </w:r>
          </w:p>
        </w:tc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73A446C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Envio automático de notificações por e-mail/WhatsApp.</w:t>
            </w:r>
          </w:p>
        </w:tc>
      </w:tr>
      <w:tr w:rsidRPr="00247B09" w:rsidR="00247B09" w:rsidTr="00247B09" w14:paraId="4CF53AD8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247B09" w:rsidR="00247B09" w:rsidP="00247B09" w:rsidRDefault="00247B09" w14:paraId="0132798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Relatório de contratos a vencer por mês.</w:t>
            </w:r>
          </w:p>
        </w:tc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086CB1F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proofErr w:type="spellStart"/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Móulo</w:t>
            </w:r>
            <w:proofErr w:type="spellEnd"/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 xml:space="preserve"> contábil completo.</w:t>
            </w:r>
          </w:p>
        </w:tc>
      </w:tr>
      <w:tr w:rsidRPr="00247B09" w:rsidR="00247B09" w:rsidTr="00247B09" w14:paraId="378A69F1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83CCEB"/>
            <w:vAlign w:val="center"/>
            <w:hideMark/>
          </w:tcPr>
          <w:p w:rsidRPr="00247B09" w:rsidR="00247B09" w:rsidP="00247B09" w:rsidRDefault="00247B09" w14:paraId="76DF6042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b/>
                <w:bCs/>
                <w:color w:val="0F4761"/>
                <w:sz w:val="28"/>
                <w:szCs w:val="28"/>
                <w:lang w:eastAsia="pt-BR"/>
              </w:rPr>
              <w:t xml:space="preserve">S – SHOULD HAVE </w:t>
            </w:r>
          </w:p>
        </w:tc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727CC47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Recibo detalhado mostrando cálculo de juros e multas.</w:t>
            </w:r>
          </w:p>
        </w:tc>
      </w:tr>
      <w:tr w:rsidRPr="00247B09" w:rsidR="00247B09" w:rsidTr="00247B09" w14:paraId="43F511D2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540F128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Validação automática das datas de vencimento.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61458B1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Gráficos de inadimplência e fluxo financeiro.</w:t>
            </w:r>
          </w:p>
        </w:tc>
      </w:tr>
      <w:tr w:rsidRPr="00247B09" w:rsidR="00247B09" w:rsidTr="00247B09" w14:paraId="23702DEF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2BB98EC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Emissão de recibo de aluguel e recibo de repasse ao locador.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08A7ABA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 xml:space="preserve">Busca avançada. </w:t>
            </w:r>
          </w:p>
        </w:tc>
      </w:tr>
      <w:tr w:rsidRPr="00247B09" w:rsidR="00247B09" w:rsidTr="00247B09" w14:paraId="765D8200" w14:textId="77777777">
        <w:trPr>
          <w:trHeight w:val="600"/>
        </w:trPr>
        <w:tc>
          <w:tcPr>
            <w:tcW w:w="4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219EF9A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Emissão de recibo de aluguel e recibo de repasse ao locador.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47B09" w:rsidR="00247B09" w:rsidP="00247B09" w:rsidRDefault="00247B09" w14:paraId="6ADB33C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lang w:eastAsia="pt-BR"/>
              </w:rPr>
            </w:pPr>
            <w:r w:rsidRPr="00247B09">
              <w:rPr>
                <w:rFonts w:ascii="Aptos" w:hAnsi="Aptos" w:eastAsia="Times New Roman" w:cs="Times New Roman"/>
                <w:color w:val="000000"/>
                <w:lang w:eastAsia="pt-BR"/>
              </w:rPr>
              <w:t>Atualização do aluguel.</w:t>
            </w:r>
          </w:p>
        </w:tc>
      </w:tr>
    </w:tbl>
    <w:p w:rsidR="00247B09" w:rsidP="00540926" w:rsidRDefault="00247B09" w14:paraId="55151639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p w:rsidR="00247B09" w:rsidP="00540926" w:rsidRDefault="00247B09" w14:paraId="6671BEAB" w14:textId="77777777">
      <w:pPr>
        <w:spacing w:before="240" w:after="240"/>
        <w:rPr>
          <w:rFonts w:ascii="Aptos" w:hAnsi="Aptos" w:eastAsia="Aptos" w:cs="Aptos"/>
          <w:color w:val="000000" w:themeColor="text1"/>
        </w:rPr>
      </w:pPr>
    </w:p>
    <w:sectPr w:rsidR="00247B0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181B"/>
    <w:multiLevelType w:val="hybridMultilevel"/>
    <w:tmpl w:val="A5041D2C"/>
    <w:lvl w:ilvl="0" w:tplc="7236DF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EC5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6C4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50D1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AA0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C4F0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CAA0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839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785F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489DA5"/>
    <w:multiLevelType w:val="hybridMultilevel"/>
    <w:tmpl w:val="9404FCAC"/>
    <w:lvl w:ilvl="0" w:tplc="F72C17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88D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430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009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6C3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26F7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0E5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0A31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C2A3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FD1C07"/>
    <w:multiLevelType w:val="hybridMultilevel"/>
    <w:tmpl w:val="A74A538E"/>
    <w:lvl w:ilvl="0" w:tplc="E4E81D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6626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8E3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A64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B67E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406B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CA11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8212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7A56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E2AEBB"/>
    <w:multiLevelType w:val="hybridMultilevel"/>
    <w:tmpl w:val="E5BAD52C"/>
    <w:lvl w:ilvl="0" w:tplc="B5B0D7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60B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046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3EE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C2D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C4F7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92AB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B833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3C2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BEAE5A"/>
    <w:multiLevelType w:val="hybridMultilevel"/>
    <w:tmpl w:val="E97CE066"/>
    <w:lvl w:ilvl="0" w:tplc="3ED60F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B20718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68D8C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587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140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7AB1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EE4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5A23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7C85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2AE7E9"/>
    <w:multiLevelType w:val="hybridMultilevel"/>
    <w:tmpl w:val="EE3C19A4"/>
    <w:lvl w:ilvl="0" w:tplc="2D5CA0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2256B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2D92C1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C250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B64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029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7677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00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7EE3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BC82A2"/>
    <w:multiLevelType w:val="hybridMultilevel"/>
    <w:tmpl w:val="DB04CEEA"/>
    <w:lvl w:ilvl="0" w:tplc="655CDE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A484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D2B6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68B5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DE4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68FA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F054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1879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7A7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4D3A378"/>
    <w:multiLevelType w:val="hybridMultilevel"/>
    <w:tmpl w:val="D7D24F8E"/>
    <w:lvl w:ilvl="0" w:tplc="88D848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66F3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40FF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B433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CC07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D4C0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800A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BAD7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7C9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9B6052"/>
    <w:multiLevelType w:val="hybridMultilevel"/>
    <w:tmpl w:val="86EA4B42"/>
    <w:lvl w:ilvl="0" w:tplc="8C66A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2C0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986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C48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A6D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AE5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E86B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300B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E33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0365DE"/>
    <w:multiLevelType w:val="hybridMultilevel"/>
    <w:tmpl w:val="CC9ADC2C"/>
    <w:lvl w:ilvl="0" w:tplc="FDF8D2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76CED2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E69EF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7A3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C6D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708A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520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A6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760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87DB13"/>
    <w:multiLevelType w:val="hybridMultilevel"/>
    <w:tmpl w:val="7332E3C6"/>
    <w:lvl w:ilvl="0" w:tplc="E50452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C84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427C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9E5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2A7A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E21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8C11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60C2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250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6E602B"/>
    <w:multiLevelType w:val="hybridMultilevel"/>
    <w:tmpl w:val="4B82458E"/>
    <w:lvl w:ilvl="0" w:tplc="CE5AFF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C02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219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40B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701E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F41E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E6B4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82EF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AE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592259"/>
    <w:multiLevelType w:val="hybridMultilevel"/>
    <w:tmpl w:val="F9FCDD76"/>
    <w:lvl w:ilvl="0" w:tplc="B5F28A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C44E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585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A019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303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4E6F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88DD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E1B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A46F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127173"/>
    <w:multiLevelType w:val="hybridMultilevel"/>
    <w:tmpl w:val="354E42BE"/>
    <w:lvl w:ilvl="0" w:tplc="EC064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A638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EA9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FA5F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BC3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0EDF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28E4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708D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66A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4C1C3A0"/>
    <w:multiLevelType w:val="hybridMultilevel"/>
    <w:tmpl w:val="D78A5332"/>
    <w:lvl w:ilvl="0" w:tplc="3DDCAD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1CA51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8A044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1449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2888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6A6E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0CAA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98FA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2A30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29224548">
    <w:abstractNumId w:val="3"/>
  </w:num>
  <w:num w:numId="2" w16cid:durableId="229536062">
    <w:abstractNumId w:val="12"/>
  </w:num>
  <w:num w:numId="3" w16cid:durableId="1210415543">
    <w:abstractNumId w:val="8"/>
  </w:num>
  <w:num w:numId="4" w16cid:durableId="940649264">
    <w:abstractNumId w:val="1"/>
  </w:num>
  <w:num w:numId="5" w16cid:durableId="2090539303">
    <w:abstractNumId w:val="10"/>
  </w:num>
  <w:num w:numId="6" w16cid:durableId="181864542">
    <w:abstractNumId w:val="6"/>
  </w:num>
  <w:num w:numId="7" w16cid:durableId="1582637578">
    <w:abstractNumId w:val="7"/>
  </w:num>
  <w:num w:numId="8" w16cid:durableId="542211840">
    <w:abstractNumId w:val="2"/>
  </w:num>
  <w:num w:numId="9" w16cid:durableId="108402923">
    <w:abstractNumId w:val="13"/>
  </w:num>
  <w:num w:numId="10" w16cid:durableId="529219945">
    <w:abstractNumId w:val="14"/>
  </w:num>
  <w:num w:numId="11" w16cid:durableId="1770849030">
    <w:abstractNumId w:val="0"/>
  </w:num>
  <w:num w:numId="12" w16cid:durableId="1630283015">
    <w:abstractNumId w:val="4"/>
  </w:num>
  <w:num w:numId="13" w16cid:durableId="1521967932">
    <w:abstractNumId w:val="5"/>
  </w:num>
  <w:num w:numId="14" w16cid:durableId="202014022">
    <w:abstractNumId w:val="9"/>
  </w:num>
  <w:num w:numId="15" w16cid:durableId="1049451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880A41"/>
    <w:rsid w:val="00247B09"/>
    <w:rsid w:val="003D0FDE"/>
    <w:rsid w:val="00540926"/>
    <w:rsid w:val="00570BAA"/>
    <w:rsid w:val="005777A1"/>
    <w:rsid w:val="005F0931"/>
    <w:rsid w:val="00825493"/>
    <w:rsid w:val="00944A4D"/>
    <w:rsid w:val="00A07396"/>
    <w:rsid w:val="00B278B2"/>
    <w:rsid w:val="00BC0001"/>
    <w:rsid w:val="00C17C84"/>
    <w:rsid w:val="00C5263C"/>
    <w:rsid w:val="00CE06ED"/>
    <w:rsid w:val="00D03008"/>
    <w:rsid w:val="00EE541F"/>
    <w:rsid w:val="00F207C7"/>
    <w:rsid w:val="06167E8A"/>
    <w:rsid w:val="09FCE500"/>
    <w:rsid w:val="0AF26768"/>
    <w:rsid w:val="0C676DB6"/>
    <w:rsid w:val="0E9C6180"/>
    <w:rsid w:val="211EB65C"/>
    <w:rsid w:val="21A1C905"/>
    <w:rsid w:val="2277E10D"/>
    <w:rsid w:val="22EFD7D8"/>
    <w:rsid w:val="2C78F391"/>
    <w:rsid w:val="30CF70E4"/>
    <w:rsid w:val="32B2DB8E"/>
    <w:rsid w:val="344EED9F"/>
    <w:rsid w:val="36EA10E8"/>
    <w:rsid w:val="379FDB81"/>
    <w:rsid w:val="3D43EA2A"/>
    <w:rsid w:val="4715EFF7"/>
    <w:rsid w:val="49ECCB46"/>
    <w:rsid w:val="544F9C33"/>
    <w:rsid w:val="54ABD3A2"/>
    <w:rsid w:val="55F7AB5A"/>
    <w:rsid w:val="5654F3AC"/>
    <w:rsid w:val="56C38865"/>
    <w:rsid w:val="595C0027"/>
    <w:rsid w:val="5FAC3416"/>
    <w:rsid w:val="64880A41"/>
    <w:rsid w:val="65C4F4BA"/>
    <w:rsid w:val="6919D159"/>
    <w:rsid w:val="72D62C4A"/>
    <w:rsid w:val="76054DC4"/>
    <w:rsid w:val="7670E2E4"/>
    <w:rsid w:val="78B5C067"/>
    <w:rsid w:val="7A57A577"/>
    <w:rsid w:val="7F06C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0A41"/>
  <w15:chartTrackingRefBased/>
  <w15:docId w15:val="{9BCE9D67-6373-4462-BA27-E1DA9EC8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6054D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054D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05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6054DC4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SILVANA COLLING</dc:creator>
  <keywords/>
  <dc:description/>
  <lastModifiedBy>SILVANA COLLING</lastModifiedBy>
  <revision>4</revision>
  <dcterms:created xsi:type="dcterms:W3CDTF">2025-12-03T22:26:00.0000000Z</dcterms:created>
  <dcterms:modified xsi:type="dcterms:W3CDTF">2025-12-03T23:02:27.4654346Z</dcterms:modified>
</coreProperties>
</file>