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C8A" w14:textId="77777777" w:rsidR="009949CA" w:rsidRPr="009949CA" w:rsidRDefault="009949CA" w:rsidP="009949CA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s-CO"/>
        </w:rPr>
      </w:pPr>
      <w:r w:rsidRPr="009949CA">
        <w:rPr>
          <w:rFonts w:ascii="Calibri" w:eastAsia="Times New Roman" w:hAnsi="Calibri" w:cs="Calibri"/>
          <w:color w:val="000000"/>
          <w:lang w:eastAsia="es-CO"/>
        </w:rPr>
        <w:t>SENA</w:t>
      </w:r>
    </w:p>
    <w:p w14:paraId="48093E5A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25A9E2D5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16FBA95" w14:textId="77777777" w:rsidR="009949CA" w:rsidRPr="009949CA" w:rsidRDefault="009949CA" w:rsidP="009949CA">
      <w:pPr>
        <w:spacing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Arial" w:eastAsia="Times New Roman" w:hAnsi="Arial" w:cs="Arial"/>
          <w:color w:val="000000"/>
          <w:lang w:eastAsia="es-CO"/>
        </w:rPr>
        <w:t>Centro De Electricidad Electrónica Y Telecomunicaciones (CEET)</w:t>
      </w:r>
    </w:p>
    <w:p w14:paraId="36559842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0CBEE350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2233002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6AF57C30" w14:textId="77777777" w:rsidR="009949CA" w:rsidRPr="009949CA" w:rsidRDefault="009949CA" w:rsidP="009949CA">
      <w:pPr>
        <w:spacing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Arial" w:eastAsia="Times New Roman" w:hAnsi="Arial" w:cs="Arial"/>
          <w:color w:val="000000"/>
          <w:lang w:eastAsia="es-CO"/>
        </w:rPr>
        <w:t>ABRIL ,2021</w:t>
      </w:r>
    </w:p>
    <w:p w14:paraId="66AA37DE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2B2E385C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2734ECCD" w14:textId="77777777" w:rsidR="009949CA" w:rsidRPr="009949CA" w:rsidRDefault="009949CA" w:rsidP="009949CA">
      <w:pPr>
        <w:spacing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Arial" w:eastAsia="Times New Roman" w:hAnsi="Arial" w:cs="Arial"/>
          <w:color w:val="000000"/>
          <w:lang w:eastAsia="es-CO"/>
        </w:rPr>
        <w:t>BOGOTA D.C </w:t>
      </w:r>
    </w:p>
    <w:p w14:paraId="346D43F9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5ED57694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E3304C6" w14:textId="77777777" w:rsidR="009949CA" w:rsidRPr="009949CA" w:rsidRDefault="009949CA" w:rsidP="009949CA">
      <w:pPr>
        <w:spacing w:after="24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br/>
      </w:r>
    </w:p>
    <w:p w14:paraId="464B072E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t> </w:t>
      </w:r>
    </w:p>
    <w:p w14:paraId="475F5517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  <w:r w:rsidRPr="009949CA">
        <w:rPr>
          <w:rFonts w:ascii="Arial" w:eastAsia="Times New Roman" w:hAnsi="Arial" w:cs="Arial"/>
          <w:color w:val="202124"/>
          <w:lang w:eastAsia="es-CO"/>
        </w:rPr>
        <w:t>Ficha:2057746</w:t>
      </w:r>
    </w:p>
    <w:p w14:paraId="2F5023FB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</w:p>
    <w:p w14:paraId="308118BF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</w:p>
    <w:p w14:paraId="639F1294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</w:p>
    <w:p w14:paraId="6898A4A2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</w:p>
    <w:p w14:paraId="42F0D822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</w:p>
    <w:p w14:paraId="2CA05ECE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1F61BF22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t> </w:t>
      </w:r>
    </w:p>
    <w:p w14:paraId="03EE3AF8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  <w:r w:rsidRPr="009949CA">
        <w:rPr>
          <w:rFonts w:ascii="Arial" w:eastAsia="Times New Roman" w:hAnsi="Arial" w:cs="Arial"/>
          <w:color w:val="202124"/>
          <w:lang w:eastAsia="es-CO"/>
        </w:rPr>
        <w:t>Diego Alejandro Cáceres Salazar</w:t>
      </w:r>
    </w:p>
    <w:p w14:paraId="6558F7BC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2124D79E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Arial" w:eastAsia="Times New Roman" w:hAnsi="Arial" w:cs="Arial"/>
          <w:color w:val="202124"/>
          <w:lang w:eastAsia="es-CO"/>
        </w:rPr>
        <w:t>Guisli Nataly Ramírez Sanabria </w:t>
      </w:r>
    </w:p>
    <w:p w14:paraId="1D708697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t> </w:t>
      </w:r>
    </w:p>
    <w:p w14:paraId="00E81F8F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640F561D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3B6773F9" w14:textId="0AB9673F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t> </w:t>
      </w:r>
    </w:p>
    <w:p w14:paraId="05BAA266" w14:textId="63F4D39B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4266D61F" w14:textId="7E3143EA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43077459" w14:textId="10075C6B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05711F6F" w14:textId="77777777" w:rsidR="009949CA" w:rsidRPr="009949CA" w:rsidRDefault="009949CA" w:rsidP="00994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p w14:paraId="0AD8E9CF" w14:textId="77777777" w:rsidR="009949CA" w:rsidRPr="009949CA" w:rsidRDefault="009949CA" w:rsidP="009949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  <w:r w:rsidRPr="009949CA">
        <w:rPr>
          <w:rFonts w:ascii="Times New Roman" w:eastAsia="Times New Roman" w:hAnsi="Times New Roman" w:cs="Times New Roman"/>
          <w:lang w:eastAsia="es-CO"/>
        </w:rPr>
        <w:t> </w:t>
      </w:r>
    </w:p>
    <w:p w14:paraId="3E8E4F37" w14:textId="77777777" w:rsidR="009949CA" w:rsidRPr="009949CA" w:rsidRDefault="009949CA" w:rsidP="009949CA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7481C07A" w14:textId="77777777" w:rsidR="009949CA" w:rsidRPr="009949CA" w:rsidRDefault="009949CA" w:rsidP="009949CA">
      <w:pPr>
        <w:spacing w:before="280" w:after="280" w:line="240" w:lineRule="auto"/>
        <w:jc w:val="center"/>
        <w:rPr>
          <w:rFonts w:ascii="Arial" w:eastAsia="Times New Roman" w:hAnsi="Arial" w:cs="Arial"/>
          <w:color w:val="202124"/>
          <w:lang w:eastAsia="es-CO"/>
        </w:rPr>
      </w:pPr>
      <w:r w:rsidRPr="009949CA">
        <w:rPr>
          <w:rFonts w:ascii="Arial" w:eastAsia="Times New Roman" w:hAnsi="Arial" w:cs="Arial"/>
          <w:color w:val="202124"/>
          <w:lang w:eastAsia="es-CO"/>
        </w:rPr>
        <w:t>Tecnólogo Análisis Y Desarrollo De Sistemas De Información (ADSI)</w:t>
      </w:r>
    </w:p>
    <w:p w14:paraId="456EF0C5" w14:textId="5FCF9F64" w:rsidR="00351612" w:rsidRPr="009949CA" w:rsidRDefault="00351612"/>
    <w:p w14:paraId="3B22B6C4" w14:textId="3DCA4536" w:rsidR="009949CA" w:rsidRPr="009949CA" w:rsidRDefault="009949CA"/>
    <w:p w14:paraId="13CDF173" w14:textId="79C4C8F7" w:rsidR="009949CA" w:rsidRDefault="009949CA"/>
    <w:p w14:paraId="0D5EA69E" w14:textId="032AAAAF" w:rsidR="009949CA" w:rsidRDefault="009949CA"/>
    <w:p w14:paraId="16E2A04B" w14:textId="77777777" w:rsidR="009949CA" w:rsidRPr="009949CA" w:rsidRDefault="009949CA"/>
    <w:p w14:paraId="1D31640B" w14:textId="4B3EC314" w:rsidR="009949CA" w:rsidRPr="00790CD0" w:rsidRDefault="006E29B9" w:rsidP="009949CA">
      <w:pPr>
        <w:jc w:val="center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lastRenderedPageBreak/>
        <w:t>Capacitación A Los Usuarios Del Software De CARBORES SA</w:t>
      </w:r>
    </w:p>
    <w:p w14:paraId="11DB8D77" w14:textId="77777777" w:rsidR="009949CA" w:rsidRPr="00790CD0" w:rsidRDefault="009949CA">
      <w:pPr>
        <w:rPr>
          <w:rFonts w:cstheme="minorHAnsi"/>
          <w:sz w:val="28"/>
          <w:szCs w:val="28"/>
        </w:rPr>
      </w:pPr>
    </w:p>
    <w:p w14:paraId="61336EC3" w14:textId="1A25F662" w:rsidR="009949CA" w:rsidRPr="00790CD0" w:rsidRDefault="00F947AE" w:rsidP="009949C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Entrenamiento </w:t>
      </w:r>
    </w:p>
    <w:p w14:paraId="53479B75" w14:textId="2AF3D3E5" w:rsidR="009949CA" w:rsidRPr="00790CD0" w:rsidRDefault="00F947AE" w:rsidP="009949C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Planeación </w:t>
      </w:r>
    </w:p>
    <w:p w14:paraId="673E3070" w14:textId="245753C1" w:rsidR="009949CA" w:rsidRPr="00790CD0" w:rsidRDefault="00F947AE" w:rsidP="009949C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Definición De Objetivos </w:t>
      </w:r>
    </w:p>
    <w:p w14:paraId="155727DB" w14:textId="44C13A5D" w:rsidR="009949CA" w:rsidRPr="00F947AE" w:rsidRDefault="00F947AE" w:rsidP="00F947A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>Evaluar</w:t>
      </w:r>
    </w:p>
    <w:p w14:paraId="0DE7B350" w14:textId="79EEF046" w:rsidR="009949CA" w:rsidRPr="00790CD0" w:rsidRDefault="00F947AE" w:rsidP="009949CA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Debe Tener En Cuenta Los Recursos (Personal, </w:t>
      </w:r>
      <w:proofErr w:type="spellStart"/>
      <w:r w:rsidRPr="00790CD0">
        <w:rPr>
          <w:rFonts w:cstheme="minorHAnsi"/>
          <w:sz w:val="28"/>
          <w:szCs w:val="28"/>
        </w:rPr>
        <w:t>Hw</w:t>
      </w:r>
      <w:proofErr w:type="spellEnd"/>
      <w:r w:rsidRPr="00790CD0">
        <w:rPr>
          <w:rFonts w:cstheme="minorHAnsi"/>
          <w:sz w:val="28"/>
          <w:szCs w:val="28"/>
        </w:rPr>
        <w:t>/</w:t>
      </w:r>
      <w:proofErr w:type="spellStart"/>
      <w:r w:rsidRPr="00790CD0">
        <w:rPr>
          <w:rFonts w:cstheme="minorHAnsi"/>
          <w:sz w:val="28"/>
          <w:szCs w:val="28"/>
        </w:rPr>
        <w:t>Sw</w:t>
      </w:r>
      <w:proofErr w:type="spellEnd"/>
      <w:r w:rsidRPr="00790CD0">
        <w:rPr>
          <w:rFonts w:cstheme="minorHAnsi"/>
          <w:sz w:val="28"/>
          <w:szCs w:val="28"/>
        </w:rPr>
        <w:t xml:space="preserve">, Sitio, Y Demas Recursos Necesarios) </w:t>
      </w:r>
    </w:p>
    <w:p w14:paraId="56DA6799" w14:textId="1D9C8EF6" w:rsidR="009949CA" w:rsidRDefault="00F947AE" w:rsidP="0037579D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947AE">
        <w:rPr>
          <w:rFonts w:cstheme="minorHAnsi"/>
          <w:sz w:val="28"/>
          <w:szCs w:val="28"/>
        </w:rPr>
        <w:t xml:space="preserve">Metodología </w:t>
      </w:r>
    </w:p>
    <w:p w14:paraId="59EA7C04" w14:textId="31D981AF" w:rsidR="00F947AE" w:rsidRDefault="00F947AE" w:rsidP="009E3E00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Como Se </w:t>
      </w:r>
      <w:r w:rsidR="009E3E00">
        <w:rPr>
          <w:rFonts w:cstheme="minorHAnsi"/>
          <w:sz w:val="28"/>
          <w:szCs w:val="28"/>
        </w:rPr>
        <w:t>Evaluará</w:t>
      </w:r>
    </w:p>
    <w:p w14:paraId="6854D0DF" w14:textId="03B1F91E" w:rsidR="009E3E00" w:rsidRPr="009E3E00" w:rsidRDefault="009E3E00" w:rsidP="009E3E00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Diagrama De Gantt</w:t>
      </w:r>
    </w:p>
    <w:p w14:paraId="737A91FB" w14:textId="403F4EBB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57BC4236" w14:textId="6C44E922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2AB09D30" w14:textId="548AFA33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72AD6678" w14:textId="0140F1AC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33841280" w14:textId="6CC6891F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178760B0" w14:textId="3F9509E4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53A95462" w14:textId="2217044D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680CC980" w14:textId="4D9B10EF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50E58E12" w14:textId="11881BF0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2DA48009" w14:textId="1AD09571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4F01BE0E" w14:textId="10E50D29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3E368ADA" w14:textId="4D79A66F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4EF2D6FA" w14:textId="552E08D0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62150527" w14:textId="5B739118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7B921D15" w14:textId="2F72A6E4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5C7940D5" w14:textId="32B91A93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023D4229" w14:textId="031FE0B0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78FB5F7B" w14:textId="5E8AF494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13D5B08E" w14:textId="07E2E273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2616055C" w14:textId="3575ACE0" w:rsidR="009949CA" w:rsidRDefault="009949CA" w:rsidP="009949CA">
      <w:pPr>
        <w:jc w:val="both"/>
        <w:rPr>
          <w:rFonts w:cstheme="minorHAnsi"/>
          <w:sz w:val="28"/>
          <w:szCs w:val="28"/>
        </w:rPr>
      </w:pPr>
    </w:p>
    <w:p w14:paraId="7E75DF0B" w14:textId="0AFAA8C1" w:rsidR="009E3E00" w:rsidRDefault="009E3E00" w:rsidP="009949CA">
      <w:pPr>
        <w:jc w:val="both"/>
        <w:rPr>
          <w:rFonts w:cstheme="minorHAnsi"/>
          <w:sz w:val="28"/>
          <w:szCs w:val="28"/>
        </w:rPr>
      </w:pPr>
    </w:p>
    <w:p w14:paraId="4D289C0D" w14:textId="29F77172" w:rsidR="009E3E00" w:rsidRDefault="009E3E00" w:rsidP="009949CA">
      <w:pPr>
        <w:jc w:val="both"/>
        <w:rPr>
          <w:rFonts w:cstheme="minorHAnsi"/>
          <w:sz w:val="28"/>
          <w:szCs w:val="28"/>
        </w:rPr>
      </w:pPr>
    </w:p>
    <w:p w14:paraId="14C7EA46" w14:textId="77777777" w:rsidR="009E3E00" w:rsidRPr="00790CD0" w:rsidRDefault="009E3E00" w:rsidP="009949CA">
      <w:pPr>
        <w:jc w:val="both"/>
        <w:rPr>
          <w:rFonts w:cstheme="minorHAnsi"/>
          <w:sz w:val="28"/>
          <w:szCs w:val="28"/>
        </w:rPr>
      </w:pPr>
    </w:p>
    <w:p w14:paraId="48284B98" w14:textId="4CE8E753" w:rsidR="009949CA" w:rsidRPr="00790CD0" w:rsidRDefault="009949CA" w:rsidP="009949CA">
      <w:pPr>
        <w:jc w:val="both"/>
        <w:rPr>
          <w:rFonts w:cstheme="minorHAnsi"/>
          <w:sz w:val="28"/>
          <w:szCs w:val="28"/>
        </w:rPr>
      </w:pPr>
    </w:p>
    <w:p w14:paraId="7FBE1AE9" w14:textId="2A33A236" w:rsidR="009949CA" w:rsidRDefault="009949CA" w:rsidP="004C4F94">
      <w:pPr>
        <w:jc w:val="both"/>
        <w:rPr>
          <w:rFonts w:cstheme="minorHAnsi"/>
          <w:sz w:val="28"/>
          <w:szCs w:val="28"/>
        </w:rPr>
      </w:pPr>
    </w:p>
    <w:p w14:paraId="7F6B0B06" w14:textId="35CFE4F6" w:rsidR="004C4F94" w:rsidRPr="004C4F94" w:rsidRDefault="004C4F94" w:rsidP="004C4F9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4C4F94">
        <w:rPr>
          <w:rFonts w:cstheme="minorHAnsi"/>
          <w:b/>
          <w:bCs/>
          <w:sz w:val="32"/>
          <w:szCs w:val="32"/>
          <w:u w:val="single"/>
        </w:rPr>
        <w:t>INTRODUCCIÓN</w:t>
      </w:r>
    </w:p>
    <w:p w14:paraId="1A1B633C" w14:textId="755F677F" w:rsidR="009949CA" w:rsidRDefault="009949CA" w:rsidP="009949CA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>Por medio de este documento se planea efectuar la tarea de capacitar a los usuarios del software diseñado de CARBOGRES SAS</w:t>
      </w:r>
      <w:r w:rsidR="004C4F94">
        <w:rPr>
          <w:rFonts w:cstheme="minorHAnsi"/>
          <w:sz w:val="28"/>
          <w:szCs w:val="28"/>
        </w:rPr>
        <w:t>.</w:t>
      </w:r>
    </w:p>
    <w:p w14:paraId="68125D62" w14:textId="1C227203" w:rsidR="004C4F94" w:rsidRDefault="004C4F94" w:rsidP="009949CA">
      <w:pPr>
        <w:jc w:val="both"/>
        <w:rPr>
          <w:rFonts w:cstheme="minorHAnsi"/>
          <w:sz w:val="28"/>
          <w:szCs w:val="28"/>
        </w:rPr>
      </w:pPr>
    </w:p>
    <w:p w14:paraId="707CADB6" w14:textId="77777777" w:rsidR="004C4F94" w:rsidRPr="00790CD0" w:rsidRDefault="004C4F94" w:rsidP="009949CA">
      <w:pPr>
        <w:jc w:val="both"/>
        <w:rPr>
          <w:rFonts w:cstheme="minorHAnsi"/>
          <w:sz w:val="28"/>
          <w:szCs w:val="28"/>
        </w:rPr>
      </w:pPr>
    </w:p>
    <w:p w14:paraId="59D77EBC" w14:textId="0B83C253" w:rsidR="009949CA" w:rsidRPr="004C4F94" w:rsidRDefault="009949CA" w:rsidP="004C4F9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4C4F94">
        <w:rPr>
          <w:rFonts w:cstheme="minorHAnsi"/>
          <w:b/>
          <w:bCs/>
          <w:sz w:val="32"/>
          <w:szCs w:val="32"/>
          <w:u w:val="single"/>
        </w:rPr>
        <w:t>ENTRENAMIENTO</w:t>
      </w:r>
    </w:p>
    <w:p w14:paraId="60E7E25E" w14:textId="526EEA27" w:rsidR="009949CA" w:rsidRDefault="009949CA" w:rsidP="009949CA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>El entrenamiento para el uso de la aplicación se llevará de manera remota, debido a la crisis sanitaria en la cual nos encontramos debido al SARS-CoV-2en cual no tiene bajo la norma de distanciamiento social.</w:t>
      </w:r>
    </w:p>
    <w:p w14:paraId="49244F91" w14:textId="110D4053" w:rsidR="004C4F94" w:rsidRDefault="004C4F94" w:rsidP="009949CA">
      <w:pPr>
        <w:jc w:val="both"/>
        <w:rPr>
          <w:rFonts w:cstheme="minorHAnsi"/>
          <w:sz w:val="28"/>
          <w:szCs w:val="28"/>
        </w:rPr>
      </w:pPr>
    </w:p>
    <w:p w14:paraId="4469710A" w14:textId="77777777" w:rsidR="004C4F94" w:rsidRPr="00790CD0" w:rsidRDefault="004C4F94" w:rsidP="009949CA">
      <w:pPr>
        <w:jc w:val="both"/>
        <w:rPr>
          <w:rFonts w:cstheme="minorHAnsi"/>
          <w:sz w:val="28"/>
          <w:szCs w:val="28"/>
        </w:rPr>
      </w:pPr>
    </w:p>
    <w:p w14:paraId="3B25CCE3" w14:textId="038F7CAD" w:rsidR="009949CA" w:rsidRPr="004C4F94" w:rsidRDefault="009949CA" w:rsidP="004C4F94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4C4F94">
        <w:rPr>
          <w:rFonts w:cstheme="minorHAnsi"/>
          <w:b/>
          <w:bCs/>
          <w:sz w:val="32"/>
          <w:szCs w:val="32"/>
          <w:u w:val="single"/>
        </w:rPr>
        <w:t>PLANEACION</w:t>
      </w:r>
    </w:p>
    <w:p w14:paraId="3B2EFABF" w14:textId="740FC6DF" w:rsidR="009949CA" w:rsidRDefault="009949CA" w:rsidP="009949CA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>Los equipos que necesitamos a la hora de generar la capacitación deberán tener instalado la aplicación llamada Anydesk el cual es una aplicación de escritorio remoto esto nos brindara la capacidad de que otras personas a distancia puedan manejar el computador en el que actualmente se encuentra el aplicativo totalmente funcional</w:t>
      </w:r>
      <w:r w:rsidR="00F947AE">
        <w:rPr>
          <w:rFonts w:cstheme="minorHAnsi"/>
          <w:sz w:val="28"/>
          <w:szCs w:val="28"/>
        </w:rPr>
        <w:t>.</w:t>
      </w:r>
    </w:p>
    <w:p w14:paraId="1C4D4057" w14:textId="5AAA0FAA" w:rsidR="00F947AE" w:rsidRDefault="00F947AE" w:rsidP="009949CA">
      <w:pPr>
        <w:jc w:val="both"/>
        <w:rPr>
          <w:rFonts w:cstheme="minorHAnsi"/>
          <w:sz w:val="28"/>
          <w:szCs w:val="28"/>
        </w:rPr>
      </w:pPr>
    </w:p>
    <w:p w14:paraId="4927C03A" w14:textId="77777777" w:rsidR="00F947AE" w:rsidRPr="00F947AE" w:rsidRDefault="00F947AE" w:rsidP="00F947AE">
      <w:pPr>
        <w:jc w:val="center"/>
        <w:rPr>
          <w:rFonts w:cstheme="minorHAnsi"/>
          <w:sz w:val="32"/>
          <w:szCs w:val="32"/>
        </w:rPr>
      </w:pPr>
    </w:p>
    <w:p w14:paraId="6816C491" w14:textId="7A210A09" w:rsidR="009949CA" w:rsidRPr="00F947AE" w:rsidRDefault="009949CA" w:rsidP="00F947AE">
      <w:pPr>
        <w:pStyle w:val="Prrafodelista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947AE">
        <w:rPr>
          <w:rFonts w:cstheme="minorHAnsi"/>
          <w:b/>
          <w:bCs/>
          <w:sz w:val="32"/>
          <w:szCs w:val="32"/>
          <w:u w:val="single"/>
        </w:rPr>
        <w:t>DEFINICION DE OBJETIVOS</w:t>
      </w:r>
    </w:p>
    <w:p w14:paraId="687E270E" w14:textId="305D1A3A" w:rsidR="00813D66" w:rsidRPr="00790CD0" w:rsidRDefault="00813D66" w:rsidP="00813D66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Los objetivos de esta capacitación </w:t>
      </w:r>
      <w:proofErr w:type="gramStart"/>
      <w:r w:rsidRPr="00790CD0">
        <w:rPr>
          <w:rFonts w:cstheme="minorHAnsi"/>
          <w:sz w:val="28"/>
          <w:szCs w:val="28"/>
        </w:rPr>
        <w:t>son :</w:t>
      </w:r>
      <w:proofErr w:type="gramEnd"/>
    </w:p>
    <w:p w14:paraId="7EC3E886" w14:textId="4B6DCB88" w:rsidR="00813D66" w:rsidRPr="00790CD0" w:rsidRDefault="00813D66" w:rsidP="00813D6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Implementar el software de la compañía en los equipos de las personas encargadas de las funciones administrativas </w:t>
      </w:r>
    </w:p>
    <w:p w14:paraId="4E260DA7" w14:textId="6362349D" w:rsidR="00813D66" w:rsidRPr="00790CD0" w:rsidRDefault="00813D66" w:rsidP="00813D6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Implementar herramientas tecnológicas para poder capacitar de manera efectiva al empleado de la compañía </w:t>
      </w:r>
    </w:p>
    <w:p w14:paraId="54D9C436" w14:textId="1097EE79" w:rsidR="00813D66" w:rsidRPr="00790CD0" w:rsidRDefault="00813D66" w:rsidP="00813D6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Efectuar la tarea de entrenar y apoyar al personal el cual va a manejar la aplicación vía remota </w:t>
      </w:r>
    </w:p>
    <w:p w14:paraId="292B0969" w14:textId="37A850A8" w:rsidR="00813D66" w:rsidRPr="00790CD0" w:rsidRDefault="00813D66" w:rsidP="00813D6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Efectuar la instalación y manejo del aplicativo </w:t>
      </w:r>
    </w:p>
    <w:p w14:paraId="4F2B1D2A" w14:textId="27635615" w:rsidR="00813D66" w:rsidRDefault="00813D66" w:rsidP="00813D66">
      <w:pPr>
        <w:jc w:val="both"/>
        <w:rPr>
          <w:rFonts w:cstheme="minorHAnsi"/>
          <w:sz w:val="28"/>
          <w:szCs w:val="28"/>
        </w:rPr>
      </w:pPr>
    </w:p>
    <w:p w14:paraId="28EA1ADA" w14:textId="77777777" w:rsidR="00F947AE" w:rsidRPr="00790CD0" w:rsidRDefault="00F947AE" w:rsidP="00813D66">
      <w:pPr>
        <w:jc w:val="both"/>
        <w:rPr>
          <w:rFonts w:cstheme="minorHAnsi"/>
          <w:sz w:val="28"/>
          <w:szCs w:val="28"/>
        </w:rPr>
      </w:pPr>
    </w:p>
    <w:p w14:paraId="7A14CE42" w14:textId="624A60F1" w:rsidR="009949CA" w:rsidRPr="00F947AE" w:rsidRDefault="009949CA" w:rsidP="004C4F94">
      <w:pPr>
        <w:ind w:left="36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947AE">
        <w:rPr>
          <w:rFonts w:cstheme="minorHAnsi"/>
          <w:b/>
          <w:bCs/>
          <w:sz w:val="32"/>
          <w:szCs w:val="32"/>
          <w:u w:val="single"/>
        </w:rPr>
        <w:t>EVALUAR</w:t>
      </w:r>
    </w:p>
    <w:p w14:paraId="5A75E600" w14:textId="6764DE69" w:rsidR="00813D66" w:rsidRDefault="00813D66" w:rsidP="00813D66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 xml:space="preserve">La compañía deberá efectuar una evaluación para saber que personal va a estar totalmente a cargo de la aplicación y también deberá gestionar que personal estará a cargo del manteamiento de los equipos </w:t>
      </w:r>
    </w:p>
    <w:p w14:paraId="23B53E15" w14:textId="7B1B8098" w:rsidR="009E3E00" w:rsidRDefault="009E3E00" w:rsidP="00813D66">
      <w:pPr>
        <w:jc w:val="both"/>
        <w:rPr>
          <w:rFonts w:cstheme="minorHAnsi"/>
          <w:sz w:val="28"/>
          <w:szCs w:val="28"/>
        </w:rPr>
      </w:pPr>
    </w:p>
    <w:p w14:paraId="3CA10D46" w14:textId="6036824A" w:rsidR="009E3E00" w:rsidRDefault="009E3E00" w:rsidP="009E3E00">
      <w:pPr>
        <w:pStyle w:val="Prrafodelista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9E3E00">
        <w:rPr>
          <w:rFonts w:cstheme="minorHAnsi"/>
          <w:b/>
          <w:bCs/>
          <w:sz w:val="32"/>
          <w:szCs w:val="32"/>
          <w:u w:val="single"/>
        </w:rPr>
        <w:lastRenderedPageBreak/>
        <w:t xml:space="preserve">Los Recursos (Personal, </w:t>
      </w:r>
      <w:proofErr w:type="spellStart"/>
      <w:r w:rsidRPr="009E3E00">
        <w:rPr>
          <w:rFonts w:cstheme="minorHAnsi"/>
          <w:b/>
          <w:bCs/>
          <w:sz w:val="32"/>
          <w:szCs w:val="32"/>
          <w:u w:val="single"/>
        </w:rPr>
        <w:t>Hw</w:t>
      </w:r>
      <w:proofErr w:type="spellEnd"/>
      <w:r w:rsidRPr="009E3E00">
        <w:rPr>
          <w:rFonts w:cstheme="minorHAnsi"/>
          <w:b/>
          <w:bCs/>
          <w:sz w:val="32"/>
          <w:szCs w:val="32"/>
          <w:u w:val="single"/>
        </w:rPr>
        <w:t>/</w:t>
      </w:r>
      <w:proofErr w:type="spellStart"/>
      <w:r w:rsidRPr="009E3E00">
        <w:rPr>
          <w:rFonts w:cstheme="minorHAnsi"/>
          <w:b/>
          <w:bCs/>
          <w:sz w:val="32"/>
          <w:szCs w:val="32"/>
          <w:u w:val="single"/>
        </w:rPr>
        <w:t>Sw</w:t>
      </w:r>
      <w:proofErr w:type="spellEnd"/>
      <w:r w:rsidRPr="009E3E00">
        <w:rPr>
          <w:rFonts w:cstheme="minorHAnsi"/>
          <w:b/>
          <w:bCs/>
          <w:sz w:val="32"/>
          <w:szCs w:val="32"/>
          <w:u w:val="single"/>
        </w:rPr>
        <w:t>, Sitio, Y Demas Recursos Necesarios)</w:t>
      </w:r>
    </w:p>
    <w:p w14:paraId="26313D75" w14:textId="4A0F6C8C" w:rsidR="009E3E00" w:rsidRDefault="009E3E00" w:rsidP="009E3E00">
      <w:pPr>
        <w:pStyle w:val="Prrafodelista"/>
        <w:jc w:val="center"/>
        <w:rPr>
          <w:rFonts w:cstheme="minorHAnsi"/>
          <w:b/>
          <w:bCs/>
          <w:sz w:val="32"/>
          <w:szCs w:val="32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1"/>
        <w:gridCol w:w="4089"/>
      </w:tblGrid>
      <w:tr w:rsidR="009E3E00" w14:paraId="623BA847" w14:textId="77777777" w:rsidTr="009E3E00">
        <w:tc>
          <w:tcPr>
            <w:tcW w:w="4415" w:type="dxa"/>
          </w:tcPr>
          <w:p w14:paraId="2881CE36" w14:textId="6F4DF6E7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Hardware</w:t>
            </w:r>
          </w:p>
        </w:tc>
        <w:tc>
          <w:tcPr>
            <w:tcW w:w="4415" w:type="dxa"/>
          </w:tcPr>
          <w:p w14:paraId="16D0C5A9" w14:textId="48E77797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2 computadoras</w:t>
            </w:r>
          </w:p>
        </w:tc>
      </w:tr>
      <w:tr w:rsidR="009E3E00" w14:paraId="4313075D" w14:textId="77777777" w:rsidTr="009E3E00">
        <w:tc>
          <w:tcPr>
            <w:tcW w:w="4415" w:type="dxa"/>
          </w:tcPr>
          <w:p w14:paraId="25B39B5D" w14:textId="3C0922F0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Software</w:t>
            </w:r>
          </w:p>
        </w:tc>
        <w:tc>
          <w:tcPr>
            <w:tcW w:w="4415" w:type="dxa"/>
          </w:tcPr>
          <w:p w14:paraId="765C0404" w14:textId="14783AD6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Requisitos Necesarios</w:t>
            </w:r>
          </w:p>
        </w:tc>
      </w:tr>
      <w:tr w:rsidR="009E3E00" w14:paraId="02EBD8BE" w14:textId="77777777" w:rsidTr="009E3E00">
        <w:tc>
          <w:tcPr>
            <w:tcW w:w="4415" w:type="dxa"/>
          </w:tcPr>
          <w:p w14:paraId="4C0E42A4" w14:textId="382672E4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Personal</w:t>
            </w:r>
          </w:p>
        </w:tc>
        <w:tc>
          <w:tcPr>
            <w:tcW w:w="4415" w:type="dxa"/>
          </w:tcPr>
          <w:p w14:paraId="5A1F6ED5" w14:textId="40D990DD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2 entrenadores</w:t>
            </w:r>
          </w:p>
        </w:tc>
      </w:tr>
      <w:tr w:rsidR="009E3E00" w14:paraId="11A72A97" w14:textId="77777777" w:rsidTr="009E3E00">
        <w:tc>
          <w:tcPr>
            <w:tcW w:w="4415" w:type="dxa"/>
          </w:tcPr>
          <w:p w14:paraId="2CE6B210" w14:textId="4E091822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Lugar</w:t>
            </w:r>
          </w:p>
        </w:tc>
        <w:tc>
          <w:tcPr>
            <w:tcW w:w="4415" w:type="dxa"/>
          </w:tcPr>
          <w:p w14:paraId="2949DCC5" w14:textId="253D5821" w:rsidR="009E3E00" w:rsidRDefault="009E3E00" w:rsidP="009E3E00">
            <w:pPr>
              <w:pStyle w:val="Prrafodelista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Empresa Cliente</w:t>
            </w:r>
          </w:p>
        </w:tc>
      </w:tr>
    </w:tbl>
    <w:p w14:paraId="4CC415CB" w14:textId="175B3733" w:rsidR="009E3E00" w:rsidRPr="009E3E00" w:rsidRDefault="009E3E00" w:rsidP="009E3E00">
      <w:pPr>
        <w:pStyle w:val="Prrafodelista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65F34B2" w14:textId="77777777" w:rsidR="00F947AE" w:rsidRPr="00790CD0" w:rsidRDefault="00F947AE" w:rsidP="00813D66">
      <w:pPr>
        <w:jc w:val="both"/>
        <w:rPr>
          <w:rFonts w:cstheme="minorHAnsi"/>
          <w:sz w:val="28"/>
          <w:szCs w:val="28"/>
        </w:rPr>
      </w:pPr>
    </w:p>
    <w:p w14:paraId="23371885" w14:textId="0FDE9FB5" w:rsidR="00813D66" w:rsidRPr="00F947AE" w:rsidRDefault="00F947AE" w:rsidP="00F947AE">
      <w:pPr>
        <w:ind w:left="36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947AE">
        <w:rPr>
          <w:rFonts w:cstheme="minorHAnsi"/>
          <w:b/>
          <w:bCs/>
          <w:sz w:val="32"/>
          <w:szCs w:val="32"/>
          <w:u w:val="single"/>
        </w:rPr>
        <w:t>METODOLOGIA</w:t>
      </w:r>
    </w:p>
    <w:p w14:paraId="0A1A04CE" w14:textId="797B8B73" w:rsidR="00813D66" w:rsidRPr="00790CD0" w:rsidRDefault="00813D66" w:rsidP="00813D66">
      <w:pPr>
        <w:jc w:val="both"/>
        <w:rPr>
          <w:rFonts w:cstheme="minorHAnsi"/>
          <w:sz w:val="28"/>
          <w:szCs w:val="28"/>
        </w:rPr>
      </w:pPr>
      <w:r w:rsidRPr="00790CD0">
        <w:rPr>
          <w:rFonts w:cstheme="minorHAnsi"/>
          <w:sz w:val="28"/>
          <w:szCs w:val="28"/>
        </w:rPr>
        <w:t>La metodología que vamos a implementar es Aprendizaje Cooperativo la cual implica que se</w:t>
      </w:r>
      <w:r w:rsidR="00790CD0" w:rsidRPr="00790CD0">
        <w:rPr>
          <w:rFonts w:cstheme="minorHAnsi"/>
          <w:sz w:val="28"/>
          <w:szCs w:val="28"/>
        </w:rPr>
        <w:t xml:space="preserve"> realice trabajo</w:t>
      </w:r>
      <w:r w:rsidRPr="00790CD0">
        <w:rPr>
          <w:rFonts w:cstheme="minorHAnsi"/>
          <w:sz w:val="28"/>
          <w:szCs w:val="28"/>
        </w:rPr>
        <w:t xml:space="preserve"> por medio de grupos del personal, de esta forma lograremos que sean menos la cantidad de capacitaciones así podemos disminuir costos a la hora de la capacitación, el método que vamos a usar es un método interactivo ya que estos usuarios van a poder utilizar el equipo con la aplicación instalada de manera </w:t>
      </w:r>
      <w:r w:rsidR="00F947AE" w:rsidRPr="00790CD0">
        <w:rPr>
          <w:rFonts w:cstheme="minorHAnsi"/>
          <w:sz w:val="28"/>
          <w:szCs w:val="28"/>
        </w:rPr>
        <w:t>remota.</w:t>
      </w:r>
    </w:p>
    <w:p w14:paraId="4DFFECAC" w14:textId="13A1BAAF" w:rsidR="009949CA" w:rsidRDefault="009949CA" w:rsidP="009949CA">
      <w:pPr>
        <w:jc w:val="both"/>
      </w:pPr>
    </w:p>
    <w:p w14:paraId="3E838173" w14:textId="5609E341" w:rsidR="00F947AE" w:rsidRDefault="00F947AE" w:rsidP="009949CA">
      <w:pPr>
        <w:jc w:val="both"/>
      </w:pPr>
    </w:p>
    <w:p w14:paraId="54602395" w14:textId="15065840" w:rsidR="00F947AE" w:rsidRDefault="00F947AE" w:rsidP="00F947AE">
      <w:pPr>
        <w:jc w:val="center"/>
        <w:rPr>
          <w:b/>
          <w:bCs/>
          <w:sz w:val="32"/>
          <w:szCs w:val="32"/>
          <w:u w:val="single"/>
        </w:rPr>
      </w:pPr>
      <w:r w:rsidRPr="00F947AE">
        <w:rPr>
          <w:b/>
          <w:bCs/>
          <w:sz w:val="32"/>
          <w:szCs w:val="32"/>
          <w:u w:val="single"/>
        </w:rPr>
        <w:t>COMO SE EVALUA</w:t>
      </w:r>
    </w:p>
    <w:p w14:paraId="29D8445C" w14:textId="11201A9E" w:rsidR="00F947AE" w:rsidRPr="00F947AE" w:rsidRDefault="00F947AE" w:rsidP="00F947AE">
      <w:pPr>
        <w:jc w:val="both"/>
        <w:rPr>
          <w:sz w:val="28"/>
          <w:szCs w:val="28"/>
        </w:rPr>
      </w:pPr>
      <w:r>
        <w:rPr>
          <w:sz w:val="28"/>
          <w:szCs w:val="28"/>
        </w:rPr>
        <w:t>La capacitación se llevará al cabo de dos sesiones cada una constara de 3 actividades las cuales son de los registros de la pagina web constara de explicación, reconocimiento, Interacción y evaluación cada una de ellas tendrá el valor de 10 puntos los cuales sumaran en las dos sesiones 80 como máximo y al final de las sesiones deberá tener un total de más de 70 puntos para poder aprobar la capacitación.</w:t>
      </w:r>
    </w:p>
    <w:sectPr w:rsidR="00F947AE" w:rsidRPr="00F947AE" w:rsidSect="00BE0DC5">
      <w:headerReference w:type="default" r:id="rId7"/>
      <w:pgSz w:w="12242" w:h="20163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1B09" w14:textId="77777777" w:rsidR="00434673" w:rsidRDefault="00434673" w:rsidP="009E3E00">
      <w:pPr>
        <w:spacing w:after="0" w:line="240" w:lineRule="auto"/>
      </w:pPr>
      <w:r>
        <w:separator/>
      </w:r>
    </w:p>
  </w:endnote>
  <w:endnote w:type="continuationSeparator" w:id="0">
    <w:p w14:paraId="7931B68B" w14:textId="77777777" w:rsidR="00434673" w:rsidRDefault="00434673" w:rsidP="009E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5793" w14:textId="77777777" w:rsidR="00434673" w:rsidRDefault="00434673" w:rsidP="009E3E00">
      <w:pPr>
        <w:spacing w:after="0" w:line="240" w:lineRule="auto"/>
      </w:pPr>
      <w:r>
        <w:separator/>
      </w:r>
    </w:p>
  </w:footnote>
  <w:footnote w:type="continuationSeparator" w:id="0">
    <w:p w14:paraId="4EA518C0" w14:textId="77777777" w:rsidR="00434673" w:rsidRDefault="00434673" w:rsidP="009E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60C7" w14:textId="654277A3" w:rsidR="009E3E00" w:rsidRPr="00CF2FF2" w:rsidRDefault="009E3E00" w:rsidP="00CF2FF2">
    <w:pPr>
      <w:pStyle w:val="Encabezado"/>
      <w:rPr>
        <w:b/>
        <w:bCs/>
        <w:sz w:val="28"/>
        <w:szCs w:val="28"/>
        <w:u w:val="single"/>
        <w:lang w:val="es-CO"/>
      </w:rPr>
    </w:pPr>
    <w:r w:rsidRPr="006E29B9">
      <w:rPr>
        <w:b/>
        <w:bCs/>
        <w:noProof/>
        <w:sz w:val="28"/>
        <w:szCs w:val="28"/>
        <w:lang w:val="es-CO"/>
      </w:rPr>
      <w:drawing>
        <wp:anchor distT="0" distB="0" distL="114300" distR="114300" simplePos="0" relativeHeight="251658240" behindDoc="0" locked="0" layoutInCell="1" allowOverlap="1" wp14:anchorId="7434EB15" wp14:editId="684ABD50">
          <wp:simplePos x="0" y="0"/>
          <wp:positionH relativeFrom="rightMargin">
            <wp:align>left</wp:align>
          </wp:positionH>
          <wp:positionV relativeFrom="page">
            <wp:align>top</wp:align>
          </wp:positionV>
          <wp:extent cx="1000125" cy="915437"/>
          <wp:effectExtent l="0" t="0" r="0" b="0"/>
          <wp:wrapNone/>
          <wp:docPr id="1" name="Imagen 1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915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29B9" w:rsidRPr="006E29B9">
      <w:rPr>
        <w:b/>
        <w:bCs/>
        <w:sz w:val="28"/>
        <w:szCs w:val="28"/>
        <w:lang w:val="es-CO"/>
      </w:rPr>
      <w:t>Capacitación</w:t>
    </w:r>
    <w:r w:rsidR="00CF2FF2" w:rsidRPr="006E29B9">
      <w:rPr>
        <w:b/>
        <w:bCs/>
        <w:sz w:val="28"/>
        <w:szCs w:val="28"/>
        <w:lang w:val="es-CO"/>
      </w:rPr>
      <w:t xml:space="preserve">   </w:t>
    </w:r>
    <w:r w:rsidR="00CF2FF2" w:rsidRPr="00CF2FF2">
      <w:rPr>
        <w:b/>
        <w:bCs/>
        <w:sz w:val="28"/>
        <w:szCs w:val="28"/>
        <w:lang w:val="es-CO"/>
      </w:rPr>
      <w:t xml:space="preserve">                     </w:t>
    </w:r>
    <w:r w:rsidR="00CF2FF2" w:rsidRPr="00CF2FF2">
      <w:rPr>
        <w:b/>
        <w:bCs/>
        <w:sz w:val="28"/>
        <w:szCs w:val="28"/>
        <w:u w:val="single"/>
        <w:lang w:val="es-CO"/>
      </w:rPr>
      <w:t xml:space="preserve"> CARBOGRESS S.A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F7E"/>
    <w:multiLevelType w:val="hybridMultilevel"/>
    <w:tmpl w:val="BA560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E7280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809"/>
    <w:multiLevelType w:val="hybridMultilevel"/>
    <w:tmpl w:val="F1DE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3597"/>
    <w:multiLevelType w:val="hybridMultilevel"/>
    <w:tmpl w:val="BA560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E7280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F4BA8"/>
    <w:multiLevelType w:val="hybridMultilevel"/>
    <w:tmpl w:val="BA560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E7280D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CA"/>
    <w:rsid w:val="0020630C"/>
    <w:rsid w:val="00351612"/>
    <w:rsid w:val="00434673"/>
    <w:rsid w:val="004C4F94"/>
    <w:rsid w:val="006E29B9"/>
    <w:rsid w:val="00790CD0"/>
    <w:rsid w:val="00813D66"/>
    <w:rsid w:val="009949CA"/>
    <w:rsid w:val="009E3E00"/>
    <w:rsid w:val="00BE0DC5"/>
    <w:rsid w:val="00CF2FF2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DD19"/>
  <w15:chartTrackingRefBased/>
  <w15:docId w15:val="{D4419F02-B03F-4191-8BCA-1B8FD78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9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E00"/>
  </w:style>
  <w:style w:type="paragraph" w:styleId="Piedepgina">
    <w:name w:val="footer"/>
    <w:basedOn w:val="Normal"/>
    <w:link w:val="PiedepginaCar"/>
    <w:uiPriority w:val="99"/>
    <w:unhideWhenUsed/>
    <w:rsid w:val="009E3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CACERES SALAZAR</dc:creator>
  <cp:keywords/>
  <dc:description/>
  <cp:lastModifiedBy>GUISLI NATALY RAMIREZ SANABRIA</cp:lastModifiedBy>
  <cp:revision>3</cp:revision>
  <dcterms:created xsi:type="dcterms:W3CDTF">2021-04-21T07:02:00Z</dcterms:created>
  <dcterms:modified xsi:type="dcterms:W3CDTF">2021-04-21T07:07:00Z</dcterms:modified>
</cp:coreProperties>
</file>