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E4B" w:rsidRPr="003A5E4B" w:rsidRDefault="003A5E4B" w:rsidP="003A5E4B">
      <w:pPr>
        <w:jc w:val="center"/>
        <w:rPr>
          <w:b/>
          <w:bCs/>
          <w:sz w:val="26"/>
          <w:szCs w:val="26"/>
          <w:lang w:val="en-US"/>
        </w:rPr>
      </w:pPr>
      <w:r w:rsidRPr="003A5E4B">
        <w:rPr>
          <w:b/>
          <w:bCs/>
          <w:sz w:val="26"/>
          <w:szCs w:val="26"/>
          <w:lang w:val="en-US"/>
        </w:rPr>
        <w:t>MIGRACION DE DATOS</w:t>
      </w:r>
    </w:p>
    <w:p w:rsidR="003A5E4B" w:rsidRPr="003A5E4B" w:rsidRDefault="003A5E4B" w:rsidP="003A5E4B">
      <w:pPr>
        <w:jc w:val="center"/>
        <w:rPr>
          <w:b/>
          <w:bCs/>
          <w:sz w:val="26"/>
          <w:szCs w:val="26"/>
          <w:lang w:val="en-US"/>
        </w:rPr>
      </w:pPr>
      <w:bookmarkStart w:id="0" w:name="_Toc24024170"/>
      <w:r w:rsidRPr="003A5E4B">
        <w:rPr>
          <w:b/>
          <w:bCs/>
          <w:color w:val="2A2A2A"/>
          <w:sz w:val="26"/>
          <w:szCs w:val="26"/>
          <w:lang w:val="en-US"/>
        </w:rPr>
        <w:t>FIT GYM SYSTEM</w:t>
      </w:r>
      <w:bookmarkEnd w:id="0"/>
    </w:p>
    <w:p w:rsidR="003A5E4B" w:rsidRDefault="003A5E4B" w:rsidP="003A5E4B">
      <w:pPr>
        <w:pStyle w:val="Textoindependiente"/>
        <w:rPr>
          <w:b/>
          <w:sz w:val="26"/>
          <w:lang w:val="en-US"/>
        </w:rPr>
      </w:pPr>
    </w:p>
    <w:p w:rsidR="003A5E4B" w:rsidRDefault="003A5E4B" w:rsidP="003A5E4B">
      <w:pPr>
        <w:pStyle w:val="Textoindependiente"/>
        <w:spacing w:before="1"/>
        <w:rPr>
          <w:b/>
          <w:sz w:val="22"/>
          <w:lang w:val="en-US"/>
        </w:rPr>
      </w:pPr>
    </w:p>
    <w:p w:rsidR="003A5E4B" w:rsidRDefault="003A5E4B" w:rsidP="003A5E4B">
      <w:pPr>
        <w:pStyle w:val="Textoindependiente"/>
        <w:rPr>
          <w:b/>
          <w:sz w:val="26"/>
          <w:lang w:val="en-US"/>
        </w:rPr>
      </w:pPr>
    </w:p>
    <w:p w:rsidR="003A5E4B" w:rsidRDefault="003A5E4B" w:rsidP="003A5E4B">
      <w:pPr>
        <w:pStyle w:val="Textoindependiente"/>
        <w:rPr>
          <w:b/>
          <w:sz w:val="26"/>
          <w:lang w:val="en-US"/>
        </w:rPr>
      </w:pPr>
    </w:p>
    <w:p w:rsidR="003A5E4B" w:rsidRDefault="003A5E4B" w:rsidP="003A5E4B">
      <w:pPr>
        <w:pStyle w:val="Textoindependiente"/>
        <w:rPr>
          <w:b/>
          <w:sz w:val="26"/>
          <w:lang w:val="en-US"/>
        </w:rPr>
      </w:pPr>
    </w:p>
    <w:p w:rsidR="003A5E4B" w:rsidRDefault="003A5E4B" w:rsidP="003A5E4B">
      <w:pPr>
        <w:pStyle w:val="Textoindependiente"/>
        <w:rPr>
          <w:b/>
          <w:sz w:val="26"/>
          <w:lang w:val="en-US"/>
        </w:rPr>
      </w:pPr>
    </w:p>
    <w:p w:rsidR="003A5E4B" w:rsidRDefault="003A5E4B" w:rsidP="003A5E4B">
      <w:pPr>
        <w:pStyle w:val="Textoindependiente"/>
        <w:jc w:val="center"/>
        <w:rPr>
          <w:b/>
          <w:sz w:val="26"/>
          <w:lang w:val="en-US"/>
        </w:rPr>
      </w:pPr>
      <w:r>
        <w:rPr>
          <w:b/>
          <w:sz w:val="26"/>
          <w:lang w:val="en-US"/>
        </w:rPr>
        <w:t>INSTRUCTOR</w:t>
      </w:r>
    </w:p>
    <w:p w:rsidR="003A5E4B" w:rsidRDefault="003A5E4B" w:rsidP="003A5E4B">
      <w:pPr>
        <w:pStyle w:val="Textoindependiente"/>
        <w:jc w:val="center"/>
        <w:rPr>
          <w:b/>
          <w:sz w:val="26"/>
          <w:lang w:val="en-US"/>
        </w:rPr>
      </w:pPr>
    </w:p>
    <w:p w:rsidR="003A5E4B" w:rsidRDefault="003A5E4B" w:rsidP="003A5E4B">
      <w:pPr>
        <w:pStyle w:val="Textoindependiente"/>
        <w:jc w:val="center"/>
        <w:rPr>
          <w:b/>
          <w:sz w:val="26"/>
        </w:rPr>
      </w:pPr>
      <w:r>
        <w:rPr>
          <w:b/>
          <w:sz w:val="26"/>
        </w:rPr>
        <w:t>Ricardo Castiblanco</w:t>
      </w: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jc w:val="center"/>
        <w:rPr>
          <w:b/>
          <w:sz w:val="26"/>
        </w:rPr>
      </w:pPr>
      <w:r>
        <w:rPr>
          <w:b/>
          <w:sz w:val="26"/>
        </w:rPr>
        <w:t>APRENDICES</w:t>
      </w:r>
    </w:p>
    <w:p w:rsidR="003A5E4B" w:rsidRDefault="003A5E4B" w:rsidP="003A5E4B">
      <w:pPr>
        <w:pStyle w:val="Textoindependiente"/>
        <w:jc w:val="center"/>
        <w:rPr>
          <w:b/>
          <w:sz w:val="26"/>
        </w:rPr>
      </w:pPr>
    </w:p>
    <w:p w:rsidR="003A5E4B" w:rsidRDefault="003A5E4B" w:rsidP="003A5E4B">
      <w:pPr>
        <w:pStyle w:val="Textoindependiente"/>
        <w:rPr>
          <w:b/>
          <w:sz w:val="26"/>
        </w:rPr>
      </w:pPr>
    </w:p>
    <w:p w:rsidR="003A5E4B" w:rsidRDefault="003A5E4B" w:rsidP="003A5E4B">
      <w:pPr>
        <w:spacing w:line="518" w:lineRule="auto"/>
        <w:ind w:left="2298" w:right="2321"/>
        <w:jc w:val="center"/>
        <w:rPr>
          <w:b/>
          <w:color w:val="2A2A2A"/>
          <w:sz w:val="24"/>
        </w:rPr>
      </w:pPr>
      <w:r>
        <w:rPr>
          <w:b/>
          <w:color w:val="2A2A2A"/>
          <w:sz w:val="24"/>
        </w:rPr>
        <w:t>Christian Camilo Méndez Mora</w:t>
      </w:r>
    </w:p>
    <w:p w:rsidR="003A5E4B" w:rsidRDefault="003A5E4B" w:rsidP="003A5E4B">
      <w:pPr>
        <w:spacing w:line="518" w:lineRule="auto"/>
        <w:ind w:left="2298" w:right="2321"/>
        <w:jc w:val="center"/>
        <w:rPr>
          <w:b/>
          <w:color w:val="2A2A2A"/>
          <w:sz w:val="24"/>
        </w:rPr>
      </w:pPr>
      <w:r>
        <w:rPr>
          <w:b/>
          <w:color w:val="2A2A2A"/>
          <w:sz w:val="24"/>
        </w:rPr>
        <w:t>Diego Armando Colorado Ortiz</w:t>
      </w:r>
    </w:p>
    <w:p w:rsidR="003A5E4B" w:rsidRDefault="003A5E4B" w:rsidP="003A5E4B">
      <w:pPr>
        <w:spacing w:line="518" w:lineRule="auto"/>
        <w:ind w:left="2298" w:right="2321"/>
        <w:jc w:val="center"/>
        <w:rPr>
          <w:b/>
          <w:color w:val="2A2A2A"/>
          <w:sz w:val="24"/>
        </w:rPr>
      </w:pPr>
      <w:r>
        <w:rPr>
          <w:b/>
          <w:color w:val="2A2A2A"/>
          <w:sz w:val="24"/>
        </w:rPr>
        <w:t xml:space="preserve">Harold Camilo Páez Castro </w:t>
      </w: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pStyle w:val="Textoindependiente"/>
        <w:rPr>
          <w:b/>
          <w:sz w:val="26"/>
        </w:rPr>
      </w:pPr>
    </w:p>
    <w:p w:rsidR="003A5E4B" w:rsidRDefault="003A5E4B" w:rsidP="003A5E4B">
      <w:pPr>
        <w:spacing w:line="520" w:lineRule="auto"/>
        <w:ind w:left="1259" w:right="1282"/>
        <w:jc w:val="center"/>
        <w:rPr>
          <w:b/>
          <w:color w:val="2A2A2A"/>
          <w:sz w:val="24"/>
        </w:rPr>
      </w:pPr>
      <w:r>
        <w:rPr>
          <w:b/>
          <w:color w:val="2A2A2A"/>
          <w:sz w:val="24"/>
        </w:rPr>
        <w:t>SERVICIO NACIONAL DE APRENDIZAJE (SENA)</w:t>
      </w:r>
    </w:p>
    <w:p w:rsidR="003A5E4B" w:rsidRDefault="003A5E4B" w:rsidP="003A5E4B">
      <w:pPr>
        <w:spacing w:line="520" w:lineRule="auto"/>
        <w:ind w:left="1259" w:right="1282"/>
        <w:jc w:val="center"/>
        <w:rPr>
          <w:b/>
          <w:sz w:val="24"/>
        </w:rPr>
      </w:pPr>
      <w:r>
        <w:rPr>
          <w:b/>
          <w:color w:val="2A2A2A"/>
          <w:sz w:val="24"/>
        </w:rPr>
        <w:t xml:space="preserve">FICHA 1803170 </w:t>
      </w:r>
    </w:p>
    <w:p w:rsidR="003A5E4B" w:rsidRDefault="003A5E4B" w:rsidP="003A5E4B">
      <w:pPr>
        <w:spacing w:line="272" w:lineRule="exact"/>
        <w:ind w:left="570" w:right="584"/>
        <w:jc w:val="center"/>
        <w:rPr>
          <w:b/>
          <w:sz w:val="24"/>
        </w:rPr>
      </w:pPr>
      <w:r>
        <w:rPr>
          <w:b/>
          <w:color w:val="2A2A2A"/>
          <w:sz w:val="24"/>
        </w:rPr>
        <w:t>BOGOTA D.C., OCTUBRE 2019</w:t>
      </w:r>
    </w:p>
    <w:p w:rsidR="008D5C1F" w:rsidRDefault="008D5C1F"/>
    <w:p w:rsidR="003A5E4B" w:rsidRDefault="003A5E4B"/>
    <w:p w:rsidR="003A5E4B" w:rsidRDefault="003A5E4B"/>
    <w:p w:rsidR="003A5E4B" w:rsidRDefault="003A5E4B"/>
    <w:p w:rsidR="003A5E4B" w:rsidRDefault="003A5E4B"/>
    <w:p w:rsidR="003A5E4B" w:rsidRDefault="003A5E4B"/>
    <w:p w:rsidR="003A5E4B" w:rsidRDefault="00B66392">
      <w:pPr>
        <w:rPr>
          <w:b/>
          <w:bCs/>
          <w:sz w:val="28"/>
          <w:szCs w:val="28"/>
        </w:rPr>
      </w:pPr>
      <w:r w:rsidRPr="00B66392">
        <w:rPr>
          <w:b/>
          <w:bCs/>
          <w:sz w:val="28"/>
          <w:szCs w:val="28"/>
        </w:rPr>
        <w:t>Contenido</w:t>
      </w:r>
    </w:p>
    <w:p w:rsidR="00B66392" w:rsidRPr="00B66392" w:rsidRDefault="00B66392">
      <w:pPr>
        <w:rPr>
          <w:b/>
          <w:bCs/>
          <w:sz w:val="28"/>
          <w:szCs w:val="28"/>
        </w:rPr>
      </w:pPr>
    </w:p>
    <w:sdt>
      <w:sdtPr>
        <w:rPr>
          <w:lang w:val="es-ES"/>
        </w:rPr>
        <w:id w:val="2075928464"/>
        <w:docPartObj>
          <w:docPartGallery w:val="Table of Contents"/>
          <w:docPartUnique/>
        </w:docPartObj>
      </w:sdtPr>
      <w:sdtEndPr>
        <w:rPr>
          <w:rFonts w:ascii="Arial" w:eastAsia="Arial" w:hAnsi="Arial" w:cs="Arial"/>
          <w:b/>
          <w:bCs/>
          <w:color w:val="auto"/>
          <w:sz w:val="22"/>
          <w:szCs w:val="22"/>
          <w:lang w:bidi="es-CO"/>
        </w:rPr>
      </w:sdtEndPr>
      <w:sdtContent>
        <w:p w:rsidR="005E0556" w:rsidRDefault="005E0556">
          <w:pPr>
            <w:pStyle w:val="TtuloTDC"/>
          </w:pPr>
        </w:p>
        <w:p w:rsidR="005E0556" w:rsidRDefault="005E0556">
          <w:pPr>
            <w:pStyle w:val="TDC1"/>
            <w:tabs>
              <w:tab w:val="right" w:leader="dot" w:pos="8828"/>
            </w:tabs>
            <w:rPr>
              <w:noProof/>
            </w:rPr>
          </w:pPr>
          <w:r>
            <w:fldChar w:fldCharType="begin"/>
          </w:r>
          <w:r>
            <w:instrText xml:space="preserve"> TOC \o "1-3" \h \z \u </w:instrText>
          </w:r>
          <w:r>
            <w:fldChar w:fldCharType="separate"/>
          </w:r>
          <w:hyperlink w:anchor="_Toc27054198" w:history="1">
            <w:r w:rsidRPr="00585EED">
              <w:rPr>
                <w:rStyle w:val="Hipervnculo"/>
                <w:b/>
                <w:bCs/>
                <w:noProof/>
              </w:rPr>
              <w:t>Alcance de la migración de datos</w:t>
            </w:r>
            <w:r>
              <w:rPr>
                <w:noProof/>
                <w:webHidden/>
              </w:rPr>
              <w:tab/>
            </w:r>
            <w:r>
              <w:rPr>
                <w:noProof/>
                <w:webHidden/>
              </w:rPr>
              <w:fldChar w:fldCharType="begin"/>
            </w:r>
            <w:r>
              <w:rPr>
                <w:noProof/>
                <w:webHidden/>
              </w:rPr>
              <w:instrText xml:space="preserve"> PAGEREF _Toc27054198 \h </w:instrText>
            </w:r>
            <w:r>
              <w:rPr>
                <w:noProof/>
                <w:webHidden/>
              </w:rPr>
            </w:r>
            <w:r>
              <w:rPr>
                <w:noProof/>
                <w:webHidden/>
              </w:rPr>
              <w:fldChar w:fldCharType="separate"/>
            </w:r>
            <w:r>
              <w:rPr>
                <w:noProof/>
                <w:webHidden/>
              </w:rPr>
              <w:t>3</w:t>
            </w:r>
            <w:r>
              <w:rPr>
                <w:noProof/>
                <w:webHidden/>
              </w:rPr>
              <w:fldChar w:fldCharType="end"/>
            </w:r>
          </w:hyperlink>
        </w:p>
        <w:p w:rsidR="005E0556" w:rsidRDefault="005E0556">
          <w:pPr>
            <w:pStyle w:val="TDC2"/>
            <w:tabs>
              <w:tab w:val="right" w:leader="dot" w:pos="8828"/>
            </w:tabs>
            <w:rPr>
              <w:noProof/>
            </w:rPr>
          </w:pPr>
          <w:hyperlink w:anchor="_Toc27054199" w:history="1">
            <w:r w:rsidRPr="00585EED">
              <w:rPr>
                <w:rStyle w:val="Hipervnculo"/>
                <w:noProof/>
              </w:rPr>
              <w:t>Propósito de la migración de datos</w:t>
            </w:r>
            <w:r>
              <w:rPr>
                <w:noProof/>
                <w:webHidden/>
              </w:rPr>
              <w:tab/>
            </w:r>
            <w:r>
              <w:rPr>
                <w:noProof/>
                <w:webHidden/>
              </w:rPr>
              <w:fldChar w:fldCharType="begin"/>
            </w:r>
            <w:r>
              <w:rPr>
                <w:noProof/>
                <w:webHidden/>
              </w:rPr>
              <w:instrText xml:space="preserve"> PAGEREF _Toc27054199 \h </w:instrText>
            </w:r>
            <w:r>
              <w:rPr>
                <w:noProof/>
                <w:webHidden/>
              </w:rPr>
            </w:r>
            <w:r>
              <w:rPr>
                <w:noProof/>
                <w:webHidden/>
              </w:rPr>
              <w:fldChar w:fldCharType="separate"/>
            </w:r>
            <w:r>
              <w:rPr>
                <w:noProof/>
                <w:webHidden/>
              </w:rPr>
              <w:t>3</w:t>
            </w:r>
            <w:r>
              <w:rPr>
                <w:noProof/>
                <w:webHidden/>
              </w:rPr>
              <w:fldChar w:fldCharType="end"/>
            </w:r>
          </w:hyperlink>
        </w:p>
        <w:p w:rsidR="005E0556" w:rsidRDefault="005E0556">
          <w:pPr>
            <w:pStyle w:val="TDC2"/>
            <w:tabs>
              <w:tab w:val="right" w:leader="dot" w:pos="8828"/>
            </w:tabs>
            <w:rPr>
              <w:noProof/>
            </w:rPr>
          </w:pPr>
          <w:hyperlink w:anchor="_Toc27054200" w:history="1">
            <w:r w:rsidRPr="00585EED">
              <w:rPr>
                <w:rStyle w:val="Hipervnculo"/>
                <w:noProof/>
              </w:rPr>
              <w:t>Objetivos</w:t>
            </w:r>
            <w:r>
              <w:rPr>
                <w:noProof/>
                <w:webHidden/>
              </w:rPr>
              <w:tab/>
            </w:r>
            <w:r>
              <w:rPr>
                <w:noProof/>
                <w:webHidden/>
              </w:rPr>
              <w:fldChar w:fldCharType="begin"/>
            </w:r>
            <w:r>
              <w:rPr>
                <w:noProof/>
                <w:webHidden/>
              </w:rPr>
              <w:instrText xml:space="preserve"> PAGEREF _Toc27054200 \h </w:instrText>
            </w:r>
            <w:r>
              <w:rPr>
                <w:noProof/>
                <w:webHidden/>
              </w:rPr>
            </w:r>
            <w:r>
              <w:rPr>
                <w:noProof/>
                <w:webHidden/>
              </w:rPr>
              <w:fldChar w:fldCharType="separate"/>
            </w:r>
            <w:r>
              <w:rPr>
                <w:noProof/>
                <w:webHidden/>
              </w:rPr>
              <w:t>3</w:t>
            </w:r>
            <w:r>
              <w:rPr>
                <w:noProof/>
                <w:webHidden/>
              </w:rPr>
              <w:fldChar w:fldCharType="end"/>
            </w:r>
          </w:hyperlink>
        </w:p>
        <w:p w:rsidR="005E0556" w:rsidRDefault="005E0556">
          <w:pPr>
            <w:pStyle w:val="TDC2"/>
            <w:tabs>
              <w:tab w:val="right" w:leader="dot" w:pos="8828"/>
            </w:tabs>
            <w:rPr>
              <w:noProof/>
            </w:rPr>
          </w:pPr>
          <w:hyperlink w:anchor="_Toc27054201" w:history="1">
            <w:r w:rsidRPr="00585EED">
              <w:rPr>
                <w:rStyle w:val="Hipervnculo"/>
                <w:noProof/>
              </w:rPr>
              <w:t>Herramientas a utilizar.</w:t>
            </w:r>
            <w:r>
              <w:rPr>
                <w:noProof/>
                <w:webHidden/>
              </w:rPr>
              <w:tab/>
            </w:r>
            <w:r>
              <w:rPr>
                <w:noProof/>
                <w:webHidden/>
              </w:rPr>
              <w:fldChar w:fldCharType="begin"/>
            </w:r>
            <w:r>
              <w:rPr>
                <w:noProof/>
                <w:webHidden/>
              </w:rPr>
              <w:instrText xml:space="preserve"> PAGEREF _Toc27054201 \h </w:instrText>
            </w:r>
            <w:r>
              <w:rPr>
                <w:noProof/>
                <w:webHidden/>
              </w:rPr>
            </w:r>
            <w:r>
              <w:rPr>
                <w:noProof/>
                <w:webHidden/>
              </w:rPr>
              <w:fldChar w:fldCharType="separate"/>
            </w:r>
            <w:r>
              <w:rPr>
                <w:noProof/>
                <w:webHidden/>
              </w:rPr>
              <w:t>3</w:t>
            </w:r>
            <w:r>
              <w:rPr>
                <w:noProof/>
                <w:webHidden/>
              </w:rPr>
              <w:fldChar w:fldCharType="end"/>
            </w:r>
          </w:hyperlink>
        </w:p>
        <w:p w:rsidR="005E0556" w:rsidRDefault="005E0556">
          <w:pPr>
            <w:pStyle w:val="TDC1"/>
            <w:tabs>
              <w:tab w:val="right" w:leader="dot" w:pos="8828"/>
            </w:tabs>
            <w:rPr>
              <w:noProof/>
            </w:rPr>
          </w:pPr>
          <w:hyperlink w:anchor="_Toc27054202" w:history="1">
            <w:r w:rsidRPr="00585EED">
              <w:rPr>
                <w:rStyle w:val="Hipervnculo"/>
                <w:b/>
                <w:bCs/>
                <w:noProof/>
              </w:rPr>
              <w:t>Planificación de la migración</w:t>
            </w:r>
            <w:r>
              <w:rPr>
                <w:noProof/>
                <w:webHidden/>
              </w:rPr>
              <w:tab/>
            </w:r>
            <w:r>
              <w:rPr>
                <w:noProof/>
                <w:webHidden/>
              </w:rPr>
              <w:fldChar w:fldCharType="begin"/>
            </w:r>
            <w:r>
              <w:rPr>
                <w:noProof/>
                <w:webHidden/>
              </w:rPr>
              <w:instrText xml:space="preserve"> PAGEREF _Toc27054202 \h </w:instrText>
            </w:r>
            <w:r>
              <w:rPr>
                <w:noProof/>
                <w:webHidden/>
              </w:rPr>
            </w:r>
            <w:r>
              <w:rPr>
                <w:noProof/>
                <w:webHidden/>
              </w:rPr>
              <w:fldChar w:fldCharType="separate"/>
            </w:r>
            <w:r>
              <w:rPr>
                <w:noProof/>
                <w:webHidden/>
              </w:rPr>
              <w:t>3</w:t>
            </w:r>
            <w:r>
              <w:rPr>
                <w:noProof/>
                <w:webHidden/>
              </w:rPr>
              <w:fldChar w:fldCharType="end"/>
            </w:r>
          </w:hyperlink>
        </w:p>
        <w:p w:rsidR="005E0556" w:rsidRDefault="005E0556">
          <w:pPr>
            <w:pStyle w:val="TDC2"/>
            <w:tabs>
              <w:tab w:val="right" w:leader="dot" w:pos="8828"/>
            </w:tabs>
            <w:rPr>
              <w:noProof/>
            </w:rPr>
          </w:pPr>
          <w:hyperlink w:anchor="_Toc27054203" w:history="1">
            <w:r w:rsidRPr="00585EED">
              <w:rPr>
                <w:rStyle w:val="Hipervnculo"/>
                <w:noProof/>
              </w:rPr>
              <w:t>Diseño de la extracción</w:t>
            </w:r>
            <w:r>
              <w:rPr>
                <w:noProof/>
                <w:webHidden/>
              </w:rPr>
              <w:tab/>
            </w:r>
            <w:r>
              <w:rPr>
                <w:noProof/>
                <w:webHidden/>
              </w:rPr>
              <w:fldChar w:fldCharType="begin"/>
            </w:r>
            <w:r>
              <w:rPr>
                <w:noProof/>
                <w:webHidden/>
              </w:rPr>
              <w:instrText xml:space="preserve"> PAGEREF _Toc27054203 \h </w:instrText>
            </w:r>
            <w:r>
              <w:rPr>
                <w:noProof/>
                <w:webHidden/>
              </w:rPr>
            </w:r>
            <w:r>
              <w:rPr>
                <w:noProof/>
                <w:webHidden/>
              </w:rPr>
              <w:fldChar w:fldCharType="separate"/>
            </w:r>
            <w:r>
              <w:rPr>
                <w:noProof/>
                <w:webHidden/>
              </w:rPr>
              <w:t>3</w:t>
            </w:r>
            <w:r>
              <w:rPr>
                <w:noProof/>
                <w:webHidden/>
              </w:rPr>
              <w:fldChar w:fldCharType="end"/>
            </w:r>
          </w:hyperlink>
        </w:p>
        <w:p w:rsidR="005E0556" w:rsidRDefault="005E0556">
          <w:pPr>
            <w:pStyle w:val="TDC2"/>
            <w:tabs>
              <w:tab w:val="right" w:leader="dot" w:pos="8828"/>
            </w:tabs>
            <w:rPr>
              <w:noProof/>
            </w:rPr>
          </w:pPr>
          <w:hyperlink w:anchor="_Toc27054204" w:history="1">
            <w:r w:rsidRPr="00585EED">
              <w:rPr>
                <w:rStyle w:val="Hipervnculo"/>
                <w:noProof/>
              </w:rPr>
              <w:t>Requisitos para migración</w:t>
            </w:r>
            <w:r>
              <w:rPr>
                <w:noProof/>
                <w:webHidden/>
              </w:rPr>
              <w:tab/>
            </w:r>
            <w:r>
              <w:rPr>
                <w:noProof/>
                <w:webHidden/>
              </w:rPr>
              <w:fldChar w:fldCharType="begin"/>
            </w:r>
            <w:r>
              <w:rPr>
                <w:noProof/>
                <w:webHidden/>
              </w:rPr>
              <w:instrText xml:space="preserve"> PAGEREF _Toc27054204 \h </w:instrText>
            </w:r>
            <w:r>
              <w:rPr>
                <w:noProof/>
                <w:webHidden/>
              </w:rPr>
            </w:r>
            <w:r>
              <w:rPr>
                <w:noProof/>
                <w:webHidden/>
              </w:rPr>
              <w:fldChar w:fldCharType="separate"/>
            </w:r>
            <w:r>
              <w:rPr>
                <w:noProof/>
                <w:webHidden/>
              </w:rPr>
              <w:t>3</w:t>
            </w:r>
            <w:r>
              <w:rPr>
                <w:noProof/>
                <w:webHidden/>
              </w:rPr>
              <w:fldChar w:fldCharType="end"/>
            </w:r>
          </w:hyperlink>
        </w:p>
        <w:p w:rsidR="005E0556" w:rsidRDefault="005E0556">
          <w:pPr>
            <w:pStyle w:val="TDC1"/>
            <w:tabs>
              <w:tab w:val="right" w:leader="dot" w:pos="8828"/>
            </w:tabs>
            <w:rPr>
              <w:noProof/>
            </w:rPr>
          </w:pPr>
          <w:hyperlink w:anchor="_Toc27054205" w:history="1">
            <w:r w:rsidRPr="00585EED">
              <w:rPr>
                <w:rStyle w:val="Hipervnculo"/>
                <w:b/>
                <w:bCs/>
                <w:noProof/>
              </w:rPr>
              <w:t>Preparación de los datos</w:t>
            </w:r>
            <w:r>
              <w:rPr>
                <w:noProof/>
                <w:webHidden/>
              </w:rPr>
              <w:tab/>
            </w:r>
            <w:r>
              <w:rPr>
                <w:noProof/>
                <w:webHidden/>
              </w:rPr>
              <w:fldChar w:fldCharType="begin"/>
            </w:r>
            <w:r>
              <w:rPr>
                <w:noProof/>
                <w:webHidden/>
              </w:rPr>
              <w:instrText xml:space="preserve"> PAGEREF _Toc27054205 \h </w:instrText>
            </w:r>
            <w:r>
              <w:rPr>
                <w:noProof/>
                <w:webHidden/>
              </w:rPr>
            </w:r>
            <w:r>
              <w:rPr>
                <w:noProof/>
                <w:webHidden/>
              </w:rPr>
              <w:fldChar w:fldCharType="separate"/>
            </w:r>
            <w:r>
              <w:rPr>
                <w:noProof/>
                <w:webHidden/>
              </w:rPr>
              <w:t>4</w:t>
            </w:r>
            <w:r>
              <w:rPr>
                <w:noProof/>
                <w:webHidden/>
              </w:rPr>
              <w:fldChar w:fldCharType="end"/>
            </w:r>
          </w:hyperlink>
        </w:p>
        <w:p w:rsidR="005E0556" w:rsidRDefault="005E0556">
          <w:pPr>
            <w:pStyle w:val="TDC2"/>
            <w:tabs>
              <w:tab w:val="right" w:leader="dot" w:pos="8828"/>
            </w:tabs>
            <w:rPr>
              <w:noProof/>
            </w:rPr>
          </w:pPr>
          <w:hyperlink w:anchor="_Toc27054206" w:history="1">
            <w:r w:rsidRPr="00585EED">
              <w:rPr>
                <w:rStyle w:val="Hipervnculo"/>
                <w:noProof/>
              </w:rPr>
              <w:t>Verificación de los datos: En este paso se verifica que todos los datos que previamente fueron realizados estén ubicados en un lugar para migrar.</w:t>
            </w:r>
            <w:r>
              <w:rPr>
                <w:noProof/>
                <w:webHidden/>
              </w:rPr>
              <w:tab/>
            </w:r>
            <w:r>
              <w:rPr>
                <w:noProof/>
                <w:webHidden/>
              </w:rPr>
              <w:fldChar w:fldCharType="begin"/>
            </w:r>
            <w:r>
              <w:rPr>
                <w:noProof/>
                <w:webHidden/>
              </w:rPr>
              <w:instrText xml:space="preserve"> PAGEREF _Toc27054206 \h </w:instrText>
            </w:r>
            <w:r>
              <w:rPr>
                <w:noProof/>
                <w:webHidden/>
              </w:rPr>
            </w:r>
            <w:r>
              <w:rPr>
                <w:noProof/>
                <w:webHidden/>
              </w:rPr>
              <w:fldChar w:fldCharType="separate"/>
            </w:r>
            <w:r>
              <w:rPr>
                <w:noProof/>
                <w:webHidden/>
              </w:rPr>
              <w:t>4</w:t>
            </w:r>
            <w:r>
              <w:rPr>
                <w:noProof/>
                <w:webHidden/>
              </w:rPr>
              <w:fldChar w:fldCharType="end"/>
            </w:r>
          </w:hyperlink>
        </w:p>
        <w:p w:rsidR="005E0556" w:rsidRDefault="005E0556">
          <w:pPr>
            <w:pStyle w:val="TDC2"/>
            <w:tabs>
              <w:tab w:val="right" w:leader="dot" w:pos="8828"/>
            </w:tabs>
            <w:rPr>
              <w:noProof/>
            </w:rPr>
          </w:pPr>
          <w:hyperlink w:anchor="_Toc27054207" w:history="1">
            <w:r w:rsidRPr="00585EED">
              <w:rPr>
                <w:rStyle w:val="Hipervnculo"/>
                <w:noProof/>
              </w:rPr>
              <w:t>Orden de datos: En este paso se ordenan los datos para que sea fácil de entender en el momento de migrar.</w:t>
            </w:r>
            <w:r>
              <w:rPr>
                <w:noProof/>
                <w:webHidden/>
              </w:rPr>
              <w:tab/>
            </w:r>
            <w:r>
              <w:rPr>
                <w:noProof/>
                <w:webHidden/>
              </w:rPr>
              <w:fldChar w:fldCharType="begin"/>
            </w:r>
            <w:r>
              <w:rPr>
                <w:noProof/>
                <w:webHidden/>
              </w:rPr>
              <w:instrText xml:space="preserve"> PAGEREF _Toc27054207 \h </w:instrText>
            </w:r>
            <w:r>
              <w:rPr>
                <w:noProof/>
                <w:webHidden/>
              </w:rPr>
            </w:r>
            <w:r>
              <w:rPr>
                <w:noProof/>
                <w:webHidden/>
              </w:rPr>
              <w:fldChar w:fldCharType="separate"/>
            </w:r>
            <w:r>
              <w:rPr>
                <w:noProof/>
                <w:webHidden/>
              </w:rPr>
              <w:t>4</w:t>
            </w:r>
            <w:r>
              <w:rPr>
                <w:noProof/>
                <w:webHidden/>
              </w:rPr>
              <w:fldChar w:fldCharType="end"/>
            </w:r>
          </w:hyperlink>
        </w:p>
        <w:p w:rsidR="005E0556" w:rsidRDefault="005E0556">
          <w:pPr>
            <w:pStyle w:val="TDC2"/>
            <w:tabs>
              <w:tab w:val="right" w:leader="dot" w:pos="8828"/>
            </w:tabs>
            <w:rPr>
              <w:noProof/>
            </w:rPr>
          </w:pPr>
          <w:hyperlink w:anchor="_Toc27054208" w:history="1">
            <w:r w:rsidRPr="00585EED">
              <w:rPr>
                <w:rStyle w:val="Hipervnculo"/>
                <w:noProof/>
              </w:rPr>
              <w:t>Actualización de los datos: En este paso se procede a limpiar los datos para actualizarlos.</w:t>
            </w:r>
            <w:r>
              <w:rPr>
                <w:noProof/>
                <w:webHidden/>
              </w:rPr>
              <w:tab/>
            </w:r>
            <w:r>
              <w:rPr>
                <w:noProof/>
                <w:webHidden/>
              </w:rPr>
              <w:fldChar w:fldCharType="begin"/>
            </w:r>
            <w:r>
              <w:rPr>
                <w:noProof/>
                <w:webHidden/>
              </w:rPr>
              <w:instrText xml:space="preserve"> PAGEREF _Toc27054208 \h </w:instrText>
            </w:r>
            <w:r>
              <w:rPr>
                <w:noProof/>
                <w:webHidden/>
              </w:rPr>
            </w:r>
            <w:r>
              <w:rPr>
                <w:noProof/>
                <w:webHidden/>
              </w:rPr>
              <w:fldChar w:fldCharType="separate"/>
            </w:r>
            <w:r>
              <w:rPr>
                <w:noProof/>
                <w:webHidden/>
              </w:rPr>
              <w:t>4</w:t>
            </w:r>
            <w:r>
              <w:rPr>
                <w:noProof/>
                <w:webHidden/>
              </w:rPr>
              <w:fldChar w:fldCharType="end"/>
            </w:r>
          </w:hyperlink>
        </w:p>
        <w:p w:rsidR="005E0556" w:rsidRDefault="005E0556">
          <w:pPr>
            <w:pStyle w:val="TDC2"/>
            <w:tabs>
              <w:tab w:val="right" w:leader="dot" w:pos="8828"/>
            </w:tabs>
            <w:rPr>
              <w:noProof/>
            </w:rPr>
          </w:pPr>
          <w:hyperlink w:anchor="_Toc27054209" w:history="1">
            <w:r w:rsidRPr="00585EED">
              <w:rPr>
                <w:rStyle w:val="Hipervnculo"/>
                <w:noProof/>
              </w:rPr>
              <w:t>Perfilado de datos: En este paso se prepara el dispositivo en donde se van a migrar los datos, preparando los requisitos.</w:t>
            </w:r>
            <w:r>
              <w:rPr>
                <w:noProof/>
                <w:webHidden/>
              </w:rPr>
              <w:tab/>
            </w:r>
            <w:r>
              <w:rPr>
                <w:noProof/>
                <w:webHidden/>
              </w:rPr>
              <w:fldChar w:fldCharType="begin"/>
            </w:r>
            <w:r>
              <w:rPr>
                <w:noProof/>
                <w:webHidden/>
              </w:rPr>
              <w:instrText xml:space="preserve"> PAGEREF _Toc27054209 \h </w:instrText>
            </w:r>
            <w:r>
              <w:rPr>
                <w:noProof/>
                <w:webHidden/>
              </w:rPr>
            </w:r>
            <w:r>
              <w:rPr>
                <w:noProof/>
                <w:webHidden/>
              </w:rPr>
              <w:fldChar w:fldCharType="separate"/>
            </w:r>
            <w:r>
              <w:rPr>
                <w:noProof/>
                <w:webHidden/>
              </w:rPr>
              <w:t>4</w:t>
            </w:r>
            <w:r>
              <w:rPr>
                <w:noProof/>
                <w:webHidden/>
              </w:rPr>
              <w:fldChar w:fldCharType="end"/>
            </w:r>
          </w:hyperlink>
        </w:p>
        <w:p w:rsidR="005E0556" w:rsidRDefault="005E0556">
          <w:pPr>
            <w:pStyle w:val="TDC1"/>
            <w:tabs>
              <w:tab w:val="right" w:leader="dot" w:pos="8828"/>
            </w:tabs>
            <w:rPr>
              <w:noProof/>
            </w:rPr>
          </w:pPr>
          <w:hyperlink w:anchor="_Toc27054210" w:history="1">
            <w:r w:rsidRPr="00585EED">
              <w:rPr>
                <w:rStyle w:val="Hipervnculo"/>
                <w:b/>
                <w:bCs/>
                <w:noProof/>
              </w:rPr>
              <w:t>Pasos para migrar datos</w:t>
            </w:r>
            <w:r>
              <w:rPr>
                <w:noProof/>
                <w:webHidden/>
              </w:rPr>
              <w:tab/>
            </w:r>
            <w:r>
              <w:rPr>
                <w:noProof/>
                <w:webHidden/>
              </w:rPr>
              <w:fldChar w:fldCharType="begin"/>
            </w:r>
            <w:r>
              <w:rPr>
                <w:noProof/>
                <w:webHidden/>
              </w:rPr>
              <w:instrText xml:space="preserve"> PAGEREF _Toc27054210 \h </w:instrText>
            </w:r>
            <w:r>
              <w:rPr>
                <w:noProof/>
                <w:webHidden/>
              </w:rPr>
            </w:r>
            <w:r>
              <w:rPr>
                <w:noProof/>
                <w:webHidden/>
              </w:rPr>
              <w:fldChar w:fldCharType="separate"/>
            </w:r>
            <w:r>
              <w:rPr>
                <w:noProof/>
                <w:webHidden/>
              </w:rPr>
              <w:t>4</w:t>
            </w:r>
            <w:r>
              <w:rPr>
                <w:noProof/>
                <w:webHidden/>
              </w:rPr>
              <w:fldChar w:fldCharType="end"/>
            </w:r>
          </w:hyperlink>
        </w:p>
        <w:p w:rsidR="005E0556" w:rsidRDefault="005E0556">
          <w:r>
            <w:rPr>
              <w:b/>
              <w:bCs/>
              <w:lang w:val="es-ES"/>
            </w:rPr>
            <w:fldChar w:fldCharType="end"/>
          </w:r>
        </w:p>
      </w:sdtContent>
    </w:sdt>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3A5E4B" w:rsidRDefault="003A5E4B"/>
    <w:p w:rsidR="005E0556" w:rsidRDefault="005E0556"/>
    <w:p w:rsidR="003A5E4B" w:rsidRDefault="003A5E4B"/>
    <w:p w:rsidR="00805A37" w:rsidRPr="006955E6" w:rsidRDefault="001F3940" w:rsidP="001F3940">
      <w:pPr>
        <w:pStyle w:val="Ttulo1"/>
        <w:rPr>
          <w:rFonts w:ascii="Arial" w:hAnsi="Arial" w:cs="Arial"/>
          <w:b/>
          <w:bCs/>
          <w:color w:val="auto"/>
        </w:rPr>
      </w:pPr>
      <w:bookmarkStart w:id="1" w:name="_Toc27054198"/>
      <w:r w:rsidRPr="006955E6">
        <w:rPr>
          <w:rFonts w:ascii="Arial" w:hAnsi="Arial" w:cs="Arial"/>
          <w:b/>
          <w:bCs/>
          <w:color w:val="auto"/>
        </w:rPr>
        <w:lastRenderedPageBreak/>
        <w:t>Alcance de la migración de datos</w:t>
      </w:r>
      <w:bookmarkEnd w:id="1"/>
    </w:p>
    <w:p w:rsidR="001F3940" w:rsidRPr="001F3940" w:rsidRDefault="001F3940" w:rsidP="001F3940"/>
    <w:p w:rsidR="001F3940" w:rsidRPr="001F3940" w:rsidRDefault="001F3940" w:rsidP="001F3940">
      <w:pPr>
        <w:pStyle w:val="Ttulo2"/>
      </w:pPr>
      <w:bookmarkStart w:id="2" w:name="_Toc27054199"/>
      <w:r>
        <w:t>Propósito de la migración de datos</w:t>
      </w:r>
      <w:bookmarkEnd w:id="2"/>
    </w:p>
    <w:p w:rsidR="001F3940" w:rsidRDefault="001F3940" w:rsidP="001F3940"/>
    <w:p w:rsidR="001F3940" w:rsidRDefault="001F3940" w:rsidP="001F3940">
      <w:pPr>
        <w:rPr>
          <w:sz w:val="24"/>
          <w:szCs w:val="24"/>
        </w:rPr>
      </w:pPr>
      <w:r>
        <w:rPr>
          <w:sz w:val="24"/>
          <w:szCs w:val="24"/>
        </w:rPr>
        <w:t>Con la migración de datos se busca pasar todos los datos de un sistema a otro, logrando que todo funcione de una manera correcta.</w:t>
      </w:r>
    </w:p>
    <w:p w:rsidR="001F3940" w:rsidRDefault="001F3940" w:rsidP="001F3940">
      <w:pPr>
        <w:rPr>
          <w:sz w:val="24"/>
          <w:szCs w:val="24"/>
        </w:rPr>
      </w:pPr>
    </w:p>
    <w:p w:rsidR="00021348" w:rsidRDefault="001F3940" w:rsidP="00021348">
      <w:pPr>
        <w:pStyle w:val="Ttulo2"/>
      </w:pPr>
      <w:bookmarkStart w:id="3" w:name="_Toc27054200"/>
      <w:r>
        <w:t>Objetivos</w:t>
      </w:r>
      <w:bookmarkEnd w:id="3"/>
    </w:p>
    <w:p w:rsidR="00021348" w:rsidRDefault="00021348" w:rsidP="00021348"/>
    <w:p w:rsidR="00021348" w:rsidRDefault="00021348" w:rsidP="00021348">
      <w:pPr>
        <w:pStyle w:val="Prrafodelista"/>
        <w:numPr>
          <w:ilvl w:val="0"/>
          <w:numId w:val="1"/>
        </w:numPr>
      </w:pPr>
      <w:r>
        <w:t>Lograr que todos los datos pasen de forma segura</w:t>
      </w:r>
    </w:p>
    <w:p w:rsidR="00021348" w:rsidRDefault="00021348" w:rsidP="00021348">
      <w:pPr>
        <w:pStyle w:val="Prrafodelista"/>
      </w:pPr>
    </w:p>
    <w:p w:rsidR="00195495" w:rsidRDefault="00195495" w:rsidP="00195495">
      <w:pPr>
        <w:pStyle w:val="Prrafodelista"/>
        <w:numPr>
          <w:ilvl w:val="0"/>
          <w:numId w:val="1"/>
        </w:numPr>
      </w:pPr>
      <w:r>
        <w:t>Minimizar los riesgos durante la migración</w:t>
      </w:r>
    </w:p>
    <w:p w:rsidR="00195495" w:rsidRDefault="00195495" w:rsidP="00195495">
      <w:pPr>
        <w:pStyle w:val="Prrafodelista"/>
      </w:pPr>
    </w:p>
    <w:p w:rsidR="00195495" w:rsidRDefault="00195495" w:rsidP="00195495">
      <w:pPr>
        <w:pStyle w:val="Ttulo2"/>
      </w:pPr>
      <w:bookmarkStart w:id="4" w:name="_Toc27054201"/>
      <w:r>
        <w:t>Herramientas a utilizar.</w:t>
      </w:r>
      <w:bookmarkEnd w:id="4"/>
    </w:p>
    <w:p w:rsidR="00195495" w:rsidRDefault="00195495" w:rsidP="00195495"/>
    <w:p w:rsidR="00195495" w:rsidRDefault="006955E6" w:rsidP="00195495">
      <w:r>
        <w:t>La herramienta principal es GitHub Desktop, donde por medio de la herramienta subiremos todos los datos a la nave en un repositorio que se llama GitHub, para trasferir a otro dispositivo dende el mismo repositorio se podrá clonar.</w:t>
      </w:r>
    </w:p>
    <w:p w:rsidR="006955E6" w:rsidRDefault="006955E6" w:rsidP="00195495"/>
    <w:p w:rsidR="006955E6" w:rsidRDefault="006955E6" w:rsidP="006955E6">
      <w:pPr>
        <w:pStyle w:val="Ttulo1"/>
        <w:rPr>
          <w:rFonts w:ascii="Arial" w:hAnsi="Arial" w:cs="Arial"/>
          <w:b/>
          <w:bCs/>
          <w:color w:val="auto"/>
        </w:rPr>
      </w:pPr>
      <w:bookmarkStart w:id="5" w:name="_Toc27054202"/>
      <w:r w:rsidRPr="006955E6">
        <w:rPr>
          <w:rFonts w:ascii="Arial" w:hAnsi="Arial" w:cs="Arial"/>
          <w:b/>
          <w:bCs/>
          <w:color w:val="auto"/>
        </w:rPr>
        <w:t>Planificación de la migración</w:t>
      </w:r>
      <w:bookmarkEnd w:id="5"/>
      <w:r w:rsidRPr="006955E6">
        <w:rPr>
          <w:rFonts w:ascii="Arial" w:hAnsi="Arial" w:cs="Arial"/>
          <w:b/>
          <w:bCs/>
          <w:color w:val="auto"/>
        </w:rPr>
        <w:t xml:space="preserve"> </w:t>
      </w:r>
    </w:p>
    <w:p w:rsidR="006955E6" w:rsidRDefault="006955E6" w:rsidP="006955E6"/>
    <w:p w:rsidR="006955E6" w:rsidRDefault="006955E6" w:rsidP="006955E6">
      <w:pPr>
        <w:pStyle w:val="Ttulo2"/>
      </w:pPr>
      <w:bookmarkStart w:id="6" w:name="_Toc27054203"/>
      <w:r>
        <w:t>Diseño de la extracción</w:t>
      </w:r>
      <w:bookmarkEnd w:id="6"/>
      <w:r>
        <w:t xml:space="preserve"> </w:t>
      </w:r>
    </w:p>
    <w:p w:rsidR="006955E6" w:rsidRDefault="006955E6" w:rsidP="006955E6"/>
    <w:p w:rsidR="006955E6" w:rsidRDefault="007D5C0D" w:rsidP="006955E6">
      <w:r>
        <w:rPr>
          <w:noProof/>
        </w:rPr>
        <mc:AlternateContent>
          <mc:Choice Requires="wps">
            <w:drawing>
              <wp:anchor distT="0" distB="0" distL="114300" distR="114300" simplePos="0" relativeHeight="251666432" behindDoc="0" locked="0" layoutInCell="1" allowOverlap="1" wp14:anchorId="3C7D30F6" wp14:editId="29CC10E1">
                <wp:simplePos x="0" y="0"/>
                <wp:positionH relativeFrom="column">
                  <wp:posOffset>3781425</wp:posOffset>
                </wp:positionH>
                <wp:positionV relativeFrom="paragraph">
                  <wp:posOffset>476250</wp:posOffset>
                </wp:positionV>
                <wp:extent cx="371475" cy="352425"/>
                <wp:effectExtent l="0" t="19050" r="47625" b="47625"/>
                <wp:wrapNone/>
                <wp:docPr id="5" name="Flecha: a la derecha 5"/>
                <wp:cNvGraphicFramePr/>
                <a:graphic xmlns:a="http://schemas.openxmlformats.org/drawingml/2006/main">
                  <a:graphicData uri="http://schemas.microsoft.com/office/word/2010/wordprocessingShape">
                    <wps:wsp>
                      <wps:cNvSpPr/>
                      <wps:spPr>
                        <a:xfrm>
                          <a:off x="0" y="0"/>
                          <a:ext cx="371475" cy="352425"/>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F0C4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26" type="#_x0000_t13" style="position:absolute;margin-left:297.75pt;margin-top:37.5pt;width:29.2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" adj="11354" fillcolor="#ed7d31 [3205]" strokecolor="white [3201]" strokeweight="1.5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1672590</wp:posOffset>
                </wp:positionH>
                <wp:positionV relativeFrom="paragraph">
                  <wp:posOffset>453390</wp:posOffset>
                </wp:positionV>
                <wp:extent cx="371475" cy="352425"/>
                <wp:effectExtent l="0" t="19050" r="47625" b="47625"/>
                <wp:wrapNone/>
                <wp:docPr id="4" name="Flecha: a la derecha 4"/>
                <wp:cNvGraphicFramePr/>
                <a:graphic xmlns:a="http://schemas.openxmlformats.org/drawingml/2006/main">
                  <a:graphicData uri="http://schemas.microsoft.com/office/word/2010/wordprocessingShape">
                    <wps:wsp>
                      <wps:cNvSpPr/>
                      <wps:spPr>
                        <a:xfrm>
                          <a:off x="0" y="0"/>
                          <a:ext cx="371475" cy="352425"/>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78471" id="Flecha: a la derecha 4" o:spid="_x0000_s1026" type="#_x0000_t13" style="position:absolute;margin-left:131.7pt;margin-top:35.7pt;width:29.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" adj="11354" fillcolor="#ed7d31 [3205]" strokecolor="white [3201]" strokeweight="1.5pt"/>
            </w:pict>
          </mc:Fallback>
        </mc:AlternateContent>
      </w:r>
      <w:r>
        <w:rPr>
          <w:noProof/>
        </w:rPr>
        <mc:AlternateContent>
          <mc:Choice Requires="wps">
            <w:drawing>
              <wp:anchor distT="0" distB="0" distL="114300" distR="114300" simplePos="0" relativeHeight="251663360" behindDoc="0" locked="0" layoutInCell="1" allowOverlap="1" wp14:anchorId="212AFAB5" wp14:editId="08E0B45E">
                <wp:simplePos x="0" y="0"/>
                <wp:positionH relativeFrom="column">
                  <wp:posOffset>4210050</wp:posOffset>
                </wp:positionH>
                <wp:positionV relativeFrom="paragraph">
                  <wp:posOffset>238125</wp:posOffset>
                </wp:positionV>
                <wp:extent cx="1504950" cy="8191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504950" cy="819150"/>
                        </a:xfrm>
                        <a:prstGeom prst="rect">
                          <a:avLst/>
                        </a:prstGeom>
                      </wps:spPr>
                      <wps:style>
                        <a:lnRef idx="3">
                          <a:schemeClr val="lt1"/>
                        </a:lnRef>
                        <a:fillRef idx="1">
                          <a:schemeClr val="accent3"/>
                        </a:fillRef>
                        <a:effectRef idx="1">
                          <a:schemeClr val="accent3"/>
                        </a:effectRef>
                        <a:fontRef idx="minor">
                          <a:schemeClr val="lt1"/>
                        </a:fontRef>
                      </wps:style>
                      <wps:txbx>
                        <w:txbxContent>
                          <w:p w:rsidR="007D5C0D" w:rsidRPr="007D5C0D" w:rsidRDefault="007D5C0D" w:rsidP="007D5C0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Descargar datos de la nube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AFAB5" id="Rectángulo 3" o:spid="_x0000_s1026" style="position:absolute;margin-left:331.5pt;margin-top:18.75pt;width:118.5pt;height:6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" fillcolor="#a5a5a5 [3206]" strokecolor="white [3201]" strokeweight="1.5pt">
                <v:textbox>
                  <w:txbxContent>
                    <w:p w:rsidR="007D5C0D" w:rsidRPr="007D5C0D" w:rsidRDefault="007D5C0D" w:rsidP="007D5C0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Descargar datos de la nube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12AFAB5" wp14:editId="08E0B45E">
                <wp:simplePos x="0" y="0"/>
                <wp:positionH relativeFrom="margin">
                  <wp:posOffset>2205990</wp:posOffset>
                </wp:positionH>
                <wp:positionV relativeFrom="paragraph">
                  <wp:posOffset>247650</wp:posOffset>
                </wp:positionV>
                <wp:extent cx="1504950" cy="8191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504950" cy="819150"/>
                        </a:xfrm>
                        <a:prstGeom prst="rect">
                          <a:avLst/>
                        </a:prstGeom>
                      </wps:spPr>
                      <wps:style>
                        <a:lnRef idx="3">
                          <a:schemeClr val="lt1"/>
                        </a:lnRef>
                        <a:fillRef idx="1">
                          <a:schemeClr val="accent3"/>
                        </a:fillRef>
                        <a:effectRef idx="1">
                          <a:schemeClr val="accent3"/>
                        </a:effectRef>
                        <a:fontRef idx="minor">
                          <a:schemeClr val="lt1"/>
                        </a:fontRef>
                      </wps:style>
                      <wps:txbx>
                        <w:txbxContent>
                          <w:p w:rsidR="007D5C0D" w:rsidRPr="007D5C0D" w:rsidRDefault="007D5C0D" w:rsidP="007D5C0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Subir los datos a la nube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AFAB5" id="Rectángulo 2" o:spid="_x0000_s1027" style="position:absolute;margin-left:173.7pt;margin-top:19.5pt;width:118.5pt;height:6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" fillcolor="#a5a5a5 [3206]" strokecolor="white [3201]" strokeweight="1.5pt">
                <v:textbox>
                  <w:txbxContent>
                    <w:p w:rsidR="007D5C0D" w:rsidRPr="007D5C0D" w:rsidRDefault="007D5C0D" w:rsidP="007D5C0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Subir los datos a la nube</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253365</wp:posOffset>
                </wp:positionV>
                <wp:extent cx="1504950" cy="8191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1504950" cy="819150"/>
                        </a:xfrm>
                        <a:prstGeom prst="rect">
                          <a:avLst/>
                        </a:prstGeom>
                      </wps:spPr>
                      <wps:style>
                        <a:lnRef idx="3">
                          <a:schemeClr val="lt1"/>
                        </a:lnRef>
                        <a:fillRef idx="1">
                          <a:schemeClr val="accent3"/>
                        </a:fillRef>
                        <a:effectRef idx="1">
                          <a:schemeClr val="accent3"/>
                        </a:effectRef>
                        <a:fontRef idx="minor">
                          <a:schemeClr val="lt1"/>
                        </a:fontRef>
                      </wps:style>
                      <wps:txbx>
                        <w:txbxContent>
                          <w:p w:rsidR="007D5C0D" w:rsidRPr="007D5C0D" w:rsidRDefault="00011CF6" w:rsidP="007D5C0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Preparación de</w:t>
                            </w:r>
                            <w:r w:rsidR="007D5C0D">
                              <w:rPr>
                                <w14:textOutline w14:w="9525" w14:cap="rnd" w14:cmpd="sng" w14:algn="ctr">
                                  <w14:noFill/>
                                  <w14:prstDash w14:val="solid"/>
                                  <w14:bevel/>
                                </w14:textOutline>
                              </w:rPr>
                              <w:t xml:space="preserv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28" style="position:absolute;margin-left:4.2pt;margin-top:19.95pt;width:118.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" fillcolor="#a5a5a5 [3206]" strokecolor="white [3201]" strokeweight="1.5pt">
                <v:textbox>
                  <w:txbxContent>
                    <w:p w:rsidR="007D5C0D" w:rsidRPr="007D5C0D" w:rsidRDefault="00011CF6" w:rsidP="007D5C0D">
                      <w:pPr>
                        <w:jc w:val="center"/>
                        <w:rPr>
                          <w14:textOutline w14:w="9525" w14:cap="rnd" w14:cmpd="sng" w14:algn="ctr">
                            <w14:noFill/>
                            <w14:prstDash w14:val="solid"/>
                            <w14:bevel/>
                          </w14:textOutline>
                        </w:rPr>
                      </w:pPr>
                      <w:r>
                        <w:rPr>
                          <w14:textOutline w14:w="9525" w14:cap="rnd" w14:cmpd="sng" w14:algn="ctr">
                            <w14:noFill/>
                            <w14:prstDash w14:val="solid"/>
                            <w14:bevel/>
                          </w14:textOutline>
                        </w:rPr>
                        <w:t>Preparación de</w:t>
                      </w:r>
                      <w:r w:rsidR="007D5C0D">
                        <w:rPr>
                          <w14:textOutline w14:w="9525" w14:cap="rnd" w14:cmpd="sng" w14:algn="ctr">
                            <w14:noFill/>
                            <w14:prstDash w14:val="solid"/>
                            <w14:bevel/>
                          </w14:textOutline>
                        </w:rPr>
                        <w:t xml:space="preserve"> datos</w:t>
                      </w:r>
                    </w:p>
                  </w:txbxContent>
                </v:textbox>
              </v:rect>
            </w:pict>
          </mc:Fallback>
        </mc:AlternateContent>
      </w:r>
    </w:p>
    <w:p w:rsidR="007D5C0D" w:rsidRPr="007D5C0D" w:rsidRDefault="007D5C0D" w:rsidP="007D5C0D"/>
    <w:p w:rsidR="007D5C0D" w:rsidRPr="007D5C0D" w:rsidRDefault="007D5C0D" w:rsidP="007D5C0D"/>
    <w:p w:rsidR="007D5C0D" w:rsidRPr="007D5C0D" w:rsidRDefault="007D5C0D" w:rsidP="007D5C0D"/>
    <w:p w:rsidR="007D5C0D" w:rsidRPr="007D5C0D" w:rsidRDefault="007D5C0D" w:rsidP="007D5C0D"/>
    <w:p w:rsidR="007D5C0D" w:rsidRPr="007D5C0D" w:rsidRDefault="007D5C0D" w:rsidP="007D5C0D"/>
    <w:p w:rsidR="007D5C0D" w:rsidRPr="007D5C0D" w:rsidRDefault="007D5C0D" w:rsidP="007D5C0D"/>
    <w:p w:rsidR="007D5C0D" w:rsidRPr="007D5C0D" w:rsidRDefault="007D5C0D" w:rsidP="007D5C0D"/>
    <w:p w:rsidR="007D5C0D" w:rsidRDefault="007D5C0D" w:rsidP="007D5C0D"/>
    <w:p w:rsidR="007D5C0D" w:rsidRDefault="007D5C0D" w:rsidP="007D5C0D">
      <w:pPr>
        <w:pStyle w:val="Ttulo2"/>
      </w:pPr>
      <w:bookmarkStart w:id="7" w:name="_Toc27054204"/>
      <w:r>
        <w:t>Requisitos para migración</w:t>
      </w:r>
      <w:bookmarkEnd w:id="7"/>
    </w:p>
    <w:p w:rsidR="007D5C0D" w:rsidRDefault="007D5C0D" w:rsidP="007D5C0D"/>
    <w:p w:rsidR="007D5C0D" w:rsidRDefault="003F7422" w:rsidP="003F7422">
      <w:pPr>
        <w:pStyle w:val="Prrafodelista"/>
        <w:numPr>
          <w:ilvl w:val="0"/>
          <w:numId w:val="2"/>
        </w:numPr>
      </w:pPr>
      <w:r>
        <w:t>GitHub Desktop descargado en los dispositivos</w:t>
      </w:r>
    </w:p>
    <w:p w:rsidR="003F7422" w:rsidRDefault="003F7422" w:rsidP="003F7422">
      <w:pPr>
        <w:pStyle w:val="Prrafodelista"/>
      </w:pPr>
    </w:p>
    <w:p w:rsidR="003F7422" w:rsidRDefault="003F7422" w:rsidP="003F7422">
      <w:pPr>
        <w:pStyle w:val="Prrafodelista"/>
        <w:numPr>
          <w:ilvl w:val="0"/>
          <w:numId w:val="2"/>
        </w:numPr>
      </w:pPr>
      <w:r>
        <w:t>Cuenta en GitHub Creada</w:t>
      </w:r>
    </w:p>
    <w:p w:rsidR="009904A8" w:rsidRDefault="009904A8" w:rsidP="00011CF6">
      <w:pPr>
        <w:pStyle w:val="Ttulo1"/>
        <w:rPr>
          <w:rFonts w:ascii="Arial" w:hAnsi="Arial" w:cs="Arial"/>
          <w:b/>
          <w:bCs/>
          <w:color w:val="auto"/>
        </w:rPr>
      </w:pPr>
    </w:p>
    <w:p w:rsidR="009904A8" w:rsidRDefault="009904A8" w:rsidP="009904A8"/>
    <w:p w:rsidR="009904A8" w:rsidRDefault="009904A8" w:rsidP="009904A8"/>
    <w:p w:rsidR="009904A8" w:rsidRPr="009904A8" w:rsidRDefault="009904A8" w:rsidP="009904A8"/>
    <w:p w:rsidR="00011CF6" w:rsidRDefault="00011CF6" w:rsidP="00011CF6">
      <w:pPr>
        <w:pStyle w:val="Ttulo1"/>
        <w:rPr>
          <w:rFonts w:ascii="Arial" w:hAnsi="Arial" w:cs="Arial"/>
          <w:b/>
          <w:bCs/>
          <w:color w:val="auto"/>
        </w:rPr>
      </w:pPr>
      <w:bookmarkStart w:id="8" w:name="_Toc27054205"/>
      <w:r w:rsidRPr="00011CF6">
        <w:rPr>
          <w:rFonts w:ascii="Arial" w:hAnsi="Arial" w:cs="Arial"/>
          <w:b/>
          <w:bCs/>
          <w:color w:val="auto"/>
        </w:rPr>
        <w:t>Preparación</w:t>
      </w:r>
      <w:r w:rsidR="00976BC7" w:rsidRPr="00011CF6">
        <w:rPr>
          <w:rFonts w:ascii="Arial" w:hAnsi="Arial" w:cs="Arial"/>
          <w:b/>
          <w:bCs/>
          <w:color w:val="auto"/>
        </w:rPr>
        <w:t xml:space="preserve"> de lo</w:t>
      </w:r>
      <w:r w:rsidRPr="00011CF6">
        <w:rPr>
          <w:rFonts w:ascii="Arial" w:hAnsi="Arial" w:cs="Arial"/>
          <w:b/>
          <w:bCs/>
          <w:color w:val="auto"/>
        </w:rPr>
        <w:t>s datos</w:t>
      </w:r>
      <w:bookmarkEnd w:id="8"/>
    </w:p>
    <w:p w:rsidR="00011CF6" w:rsidRPr="00011CF6" w:rsidRDefault="00011CF6" w:rsidP="00011CF6"/>
    <w:p w:rsidR="00011CF6" w:rsidRDefault="00011CF6" w:rsidP="00011CF6">
      <w:pPr>
        <w:pStyle w:val="Ttulo2"/>
        <w:rPr>
          <w:b w:val="0"/>
          <w:bCs w:val="0"/>
        </w:rPr>
      </w:pPr>
      <w:bookmarkStart w:id="9" w:name="_Toc27054206"/>
      <w:r>
        <w:t xml:space="preserve">Verificación de los datos: </w:t>
      </w:r>
      <w:r>
        <w:rPr>
          <w:b w:val="0"/>
          <w:bCs w:val="0"/>
        </w:rPr>
        <w:t>En este paso se verifica que todos los datos que previamente fueron realizados estén ubicados en un lugar para migrar.</w:t>
      </w:r>
      <w:bookmarkEnd w:id="9"/>
    </w:p>
    <w:p w:rsidR="00011CF6" w:rsidRDefault="00011CF6" w:rsidP="00B66392"/>
    <w:p w:rsidR="00011CF6" w:rsidRDefault="00011CF6" w:rsidP="00011CF6">
      <w:pPr>
        <w:pStyle w:val="Ttulo2"/>
        <w:rPr>
          <w:b w:val="0"/>
          <w:bCs w:val="0"/>
        </w:rPr>
      </w:pPr>
      <w:bookmarkStart w:id="10" w:name="_Toc27054207"/>
      <w:r>
        <w:t xml:space="preserve">Orden de datos: </w:t>
      </w:r>
      <w:r>
        <w:rPr>
          <w:b w:val="0"/>
          <w:bCs w:val="0"/>
        </w:rPr>
        <w:t>En este paso se ordenan los datos para que sea fácil de entender en el momento de migrar.</w:t>
      </w:r>
      <w:bookmarkEnd w:id="10"/>
    </w:p>
    <w:p w:rsidR="00011CF6" w:rsidRDefault="00011CF6" w:rsidP="00B66392"/>
    <w:p w:rsidR="00B66392" w:rsidRDefault="00B66392" w:rsidP="00B66392">
      <w:pPr>
        <w:pStyle w:val="Ttulo2"/>
        <w:rPr>
          <w:b w:val="0"/>
          <w:bCs w:val="0"/>
        </w:rPr>
      </w:pPr>
      <w:bookmarkStart w:id="11" w:name="_Toc27054208"/>
      <w:r>
        <w:t xml:space="preserve">Actualización de los datos: </w:t>
      </w:r>
      <w:r>
        <w:rPr>
          <w:b w:val="0"/>
          <w:bCs w:val="0"/>
        </w:rPr>
        <w:t>En este paso se procede a limpiar los datos para actualizarlos.</w:t>
      </w:r>
      <w:bookmarkEnd w:id="11"/>
    </w:p>
    <w:p w:rsidR="00B66392" w:rsidRPr="00B66392" w:rsidRDefault="00B66392" w:rsidP="00B66392"/>
    <w:p w:rsidR="00B66392" w:rsidRDefault="00B66392" w:rsidP="00B66392">
      <w:pPr>
        <w:pStyle w:val="Ttulo2"/>
        <w:rPr>
          <w:b w:val="0"/>
          <w:bCs w:val="0"/>
        </w:rPr>
      </w:pPr>
      <w:bookmarkStart w:id="12" w:name="_Toc27054209"/>
      <w:r>
        <w:t xml:space="preserve">Perfilado de datos: </w:t>
      </w:r>
      <w:r>
        <w:rPr>
          <w:b w:val="0"/>
          <w:bCs w:val="0"/>
        </w:rPr>
        <w:t>En este paso se prepara el dispositivo en donde se van a migrar los datos, preparando los requisitos.</w:t>
      </w:r>
      <w:bookmarkEnd w:id="12"/>
    </w:p>
    <w:p w:rsidR="009B3DEC" w:rsidRDefault="009B3DEC" w:rsidP="00B66392">
      <w:pPr>
        <w:pStyle w:val="Ttulo2"/>
      </w:pPr>
    </w:p>
    <w:p w:rsidR="009B3DEC" w:rsidRDefault="009B3DEC" w:rsidP="009B3DEC">
      <w:pPr>
        <w:pStyle w:val="Ttulo1"/>
        <w:rPr>
          <w:rFonts w:ascii="Arial" w:hAnsi="Arial" w:cs="Arial"/>
          <w:b/>
          <w:bCs/>
          <w:color w:val="auto"/>
        </w:rPr>
      </w:pPr>
      <w:bookmarkStart w:id="13" w:name="_Toc27054210"/>
      <w:r w:rsidRPr="009B3DEC">
        <w:rPr>
          <w:rFonts w:ascii="Arial" w:hAnsi="Arial" w:cs="Arial"/>
          <w:b/>
          <w:bCs/>
          <w:color w:val="auto"/>
        </w:rPr>
        <w:t>Pasos para migrar datos</w:t>
      </w:r>
      <w:bookmarkEnd w:id="13"/>
    </w:p>
    <w:p w:rsidR="009B3DEC" w:rsidRDefault="009B3DEC" w:rsidP="009B3DEC"/>
    <w:p w:rsidR="009B3DEC" w:rsidRDefault="008F3CDA" w:rsidP="008F3CDA">
      <w:pPr>
        <w:pStyle w:val="Prrafodelista"/>
        <w:numPr>
          <w:ilvl w:val="0"/>
          <w:numId w:val="4"/>
        </w:numPr>
      </w:pPr>
      <w:r>
        <w:t>Primero tenemos crear una cuenta en GitHub, cuando tenemos la cuenta creada nos mostrara la pagina principal, en este tenemos que crear un nuevo repositorio en la opción que se muestra señalada.</w:t>
      </w:r>
    </w:p>
    <w:p w:rsidR="008F3CDA" w:rsidRDefault="008F3CDA" w:rsidP="008F3CDA">
      <w:pPr>
        <w:pStyle w:val="Prrafodelista"/>
      </w:pPr>
      <w:r>
        <w:rPr>
          <w:noProof/>
        </w:rPr>
        <w:drawing>
          <wp:anchor distT="0" distB="0" distL="114300" distR="114300" simplePos="0" relativeHeight="251667456" behindDoc="0" locked="0" layoutInCell="1" allowOverlap="1">
            <wp:simplePos x="0" y="0"/>
            <wp:positionH relativeFrom="margin">
              <wp:posOffset>-180975</wp:posOffset>
            </wp:positionH>
            <wp:positionV relativeFrom="paragraph">
              <wp:posOffset>206375</wp:posOffset>
            </wp:positionV>
            <wp:extent cx="6423025" cy="3152775"/>
            <wp:effectExtent l="0" t="0" r="0" b="9525"/>
            <wp:wrapThrough wrapText="bothSides">
              <wp:wrapPolygon edited="0">
                <wp:start x="0" y="0"/>
                <wp:lineTo x="0" y="21535"/>
                <wp:lineTo x="21525" y="21535"/>
                <wp:lineTo x="2152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3025" cy="3152775"/>
                    </a:xfrm>
                    <a:prstGeom prst="rect">
                      <a:avLst/>
                    </a:prstGeom>
                  </pic:spPr>
                </pic:pic>
              </a:graphicData>
            </a:graphic>
            <wp14:sizeRelH relativeFrom="page">
              <wp14:pctWidth>0</wp14:pctWidth>
            </wp14:sizeRelH>
            <wp14:sizeRelV relativeFrom="page">
              <wp14:pctHeight>0</wp14:pctHeight>
            </wp14:sizeRelV>
          </wp:anchor>
        </w:drawing>
      </w:r>
    </w:p>
    <w:p w:rsidR="008F3CDA" w:rsidRDefault="008F3CDA" w:rsidP="008F3CDA">
      <w:pPr>
        <w:pStyle w:val="Prrafodelista"/>
      </w:pPr>
    </w:p>
    <w:p w:rsidR="009904A8" w:rsidRDefault="009904A8" w:rsidP="009904A8">
      <w:pPr>
        <w:pStyle w:val="Prrafodelista"/>
        <w:rPr>
          <w:b/>
          <w:bCs/>
        </w:rPr>
      </w:pPr>
    </w:p>
    <w:p w:rsidR="009904A8" w:rsidRDefault="009904A8" w:rsidP="009904A8">
      <w:pPr>
        <w:ind w:left="360"/>
        <w:rPr>
          <w:b/>
          <w:bCs/>
        </w:rPr>
      </w:pPr>
    </w:p>
    <w:p w:rsidR="009904A8" w:rsidRDefault="009904A8" w:rsidP="009904A8">
      <w:pPr>
        <w:ind w:left="360"/>
        <w:rPr>
          <w:b/>
          <w:bCs/>
        </w:rPr>
      </w:pPr>
    </w:p>
    <w:p w:rsidR="009904A8" w:rsidRDefault="009904A8" w:rsidP="009904A8">
      <w:pPr>
        <w:ind w:left="360"/>
        <w:rPr>
          <w:b/>
          <w:bCs/>
        </w:rPr>
      </w:pPr>
    </w:p>
    <w:p w:rsidR="009904A8" w:rsidRDefault="009904A8" w:rsidP="009904A8">
      <w:pPr>
        <w:ind w:left="360"/>
        <w:rPr>
          <w:b/>
          <w:bCs/>
        </w:rPr>
      </w:pPr>
    </w:p>
    <w:p w:rsidR="005E0556" w:rsidRDefault="005E0556" w:rsidP="009904A8">
      <w:pPr>
        <w:ind w:left="360"/>
        <w:rPr>
          <w:b/>
          <w:bCs/>
        </w:rPr>
      </w:pPr>
    </w:p>
    <w:p w:rsidR="005E0556" w:rsidRDefault="005E0556" w:rsidP="009904A8">
      <w:pPr>
        <w:ind w:left="360"/>
        <w:rPr>
          <w:b/>
          <w:bCs/>
        </w:rPr>
      </w:pPr>
    </w:p>
    <w:p w:rsidR="005E0556" w:rsidRDefault="005E0556" w:rsidP="009904A8">
      <w:pPr>
        <w:ind w:left="360"/>
        <w:rPr>
          <w:b/>
          <w:bCs/>
        </w:rPr>
      </w:pPr>
    </w:p>
    <w:p w:rsidR="005E0556" w:rsidRDefault="005E0556" w:rsidP="009904A8">
      <w:pPr>
        <w:ind w:left="360"/>
        <w:rPr>
          <w:b/>
          <w:bCs/>
        </w:rPr>
      </w:pPr>
    </w:p>
    <w:p w:rsidR="005E0556" w:rsidRDefault="005E0556" w:rsidP="009904A8">
      <w:pPr>
        <w:ind w:left="360"/>
        <w:rPr>
          <w:b/>
          <w:bCs/>
        </w:rPr>
      </w:pPr>
    </w:p>
    <w:p w:rsidR="009904A8" w:rsidRDefault="009904A8" w:rsidP="009904A8">
      <w:pPr>
        <w:ind w:left="360"/>
        <w:rPr>
          <w:b/>
          <w:bCs/>
        </w:rPr>
      </w:pPr>
    </w:p>
    <w:p w:rsidR="009904A8" w:rsidRPr="009904A8" w:rsidRDefault="009904A8" w:rsidP="009904A8">
      <w:pPr>
        <w:ind w:left="360"/>
        <w:rPr>
          <w:b/>
          <w:bCs/>
        </w:rPr>
      </w:pPr>
    </w:p>
    <w:p w:rsidR="008F3CDA" w:rsidRPr="009904A8" w:rsidRDefault="009904A8" w:rsidP="009904A8">
      <w:pPr>
        <w:pStyle w:val="Prrafodelista"/>
        <w:numPr>
          <w:ilvl w:val="0"/>
          <w:numId w:val="4"/>
        </w:numPr>
        <w:rPr>
          <w:b/>
          <w:bCs/>
        </w:rPr>
      </w:pPr>
      <w:r>
        <w:lastRenderedPageBreak/>
        <w:t>Luego configuramos el nombre del repositorio y otros demás datos, después oprimimos en el botón verde que dice crear repositorio.</w:t>
      </w:r>
    </w:p>
    <w:p w:rsidR="008F3CDA" w:rsidRDefault="008F3CDA" w:rsidP="008F3CDA">
      <w:pPr>
        <w:pStyle w:val="Prrafodelista"/>
        <w:rPr>
          <w:b/>
          <w:bCs/>
        </w:rPr>
      </w:pPr>
    </w:p>
    <w:p w:rsidR="008F3CDA" w:rsidRPr="008F3CDA" w:rsidRDefault="009904A8" w:rsidP="008F3CDA">
      <w:pPr>
        <w:pStyle w:val="Prrafodelista"/>
        <w:rPr>
          <w:b/>
          <w:bCs/>
        </w:rPr>
      </w:pPr>
      <w:r>
        <w:rPr>
          <w:b/>
          <w:bCs/>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198120</wp:posOffset>
            </wp:positionV>
            <wp:extent cx="6125845" cy="2990850"/>
            <wp:effectExtent l="0" t="0" r="8255" b="0"/>
            <wp:wrapThrough wrapText="bothSides">
              <wp:wrapPolygon edited="0">
                <wp:start x="0" y="0"/>
                <wp:lineTo x="0" y="21462"/>
                <wp:lineTo x="21562" y="21462"/>
                <wp:lineTo x="2156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5845" cy="2990850"/>
                    </a:xfrm>
                    <a:prstGeom prst="rect">
                      <a:avLst/>
                    </a:prstGeom>
                  </pic:spPr>
                </pic:pic>
              </a:graphicData>
            </a:graphic>
            <wp14:sizeRelH relativeFrom="margin">
              <wp14:pctWidth>0</wp14:pctWidth>
            </wp14:sizeRelH>
            <wp14:sizeRelV relativeFrom="margin">
              <wp14:pctHeight>0</wp14:pctHeight>
            </wp14:sizeRelV>
          </wp:anchor>
        </w:drawing>
      </w:r>
    </w:p>
    <w:p w:rsidR="008F3CDA" w:rsidRDefault="008F3CDA" w:rsidP="0020509C"/>
    <w:p w:rsidR="0020509C" w:rsidRDefault="0020509C" w:rsidP="0020509C">
      <w:pPr>
        <w:pStyle w:val="Prrafodelista"/>
        <w:rPr>
          <w:b/>
          <w:bCs/>
        </w:rPr>
      </w:pPr>
    </w:p>
    <w:p w:rsidR="0020509C" w:rsidRPr="0020509C" w:rsidRDefault="0020509C" w:rsidP="0020509C">
      <w:pPr>
        <w:pStyle w:val="Prrafodelista"/>
        <w:rPr>
          <w:b/>
          <w:bCs/>
        </w:rPr>
      </w:pPr>
    </w:p>
    <w:p w:rsidR="009904A8" w:rsidRDefault="0020509C" w:rsidP="009904A8">
      <w:pPr>
        <w:pStyle w:val="Prrafodelista"/>
        <w:numPr>
          <w:ilvl w:val="0"/>
          <w:numId w:val="4"/>
        </w:numPr>
        <w:rPr>
          <w:b/>
          <w:bCs/>
        </w:rPr>
      </w:pPr>
      <w:r>
        <w:t>Luego nos mostrara la pagina del repositorio, creamos una rama llamada testing, en esa rama vamos a subir todos los archivos.</w:t>
      </w:r>
    </w:p>
    <w:p w:rsidR="009904A8" w:rsidRPr="009904A8" w:rsidRDefault="009904A8" w:rsidP="009904A8">
      <w:pPr>
        <w:pStyle w:val="Prrafodelista"/>
        <w:rPr>
          <w:b/>
          <w:bCs/>
        </w:rPr>
      </w:pPr>
      <w:r>
        <w:rPr>
          <w:b/>
          <w:bCs/>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246380</wp:posOffset>
            </wp:positionV>
            <wp:extent cx="6001385" cy="2924175"/>
            <wp:effectExtent l="0" t="0" r="0" b="9525"/>
            <wp:wrapThrough wrapText="bothSides">
              <wp:wrapPolygon edited="0">
                <wp:start x="0" y="0"/>
                <wp:lineTo x="0" y="21530"/>
                <wp:lineTo x="21529" y="21530"/>
                <wp:lineTo x="21529"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1385" cy="2924175"/>
                    </a:xfrm>
                    <a:prstGeom prst="rect">
                      <a:avLst/>
                    </a:prstGeom>
                  </pic:spPr>
                </pic:pic>
              </a:graphicData>
            </a:graphic>
            <wp14:sizeRelH relativeFrom="margin">
              <wp14:pctWidth>0</wp14:pctWidth>
            </wp14:sizeRelH>
            <wp14:sizeRelV relativeFrom="margin">
              <wp14:pctHeight>0</wp14:pctHeight>
            </wp14:sizeRelV>
          </wp:anchor>
        </w:drawing>
      </w:r>
    </w:p>
    <w:p w:rsidR="009904A8" w:rsidRDefault="009904A8" w:rsidP="009904A8">
      <w:pPr>
        <w:pStyle w:val="Prrafodelista"/>
        <w:rPr>
          <w:b/>
          <w:bCs/>
        </w:rPr>
      </w:pPr>
    </w:p>
    <w:p w:rsidR="0020509C" w:rsidRDefault="0020509C" w:rsidP="009904A8">
      <w:pPr>
        <w:pStyle w:val="Prrafodelista"/>
        <w:rPr>
          <w:b/>
          <w:bCs/>
        </w:rPr>
      </w:pPr>
    </w:p>
    <w:p w:rsidR="0020509C" w:rsidRDefault="0020509C" w:rsidP="009904A8">
      <w:pPr>
        <w:pStyle w:val="Prrafodelista"/>
        <w:rPr>
          <w:b/>
          <w:bCs/>
        </w:rPr>
      </w:pPr>
    </w:p>
    <w:p w:rsidR="0020509C" w:rsidRDefault="0020509C" w:rsidP="0020509C">
      <w:pPr>
        <w:pStyle w:val="Prrafodelista"/>
        <w:numPr>
          <w:ilvl w:val="0"/>
          <w:numId w:val="4"/>
        </w:numPr>
        <w:rPr>
          <w:b/>
          <w:bCs/>
        </w:rPr>
      </w:pPr>
      <w:r>
        <w:lastRenderedPageBreak/>
        <w:t xml:space="preserve">Luego en GitHub Desktop tenemos que clonar el repositorio, nos mostrara la siguiente ventana, verificamos que tenga el </w:t>
      </w:r>
      <w:r w:rsidR="00A1546D">
        <w:t>nombre</w:t>
      </w:r>
      <w:r>
        <w:t xml:space="preserve"> de nu</w:t>
      </w:r>
      <w:r w:rsidR="00A1546D">
        <w:t>e</w:t>
      </w:r>
      <w:r>
        <w:t xml:space="preserve">stro repositorio y </w:t>
      </w:r>
      <w:r w:rsidR="00A1546D">
        <w:t xml:space="preserve">este en </w:t>
      </w:r>
      <w:bookmarkStart w:id="14" w:name="_GoBack"/>
      <w:bookmarkEnd w:id="14"/>
      <w:r w:rsidR="005E0556">
        <w:t xml:space="preserve"> la rama</w:t>
      </w:r>
      <w:r w:rsidR="00A1546D">
        <w:t xml:space="preserve"> testing.</w:t>
      </w:r>
    </w:p>
    <w:p w:rsidR="0020509C" w:rsidRDefault="0020509C" w:rsidP="0020509C">
      <w:pPr>
        <w:pStyle w:val="Prrafodelista"/>
        <w:rPr>
          <w:b/>
          <w:bCs/>
        </w:rPr>
      </w:pPr>
      <w:r>
        <w:rPr>
          <w:b/>
          <w:bCs/>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187325</wp:posOffset>
            </wp:positionV>
            <wp:extent cx="6286500" cy="3333750"/>
            <wp:effectExtent l="0" t="0" r="0" b="0"/>
            <wp:wrapThrough wrapText="bothSides">
              <wp:wrapPolygon edited="0">
                <wp:start x="0" y="0"/>
                <wp:lineTo x="0" y="21477"/>
                <wp:lineTo x="21535" y="21477"/>
                <wp:lineTo x="2153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6286500" cy="3333750"/>
                    </a:xfrm>
                    <a:prstGeom prst="rect">
                      <a:avLst/>
                    </a:prstGeom>
                  </pic:spPr>
                </pic:pic>
              </a:graphicData>
            </a:graphic>
            <wp14:sizeRelH relativeFrom="margin">
              <wp14:pctWidth>0</wp14:pctWidth>
            </wp14:sizeRelH>
            <wp14:sizeRelV relativeFrom="margin">
              <wp14:pctHeight>0</wp14:pctHeight>
            </wp14:sizeRelV>
          </wp:anchor>
        </w:drawing>
      </w:r>
    </w:p>
    <w:p w:rsidR="00A1546D" w:rsidRPr="00A1546D" w:rsidRDefault="00A1546D" w:rsidP="00A1546D"/>
    <w:p w:rsidR="00A1546D" w:rsidRPr="00A1546D" w:rsidRDefault="00A1546D" w:rsidP="00A1546D">
      <w:pPr>
        <w:pStyle w:val="Prrafodelista"/>
        <w:numPr>
          <w:ilvl w:val="0"/>
          <w:numId w:val="4"/>
        </w:numPr>
        <w:rPr>
          <w:b/>
          <w:bCs/>
        </w:rPr>
      </w:pPr>
      <w:r>
        <w:t xml:space="preserve">Luego al subir todos los archivos, los mostrara en la aplicación, creamos el </w:t>
      </w:r>
      <w:proofErr w:type="spellStart"/>
      <w:r>
        <w:t>commit</w:t>
      </w:r>
      <w:proofErr w:type="spellEnd"/>
      <w:r>
        <w:t xml:space="preserve"> y se oprime el botón señalado en rojo con el nombre de </w:t>
      </w:r>
      <w:proofErr w:type="spellStart"/>
      <w:r>
        <w:t>commit</w:t>
      </w:r>
      <w:proofErr w:type="spellEnd"/>
      <w:r>
        <w:t xml:space="preserve"> </w:t>
      </w:r>
      <w:proofErr w:type="spellStart"/>
      <w:r>
        <w:t>to</w:t>
      </w:r>
      <w:proofErr w:type="spellEnd"/>
      <w:r>
        <w:t xml:space="preserve"> testing</w:t>
      </w:r>
    </w:p>
    <w:p w:rsidR="00A1546D" w:rsidRPr="00A1546D" w:rsidRDefault="00A1546D" w:rsidP="00A1546D">
      <w:pPr>
        <w:pStyle w:val="Prrafodelista"/>
        <w:rPr>
          <w:b/>
          <w:bCs/>
        </w:rPr>
      </w:pPr>
      <w:r>
        <w:rPr>
          <w:b/>
          <w:bCs/>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192405</wp:posOffset>
            </wp:positionV>
            <wp:extent cx="6151880" cy="3333750"/>
            <wp:effectExtent l="0" t="0" r="1270" b="0"/>
            <wp:wrapThrough wrapText="bothSides">
              <wp:wrapPolygon edited="0">
                <wp:start x="0" y="0"/>
                <wp:lineTo x="0" y="21477"/>
                <wp:lineTo x="21538" y="21477"/>
                <wp:lineTo x="21538"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6151880" cy="3333750"/>
                    </a:xfrm>
                    <a:prstGeom prst="rect">
                      <a:avLst/>
                    </a:prstGeom>
                  </pic:spPr>
                </pic:pic>
              </a:graphicData>
            </a:graphic>
            <wp14:sizeRelH relativeFrom="margin">
              <wp14:pctWidth>0</wp14:pctWidth>
            </wp14:sizeRelH>
            <wp14:sizeRelV relativeFrom="margin">
              <wp14:pctHeight>0</wp14:pctHeight>
            </wp14:sizeRelV>
          </wp:anchor>
        </w:drawing>
      </w:r>
    </w:p>
    <w:p w:rsidR="00A1546D" w:rsidRPr="00A1546D" w:rsidRDefault="00A1546D" w:rsidP="00A1546D"/>
    <w:p w:rsidR="00A1546D" w:rsidRPr="00A1546D" w:rsidRDefault="00A1546D" w:rsidP="00A1546D">
      <w:pPr>
        <w:pStyle w:val="Prrafodelista"/>
        <w:numPr>
          <w:ilvl w:val="0"/>
          <w:numId w:val="4"/>
        </w:numPr>
        <w:rPr>
          <w:b/>
          <w:bCs/>
        </w:rPr>
      </w:pPr>
      <w:r>
        <w:rPr>
          <w:b/>
          <w:bCs/>
          <w:noProof/>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452755</wp:posOffset>
            </wp:positionV>
            <wp:extent cx="6172200" cy="3533775"/>
            <wp:effectExtent l="0" t="0" r="0" b="9525"/>
            <wp:wrapThrough wrapText="bothSides">
              <wp:wrapPolygon edited="0">
                <wp:start x="0" y="0"/>
                <wp:lineTo x="0" y="21542"/>
                <wp:lineTo x="21533" y="21542"/>
                <wp:lineTo x="21533"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5.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3533775"/>
                    </a:xfrm>
                    <a:prstGeom prst="rect">
                      <a:avLst/>
                    </a:prstGeom>
                  </pic:spPr>
                </pic:pic>
              </a:graphicData>
            </a:graphic>
            <wp14:sizeRelH relativeFrom="margin">
              <wp14:pctWidth>0</wp14:pctWidth>
            </wp14:sizeRelH>
            <wp14:sizeRelV relativeFrom="margin">
              <wp14:pctHeight>0</wp14:pctHeight>
            </wp14:sizeRelV>
          </wp:anchor>
        </w:drawing>
      </w:r>
      <w:r>
        <w:t xml:space="preserve">Lugo nos mostrara una opción que dice </w:t>
      </w:r>
      <w:proofErr w:type="spellStart"/>
      <w:r>
        <w:t>Push</w:t>
      </w:r>
      <w:proofErr w:type="spellEnd"/>
      <w:r>
        <w:t xml:space="preserve"> </w:t>
      </w:r>
      <w:proofErr w:type="spellStart"/>
      <w:r>
        <w:t>origin</w:t>
      </w:r>
      <w:proofErr w:type="spellEnd"/>
      <w:r>
        <w:t>, la seleccionamos para que todos los archivos se suban a la nube.</w:t>
      </w:r>
    </w:p>
    <w:p w:rsidR="00A1546D" w:rsidRPr="00A1546D" w:rsidRDefault="00A1546D" w:rsidP="00A1546D">
      <w:pPr>
        <w:pStyle w:val="Prrafodelista"/>
        <w:rPr>
          <w:b/>
          <w:bCs/>
        </w:rPr>
      </w:pPr>
    </w:p>
    <w:p w:rsidR="00A1546D" w:rsidRPr="00A1546D" w:rsidRDefault="00A1546D" w:rsidP="00A1546D">
      <w:pPr>
        <w:pStyle w:val="Prrafodelista"/>
        <w:numPr>
          <w:ilvl w:val="0"/>
          <w:numId w:val="4"/>
        </w:numPr>
        <w:rPr>
          <w:b/>
          <w:bCs/>
        </w:rPr>
      </w:pPr>
      <w:r>
        <w:t xml:space="preserve">Luego en otro dispositivo tenemos dos maneras de descargar los archivos, una en </w:t>
      </w:r>
      <w:proofErr w:type="spellStart"/>
      <w:r>
        <w:t>en</w:t>
      </w:r>
      <w:proofErr w:type="spellEnd"/>
      <w:r>
        <w:t xml:space="preserve"> el Des</w:t>
      </w:r>
      <w:r w:rsidR="005E0556">
        <w:t xml:space="preserve">ktop, que nos mostrara los archivos en carpetas, y el ZIP, que descargara un </w:t>
      </w:r>
      <w:proofErr w:type="spellStart"/>
      <w:r w:rsidR="005E0556">
        <w:t>ZiP</w:t>
      </w:r>
      <w:proofErr w:type="spellEnd"/>
      <w:r w:rsidR="005E0556">
        <w:t xml:space="preserve"> en donde estarán los archivos.</w:t>
      </w:r>
    </w:p>
    <w:p w:rsidR="00A1546D" w:rsidRPr="00A1546D" w:rsidRDefault="00A1546D" w:rsidP="00A1546D">
      <w:pPr>
        <w:pStyle w:val="Prrafodelista"/>
        <w:rPr>
          <w:b/>
          <w:bCs/>
        </w:rPr>
      </w:pPr>
      <w:r>
        <w:rPr>
          <w:b/>
          <w:bCs/>
          <w:noProof/>
        </w:rPr>
        <w:drawing>
          <wp:anchor distT="0" distB="0" distL="114300" distR="114300" simplePos="0" relativeHeight="251673600" behindDoc="0" locked="0" layoutInCell="1" allowOverlap="1">
            <wp:simplePos x="0" y="0"/>
            <wp:positionH relativeFrom="column">
              <wp:posOffset>-241935</wp:posOffset>
            </wp:positionH>
            <wp:positionV relativeFrom="paragraph">
              <wp:posOffset>278130</wp:posOffset>
            </wp:positionV>
            <wp:extent cx="6195695" cy="3305175"/>
            <wp:effectExtent l="0" t="0" r="0" b="9525"/>
            <wp:wrapThrough wrapText="bothSides">
              <wp:wrapPolygon edited="0">
                <wp:start x="0" y="0"/>
                <wp:lineTo x="0" y="21538"/>
                <wp:lineTo x="21518" y="21538"/>
                <wp:lineTo x="2151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6.png"/>
                    <pic:cNvPicPr/>
                  </pic:nvPicPr>
                  <pic:blipFill>
                    <a:blip r:embed="rId14">
                      <a:extLst>
                        <a:ext uri="{28A0092B-C50C-407E-A947-70E740481C1C}">
                          <a14:useLocalDpi xmlns:a14="http://schemas.microsoft.com/office/drawing/2010/main" val="0"/>
                        </a:ext>
                      </a:extLst>
                    </a:blip>
                    <a:stretch>
                      <a:fillRect/>
                    </a:stretch>
                  </pic:blipFill>
                  <pic:spPr>
                    <a:xfrm>
                      <a:off x="0" y="0"/>
                      <a:ext cx="6195695" cy="3305175"/>
                    </a:xfrm>
                    <a:prstGeom prst="rect">
                      <a:avLst/>
                    </a:prstGeom>
                  </pic:spPr>
                </pic:pic>
              </a:graphicData>
            </a:graphic>
            <wp14:sizeRelH relativeFrom="margin">
              <wp14:pctWidth>0</wp14:pctWidth>
            </wp14:sizeRelH>
            <wp14:sizeRelV relativeFrom="margin">
              <wp14:pctHeight>0</wp14:pctHeight>
            </wp14:sizeRelV>
          </wp:anchor>
        </w:drawing>
      </w:r>
    </w:p>
    <w:sectPr w:rsidR="00A1546D" w:rsidRPr="00A1546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8FB" w:rsidRDefault="004C78FB" w:rsidP="00A1546D">
      <w:r>
        <w:separator/>
      </w:r>
    </w:p>
  </w:endnote>
  <w:endnote w:type="continuationSeparator" w:id="0">
    <w:p w:rsidR="004C78FB" w:rsidRDefault="004C78FB" w:rsidP="00A1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8FB" w:rsidRDefault="004C78FB" w:rsidP="00A1546D">
      <w:r>
        <w:separator/>
      </w:r>
    </w:p>
  </w:footnote>
  <w:footnote w:type="continuationSeparator" w:id="0">
    <w:p w:rsidR="004C78FB" w:rsidRDefault="004C78FB" w:rsidP="00A15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7D3"/>
    <w:multiLevelType w:val="hybridMultilevel"/>
    <w:tmpl w:val="6B8C6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21697B"/>
    <w:multiLevelType w:val="hybridMultilevel"/>
    <w:tmpl w:val="BE7AF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40FD6"/>
    <w:multiLevelType w:val="hybridMultilevel"/>
    <w:tmpl w:val="792601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1E5809"/>
    <w:multiLevelType w:val="hybridMultilevel"/>
    <w:tmpl w:val="201087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4B"/>
    <w:rsid w:val="00011CF6"/>
    <w:rsid w:val="00021348"/>
    <w:rsid w:val="00195495"/>
    <w:rsid w:val="001F3940"/>
    <w:rsid w:val="0020509C"/>
    <w:rsid w:val="003A5E4B"/>
    <w:rsid w:val="003F7422"/>
    <w:rsid w:val="004C78FB"/>
    <w:rsid w:val="005E0556"/>
    <w:rsid w:val="006955E6"/>
    <w:rsid w:val="007D5C0D"/>
    <w:rsid w:val="00805A37"/>
    <w:rsid w:val="008D5C1F"/>
    <w:rsid w:val="008F3CDA"/>
    <w:rsid w:val="00976BC7"/>
    <w:rsid w:val="009904A8"/>
    <w:rsid w:val="009B3DEC"/>
    <w:rsid w:val="00A1546D"/>
    <w:rsid w:val="00B663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EFF5"/>
  <w15:chartTrackingRefBased/>
  <w15:docId w15:val="{FFC090CF-3E70-4DEC-BCE5-0F795B78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4B"/>
    <w:pPr>
      <w:widowControl w:val="0"/>
      <w:autoSpaceDE w:val="0"/>
      <w:autoSpaceDN w:val="0"/>
      <w:spacing w:after="0" w:line="240" w:lineRule="auto"/>
    </w:pPr>
    <w:rPr>
      <w:rFonts w:ascii="Arial" w:eastAsia="Arial" w:hAnsi="Arial" w:cs="Arial"/>
      <w:lang w:eastAsia="es-CO" w:bidi="es-CO"/>
    </w:rPr>
  </w:style>
  <w:style w:type="paragraph" w:styleId="Ttulo1">
    <w:name w:val="heading 1"/>
    <w:basedOn w:val="Normal"/>
    <w:next w:val="Normal"/>
    <w:link w:val="Ttulo1Car"/>
    <w:uiPriority w:val="9"/>
    <w:qFormat/>
    <w:rsid w:val="001F39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unhideWhenUsed/>
    <w:qFormat/>
    <w:rsid w:val="003A5E4B"/>
    <w:pPr>
      <w:ind w:left="22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5E4B"/>
    <w:rPr>
      <w:rFonts w:ascii="Arial" w:eastAsia="Arial" w:hAnsi="Arial" w:cs="Arial"/>
      <w:b/>
      <w:bCs/>
      <w:sz w:val="24"/>
      <w:szCs w:val="24"/>
      <w:lang w:eastAsia="es-CO" w:bidi="es-CO"/>
    </w:rPr>
  </w:style>
  <w:style w:type="paragraph" w:styleId="Textoindependiente">
    <w:name w:val="Body Text"/>
    <w:basedOn w:val="Normal"/>
    <w:link w:val="TextoindependienteCar"/>
    <w:uiPriority w:val="1"/>
    <w:semiHidden/>
    <w:unhideWhenUsed/>
    <w:qFormat/>
    <w:rsid w:val="003A5E4B"/>
    <w:rPr>
      <w:sz w:val="24"/>
      <w:szCs w:val="24"/>
    </w:rPr>
  </w:style>
  <w:style w:type="character" w:customStyle="1" w:styleId="TextoindependienteCar">
    <w:name w:val="Texto independiente Car"/>
    <w:basedOn w:val="Fuentedeprrafopredeter"/>
    <w:link w:val="Textoindependiente"/>
    <w:uiPriority w:val="1"/>
    <w:semiHidden/>
    <w:rsid w:val="003A5E4B"/>
    <w:rPr>
      <w:rFonts w:ascii="Arial" w:eastAsia="Arial" w:hAnsi="Arial" w:cs="Arial"/>
      <w:sz w:val="24"/>
      <w:szCs w:val="24"/>
      <w:lang w:eastAsia="es-CO" w:bidi="es-CO"/>
    </w:rPr>
  </w:style>
  <w:style w:type="character" w:customStyle="1" w:styleId="Ttulo1Car">
    <w:name w:val="Título 1 Car"/>
    <w:basedOn w:val="Fuentedeprrafopredeter"/>
    <w:link w:val="Ttulo1"/>
    <w:uiPriority w:val="9"/>
    <w:rsid w:val="001F3940"/>
    <w:rPr>
      <w:rFonts w:asciiTheme="majorHAnsi" w:eastAsiaTheme="majorEastAsia" w:hAnsiTheme="majorHAnsi" w:cstheme="majorBidi"/>
      <w:color w:val="2F5496" w:themeColor="accent1" w:themeShade="BF"/>
      <w:sz w:val="32"/>
      <w:szCs w:val="32"/>
      <w:lang w:eastAsia="es-CO" w:bidi="es-CO"/>
    </w:rPr>
  </w:style>
  <w:style w:type="paragraph" w:styleId="Prrafodelista">
    <w:name w:val="List Paragraph"/>
    <w:basedOn w:val="Normal"/>
    <w:uiPriority w:val="34"/>
    <w:qFormat/>
    <w:rsid w:val="00021348"/>
    <w:pPr>
      <w:ind w:left="720"/>
      <w:contextualSpacing/>
    </w:pPr>
  </w:style>
  <w:style w:type="paragraph" w:styleId="Encabezado">
    <w:name w:val="header"/>
    <w:basedOn w:val="Normal"/>
    <w:link w:val="EncabezadoCar"/>
    <w:uiPriority w:val="99"/>
    <w:unhideWhenUsed/>
    <w:rsid w:val="00A1546D"/>
    <w:pPr>
      <w:tabs>
        <w:tab w:val="center" w:pos="4419"/>
        <w:tab w:val="right" w:pos="8838"/>
      </w:tabs>
    </w:pPr>
  </w:style>
  <w:style w:type="character" w:customStyle="1" w:styleId="EncabezadoCar">
    <w:name w:val="Encabezado Car"/>
    <w:basedOn w:val="Fuentedeprrafopredeter"/>
    <w:link w:val="Encabezado"/>
    <w:uiPriority w:val="99"/>
    <w:rsid w:val="00A1546D"/>
    <w:rPr>
      <w:rFonts w:ascii="Arial" w:eastAsia="Arial" w:hAnsi="Arial" w:cs="Arial"/>
      <w:lang w:eastAsia="es-CO" w:bidi="es-CO"/>
    </w:rPr>
  </w:style>
  <w:style w:type="paragraph" w:styleId="Piedepgina">
    <w:name w:val="footer"/>
    <w:basedOn w:val="Normal"/>
    <w:link w:val="PiedepginaCar"/>
    <w:uiPriority w:val="99"/>
    <w:unhideWhenUsed/>
    <w:rsid w:val="00A1546D"/>
    <w:pPr>
      <w:tabs>
        <w:tab w:val="center" w:pos="4419"/>
        <w:tab w:val="right" w:pos="8838"/>
      </w:tabs>
    </w:pPr>
  </w:style>
  <w:style w:type="character" w:customStyle="1" w:styleId="PiedepginaCar">
    <w:name w:val="Pie de página Car"/>
    <w:basedOn w:val="Fuentedeprrafopredeter"/>
    <w:link w:val="Piedepgina"/>
    <w:uiPriority w:val="99"/>
    <w:rsid w:val="00A1546D"/>
    <w:rPr>
      <w:rFonts w:ascii="Arial" w:eastAsia="Arial" w:hAnsi="Arial" w:cs="Arial"/>
      <w:lang w:eastAsia="es-CO" w:bidi="es-CO"/>
    </w:rPr>
  </w:style>
  <w:style w:type="paragraph" w:styleId="TtuloTDC">
    <w:name w:val="TOC Heading"/>
    <w:basedOn w:val="Ttulo1"/>
    <w:next w:val="Normal"/>
    <w:uiPriority w:val="39"/>
    <w:unhideWhenUsed/>
    <w:qFormat/>
    <w:rsid w:val="005E0556"/>
    <w:pPr>
      <w:widowControl/>
      <w:autoSpaceDE/>
      <w:autoSpaceDN/>
      <w:spacing w:line="259" w:lineRule="auto"/>
      <w:outlineLvl w:val="9"/>
    </w:pPr>
    <w:rPr>
      <w:lang w:bidi="ar-SA"/>
    </w:rPr>
  </w:style>
  <w:style w:type="paragraph" w:styleId="TDC1">
    <w:name w:val="toc 1"/>
    <w:basedOn w:val="Normal"/>
    <w:next w:val="Normal"/>
    <w:autoRedefine/>
    <w:uiPriority w:val="39"/>
    <w:unhideWhenUsed/>
    <w:rsid w:val="005E0556"/>
    <w:pPr>
      <w:spacing w:after="100"/>
    </w:pPr>
  </w:style>
  <w:style w:type="paragraph" w:styleId="TDC2">
    <w:name w:val="toc 2"/>
    <w:basedOn w:val="Normal"/>
    <w:next w:val="Normal"/>
    <w:autoRedefine/>
    <w:uiPriority w:val="39"/>
    <w:unhideWhenUsed/>
    <w:rsid w:val="005E0556"/>
    <w:pPr>
      <w:spacing w:after="100"/>
      <w:ind w:left="220"/>
    </w:pPr>
  </w:style>
  <w:style w:type="character" w:styleId="Hipervnculo">
    <w:name w:val="Hyperlink"/>
    <w:basedOn w:val="Fuentedeprrafopredeter"/>
    <w:uiPriority w:val="99"/>
    <w:unhideWhenUsed/>
    <w:rsid w:val="005E05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19B06-84C2-467D-A703-69C6EAACC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655</Words>
  <Characters>3606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2019-12-10T20:08:00Z</dcterms:created>
  <dcterms:modified xsi:type="dcterms:W3CDTF">2019-12-12T19:43:00Z</dcterms:modified>
</cp:coreProperties>
</file>