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57F" w:rsidRDefault="00732964" w:rsidP="00947C2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PLAN DE ADMINISTRACIÓN DE RIESGOS </w:t>
      </w:r>
    </w:p>
    <w:p w:rsidR="00732964" w:rsidRDefault="00732964" w:rsidP="00947C22">
      <w:pPr>
        <w:jc w:val="center"/>
        <w:rPr>
          <w:rFonts w:ascii="Times New Roman" w:hAnsi="Times New Roman" w:cs="Times New Roman"/>
          <w:b/>
          <w:sz w:val="24"/>
        </w:rPr>
      </w:pPr>
    </w:p>
    <w:p w:rsidR="00EF478A" w:rsidRDefault="00EF478A" w:rsidP="00947C22">
      <w:pPr>
        <w:jc w:val="center"/>
        <w:rPr>
          <w:rFonts w:ascii="Times New Roman" w:hAnsi="Times New Roman" w:cs="Times New Roman"/>
          <w:b/>
          <w:sz w:val="24"/>
        </w:rPr>
      </w:pPr>
    </w:p>
    <w:p w:rsidR="00732964" w:rsidRDefault="00732964" w:rsidP="00947C2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INTRODUCCIÓN</w:t>
      </w:r>
    </w:p>
    <w:p w:rsidR="00732964" w:rsidRDefault="00732964" w:rsidP="00947C22">
      <w:pPr>
        <w:jc w:val="center"/>
        <w:rPr>
          <w:rFonts w:ascii="Times New Roman" w:hAnsi="Times New Roman" w:cs="Times New Roman"/>
          <w:b/>
          <w:sz w:val="24"/>
        </w:rPr>
      </w:pPr>
    </w:p>
    <w:p w:rsidR="00732964" w:rsidRDefault="00732964" w:rsidP="00732964">
      <w:pPr>
        <w:rPr>
          <w:rFonts w:ascii="Times New Roman" w:hAnsi="Times New Roman" w:cs="Times New Roman"/>
          <w:sz w:val="24"/>
        </w:rPr>
      </w:pPr>
      <w:r w:rsidRPr="00732964">
        <w:rPr>
          <w:rFonts w:ascii="Times New Roman" w:hAnsi="Times New Roman" w:cs="Times New Roman"/>
          <w:sz w:val="24"/>
        </w:rPr>
        <w:t xml:space="preserve">Este documento contiene </w:t>
      </w:r>
      <w:r>
        <w:rPr>
          <w:rFonts w:ascii="Times New Roman" w:hAnsi="Times New Roman" w:cs="Times New Roman"/>
          <w:sz w:val="24"/>
        </w:rPr>
        <w:t>el plan de administrativo</w:t>
      </w:r>
      <w:r w:rsidR="002F0170">
        <w:rPr>
          <w:rFonts w:ascii="Times New Roman" w:hAnsi="Times New Roman" w:cs="Times New Roman"/>
          <w:sz w:val="24"/>
        </w:rPr>
        <w:t xml:space="preserve"> de riesgos donde se establece </w:t>
      </w:r>
      <w:r>
        <w:rPr>
          <w:rFonts w:ascii="Times New Roman" w:hAnsi="Times New Roman" w:cs="Times New Roman"/>
          <w:sz w:val="24"/>
        </w:rPr>
        <w:t>la identificación de</w:t>
      </w:r>
      <w:r w:rsidR="002F0170">
        <w:rPr>
          <w:rFonts w:ascii="Times New Roman" w:hAnsi="Times New Roman" w:cs="Times New Roman"/>
          <w:sz w:val="24"/>
        </w:rPr>
        <w:t xml:space="preserve"> riesgos y peligros que cuente el aplicativo, todos estos riesgos se solucionaran de manera correcta y eficaz que presente. </w:t>
      </w:r>
    </w:p>
    <w:p w:rsidR="002F0170" w:rsidRDefault="002F0170" w:rsidP="00732964">
      <w:pPr>
        <w:rPr>
          <w:rFonts w:ascii="Times New Roman" w:hAnsi="Times New Roman" w:cs="Times New Roman"/>
          <w:sz w:val="24"/>
        </w:rPr>
      </w:pPr>
    </w:p>
    <w:p w:rsidR="00732964" w:rsidRDefault="00732964" w:rsidP="00732964">
      <w:pPr>
        <w:rPr>
          <w:rFonts w:ascii="Times New Roman" w:hAnsi="Times New Roman" w:cs="Times New Roman"/>
          <w:sz w:val="24"/>
        </w:rPr>
      </w:pPr>
    </w:p>
    <w:p w:rsidR="00732964" w:rsidRDefault="00732964" w:rsidP="00732964">
      <w:pPr>
        <w:rPr>
          <w:rFonts w:ascii="Times New Roman" w:hAnsi="Times New Roman" w:cs="Times New Roman"/>
          <w:sz w:val="24"/>
        </w:rPr>
      </w:pPr>
    </w:p>
    <w:p w:rsidR="00732964" w:rsidRPr="00732964" w:rsidRDefault="00732964" w:rsidP="00732964">
      <w:pPr>
        <w:jc w:val="center"/>
        <w:rPr>
          <w:rFonts w:ascii="Times New Roman" w:hAnsi="Times New Roman" w:cs="Times New Roman"/>
          <w:b/>
          <w:sz w:val="24"/>
        </w:rPr>
      </w:pPr>
      <w:r w:rsidRPr="00732964">
        <w:rPr>
          <w:rFonts w:ascii="Times New Roman" w:hAnsi="Times New Roman" w:cs="Times New Roman"/>
          <w:b/>
          <w:sz w:val="24"/>
        </w:rPr>
        <w:t>ALCANCE</w:t>
      </w:r>
    </w:p>
    <w:p w:rsidR="00732964" w:rsidRDefault="00732964" w:rsidP="00947C22">
      <w:pPr>
        <w:jc w:val="center"/>
        <w:rPr>
          <w:rFonts w:ascii="Times New Roman" w:hAnsi="Times New Roman" w:cs="Times New Roman"/>
          <w:b/>
          <w:sz w:val="24"/>
        </w:rPr>
      </w:pPr>
    </w:p>
    <w:p w:rsidR="0053105C" w:rsidRDefault="00732964" w:rsidP="00732964">
      <w:pPr>
        <w:rPr>
          <w:rFonts w:ascii="Times New Roman" w:hAnsi="Times New Roman" w:cs="Times New Roman"/>
          <w:sz w:val="24"/>
        </w:rPr>
      </w:pPr>
      <w:r w:rsidRPr="00732964">
        <w:rPr>
          <w:rFonts w:ascii="Times New Roman" w:hAnsi="Times New Roman" w:cs="Times New Roman"/>
          <w:sz w:val="24"/>
        </w:rPr>
        <w:t>El</w:t>
      </w:r>
      <w:r>
        <w:rPr>
          <w:rFonts w:ascii="Times New Roman" w:hAnsi="Times New Roman" w:cs="Times New Roman"/>
          <w:sz w:val="24"/>
        </w:rPr>
        <w:t xml:space="preserve"> alcance es identificar</w:t>
      </w:r>
      <w:r w:rsidR="00106D08">
        <w:rPr>
          <w:rFonts w:ascii="Times New Roman" w:hAnsi="Times New Roman" w:cs="Times New Roman"/>
          <w:sz w:val="24"/>
        </w:rPr>
        <w:t xml:space="preserve"> los puntos críticos y generar dos modos, que son cuantificación y cualificación para dar un control de respuesta y un monitoreo a cada uno. </w:t>
      </w:r>
    </w:p>
    <w:p w:rsidR="0053105C" w:rsidRDefault="0053105C" w:rsidP="0073296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Cada problema será solucionado lo más pronto posible cualquier riesgo que se reporte y así continuar con el desarrollo de proyecto. </w:t>
      </w:r>
    </w:p>
    <w:p w:rsidR="00106D08" w:rsidRDefault="00106D08" w:rsidP="00732964">
      <w:pPr>
        <w:rPr>
          <w:rFonts w:ascii="Times New Roman" w:hAnsi="Times New Roman" w:cs="Times New Roman"/>
          <w:sz w:val="24"/>
        </w:rPr>
      </w:pPr>
    </w:p>
    <w:p w:rsidR="002F0170" w:rsidRDefault="002F0170" w:rsidP="00732964">
      <w:pPr>
        <w:rPr>
          <w:rFonts w:ascii="Times New Roman" w:hAnsi="Times New Roman" w:cs="Times New Roman"/>
          <w:sz w:val="24"/>
        </w:rPr>
      </w:pPr>
    </w:p>
    <w:p w:rsidR="00106D08" w:rsidRDefault="00106D08" w:rsidP="00732964">
      <w:pPr>
        <w:rPr>
          <w:rFonts w:ascii="Times New Roman" w:hAnsi="Times New Roman" w:cs="Times New Roman"/>
          <w:sz w:val="24"/>
        </w:rPr>
      </w:pPr>
    </w:p>
    <w:p w:rsidR="00106D08" w:rsidRDefault="0053105C" w:rsidP="0053105C">
      <w:pPr>
        <w:jc w:val="center"/>
        <w:rPr>
          <w:rFonts w:ascii="Times New Roman" w:hAnsi="Times New Roman" w:cs="Times New Roman"/>
          <w:b/>
          <w:sz w:val="24"/>
        </w:rPr>
      </w:pPr>
      <w:r w:rsidRPr="0053105C">
        <w:rPr>
          <w:rFonts w:ascii="Times New Roman" w:hAnsi="Times New Roman" w:cs="Times New Roman"/>
          <w:b/>
          <w:sz w:val="24"/>
        </w:rPr>
        <w:t>REFERENCIAS</w:t>
      </w:r>
    </w:p>
    <w:p w:rsidR="002F0170" w:rsidRPr="0053105C" w:rsidRDefault="002F0170" w:rsidP="0053105C">
      <w:pPr>
        <w:jc w:val="center"/>
        <w:rPr>
          <w:rFonts w:ascii="Times New Roman" w:hAnsi="Times New Roman" w:cs="Times New Roman"/>
          <w:b/>
          <w:sz w:val="24"/>
        </w:rPr>
      </w:pPr>
    </w:p>
    <w:p w:rsidR="0053105C" w:rsidRDefault="0053105C" w:rsidP="0073296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Las referencias de este plan de riesgos están basadas en los principales procesos que maneja las empresas en la actualidad. Con el fin de resolver cada problema y riesgos que se lleguen a identificar.</w:t>
      </w:r>
    </w:p>
    <w:p w:rsidR="0053105C" w:rsidRDefault="0053105C" w:rsidP="00732964">
      <w:pPr>
        <w:rPr>
          <w:rFonts w:ascii="Times New Roman" w:hAnsi="Times New Roman" w:cs="Times New Roman"/>
          <w:sz w:val="24"/>
        </w:rPr>
      </w:pPr>
    </w:p>
    <w:p w:rsidR="002F0170" w:rsidRDefault="002F0170" w:rsidP="00732964">
      <w:pPr>
        <w:rPr>
          <w:rFonts w:ascii="Times New Roman" w:hAnsi="Times New Roman" w:cs="Times New Roman"/>
          <w:sz w:val="24"/>
        </w:rPr>
      </w:pPr>
    </w:p>
    <w:p w:rsidR="002F0170" w:rsidRDefault="002F0170" w:rsidP="00732964">
      <w:pPr>
        <w:rPr>
          <w:rFonts w:ascii="Times New Roman" w:hAnsi="Times New Roman" w:cs="Times New Roman"/>
          <w:sz w:val="24"/>
        </w:rPr>
      </w:pPr>
    </w:p>
    <w:p w:rsidR="002F0170" w:rsidRDefault="002F0170" w:rsidP="00732964">
      <w:pPr>
        <w:rPr>
          <w:rFonts w:ascii="Times New Roman" w:hAnsi="Times New Roman" w:cs="Times New Roman"/>
          <w:sz w:val="24"/>
        </w:rPr>
      </w:pPr>
    </w:p>
    <w:p w:rsidR="002F0170" w:rsidRDefault="002F0170" w:rsidP="00732964">
      <w:pPr>
        <w:rPr>
          <w:rFonts w:ascii="Times New Roman" w:hAnsi="Times New Roman" w:cs="Times New Roman"/>
          <w:sz w:val="24"/>
        </w:rPr>
      </w:pPr>
    </w:p>
    <w:p w:rsidR="002F0170" w:rsidRDefault="002F0170" w:rsidP="00732964">
      <w:pPr>
        <w:rPr>
          <w:rFonts w:ascii="Times New Roman" w:hAnsi="Times New Roman" w:cs="Times New Roman"/>
          <w:sz w:val="24"/>
        </w:rPr>
      </w:pPr>
    </w:p>
    <w:p w:rsidR="002F0170" w:rsidRDefault="002F0170" w:rsidP="00732964">
      <w:pPr>
        <w:rPr>
          <w:rFonts w:ascii="Times New Roman" w:hAnsi="Times New Roman" w:cs="Times New Roman"/>
          <w:sz w:val="24"/>
        </w:rPr>
      </w:pPr>
    </w:p>
    <w:p w:rsidR="002F0170" w:rsidRDefault="002F0170" w:rsidP="00732964">
      <w:pPr>
        <w:rPr>
          <w:rFonts w:ascii="Times New Roman" w:hAnsi="Times New Roman" w:cs="Times New Roman"/>
          <w:sz w:val="24"/>
        </w:rPr>
      </w:pPr>
    </w:p>
    <w:p w:rsidR="00106D08" w:rsidRDefault="00106D08" w:rsidP="00360D34">
      <w:pPr>
        <w:jc w:val="center"/>
        <w:rPr>
          <w:rFonts w:ascii="Times New Roman" w:hAnsi="Times New Roman" w:cs="Times New Roman"/>
          <w:b/>
          <w:sz w:val="24"/>
        </w:rPr>
      </w:pPr>
      <w:r w:rsidRPr="00106D08">
        <w:rPr>
          <w:rFonts w:ascii="Times New Roman" w:hAnsi="Times New Roman" w:cs="Times New Roman"/>
          <w:b/>
          <w:sz w:val="24"/>
        </w:rPr>
        <w:t>MATRIZ DE PROBABILIDAD</w:t>
      </w:r>
    </w:p>
    <w:p w:rsidR="002F0170" w:rsidRDefault="002F0170" w:rsidP="00360D34">
      <w:pPr>
        <w:jc w:val="center"/>
        <w:rPr>
          <w:rFonts w:ascii="Times New Roman" w:hAnsi="Times New Roman" w:cs="Times New Roman"/>
          <w:b/>
          <w:sz w:val="24"/>
        </w:rPr>
      </w:pPr>
    </w:p>
    <w:p w:rsidR="00106D08" w:rsidRPr="002F0170" w:rsidRDefault="002F0170" w:rsidP="00106D08">
      <w:pPr>
        <w:rPr>
          <w:rFonts w:ascii="Times New Roman" w:hAnsi="Times New Roman" w:cs="Times New Roman"/>
          <w:sz w:val="24"/>
        </w:rPr>
      </w:pPr>
      <w:r w:rsidRPr="002F0170">
        <w:rPr>
          <w:rFonts w:ascii="Times New Roman" w:hAnsi="Times New Roman" w:cs="Times New Roman"/>
          <w:sz w:val="24"/>
        </w:rPr>
        <w:t xml:space="preserve">La siguiente matriz nos muestra el valor, probabilidad y consecuencia que puede tener el sistema. </w:t>
      </w:r>
    </w:p>
    <w:tbl>
      <w:tblPr>
        <w:tblStyle w:val="Tablaconcuadrcula"/>
        <w:tblW w:w="9776" w:type="dxa"/>
        <w:tblLook w:val="04A0" w:firstRow="1" w:lastRow="0" w:firstColumn="1" w:lastColumn="0" w:noHBand="0" w:noVBand="1"/>
      </w:tblPr>
      <w:tblGrid>
        <w:gridCol w:w="2942"/>
        <w:gridCol w:w="3574"/>
        <w:gridCol w:w="3260"/>
      </w:tblGrid>
      <w:tr w:rsidR="00106D08" w:rsidTr="00996EBE">
        <w:tc>
          <w:tcPr>
            <w:tcW w:w="9776" w:type="dxa"/>
            <w:gridSpan w:val="3"/>
            <w:shd w:val="clear" w:color="auto" w:fill="FFC000" w:themeFill="accent4"/>
          </w:tcPr>
          <w:p w:rsidR="00106D08" w:rsidRDefault="00106D08" w:rsidP="00106D0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MATRIZ DE PROBABILIDAD </w:t>
            </w:r>
          </w:p>
        </w:tc>
      </w:tr>
      <w:tr w:rsidR="00106D08" w:rsidTr="00542A9E">
        <w:tc>
          <w:tcPr>
            <w:tcW w:w="2942" w:type="dxa"/>
            <w:shd w:val="clear" w:color="auto" w:fill="F2F2F2" w:themeFill="background1" w:themeFillShade="F2"/>
          </w:tcPr>
          <w:p w:rsidR="00106D08" w:rsidRDefault="00106D08" w:rsidP="00106D0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VALOR</w:t>
            </w:r>
          </w:p>
        </w:tc>
        <w:tc>
          <w:tcPr>
            <w:tcW w:w="3574" w:type="dxa"/>
            <w:shd w:val="clear" w:color="auto" w:fill="F2F2F2" w:themeFill="background1" w:themeFillShade="F2"/>
          </w:tcPr>
          <w:p w:rsidR="00106D08" w:rsidRDefault="00106D08" w:rsidP="00106D0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PROBABILIDAD</w:t>
            </w:r>
          </w:p>
        </w:tc>
        <w:tc>
          <w:tcPr>
            <w:tcW w:w="3260" w:type="dxa"/>
            <w:shd w:val="clear" w:color="auto" w:fill="F2F2F2" w:themeFill="background1" w:themeFillShade="F2"/>
          </w:tcPr>
          <w:p w:rsidR="00106D08" w:rsidRDefault="00106D08" w:rsidP="00106D0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CONSECUENCIA </w:t>
            </w:r>
          </w:p>
        </w:tc>
      </w:tr>
      <w:tr w:rsidR="00106D08" w:rsidTr="00542A9E">
        <w:tc>
          <w:tcPr>
            <w:tcW w:w="2942" w:type="dxa"/>
            <w:shd w:val="clear" w:color="auto" w:fill="C00000"/>
          </w:tcPr>
          <w:p w:rsidR="00106D08" w:rsidRDefault="00106D08" w:rsidP="00106D0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0 -1 </w:t>
            </w:r>
          </w:p>
        </w:tc>
        <w:tc>
          <w:tcPr>
            <w:tcW w:w="3574" w:type="dxa"/>
            <w:shd w:val="clear" w:color="auto" w:fill="F2F2F2" w:themeFill="background1" w:themeFillShade="F2"/>
          </w:tcPr>
          <w:p w:rsidR="00106D08" w:rsidRDefault="00106D08" w:rsidP="00106D0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Inaceptable</w:t>
            </w:r>
          </w:p>
        </w:tc>
        <w:tc>
          <w:tcPr>
            <w:tcW w:w="3260" w:type="dxa"/>
            <w:shd w:val="clear" w:color="auto" w:fill="F2F2F2" w:themeFill="background1" w:themeFillShade="F2"/>
          </w:tcPr>
          <w:p w:rsidR="00106D08" w:rsidRDefault="00106D08" w:rsidP="00106D0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Mínimo </w:t>
            </w:r>
          </w:p>
        </w:tc>
      </w:tr>
      <w:tr w:rsidR="00106D08" w:rsidTr="00542A9E">
        <w:tc>
          <w:tcPr>
            <w:tcW w:w="2942" w:type="dxa"/>
            <w:shd w:val="clear" w:color="auto" w:fill="FFD966" w:themeFill="accent4" w:themeFillTint="99"/>
          </w:tcPr>
          <w:p w:rsidR="00106D08" w:rsidRPr="00106D08" w:rsidRDefault="00106D08" w:rsidP="00106D0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2- 3</w:t>
            </w:r>
          </w:p>
        </w:tc>
        <w:tc>
          <w:tcPr>
            <w:tcW w:w="3574" w:type="dxa"/>
            <w:shd w:val="clear" w:color="auto" w:fill="F2F2F2" w:themeFill="background1" w:themeFillShade="F2"/>
          </w:tcPr>
          <w:p w:rsidR="00106D08" w:rsidRDefault="00106D08" w:rsidP="00106D0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Mínimo aceptable</w:t>
            </w:r>
          </w:p>
        </w:tc>
        <w:tc>
          <w:tcPr>
            <w:tcW w:w="3260" w:type="dxa"/>
            <w:shd w:val="clear" w:color="auto" w:fill="F2F2F2" w:themeFill="background1" w:themeFillShade="F2"/>
          </w:tcPr>
          <w:p w:rsidR="00106D08" w:rsidRDefault="00106D08" w:rsidP="00106D0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Moderado</w:t>
            </w:r>
          </w:p>
        </w:tc>
      </w:tr>
      <w:tr w:rsidR="00106D08" w:rsidTr="00542A9E">
        <w:tc>
          <w:tcPr>
            <w:tcW w:w="2942" w:type="dxa"/>
            <w:shd w:val="clear" w:color="auto" w:fill="70AD47" w:themeFill="accent6"/>
          </w:tcPr>
          <w:p w:rsidR="00106D08" w:rsidRDefault="00106D08" w:rsidP="00106D0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4- 5 </w:t>
            </w:r>
          </w:p>
        </w:tc>
        <w:tc>
          <w:tcPr>
            <w:tcW w:w="3574" w:type="dxa"/>
            <w:shd w:val="clear" w:color="auto" w:fill="F2F2F2" w:themeFill="background1" w:themeFillShade="F2"/>
          </w:tcPr>
          <w:p w:rsidR="00106D08" w:rsidRDefault="00106D08" w:rsidP="00106D0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Aceptable</w:t>
            </w:r>
          </w:p>
        </w:tc>
        <w:tc>
          <w:tcPr>
            <w:tcW w:w="3260" w:type="dxa"/>
            <w:shd w:val="clear" w:color="auto" w:fill="F2F2F2" w:themeFill="background1" w:themeFillShade="F2"/>
          </w:tcPr>
          <w:p w:rsidR="00106D08" w:rsidRDefault="00106D08" w:rsidP="00106D0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Critico</w:t>
            </w:r>
          </w:p>
        </w:tc>
      </w:tr>
    </w:tbl>
    <w:p w:rsidR="00106D08" w:rsidRPr="00106D08" w:rsidRDefault="00106D08" w:rsidP="00106D08">
      <w:pPr>
        <w:jc w:val="center"/>
        <w:rPr>
          <w:rFonts w:ascii="Times New Roman" w:hAnsi="Times New Roman" w:cs="Times New Roman"/>
          <w:b/>
          <w:sz w:val="24"/>
        </w:rPr>
      </w:pPr>
    </w:p>
    <w:p w:rsidR="00EE4A39" w:rsidRDefault="00EE4A39" w:rsidP="00EE4A39">
      <w:pPr>
        <w:jc w:val="center"/>
        <w:rPr>
          <w:rFonts w:ascii="Times New Roman" w:hAnsi="Times New Roman" w:cs="Times New Roman"/>
          <w:b/>
          <w:sz w:val="24"/>
        </w:rPr>
      </w:pPr>
    </w:p>
    <w:p w:rsidR="00EE4A39" w:rsidRDefault="00EE4A39" w:rsidP="00EE4A39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ANÁLISIS</w:t>
      </w:r>
    </w:p>
    <w:p w:rsidR="00EE4A39" w:rsidRDefault="002F0170" w:rsidP="0053105C">
      <w:pPr>
        <w:rPr>
          <w:rFonts w:ascii="Times New Roman" w:hAnsi="Times New Roman" w:cs="Times New Roman"/>
          <w:sz w:val="24"/>
        </w:rPr>
      </w:pPr>
      <w:r w:rsidRPr="002F0170">
        <w:rPr>
          <w:rFonts w:ascii="Times New Roman" w:hAnsi="Times New Roman" w:cs="Times New Roman"/>
          <w:sz w:val="24"/>
        </w:rPr>
        <w:t xml:space="preserve">El siguiente análisis muestra el valor de los riesgos que </w:t>
      </w:r>
      <w:r>
        <w:rPr>
          <w:rFonts w:ascii="Times New Roman" w:hAnsi="Times New Roman" w:cs="Times New Roman"/>
          <w:sz w:val="24"/>
        </w:rPr>
        <w:t xml:space="preserve">se </w:t>
      </w:r>
      <w:r w:rsidRPr="002F0170">
        <w:rPr>
          <w:rFonts w:ascii="Times New Roman" w:hAnsi="Times New Roman" w:cs="Times New Roman"/>
          <w:sz w:val="24"/>
        </w:rPr>
        <w:t>pueden llegar a ocasionar en el software.</w:t>
      </w:r>
      <w:r>
        <w:rPr>
          <w:rFonts w:ascii="Times New Roman" w:hAnsi="Times New Roman" w:cs="Times New Roman"/>
          <w:sz w:val="24"/>
        </w:rPr>
        <w:t xml:space="preserve"> </w:t>
      </w:r>
    </w:p>
    <w:p w:rsidR="002F0170" w:rsidRPr="002F0170" w:rsidRDefault="002F0170" w:rsidP="0053105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Entre riesgo alto a bajo. </w:t>
      </w:r>
    </w:p>
    <w:tbl>
      <w:tblPr>
        <w:tblStyle w:val="Tablaconcuadrcula"/>
        <w:tblW w:w="7479" w:type="dxa"/>
        <w:tblLayout w:type="fixed"/>
        <w:tblLook w:val="04A0" w:firstRow="1" w:lastRow="0" w:firstColumn="1" w:lastColumn="0" w:noHBand="0" w:noVBand="1"/>
      </w:tblPr>
      <w:tblGrid>
        <w:gridCol w:w="2234"/>
        <w:gridCol w:w="2268"/>
        <w:gridCol w:w="1560"/>
        <w:gridCol w:w="1417"/>
      </w:tblGrid>
      <w:tr w:rsidR="002F0170" w:rsidTr="002F0170">
        <w:tc>
          <w:tcPr>
            <w:tcW w:w="2234" w:type="dxa"/>
            <w:tcBorders>
              <w:right w:val="nil"/>
            </w:tcBorders>
            <w:shd w:val="clear" w:color="auto" w:fill="FFC000" w:themeFill="accent4"/>
          </w:tcPr>
          <w:p w:rsidR="002F0170" w:rsidRDefault="002F0170" w:rsidP="00947C2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268" w:type="dxa"/>
            <w:tcBorders>
              <w:left w:val="nil"/>
              <w:right w:val="nil"/>
            </w:tcBorders>
            <w:shd w:val="clear" w:color="auto" w:fill="FFC000" w:themeFill="accent4"/>
          </w:tcPr>
          <w:p w:rsidR="002F0170" w:rsidRDefault="002F0170" w:rsidP="00360D3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PROBABILIADAD</w:t>
            </w:r>
          </w:p>
        </w:tc>
        <w:tc>
          <w:tcPr>
            <w:tcW w:w="1560" w:type="dxa"/>
            <w:tcBorders>
              <w:left w:val="nil"/>
              <w:right w:val="nil"/>
            </w:tcBorders>
            <w:shd w:val="clear" w:color="auto" w:fill="FFC000" w:themeFill="accent4"/>
          </w:tcPr>
          <w:p w:rsidR="002F0170" w:rsidRDefault="002F0170" w:rsidP="00947C2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417" w:type="dxa"/>
            <w:tcBorders>
              <w:left w:val="nil"/>
            </w:tcBorders>
            <w:shd w:val="clear" w:color="auto" w:fill="FFC000" w:themeFill="accent4"/>
          </w:tcPr>
          <w:p w:rsidR="002F0170" w:rsidRDefault="002F0170" w:rsidP="00947C2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2F0170" w:rsidTr="002F0170">
        <w:tc>
          <w:tcPr>
            <w:tcW w:w="2234" w:type="dxa"/>
            <w:shd w:val="clear" w:color="auto" w:fill="EDEDED" w:themeFill="accent3" w:themeFillTint="33"/>
          </w:tcPr>
          <w:p w:rsidR="002F0170" w:rsidRDefault="002F0170" w:rsidP="00947C2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268" w:type="dxa"/>
            <w:shd w:val="clear" w:color="auto" w:fill="EDEDED" w:themeFill="accent3" w:themeFillTint="33"/>
          </w:tcPr>
          <w:p w:rsidR="002F0170" w:rsidRDefault="002F0170" w:rsidP="00947C2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Mínimo</w:t>
            </w:r>
          </w:p>
        </w:tc>
        <w:tc>
          <w:tcPr>
            <w:tcW w:w="1560" w:type="dxa"/>
            <w:shd w:val="clear" w:color="auto" w:fill="EDEDED" w:themeFill="accent3" w:themeFillTint="33"/>
          </w:tcPr>
          <w:p w:rsidR="002F0170" w:rsidRDefault="002F0170" w:rsidP="00947C2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Moderado</w:t>
            </w:r>
          </w:p>
        </w:tc>
        <w:tc>
          <w:tcPr>
            <w:tcW w:w="1417" w:type="dxa"/>
            <w:shd w:val="clear" w:color="auto" w:fill="EDEDED" w:themeFill="accent3" w:themeFillTint="33"/>
          </w:tcPr>
          <w:p w:rsidR="002F0170" w:rsidRDefault="002F0170" w:rsidP="00947C2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Critico</w:t>
            </w:r>
          </w:p>
        </w:tc>
      </w:tr>
      <w:tr w:rsidR="002F0170" w:rsidTr="002F0170">
        <w:tc>
          <w:tcPr>
            <w:tcW w:w="2234" w:type="dxa"/>
            <w:shd w:val="clear" w:color="auto" w:fill="EDEDED" w:themeFill="accent3" w:themeFillTint="33"/>
          </w:tcPr>
          <w:p w:rsidR="002F0170" w:rsidRDefault="002F0170" w:rsidP="00947C2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Inaceptable</w:t>
            </w:r>
          </w:p>
        </w:tc>
        <w:tc>
          <w:tcPr>
            <w:tcW w:w="2268" w:type="dxa"/>
            <w:shd w:val="clear" w:color="auto" w:fill="92D050"/>
          </w:tcPr>
          <w:p w:rsidR="002F0170" w:rsidRDefault="002F0170" w:rsidP="00106D0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Bajo</w:t>
            </w:r>
          </w:p>
        </w:tc>
        <w:tc>
          <w:tcPr>
            <w:tcW w:w="1560" w:type="dxa"/>
            <w:shd w:val="clear" w:color="auto" w:fill="92D050"/>
          </w:tcPr>
          <w:p w:rsidR="002F0170" w:rsidRDefault="002F0170" w:rsidP="00996EB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Bajo</w:t>
            </w:r>
          </w:p>
        </w:tc>
        <w:tc>
          <w:tcPr>
            <w:tcW w:w="1417" w:type="dxa"/>
            <w:shd w:val="clear" w:color="auto" w:fill="FFD966" w:themeFill="accent4" w:themeFillTint="99"/>
          </w:tcPr>
          <w:p w:rsidR="002F0170" w:rsidRDefault="002F0170" w:rsidP="00947C2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Medio</w:t>
            </w:r>
          </w:p>
        </w:tc>
      </w:tr>
      <w:tr w:rsidR="002F0170" w:rsidTr="002F0170">
        <w:trPr>
          <w:trHeight w:val="77"/>
        </w:trPr>
        <w:tc>
          <w:tcPr>
            <w:tcW w:w="2234" w:type="dxa"/>
            <w:shd w:val="clear" w:color="auto" w:fill="EDEDED" w:themeFill="accent3" w:themeFillTint="33"/>
          </w:tcPr>
          <w:p w:rsidR="002F0170" w:rsidRDefault="002F0170" w:rsidP="00106D08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Mínimo Aceptable</w:t>
            </w:r>
          </w:p>
        </w:tc>
        <w:tc>
          <w:tcPr>
            <w:tcW w:w="2268" w:type="dxa"/>
            <w:shd w:val="clear" w:color="auto" w:fill="92D050"/>
          </w:tcPr>
          <w:p w:rsidR="002F0170" w:rsidRDefault="002F0170" w:rsidP="00947C2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Bajo</w:t>
            </w:r>
          </w:p>
        </w:tc>
        <w:tc>
          <w:tcPr>
            <w:tcW w:w="1560" w:type="dxa"/>
            <w:shd w:val="clear" w:color="auto" w:fill="FFD966" w:themeFill="accent4" w:themeFillTint="99"/>
          </w:tcPr>
          <w:p w:rsidR="002F0170" w:rsidRDefault="002F0170" w:rsidP="00947C2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Medio</w:t>
            </w:r>
          </w:p>
        </w:tc>
        <w:tc>
          <w:tcPr>
            <w:tcW w:w="1417" w:type="dxa"/>
            <w:shd w:val="clear" w:color="auto" w:fill="C00000"/>
          </w:tcPr>
          <w:p w:rsidR="002F0170" w:rsidRDefault="002F0170" w:rsidP="00947C2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Alto</w:t>
            </w:r>
          </w:p>
        </w:tc>
      </w:tr>
      <w:tr w:rsidR="002F0170" w:rsidTr="002F0170">
        <w:tc>
          <w:tcPr>
            <w:tcW w:w="2234" w:type="dxa"/>
            <w:shd w:val="clear" w:color="auto" w:fill="EDEDED" w:themeFill="accent3" w:themeFillTint="33"/>
          </w:tcPr>
          <w:p w:rsidR="002F0170" w:rsidRDefault="002F0170" w:rsidP="00947C2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Aceptable</w:t>
            </w:r>
          </w:p>
        </w:tc>
        <w:tc>
          <w:tcPr>
            <w:tcW w:w="2268" w:type="dxa"/>
            <w:shd w:val="clear" w:color="auto" w:fill="FFD966" w:themeFill="accent4" w:themeFillTint="99"/>
          </w:tcPr>
          <w:p w:rsidR="002F0170" w:rsidRDefault="002F0170" w:rsidP="00947C2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Medio</w:t>
            </w:r>
          </w:p>
        </w:tc>
        <w:tc>
          <w:tcPr>
            <w:tcW w:w="1560" w:type="dxa"/>
            <w:shd w:val="clear" w:color="auto" w:fill="C00000"/>
          </w:tcPr>
          <w:p w:rsidR="002F0170" w:rsidRDefault="002F0170" w:rsidP="00947C2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Alto</w:t>
            </w:r>
          </w:p>
        </w:tc>
        <w:tc>
          <w:tcPr>
            <w:tcW w:w="1417" w:type="dxa"/>
            <w:shd w:val="clear" w:color="auto" w:fill="C00000"/>
          </w:tcPr>
          <w:p w:rsidR="002F0170" w:rsidRDefault="002F0170" w:rsidP="00947C2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Alto</w:t>
            </w:r>
          </w:p>
        </w:tc>
      </w:tr>
    </w:tbl>
    <w:tbl>
      <w:tblPr>
        <w:tblStyle w:val="Tablaconcuadrcula"/>
        <w:tblpPr w:leftFromText="141" w:rightFromText="141" w:vertAnchor="text" w:horzAnchor="page" w:tblpX="9512" w:tblpY="-1257"/>
        <w:tblW w:w="1980" w:type="dxa"/>
        <w:tblLook w:val="04A0" w:firstRow="1" w:lastRow="0" w:firstColumn="1" w:lastColumn="0" w:noHBand="0" w:noVBand="1"/>
      </w:tblPr>
      <w:tblGrid>
        <w:gridCol w:w="1980"/>
      </w:tblGrid>
      <w:tr w:rsidR="002F0170" w:rsidTr="002F0170">
        <w:tc>
          <w:tcPr>
            <w:tcW w:w="1980" w:type="dxa"/>
            <w:shd w:val="clear" w:color="auto" w:fill="C00000"/>
          </w:tcPr>
          <w:p w:rsidR="002F0170" w:rsidRDefault="002F0170" w:rsidP="002F0170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Riesgo ALTO</w:t>
            </w:r>
          </w:p>
        </w:tc>
      </w:tr>
      <w:tr w:rsidR="002F0170" w:rsidTr="002F0170">
        <w:tc>
          <w:tcPr>
            <w:tcW w:w="1980" w:type="dxa"/>
            <w:shd w:val="clear" w:color="auto" w:fill="FFD966" w:themeFill="accent4" w:themeFillTint="99"/>
          </w:tcPr>
          <w:p w:rsidR="002F0170" w:rsidRDefault="002F0170" w:rsidP="002F0170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Riesgo MEDIO</w:t>
            </w:r>
          </w:p>
        </w:tc>
      </w:tr>
      <w:tr w:rsidR="002F0170" w:rsidTr="002F0170">
        <w:tc>
          <w:tcPr>
            <w:tcW w:w="1980" w:type="dxa"/>
            <w:shd w:val="clear" w:color="auto" w:fill="92D050"/>
          </w:tcPr>
          <w:p w:rsidR="002F0170" w:rsidRDefault="002F0170" w:rsidP="002F0170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Riesgo BAJO</w:t>
            </w:r>
          </w:p>
        </w:tc>
      </w:tr>
    </w:tbl>
    <w:p w:rsidR="00732964" w:rsidRDefault="00732964" w:rsidP="00996EBE">
      <w:pPr>
        <w:rPr>
          <w:rFonts w:ascii="Times New Roman" w:hAnsi="Times New Roman" w:cs="Times New Roman"/>
          <w:b/>
          <w:sz w:val="24"/>
        </w:rPr>
      </w:pPr>
    </w:p>
    <w:p w:rsidR="00732964" w:rsidRDefault="00732964" w:rsidP="00947C22">
      <w:pPr>
        <w:jc w:val="center"/>
        <w:rPr>
          <w:rFonts w:ascii="Times New Roman" w:hAnsi="Times New Roman" w:cs="Times New Roman"/>
          <w:b/>
          <w:sz w:val="24"/>
        </w:rPr>
      </w:pPr>
    </w:p>
    <w:p w:rsidR="00732964" w:rsidRDefault="00732964" w:rsidP="00947C22">
      <w:pPr>
        <w:jc w:val="center"/>
        <w:rPr>
          <w:rFonts w:ascii="Times New Roman" w:hAnsi="Times New Roman" w:cs="Times New Roman"/>
          <w:b/>
          <w:sz w:val="24"/>
        </w:rPr>
      </w:pPr>
    </w:p>
    <w:p w:rsidR="00732964" w:rsidRDefault="00732964" w:rsidP="00947C22">
      <w:pPr>
        <w:jc w:val="center"/>
        <w:rPr>
          <w:rFonts w:ascii="Times New Roman" w:hAnsi="Times New Roman" w:cs="Times New Roman"/>
          <w:b/>
          <w:sz w:val="24"/>
        </w:rPr>
      </w:pPr>
    </w:p>
    <w:p w:rsidR="00732964" w:rsidRDefault="00732964" w:rsidP="00947C22">
      <w:pPr>
        <w:jc w:val="center"/>
        <w:rPr>
          <w:rFonts w:ascii="Times New Roman" w:hAnsi="Times New Roman" w:cs="Times New Roman"/>
          <w:b/>
          <w:sz w:val="24"/>
        </w:rPr>
      </w:pPr>
    </w:p>
    <w:p w:rsidR="00732964" w:rsidRDefault="00732964" w:rsidP="00947C22">
      <w:pPr>
        <w:jc w:val="center"/>
        <w:rPr>
          <w:rFonts w:ascii="Times New Roman" w:hAnsi="Times New Roman" w:cs="Times New Roman"/>
          <w:b/>
          <w:sz w:val="24"/>
        </w:rPr>
      </w:pPr>
    </w:p>
    <w:p w:rsidR="00732964" w:rsidRDefault="00732964" w:rsidP="00947C22">
      <w:pPr>
        <w:jc w:val="center"/>
        <w:rPr>
          <w:rFonts w:ascii="Times New Roman" w:hAnsi="Times New Roman" w:cs="Times New Roman"/>
          <w:b/>
          <w:sz w:val="24"/>
        </w:rPr>
      </w:pPr>
    </w:p>
    <w:p w:rsidR="00732964" w:rsidRDefault="00732964" w:rsidP="00947C22">
      <w:pPr>
        <w:jc w:val="center"/>
        <w:rPr>
          <w:rFonts w:ascii="Times New Roman" w:hAnsi="Times New Roman" w:cs="Times New Roman"/>
          <w:b/>
          <w:sz w:val="24"/>
        </w:rPr>
      </w:pPr>
    </w:p>
    <w:p w:rsidR="00732964" w:rsidRDefault="00732964" w:rsidP="00947C22">
      <w:pPr>
        <w:jc w:val="center"/>
        <w:rPr>
          <w:rFonts w:ascii="Times New Roman" w:hAnsi="Times New Roman" w:cs="Times New Roman"/>
          <w:b/>
          <w:sz w:val="24"/>
        </w:rPr>
      </w:pPr>
    </w:p>
    <w:p w:rsidR="00732964" w:rsidRDefault="00732964" w:rsidP="00947C22">
      <w:pPr>
        <w:jc w:val="center"/>
        <w:rPr>
          <w:rFonts w:ascii="Times New Roman" w:hAnsi="Times New Roman" w:cs="Times New Roman"/>
          <w:b/>
          <w:sz w:val="24"/>
        </w:rPr>
      </w:pPr>
    </w:p>
    <w:p w:rsidR="002F0170" w:rsidRDefault="002F0170" w:rsidP="00947C22">
      <w:pPr>
        <w:jc w:val="center"/>
        <w:rPr>
          <w:rFonts w:ascii="Times New Roman" w:hAnsi="Times New Roman" w:cs="Times New Roman"/>
          <w:b/>
          <w:sz w:val="24"/>
        </w:rPr>
      </w:pPr>
    </w:p>
    <w:p w:rsidR="002F0170" w:rsidRDefault="002F0170" w:rsidP="00947C22">
      <w:pPr>
        <w:jc w:val="center"/>
        <w:rPr>
          <w:rFonts w:ascii="Times New Roman" w:hAnsi="Times New Roman" w:cs="Times New Roman"/>
          <w:b/>
          <w:sz w:val="24"/>
        </w:rPr>
      </w:pPr>
    </w:p>
    <w:p w:rsidR="00732964" w:rsidRDefault="00732964" w:rsidP="00947C22">
      <w:pPr>
        <w:jc w:val="center"/>
        <w:rPr>
          <w:rFonts w:ascii="Times New Roman" w:hAnsi="Times New Roman" w:cs="Times New Roman"/>
          <w:b/>
          <w:sz w:val="24"/>
        </w:rPr>
      </w:pPr>
    </w:p>
    <w:p w:rsidR="00EE4A39" w:rsidRDefault="00EE4A39" w:rsidP="00EE4A39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IDENTIFICACIÓN DE RIESGOS </w:t>
      </w:r>
    </w:p>
    <w:p w:rsidR="002F0170" w:rsidRDefault="002F0170" w:rsidP="002F0170">
      <w:pPr>
        <w:rPr>
          <w:rFonts w:ascii="Times New Roman" w:hAnsi="Times New Roman" w:cs="Times New Roman"/>
          <w:b/>
          <w:sz w:val="24"/>
        </w:rPr>
      </w:pPr>
      <w:r w:rsidRPr="002F0170">
        <w:rPr>
          <w:rFonts w:ascii="Times New Roman" w:hAnsi="Times New Roman" w:cs="Times New Roman"/>
          <w:sz w:val="24"/>
        </w:rPr>
        <w:t>Acá se puede observar el tipo de riesgo, su consecuencia y el responsable del problema o riesgo</w:t>
      </w:r>
    </w:p>
    <w:p w:rsidR="002F0170" w:rsidRDefault="002F0170" w:rsidP="00EE4A39">
      <w:pPr>
        <w:jc w:val="center"/>
        <w:rPr>
          <w:rFonts w:ascii="Times New Roman" w:hAnsi="Times New Roman" w:cs="Times New Roman"/>
          <w:b/>
          <w:sz w:val="24"/>
        </w:rPr>
      </w:pPr>
    </w:p>
    <w:p w:rsidR="002F0170" w:rsidRDefault="002F0170" w:rsidP="00EE4A39">
      <w:pPr>
        <w:jc w:val="center"/>
        <w:rPr>
          <w:rFonts w:ascii="Times New Roman" w:hAnsi="Times New Roman" w:cs="Times New Roman"/>
          <w:b/>
          <w:sz w:val="24"/>
        </w:rPr>
      </w:pPr>
    </w:p>
    <w:p w:rsidR="00EE4A39" w:rsidRPr="002F0170" w:rsidRDefault="00EE4A39" w:rsidP="002F0170">
      <w:pPr>
        <w:rPr>
          <w:rFonts w:ascii="Times New Roman" w:hAnsi="Times New Roman" w:cs="Times New Roman"/>
          <w:sz w:val="24"/>
        </w:rPr>
      </w:pPr>
    </w:p>
    <w:tbl>
      <w:tblPr>
        <w:tblStyle w:val="Tablaconcuadrcula"/>
        <w:tblpPr w:leftFromText="141" w:rightFromText="141" w:vertAnchor="page" w:horzAnchor="margin" w:tblpY="4354"/>
        <w:tblW w:w="8832" w:type="dxa"/>
        <w:tblLook w:val="04A0" w:firstRow="1" w:lastRow="0" w:firstColumn="1" w:lastColumn="0" w:noHBand="0" w:noVBand="1"/>
      </w:tblPr>
      <w:tblGrid>
        <w:gridCol w:w="1536"/>
        <w:gridCol w:w="2351"/>
        <w:gridCol w:w="2316"/>
        <w:gridCol w:w="2629"/>
      </w:tblGrid>
      <w:tr w:rsidR="002F0170" w:rsidTr="002F0170">
        <w:trPr>
          <w:trHeight w:val="557"/>
        </w:trPr>
        <w:tc>
          <w:tcPr>
            <w:tcW w:w="1536" w:type="dxa"/>
            <w:vMerge w:val="restart"/>
            <w:shd w:val="clear" w:color="auto" w:fill="FFC000" w:themeFill="accent4"/>
          </w:tcPr>
          <w:p w:rsidR="002F0170" w:rsidRDefault="002F0170" w:rsidP="002F0170">
            <w:r w:rsidRPr="00BA579E">
              <w:rPr>
                <w:noProof/>
                <w:shd w:val="clear" w:color="auto" w:fill="FFC000" w:themeFill="accent4"/>
                <w:lang w:eastAsia="es-CO"/>
              </w:rPr>
              <w:drawing>
                <wp:inline distT="0" distB="0" distL="0" distR="0" wp14:anchorId="0FF3B9D1" wp14:editId="142C5155">
                  <wp:extent cx="838200" cy="825967"/>
                  <wp:effectExtent l="0" t="0" r="0" b="0"/>
                  <wp:docPr id="1" name="Imagen 1" descr="C:\Users\Camilo\AppData\Local\Microsoft\Windows\INetCache\Content.Word\20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Camilo\AppData\Local\Microsoft\Windows\INetCache\Content.Word\20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07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6975" cy="844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7" w:type="dxa"/>
            <w:gridSpan w:val="2"/>
            <w:vMerge w:val="restart"/>
            <w:tcBorders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2F0170" w:rsidRDefault="002F0170" w:rsidP="002F0170">
            <w:pPr>
              <w:rPr>
                <w:rFonts w:ascii="Times New Roman" w:hAnsi="Times New Roman" w:cs="Times New Roman"/>
                <w:b/>
                <w:sz w:val="28"/>
              </w:rPr>
            </w:pPr>
          </w:p>
          <w:p w:rsidR="002F0170" w:rsidRDefault="002F0170" w:rsidP="002F0170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DB2B25">
              <w:rPr>
                <w:rFonts w:ascii="Times New Roman" w:hAnsi="Times New Roman" w:cs="Times New Roman"/>
                <w:b/>
                <w:sz w:val="28"/>
              </w:rPr>
              <w:t>FIT GYM SYSTEM</w:t>
            </w:r>
          </w:p>
          <w:p w:rsidR="002F0170" w:rsidRPr="00DB2B25" w:rsidRDefault="002F0170" w:rsidP="002F017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2020</w:t>
            </w:r>
          </w:p>
        </w:tc>
        <w:tc>
          <w:tcPr>
            <w:tcW w:w="262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2F0170" w:rsidRDefault="002F0170" w:rsidP="002F0170">
            <w:pPr>
              <w:rPr>
                <w:rFonts w:ascii="Times New Roman" w:hAnsi="Times New Roman" w:cs="Times New Roman"/>
                <w:b/>
              </w:rPr>
            </w:pPr>
          </w:p>
          <w:p w:rsidR="002F0170" w:rsidRPr="00DB2B25" w:rsidRDefault="002F0170" w:rsidP="002F0170">
            <w:pPr>
              <w:rPr>
                <w:rFonts w:ascii="Times New Roman" w:hAnsi="Times New Roman" w:cs="Times New Roman"/>
                <w:b/>
              </w:rPr>
            </w:pPr>
            <w:r w:rsidRPr="00DB2B25">
              <w:rPr>
                <w:rFonts w:ascii="Times New Roman" w:hAnsi="Times New Roman" w:cs="Times New Roman"/>
                <w:b/>
              </w:rPr>
              <w:t>F</w:t>
            </w:r>
            <w:r>
              <w:rPr>
                <w:rFonts w:ascii="Times New Roman" w:hAnsi="Times New Roman" w:cs="Times New Roman"/>
                <w:b/>
              </w:rPr>
              <w:t>echa</w:t>
            </w:r>
            <w:r w:rsidRPr="00DB2B25">
              <w:rPr>
                <w:rFonts w:ascii="Times New Roman" w:hAnsi="Times New Roman" w:cs="Times New Roman"/>
                <w:b/>
              </w:rPr>
              <w:t>:</w:t>
            </w:r>
          </w:p>
        </w:tc>
      </w:tr>
      <w:tr w:rsidR="002F0170" w:rsidTr="002F0170">
        <w:trPr>
          <w:trHeight w:val="652"/>
        </w:trPr>
        <w:tc>
          <w:tcPr>
            <w:tcW w:w="1536" w:type="dxa"/>
            <w:vMerge/>
            <w:shd w:val="clear" w:color="auto" w:fill="FFC000" w:themeFill="accent4"/>
          </w:tcPr>
          <w:p w:rsidR="002F0170" w:rsidRPr="00BA579E" w:rsidRDefault="002F0170" w:rsidP="002F0170">
            <w:pPr>
              <w:rPr>
                <w:noProof/>
                <w:shd w:val="clear" w:color="auto" w:fill="FFC000" w:themeFill="accent4"/>
                <w:lang w:eastAsia="es-CO"/>
              </w:rPr>
            </w:pPr>
          </w:p>
        </w:tc>
        <w:tc>
          <w:tcPr>
            <w:tcW w:w="4667" w:type="dxa"/>
            <w:gridSpan w:val="2"/>
            <w:vMerge/>
            <w:tcBorders>
              <w:top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2F0170" w:rsidRDefault="002F0170" w:rsidP="002F0170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2F0170" w:rsidRDefault="002F0170" w:rsidP="002F0170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</w:p>
          <w:p w:rsidR="002F0170" w:rsidRPr="00DB2B25" w:rsidRDefault="002F0170" w:rsidP="002F0170">
            <w:pPr>
              <w:jc w:val="center"/>
            </w:pPr>
            <w:r>
              <w:rPr>
                <w:rFonts w:ascii="Times New Roman" w:hAnsi="Times New Roman" w:cs="Times New Roman"/>
                <w:b/>
              </w:rPr>
              <w:t xml:space="preserve">Versión No: </w:t>
            </w:r>
            <w:r w:rsidRPr="00DB2B25">
              <w:rPr>
                <w:rFonts w:ascii="Times New Roman" w:hAnsi="Times New Roman" w:cs="Times New Roman"/>
                <w:b/>
              </w:rPr>
              <w:t>1</w:t>
            </w:r>
          </w:p>
        </w:tc>
      </w:tr>
      <w:tr w:rsidR="002F0170" w:rsidTr="002F0170">
        <w:tc>
          <w:tcPr>
            <w:tcW w:w="1536" w:type="dxa"/>
          </w:tcPr>
          <w:p w:rsidR="002F0170" w:rsidRPr="00EE4A39" w:rsidRDefault="002F0170" w:rsidP="002F01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B2B25">
              <w:rPr>
                <w:rFonts w:ascii="Times New Roman" w:hAnsi="Times New Roman" w:cs="Times New Roman"/>
                <w:b/>
                <w:sz w:val="24"/>
              </w:rPr>
              <w:t xml:space="preserve">No. </w:t>
            </w:r>
            <w:r>
              <w:rPr>
                <w:rFonts w:ascii="Times New Roman" w:hAnsi="Times New Roman" w:cs="Times New Roman"/>
                <w:b/>
                <w:sz w:val="24"/>
              </w:rPr>
              <w:t>Tipo</w:t>
            </w:r>
          </w:p>
        </w:tc>
        <w:tc>
          <w:tcPr>
            <w:tcW w:w="2351" w:type="dxa"/>
          </w:tcPr>
          <w:p w:rsidR="002F0170" w:rsidRPr="00DB2B25" w:rsidRDefault="002F0170" w:rsidP="002F017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Tipo de riesgo</w:t>
            </w:r>
          </w:p>
        </w:tc>
        <w:tc>
          <w:tcPr>
            <w:tcW w:w="2316" w:type="dxa"/>
          </w:tcPr>
          <w:p w:rsidR="002F0170" w:rsidRPr="00DB2B25" w:rsidRDefault="002F0170" w:rsidP="002F017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B2B25">
              <w:rPr>
                <w:rFonts w:ascii="Times New Roman" w:hAnsi="Times New Roman" w:cs="Times New Roman"/>
                <w:b/>
              </w:rPr>
              <w:t>Consecuencia</w:t>
            </w:r>
          </w:p>
        </w:tc>
        <w:tc>
          <w:tcPr>
            <w:tcW w:w="2629" w:type="dxa"/>
          </w:tcPr>
          <w:p w:rsidR="002F0170" w:rsidRPr="00DB2B25" w:rsidRDefault="002F0170" w:rsidP="002F017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Responsable</w:t>
            </w:r>
          </w:p>
        </w:tc>
      </w:tr>
      <w:tr w:rsidR="002F0170" w:rsidTr="002F0170">
        <w:tc>
          <w:tcPr>
            <w:tcW w:w="1536" w:type="dxa"/>
          </w:tcPr>
          <w:p w:rsidR="002F0170" w:rsidRDefault="002F0170" w:rsidP="002F01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2F0170" w:rsidRPr="00DB2B25" w:rsidRDefault="002F0170" w:rsidP="002F01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B2B25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351" w:type="dxa"/>
          </w:tcPr>
          <w:p w:rsidR="002F0170" w:rsidRDefault="002F0170" w:rsidP="002F0170">
            <w:pPr>
              <w:rPr>
                <w:rFonts w:ascii="Times New Roman" w:hAnsi="Times New Roman" w:cs="Times New Roman"/>
                <w:sz w:val="24"/>
              </w:rPr>
            </w:pPr>
          </w:p>
          <w:p w:rsidR="002F0170" w:rsidRPr="0053105C" w:rsidRDefault="002F0170" w:rsidP="002F01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3105C">
              <w:rPr>
                <w:rFonts w:ascii="Times New Roman" w:hAnsi="Times New Roman" w:cs="Times New Roman"/>
                <w:sz w:val="24"/>
              </w:rPr>
              <w:t>Información</w:t>
            </w:r>
          </w:p>
        </w:tc>
        <w:tc>
          <w:tcPr>
            <w:tcW w:w="2316" w:type="dxa"/>
          </w:tcPr>
          <w:p w:rsidR="002F0170" w:rsidRPr="0053105C" w:rsidRDefault="002F0170" w:rsidP="002F0170">
            <w:pPr>
              <w:rPr>
                <w:rFonts w:ascii="Times New Roman" w:hAnsi="Times New Roman" w:cs="Times New Roman"/>
              </w:rPr>
            </w:pPr>
            <w:r w:rsidRPr="0053105C">
              <w:rPr>
                <w:rFonts w:ascii="Times New Roman" w:hAnsi="Times New Roman" w:cs="Times New Roman"/>
                <w:sz w:val="24"/>
              </w:rPr>
              <w:t xml:space="preserve">Se puede llegar a perder la información al no tener un respaldo o backup en la base de datos. </w:t>
            </w:r>
          </w:p>
        </w:tc>
        <w:tc>
          <w:tcPr>
            <w:tcW w:w="2629" w:type="dxa"/>
          </w:tcPr>
          <w:p w:rsidR="002F0170" w:rsidRDefault="002F0170" w:rsidP="002F0170"/>
          <w:p w:rsidR="002F0170" w:rsidRPr="0053105C" w:rsidRDefault="002F0170" w:rsidP="002F0170">
            <w:pPr>
              <w:jc w:val="center"/>
              <w:rPr>
                <w:rFonts w:ascii="Times New Roman" w:hAnsi="Times New Roman" w:cs="Times New Roman"/>
              </w:rPr>
            </w:pPr>
            <w:r w:rsidRPr="0053105C">
              <w:rPr>
                <w:rFonts w:ascii="Times New Roman" w:hAnsi="Times New Roman" w:cs="Times New Roman"/>
                <w:sz w:val="24"/>
              </w:rPr>
              <w:t>Grupo de desarrolladores</w:t>
            </w:r>
          </w:p>
        </w:tc>
      </w:tr>
      <w:tr w:rsidR="002F0170" w:rsidTr="002F0170">
        <w:tc>
          <w:tcPr>
            <w:tcW w:w="1536" w:type="dxa"/>
          </w:tcPr>
          <w:p w:rsidR="002F0170" w:rsidRDefault="002F0170" w:rsidP="002F01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2F0170" w:rsidRPr="00DB2B25" w:rsidRDefault="002F0170" w:rsidP="002F01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B2B25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351" w:type="dxa"/>
          </w:tcPr>
          <w:p w:rsidR="002F0170" w:rsidRDefault="002F0170" w:rsidP="002F01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2F0170" w:rsidRPr="000D28EF" w:rsidRDefault="002F0170" w:rsidP="002F01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D28EF">
              <w:rPr>
                <w:rFonts w:ascii="Times New Roman" w:hAnsi="Times New Roman" w:cs="Times New Roman"/>
                <w:sz w:val="24"/>
              </w:rPr>
              <w:t>Reporte</w:t>
            </w:r>
          </w:p>
        </w:tc>
        <w:tc>
          <w:tcPr>
            <w:tcW w:w="2316" w:type="dxa"/>
          </w:tcPr>
          <w:p w:rsidR="002F0170" w:rsidRPr="000D28EF" w:rsidRDefault="002F0170" w:rsidP="002F0170">
            <w:pPr>
              <w:rPr>
                <w:rFonts w:ascii="Times New Roman" w:hAnsi="Times New Roman" w:cs="Times New Roman"/>
                <w:sz w:val="24"/>
              </w:rPr>
            </w:pPr>
            <w:r w:rsidRPr="00EE5DF4">
              <w:rPr>
                <w:noProof/>
                <w:shd w:val="clear" w:color="auto" w:fill="FFFFFF" w:themeFill="background1"/>
                <w:lang w:eastAsia="es-CO"/>
              </w:rPr>
              <w:drawing>
                <wp:anchor distT="0" distB="0" distL="114300" distR="114300" simplePos="0" relativeHeight="251662336" behindDoc="1" locked="0" layoutInCell="1" allowOverlap="1" wp14:anchorId="0338EB85" wp14:editId="39B0054A">
                  <wp:simplePos x="0" y="0"/>
                  <wp:positionH relativeFrom="margin">
                    <wp:posOffset>-865579</wp:posOffset>
                  </wp:positionH>
                  <wp:positionV relativeFrom="paragraph">
                    <wp:posOffset>-1111028</wp:posOffset>
                  </wp:positionV>
                  <wp:extent cx="2923954" cy="2881855"/>
                  <wp:effectExtent l="0" t="0" r="0" b="0"/>
                  <wp:wrapNone/>
                  <wp:docPr id="3" name="Imagen 3" descr="C:\Users\Camilo\AppData\Local\Microsoft\Windows\INetCache\Content.Word\20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Camilo\AppData\Local\Microsoft\Windows\INetCache\Content.Word\20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07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3954" cy="2881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sz w:val="24"/>
              </w:rPr>
              <w:t>Si se genera un mal reporte</w:t>
            </w:r>
            <w:r w:rsidRPr="000D28EF">
              <w:rPr>
                <w:rFonts w:ascii="Times New Roman" w:hAnsi="Times New Roman" w:cs="Times New Roman"/>
                <w:sz w:val="24"/>
              </w:rPr>
              <w:t>, como inf</w:t>
            </w:r>
            <w:r>
              <w:rPr>
                <w:rFonts w:ascii="Times New Roman" w:hAnsi="Times New Roman" w:cs="Times New Roman"/>
                <w:sz w:val="24"/>
              </w:rPr>
              <w:t>ormación incorrecta, el reporte sería malo</w:t>
            </w:r>
            <w:r w:rsidRPr="000D28EF">
              <w:rPr>
                <w:rFonts w:ascii="Times New Roman" w:hAnsi="Times New Roman" w:cs="Times New Roman"/>
                <w:sz w:val="24"/>
              </w:rPr>
              <w:t xml:space="preserve">. </w:t>
            </w:r>
          </w:p>
        </w:tc>
        <w:tc>
          <w:tcPr>
            <w:tcW w:w="2629" w:type="dxa"/>
          </w:tcPr>
          <w:p w:rsidR="002F0170" w:rsidRPr="000D28EF" w:rsidRDefault="002F0170" w:rsidP="002F01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2F0170" w:rsidRPr="000D28EF" w:rsidRDefault="002F0170" w:rsidP="002F01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3105C">
              <w:rPr>
                <w:rFonts w:ascii="Times New Roman" w:hAnsi="Times New Roman" w:cs="Times New Roman"/>
                <w:sz w:val="24"/>
              </w:rPr>
              <w:t>Grupo de desarrolladores</w:t>
            </w:r>
          </w:p>
        </w:tc>
      </w:tr>
      <w:tr w:rsidR="002F0170" w:rsidTr="002F0170">
        <w:tc>
          <w:tcPr>
            <w:tcW w:w="1536" w:type="dxa"/>
          </w:tcPr>
          <w:p w:rsidR="002F0170" w:rsidRDefault="002F0170" w:rsidP="002F01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2F0170" w:rsidRPr="00DB2B25" w:rsidRDefault="002F0170" w:rsidP="002F01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B2B25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351" w:type="dxa"/>
          </w:tcPr>
          <w:p w:rsidR="002F0170" w:rsidRDefault="002F0170" w:rsidP="002F01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2F0170" w:rsidRPr="000D28EF" w:rsidRDefault="002F0170" w:rsidP="002F01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D28EF">
              <w:rPr>
                <w:rFonts w:ascii="Times New Roman" w:hAnsi="Times New Roman" w:cs="Times New Roman"/>
                <w:sz w:val="24"/>
              </w:rPr>
              <w:t xml:space="preserve">Hosting </w:t>
            </w:r>
          </w:p>
        </w:tc>
        <w:tc>
          <w:tcPr>
            <w:tcW w:w="2316" w:type="dxa"/>
          </w:tcPr>
          <w:p w:rsidR="002F0170" w:rsidRPr="000D28EF" w:rsidRDefault="002F0170" w:rsidP="002F0170">
            <w:pPr>
              <w:rPr>
                <w:rFonts w:ascii="Times New Roman" w:hAnsi="Times New Roman" w:cs="Times New Roman"/>
                <w:sz w:val="24"/>
              </w:rPr>
            </w:pPr>
            <w:r w:rsidRPr="000D28EF">
              <w:rPr>
                <w:rFonts w:ascii="Times New Roman" w:hAnsi="Times New Roman" w:cs="Times New Roman"/>
                <w:sz w:val="24"/>
              </w:rPr>
              <w:t xml:space="preserve">Se puede llegar a generar la caída del servidor web o hosting donde está alojado el aplicativo. </w:t>
            </w:r>
          </w:p>
        </w:tc>
        <w:tc>
          <w:tcPr>
            <w:tcW w:w="2629" w:type="dxa"/>
          </w:tcPr>
          <w:p w:rsidR="002F0170" w:rsidRDefault="002F0170" w:rsidP="002F01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2F0170" w:rsidRPr="000D28EF" w:rsidRDefault="002F0170" w:rsidP="002F01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3105C">
              <w:rPr>
                <w:rFonts w:ascii="Times New Roman" w:hAnsi="Times New Roman" w:cs="Times New Roman"/>
                <w:sz w:val="24"/>
              </w:rPr>
              <w:t>Grupo de desarrolladores</w:t>
            </w:r>
          </w:p>
        </w:tc>
      </w:tr>
      <w:tr w:rsidR="002F0170" w:rsidTr="002F0170">
        <w:tc>
          <w:tcPr>
            <w:tcW w:w="1536" w:type="dxa"/>
          </w:tcPr>
          <w:p w:rsidR="002F0170" w:rsidRDefault="002F0170" w:rsidP="002F01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2F0170" w:rsidRDefault="002F0170" w:rsidP="002F01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2351" w:type="dxa"/>
          </w:tcPr>
          <w:p w:rsidR="002F0170" w:rsidRDefault="002F0170" w:rsidP="002F01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2F0170" w:rsidRDefault="002F0170" w:rsidP="002F01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Usuario</w:t>
            </w:r>
          </w:p>
        </w:tc>
        <w:tc>
          <w:tcPr>
            <w:tcW w:w="2316" w:type="dxa"/>
          </w:tcPr>
          <w:p w:rsidR="002F0170" w:rsidRPr="000D28EF" w:rsidRDefault="002F0170" w:rsidP="002F017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El usuario no asistió a un plan de capacitación para el uso y manejo del aplicativo</w:t>
            </w:r>
          </w:p>
        </w:tc>
        <w:tc>
          <w:tcPr>
            <w:tcW w:w="2629" w:type="dxa"/>
          </w:tcPr>
          <w:p w:rsidR="002F0170" w:rsidRDefault="002F0170" w:rsidP="002F01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2F0170" w:rsidRDefault="002F0170" w:rsidP="002F01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3105C">
              <w:rPr>
                <w:rFonts w:ascii="Times New Roman" w:hAnsi="Times New Roman" w:cs="Times New Roman"/>
                <w:sz w:val="24"/>
              </w:rPr>
              <w:t>Grupo de desarrolladores</w:t>
            </w:r>
          </w:p>
        </w:tc>
      </w:tr>
    </w:tbl>
    <w:p w:rsidR="002F0170" w:rsidRDefault="002F0170" w:rsidP="00947C22">
      <w:pPr>
        <w:jc w:val="center"/>
        <w:rPr>
          <w:rFonts w:ascii="Times New Roman" w:hAnsi="Times New Roman" w:cs="Times New Roman"/>
          <w:b/>
          <w:sz w:val="24"/>
        </w:rPr>
      </w:pPr>
    </w:p>
    <w:p w:rsidR="00D6226F" w:rsidRDefault="00D6226F" w:rsidP="00947C22">
      <w:pPr>
        <w:jc w:val="center"/>
        <w:rPr>
          <w:rFonts w:ascii="Times New Roman" w:hAnsi="Times New Roman" w:cs="Times New Roman"/>
          <w:b/>
          <w:sz w:val="24"/>
        </w:rPr>
      </w:pPr>
    </w:p>
    <w:p w:rsidR="000D28EF" w:rsidRDefault="000D28EF" w:rsidP="00947C22">
      <w:pPr>
        <w:jc w:val="center"/>
        <w:rPr>
          <w:rFonts w:ascii="Times New Roman" w:hAnsi="Times New Roman" w:cs="Times New Roman"/>
          <w:b/>
          <w:sz w:val="24"/>
        </w:rPr>
      </w:pPr>
    </w:p>
    <w:p w:rsidR="000D28EF" w:rsidRDefault="000D28EF">
      <w:bookmarkStart w:id="0" w:name="_GoBack"/>
      <w:bookmarkEnd w:id="0"/>
    </w:p>
    <w:p w:rsidR="0001557F" w:rsidRDefault="0001557F"/>
    <w:tbl>
      <w:tblPr>
        <w:tblStyle w:val="Tablaconcuadrcula"/>
        <w:tblpPr w:leftFromText="141" w:rightFromText="141" w:vertAnchor="text" w:horzAnchor="margin" w:tblpXSpec="center" w:tblpY="96"/>
        <w:tblW w:w="11144" w:type="dxa"/>
        <w:tblLook w:val="04A0" w:firstRow="1" w:lastRow="0" w:firstColumn="1" w:lastColumn="0" w:noHBand="0" w:noVBand="1"/>
      </w:tblPr>
      <w:tblGrid>
        <w:gridCol w:w="1536"/>
        <w:gridCol w:w="1861"/>
        <w:gridCol w:w="2268"/>
        <w:gridCol w:w="2410"/>
        <w:gridCol w:w="1701"/>
        <w:gridCol w:w="1368"/>
      </w:tblGrid>
      <w:tr w:rsidR="00EE4A39" w:rsidTr="00EE4A39">
        <w:trPr>
          <w:trHeight w:val="274"/>
        </w:trPr>
        <w:tc>
          <w:tcPr>
            <w:tcW w:w="1536" w:type="dxa"/>
            <w:vMerge w:val="restart"/>
            <w:shd w:val="clear" w:color="auto" w:fill="FFC000" w:themeFill="accent4"/>
          </w:tcPr>
          <w:p w:rsidR="00EE4A39" w:rsidRDefault="00EE4A39" w:rsidP="00EE4A39">
            <w:r w:rsidRPr="00BA579E">
              <w:rPr>
                <w:noProof/>
                <w:shd w:val="clear" w:color="auto" w:fill="FFC000" w:themeFill="accent4"/>
                <w:lang w:eastAsia="es-CO"/>
              </w:rPr>
              <w:drawing>
                <wp:inline distT="0" distB="0" distL="0" distR="0" wp14:anchorId="131500C7" wp14:editId="27CB98F4">
                  <wp:extent cx="838200" cy="825967"/>
                  <wp:effectExtent l="0" t="0" r="0" b="0"/>
                  <wp:docPr id="4" name="Imagen 4" descr="C:\Users\Camilo\AppData\Local\Microsoft\Windows\INetCache\Content.Word\20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Camilo\AppData\Local\Microsoft\Windows\INetCache\Content.Word\20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07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6975" cy="844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39" w:type="dxa"/>
            <w:gridSpan w:val="3"/>
            <w:tcBorders>
              <w:left w:val="nil"/>
              <w:bottom w:val="nil"/>
            </w:tcBorders>
            <w:shd w:val="clear" w:color="auto" w:fill="FFC000" w:themeFill="accent4"/>
          </w:tcPr>
          <w:p w:rsidR="00EE4A39" w:rsidRDefault="00EE4A39" w:rsidP="00EE4A39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EE4A39" w:rsidRDefault="00EE4A39" w:rsidP="00EE4A39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DB2B25">
              <w:rPr>
                <w:rFonts w:ascii="Times New Roman" w:hAnsi="Times New Roman" w:cs="Times New Roman"/>
                <w:b/>
                <w:sz w:val="28"/>
              </w:rPr>
              <w:t>FIT GYM SYSTEM</w:t>
            </w:r>
          </w:p>
          <w:p w:rsidR="00EE4A39" w:rsidRPr="00DB2B25" w:rsidRDefault="00EE4A39" w:rsidP="00EE4A3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2020</w:t>
            </w:r>
          </w:p>
        </w:tc>
        <w:tc>
          <w:tcPr>
            <w:tcW w:w="3069" w:type="dxa"/>
            <w:gridSpan w:val="2"/>
          </w:tcPr>
          <w:p w:rsidR="00EE4A39" w:rsidRDefault="00EE4A39" w:rsidP="00EE4A3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Día:</w:t>
            </w:r>
          </w:p>
          <w:p w:rsidR="00EE4A39" w:rsidRDefault="00EE4A39" w:rsidP="00EE4A3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Mes:</w:t>
            </w:r>
          </w:p>
          <w:p w:rsidR="00EE4A39" w:rsidRPr="00EE4A39" w:rsidRDefault="00EE4A39" w:rsidP="00EE4A3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Año: </w:t>
            </w:r>
          </w:p>
        </w:tc>
      </w:tr>
      <w:tr w:rsidR="00EE4A39" w:rsidTr="00EE4A39">
        <w:trPr>
          <w:trHeight w:val="77"/>
        </w:trPr>
        <w:tc>
          <w:tcPr>
            <w:tcW w:w="1536" w:type="dxa"/>
            <w:vMerge/>
            <w:shd w:val="clear" w:color="auto" w:fill="FFC000" w:themeFill="accent4"/>
          </w:tcPr>
          <w:p w:rsidR="00EE4A39" w:rsidRPr="00BA579E" w:rsidRDefault="00EE4A39" w:rsidP="00EE4A39">
            <w:pPr>
              <w:rPr>
                <w:noProof/>
                <w:shd w:val="clear" w:color="auto" w:fill="FFC000" w:themeFill="accent4"/>
                <w:lang w:eastAsia="es-CO"/>
              </w:rPr>
            </w:pPr>
          </w:p>
        </w:tc>
        <w:tc>
          <w:tcPr>
            <w:tcW w:w="6539" w:type="dxa"/>
            <w:gridSpan w:val="3"/>
            <w:tcBorders>
              <w:top w:val="nil"/>
              <w:left w:val="nil"/>
            </w:tcBorders>
            <w:shd w:val="clear" w:color="auto" w:fill="FFC000" w:themeFill="accent4"/>
          </w:tcPr>
          <w:p w:rsidR="00EE4A39" w:rsidRPr="00DB2B25" w:rsidRDefault="00EE4A39" w:rsidP="00EE4A39"/>
        </w:tc>
        <w:tc>
          <w:tcPr>
            <w:tcW w:w="3069" w:type="dxa"/>
            <w:gridSpan w:val="2"/>
          </w:tcPr>
          <w:p w:rsidR="00EE4A39" w:rsidRDefault="00EE4A39" w:rsidP="00EE4A39">
            <w:pPr>
              <w:rPr>
                <w:rFonts w:ascii="Times New Roman" w:hAnsi="Times New Roman" w:cs="Times New Roman"/>
                <w:b/>
                <w:i/>
              </w:rPr>
            </w:pPr>
            <w:r w:rsidRPr="00DB2B25">
              <w:rPr>
                <w:rFonts w:ascii="Times New Roman" w:hAnsi="Times New Roman" w:cs="Times New Roman"/>
                <w:b/>
              </w:rPr>
              <w:t>Versión_No.1</w:t>
            </w:r>
          </w:p>
        </w:tc>
      </w:tr>
      <w:tr w:rsidR="00F77701" w:rsidTr="00EE4A39">
        <w:tc>
          <w:tcPr>
            <w:tcW w:w="1536" w:type="dxa"/>
          </w:tcPr>
          <w:p w:rsidR="00EE4A39" w:rsidRPr="00DB2B25" w:rsidRDefault="00EE4A39" w:rsidP="00EE4A3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B2B25">
              <w:rPr>
                <w:rFonts w:ascii="Times New Roman" w:hAnsi="Times New Roman" w:cs="Times New Roman"/>
                <w:b/>
                <w:sz w:val="24"/>
              </w:rPr>
              <w:t xml:space="preserve">No. </w:t>
            </w:r>
            <w:r>
              <w:rPr>
                <w:rFonts w:ascii="Times New Roman" w:hAnsi="Times New Roman" w:cs="Times New Roman"/>
                <w:b/>
                <w:sz w:val="24"/>
              </w:rPr>
              <w:t>Tipo</w:t>
            </w:r>
          </w:p>
        </w:tc>
        <w:tc>
          <w:tcPr>
            <w:tcW w:w="1861" w:type="dxa"/>
          </w:tcPr>
          <w:p w:rsidR="00EE4A39" w:rsidRPr="00DB2B25" w:rsidRDefault="00EE4A39" w:rsidP="00EE4A3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Riesgo</w:t>
            </w:r>
          </w:p>
        </w:tc>
        <w:tc>
          <w:tcPr>
            <w:tcW w:w="2268" w:type="dxa"/>
          </w:tcPr>
          <w:p w:rsidR="00EE4A39" w:rsidRPr="00DB2B25" w:rsidRDefault="00EE4A39" w:rsidP="00EE4A3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Descripción</w:t>
            </w:r>
          </w:p>
        </w:tc>
        <w:tc>
          <w:tcPr>
            <w:tcW w:w="2410" w:type="dxa"/>
          </w:tcPr>
          <w:p w:rsidR="00EE4A39" w:rsidRPr="00DB2B25" w:rsidRDefault="00EE4A39" w:rsidP="00EE4A3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Tipo de </w:t>
            </w:r>
            <w:r>
              <w:rPr>
                <w:rFonts w:ascii="Times New Roman" w:hAnsi="Times New Roman" w:cs="Times New Roman"/>
                <w:b/>
              </w:rPr>
              <w:t>Riesgo</w:t>
            </w:r>
          </w:p>
        </w:tc>
        <w:tc>
          <w:tcPr>
            <w:tcW w:w="1701" w:type="dxa"/>
          </w:tcPr>
          <w:p w:rsidR="00EE4A39" w:rsidRPr="00DB2B25" w:rsidRDefault="00EE4A39" w:rsidP="00EE4A3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Probabilidad</w:t>
            </w:r>
          </w:p>
        </w:tc>
        <w:tc>
          <w:tcPr>
            <w:tcW w:w="1368" w:type="dxa"/>
          </w:tcPr>
          <w:p w:rsidR="00EE4A39" w:rsidRPr="00DB2B25" w:rsidRDefault="00EE4A39" w:rsidP="00EE4A3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Impacto </w:t>
            </w:r>
          </w:p>
        </w:tc>
      </w:tr>
      <w:tr w:rsidR="00A9150A" w:rsidTr="00EE4A39">
        <w:tc>
          <w:tcPr>
            <w:tcW w:w="1536" w:type="dxa"/>
          </w:tcPr>
          <w:p w:rsidR="00A9150A" w:rsidRDefault="00A9150A" w:rsidP="00A9150A">
            <w:pPr>
              <w:tabs>
                <w:tab w:val="left" w:pos="553"/>
                <w:tab w:val="center" w:pos="66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ab/>
            </w:r>
          </w:p>
          <w:p w:rsidR="00EE4A39" w:rsidRPr="00DB2B25" w:rsidRDefault="00A9150A" w:rsidP="00A9150A">
            <w:pPr>
              <w:tabs>
                <w:tab w:val="left" w:pos="553"/>
                <w:tab w:val="center" w:pos="66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ab/>
            </w:r>
            <w:r w:rsidR="00EE4A39" w:rsidRPr="00DB2B25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861" w:type="dxa"/>
          </w:tcPr>
          <w:p w:rsidR="00A9150A" w:rsidRDefault="00A9150A" w:rsidP="00EE4A3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EE4A39" w:rsidRPr="00EE4A39" w:rsidRDefault="00EE4A39" w:rsidP="00EE4A3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E4A39">
              <w:rPr>
                <w:rFonts w:ascii="Times New Roman" w:hAnsi="Times New Roman" w:cs="Times New Roman"/>
                <w:sz w:val="24"/>
              </w:rPr>
              <w:t>Perdida de información</w:t>
            </w:r>
          </w:p>
        </w:tc>
        <w:tc>
          <w:tcPr>
            <w:tcW w:w="2268" w:type="dxa"/>
          </w:tcPr>
          <w:p w:rsidR="00EE4A39" w:rsidRPr="00EE4A39" w:rsidRDefault="00A9150A" w:rsidP="00A9150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 información realizada, se puede perder en el transcurso de un registro.</w:t>
            </w:r>
          </w:p>
        </w:tc>
        <w:tc>
          <w:tcPr>
            <w:tcW w:w="2410" w:type="dxa"/>
          </w:tcPr>
          <w:p w:rsidR="00A9150A" w:rsidRDefault="00A9150A" w:rsidP="00EE4A3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EE4A39" w:rsidRPr="00EE4A39" w:rsidRDefault="00EE4A39" w:rsidP="00EE4A3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E4A39">
              <w:rPr>
                <w:rFonts w:ascii="Times New Roman" w:hAnsi="Times New Roman" w:cs="Times New Roman"/>
                <w:sz w:val="24"/>
              </w:rPr>
              <w:t>Información</w:t>
            </w:r>
          </w:p>
        </w:tc>
        <w:tc>
          <w:tcPr>
            <w:tcW w:w="1701" w:type="dxa"/>
            <w:shd w:val="clear" w:color="auto" w:fill="C00000"/>
          </w:tcPr>
          <w:p w:rsidR="00A9150A" w:rsidRDefault="00A9150A" w:rsidP="00EE4A3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EE4A39" w:rsidRPr="00EE4A39" w:rsidRDefault="00EE4A39" w:rsidP="00EE4A3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E4A39">
              <w:rPr>
                <w:rFonts w:ascii="Times New Roman" w:hAnsi="Times New Roman" w:cs="Times New Roman"/>
                <w:sz w:val="24"/>
              </w:rPr>
              <w:t>Alta</w:t>
            </w:r>
          </w:p>
        </w:tc>
        <w:tc>
          <w:tcPr>
            <w:tcW w:w="1368" w:type="dxa"/>
            <w:shd w:val="clear" w:color="auto" w:fill="C00000"/>
          </w:tcPr>
          <w:p w:rsidR="00A9150A" w:rsidRDefault="00A9150A" w:rsidP="00EE4A3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EE4A39" w:rsidRPr="00EE4A39" w:rsidRDefault="00EE4A39" w:rsidP="00EE4A3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E4A39"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F77701" w:rsidTr="00A9150A">
        <w:tc>
          <w:tcPr>
            <w:tcW w:w="1536" w:type="dxa"/>
          </w:tcPr>
          <w:p w:rsidR="00A9150A" w:rsidRDefault="00A9150A" w:rsidP="00EE4A3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EE4A39" w:rsidRPr="00DB2B25" w:rsidRDefault="00EE4A39" w:rsidP="00EE4A3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B2B25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861" w:type="dxa"/>
          </w:tcPr>
          <w:p w:rsidR="00A9150A" w:rsidRDefault="00A9150A" w:rsidP="00A9150A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EE4A39" w:rsidRPr="00A9150A" w:rsidRDefault="00A9150A" w:rsidP="00A9150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Caída del hosting</w:t>
            </w:r>
          </w:p>
        </w:tc>
        <w:tc>
          <w:tcPr>
            <w:tcW w:w="2268" w:type="dxa"/>
          </w:tcPr>
          <w:p w:rsidR="00EE4A39" w:rsidRPr="00A9150A" w:rsidRDefault="00A9150A" w:rsidP="00EE4A3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 caída del hosting se puede generar y se pueden tener consecuencias en un tiempo determinado.</w:t>
            </w:r>
          </w:p>
        </w:tc>
        <w:tc>
          <w:tcPr>
            <w:tcW w:w="2410" w:type="dxa"/>
          </w:tcPr>
          <w:p w:rsidR="00A9150A" w:rsidRDefault="00A9150A" w:rsidP="00A9150A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EE4A39" w:rsidRPr="00A9150A" w:rsidRDefault="00A9150A" w:rsidP="00A9150A">
            <w:pPr>
              <w:jc w:val="center"/>
              <w:rPr>
                <w:rFonts w:ascii="Times New Roman" w:hAnsi="Times New Roman" w:cs="Times New Roman"/>
              </w:rPr>
            </w:pPr>
            <w:r w:rsidRPr="00A9150A">
              <w:rPr>
                <w:rFonts w:ascii="Times New Roman" w:hAnsi="Times New Roman" w:cs="Times New Roman"/>
                <w:sz w:val="24"/>
              </w:rPr>
              <w:t>Hosting</w:t>
            </w:r>
          </w:p>
        </w:tc>
        <w:tc>
          <w:tcPr>
            <w:tcW w:w="1701" w:type="dxa"/>
            <w:shd w:val="clear" w:color="auto" w:fill="C00000"/>
          </w:tcPr>
          <w:p w:rsidR="00A9150A" w:rsidRDefault="00A9150A" w:rsidP="00A9150A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EE4A39" w:rsidRDefault="00A9150A" w:rsidP="00A9150A">
            <w:pPr>
              <w:jc w:val="center"/>
            </w:pPr>
            <w:r w:rsidRPr="00EE4A39">
              <w:rPr>
                <w:rFonts w:ascii="Times New Roman" w:hAnsi="Times New Roman" w:cs="Times New Roman"/>
                <w:sz w:val="24"/>
              </w:rPr>
              <w:t>Alta</w:t>
            </w:r>
          </w:p>
        </w:tc>
        <w:tc>
          <w:tcPr>
            <w:tcW w:w="1368" w:type="dxa"/>
            <w:shd w:val="clear" w:color="auto" w:fill="C00000"/>
          </w:tcPr>
          <w:p w:rsidR="00A9150A" w:rsidRDefault="00A9150A" w:rsidP="00A9150A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EE4A39" w:rsidRDefault="00A9150A" w:rsidP="00A9150A">
            <w:pPr>
              <w:jc w:val="center"/>
            </w:pPr>
            <w:r w:rsidRPr="00EE4A39"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A9150A" w:rsidTr="00A9150A">
        <w:tc>
          <w:tcPr>
            <w:tcW w:w="1536" w:type="dxa"/>
          </w:tcPr>
          <w:p w:rsidR="00EE4A39" w:rsidRPr="00DB2B25" w:rsidRDefault="00EE4A39" w:rsidP="00EE4A3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B2B25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861" w:type="dxa"/>
          </w:tcPr>
          <w:p w:rsidR="00A9150A" w:rsidRDefault="00A9150A" w:rsidP="00EE4A39"/>
          <w:p w:rsidR="00A9150A" w:rsidRPr="00A9150A" w:rsidRDefault="00A9150A" w:rsidP="00A9150A">
            <w:pPr>
              <w:jc w:val="center"/>
            </w:pPr>
            <w:r w:rsidRPr="00A9150A">
              <w:rPr>
                <w:rFonts w:ascii="Times New Roman" w:hAnsi="Times New Roman" w:cs="Times New Roman"/>
                <w:sz w:val="24"/>
              </w:rPr>
              <w:t>Observación</w:t>
            </w:r>
          </w:p>
        </w:tc>
        <w:tc>
          <w:tcPr>
            <w:tcW w:w="2268" w:type="dxa"/>
          </w:tcPr>
          <w:p w:rsidR="00EE4A39" w:rsidRDefault="00A9150A" w:rsidP="00EE4A39">
            <w:r>
              <w:rPr>
                <w:rFonts w:ascii="Times New Roman" w:hAnsi="Times New Roman" w:cs="Times New Roman"/>
                <w:sz w:val="24"/>
              </w:rPr>
              <w:t>Se desconoce el</w:t>
            </w:r>
            <w:r w:rsidR="00F77701">
              <w:rPr>
                <w:rFonts w:ascii="Times New Roman" w:hAnsi="Times New Roman" w:cs="Times New Roman"/>
                <w:sz w:val="24"/>
              </w:rPr>
              <w:t xml:space="preserve"> software y sus funcionalidades.</w:t>
            </w:r>
          </w:p>
        </w:tc>
        <w:tc>
          <w:tcPr>
            <w:tcW w:w="2410" w:type="dxa"/>
          </w:tcPr>
          <w:p w:rsidR="00A9150A" w:rsidRDefault="00A9150A" w:rsidP="00A9150A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EE4A39" w:rsidRDefault="00A9150A" w:rsidP="00A9150A">
            <w:pPr>
              <w:jc w:val="center"/>
            </w:pPr>
            <w:r w:rsidRPr="00EE4A39">
              <w:rPr>
                <w:rFonts w:ascii="Times New Roman" w:hAnsi="Times New Roman" w:cs="Times New Roman"/>
                <w:sz w:val="24"/>
              </w:rPr>
              <w:t>Información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A9150A" w:rsidRDefault="00A9150A" w:rsidP="00EE4A39">
            <w:pPr>
              <w:rPr>
                <w:rFonts w:ascii="Times New Roman" w:hAnsi="Times New Roman" w:cs="Times New Roman"/>
                <w:sz w:val="24"/>
              </w:rPr>
            </w:pPr>
          </w:p>
          <w:p w:rsidR="00EE4A39" w:rsidRDefault="00A9150A" w:rsidP="00A9150A">
            <w:pPr>
              <w:jc w:val="center"/>
            </w:pPr>
            <w:r>
              <w:rPr>
                <w:rFonts w:ascii="Times New Roman" w:hAnsi="Times New Roman" w:cs="Times New Roman"/>
                <w:sz w:val="24"/>
              </w:rPr>
              <w:t>Moderada</w:t>
            </w:r>
          </w:p>
        </w:tc>
        <w:tc>
          <w:tcPr>
            <w:tcW w:w="1368" w:type="dxa"/>
            <w:shd w:val="clear" w:color="auto" w:fill="FFD966" w:themeFill="accent4" w:themeFillTint="99"/>
          </w:tcPr>
          <w:p w:rsidR="00EE4A39" w:rsidRDefault="00EE4A39" w:rsidP="00EE4A39"/>
          <w:p w:rsidR="00A9150A" w:rsidRDefault="00F77701" w:rsidP="00A9150A">
            <w:pPr>
              <w:jc w:val="center"/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F77701" w:rsidTr="00F77701">
        <w:tc>
          <w:tcPr>
            <w:tcW w:w="1536" w:type="dxa"/>
          </w:tcPr>
          <w:p w:rsidR="00F77701" w:rsidRDefault="00F77701" w:rsidP="00EE4A3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EE4A39" w:rsidRPr="00DB2B25" w:rsidRDefault="00EE4A39" w:rsidP="00EE4A3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B2B25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861" w:type="dxa"/>
          </w:tcPr>
          <w:p w:rsidR="00F77701" w:rsidRDefault="00F77701" w:rsidP="00EE4A39">
            <w:pPr>
              <w:rPr>
                <w:rFonts w:ascii="Times New Roman" w:hAnsi="Times New Roman" w:cs="Times New Roman"/>
                <w:sz w:val="24"/>
              </w:rPr>
            </w:pPr>
          </w:p>
          <w:p w:rsidR="00A9150A" w:rsidRDefault="00F77701" w:rsidP="00F77701">
            <w:pPr>
              <w:jc w:val="center"/>
            </w:pPr>
            <w:r>
              <w:rPr>
                <w:rFonts w:ascii="Times New Roman" w:hAnsi="Times New Roman" w:cs="Times New Roman"/>
                <w:sz w:val="24"/>
              </w:rPr>
              <w:t>Mal uso</w:t>
            </w:r>
          </w:p>
        </w:tc>
        <w:tc>
          <w:tcPr>
            <w:tcW w:w="2268" w:type="dxa"/>
          </w:tcPr>
          <w:p w:rsidR="00EE4A39" w:rsidRDefault="00F77701" w:rsidP="00EE4A39">
            <w:r>
              <w:rPr>
                <w:rFonts w:ascii="Times New Roman" w:hAnsi="Times New Roman" w:cs="Times New Roman"/>
                <w:sz w:val="24"/>
              </w:rPr>
              <w:t>El usuario no puede agregar su rutina y no puede realizar la compra de una proteína.</w:t>
            </w:r>
          </w:p>
        </w:tc>
        <w:tc>
          <w:tcPr>
            <w:tcW w:w="2410" w:type="dxa"/>
          </w:tcPr>
          <w:p w:rsidR="00F77701" w:rsidRDefault="00F77701" w:rsidP="00EE4A39">
            <w:pPr>
              <w:rPr>
                <w:rFonts w:ascii="Times New Roman" w:hAnsi="Times New Roman" w:cs="Times New Roman"/>
                <w:sz w:val="24"/>
              </w:rPr>
            </w:pPr>
            <w:r w:rsidRPr="00EE5DF4">
              <w:rPr>
                <w:noProof/>
                <w:shd w:val="clear" w:color="auto" w:fill="FFFFFF" w:themeFill="background1"/>
                <w:lang w:eastAsia="es-CO"/>
              </w:rPr>
              <w:drawing>
                <wp:anchor distT="0" distB="0" distL="114300" distR="114300" simplePos="0" relativeHeight="251660288" behindDoc="1" locked="0" layoutInCell="1" allowOverlap="1" wp14:anchorId="4444EA8D" wp14:editId="22E709A7">
                  <wp:simplePos x="0" y="0"/>
                  <wp:positionH relativeFrom="margin">
                    <wp:posOffset>-1993176</wp:posOffset>
                  </wp:positionH>
                  <wp:positionV relativeFrom="paragraph">
                    <wp:posOffset>-2392429</wp:posOffset>
                  </wp:positionV>
                  <wp:extent cx="3157869" cy="3111784"/>
                  <wp:effectExtent l="0" t="0" r="0" b="0"/>
                  <wp:wrapNone/>
                  <wp:docPr id="5" name="Imagen 5" descr="C:\Users\Camilo\AppData\Local\Microsoft\Windows\INetCache\Content.Word\20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Camilo\AppData\Local\Microsoft\Windows\INetCache\Content.Word\20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07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7869" cy="31117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F77701" w:rsidRDefault="00F77701" w:rsidP="00F77701">
            <w:pPr>
              <w:jc w:val="center"/>
            </w:pPr>
            <w:r>
              <w:rPr>
                <w:rFonts w:ascii="Times New Roman" w:hAnsi="Times New Roman" w:cs="Times New Roman"/>
                <w:sz w:val="24"/>
              </w:rPr>
              <w:t>Conocimiento</w:t>
            </w:r>
          </w:p>
          <w:p w:rsidR="00F77701" w:rsidRDefault="00F77701" w:rsidP="00F77701"/>
          <w:p w:rsidR="00EE4A39" w:rsidRPr="00F77701" w:rsidRDefault="00EE4A39" w:rsidP="00F77701">
            <w:pPr>
              <w:jc w:val="center"/>
            </w:pPr>
          </w:p>
        </w:tc>
        <w:tc>
          <w:tcPr>
            <w:tcW w:w="1701" w:type="dxa"/>
            <w:shd w:val="clear" w:color="auto" w:fill="70AD47" w:themeFill="accent6"/>
          </w:tcPr>
          <w:p w:rsidR="00F77701" w:rsidRDefault="00F77701" w:rsidP="00EE4A39">
            <w:pPr>
              <w:rPr>
                <w:rFonts w:ascii="Times New Roman" w:hAnsi="Times New Roman" w:cs="Times New Roman"/>
                <w:sz w:val="24"/>
              </w:rPr>
            </w:pPr>
          </w:p>
          <w:p w:rsidR="00EE4A39" w:rsidRDefault="00F77701" w:rsidP="00F77701">
            <w:pPr>
              <w:jc w:val="center"/>
            </w:pPr>
            <w:r>
              <w:rPr>
                <w:rFonts w:ascii="Times New Roman" w:hAnsi="Times New Roman" w:cs="Times New Roman"/>
                <w:sz w:val="24"/>
              </w:rPr>
              <w:t>Bajo</w:t>
            </w:r>
          </w:p>
        </w:tc>
        <w:tc>
          <w:tcPr>
            <w:tcW w:w="1368" w:type="dxa"/>
            <w:shd w:val="clear" w:color="auto" w:fill="70AD47" w:themeFill="accent6"/>
          </w:tcPr>
          <w:p w:rsidR="00F77701" w:rsidRDefault="00F77701" w:rsidP="00EE4A39">
            <w:pPr>
              <w:rPr>
                <w:rFonts w:ascii="Times New Roman" w:hAnsi="Times New Roman" w:cs="Times New Roman"/>
                <w:sz w:val="24"/>
              </w:rPr>
            </w:pPr>
          </w:p>
          <w:p w:rsidR="00EE4A39" w:rsidRDefault="00F77701" w:rsidP="00F77701">
            <w:pPr>
              <w:jc w:val="center"/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</w:tr>
    </w:tbl>
    <w:p w:rsidR="00181C43" w:rsidRDefault="00181C43"/>
    <w:p w:rsidR="00EF478A" w:rsidRDefault="00EF478A" w:rsidP="00181C43">
      <w:pPr>
        <w:tabs>
          <w:tab w:val="left" w:pos="5775"/>
        </w:tabs>
      </w:pPr>
      <w:r>
        <w:t xml:space="preserve"> </w:t>
      </w:r>
    </w:p>
    <w:p w:rsidR="002F0170" w:rsidRDefault="002F0170" w:rsidP="00181C43">
      <w:pPr>
        <w:tabs>
          <w:tab w:val="left" w:pos="5775"/>
        </w:tabs>
      </w:pPr>
    </w:p>
    <w:p w:rsidR="00EF478A" w:rsidRDefault="00EF478A" w:rsidP="00181C43">
      <w:pPr>
        <w:tabs>
          <w:tab w:val="left" w:pos="5775"/>
        </w:tabs>
      </w:pPr>
    </w:p>
    <w:p w:rsidR="00971A70" w:rsidRDefault="00EF478A" w:rsidP="00EF478A">
      <w:pPr>
        <w:tabs>
          <w:tab w:val="left" w:pos="5775"/>
        </w:tabs>
        <w:jc w:val="center"/>
        <w:rPr>
          <w:rFonts w:ascii="Times New Roman" w:hAnsi="Times New Roman" w:cs="Times New Roman"/>
          <w:b/>
          <w:sz w:val="24"/>
        </w:rPr>
      </w:pPr>
      <w:r w:rsidRPr="00EF478A">
        <w:rPr>
          <w:rFonts w:ascii="Times New Roman" w:hAnsi="Times New Roman" w:cs="Times New Roman"/>
          <w:b/>
          <w:sz w:val="24"/>
        </w:rPr>
        <w:t>CONCLUSIÓN</w:t>
      </w:r>
    </w:p>
    <w:p w:rsidR="00EF478A" w:rsidRPr="00EF478A" w:rsidRDefault="00EF478A" w:rsidP="00EF478A">
      <w:pPr>
        <w:tabs>
          <w:tab w:val="left" w:pos="5775"/>
        </w:tabs>
        <w:rPr>
          <w:rFonts w:ascii="Times New Roman" w:hAnsi="Times New Roman" w:cs="Times New Roman"/>
          <w:sz w:val="24"/>
        </w:rPr>
      </w:pPr>
    </w:p>
    <w:p w:rsidR="00EF478A" w:rsidRPr="00EF478A" w:rsidRDefault="00EF478A" w:rsidP="00EF478A">
      <w:pPr>
        <w:tabs>
          <w:tab w:val="left" w:pos="5775"/>
        </w:tabs>
      </w:pPr>
      <w:r w:rsidRPr="00EF478A">
        <w:rPr>
          <w:rFonts w:ascii="Times New Roman" w:hAnsi="Times New Roman" w:cs="Times New Roman"/>
          <w:sz w:val="24"/>
        </w:rPr>
        <w:t xml:space="preserve">En conclusión, el plan de administración de riesgos es necesario para la realización de reportes </w:t>
      </w:r>
      <w:r>
        <w:rPr>
          <w:rFonts w:ascii="Times New Roman" w:hAnsi="Times New Roman" w:cs="Times New Roman"/>
          <w:sz w:val="24"/>
        </w:rPr>
        <w:t>de posibles problemas y riesgos que cuenta el software. Este plan de riesgos le permite al usuario y a los desarrolladores tomar preventivas para lograr una mitigación a los riesgos para el normal funcionamiento del aplicativo, cumpliendo los requerimientos y funciones específicas al comienzo de este proyecto.</w:t>
      </w:r>
    </w:p>
    <w:sectPr w:rsidR="00EF478A" w:rsidRPr="00EF47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71F1" w:rsidRDefault="002771F1" w:rsidP="0001557F">
      <w:pPr>
        <w:spacing w:after="0" w:line="240" w:lineRule="auto"/>
      </w:pPr>
      <w:r>
        <w:separator/>
      </w:r>
    </w:p>
  </w:endnote>
  <w:endnote w:type="continuationSeparator" w:id="0">
    <w:p w:rsidR="002771F1" w:rsidRDefault="002771F1" w:rsidP="000155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71F1" w:rsidRDefault="002771F1" w:rsidP="0001557F">
      <w:pPr>
        <w:spacing w:after="0" w:line="240" w:lineRule="auto"/>
      </w:pPr>
      <w:r>
        <w:separator/>
      </w:r>
    </w:p>
  </w:footnote>
  <w:footnote w:type="continuationSeparator" w:id="0">
    <w:p w:rsidR="002771F1" w:rsidRDefault="002771F1" w:rsidP="000155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20926"/>
    <w:multiLevelType w:val="hybridMultilevel"/>
    <w:tmpl w:val="F79019E2"/>
    <w:lvl w:ilvl="0" w:tplc="1D6AAAA4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31C0C"/>
    <w:multiLevelType w:val="hybridMultilevel"/>
    <w:tmpl w:val="908854C2"/>
    <w:lvl w:ilvl="0" w:tplc="92E4C5D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B25"/>
    <w:rsid w:val="0001557F"/>
    <w:rsid w:val="000D28EF"/>
    <w:rsid w:val="00106D08"/>
    <w:rsid w:val="00181C43"/>
    <w:rsid w:val="002771F1"/>
    <w:rsid w:val="002F0170"/>
    <w:rsid w:val="00360D34"/>
    <w:rsid w:val="003936FF"/>
    <w:rsid w:val="004D6C3C"/>
    <w:rsid w:val="0053105C"/>
    <w:rsid w:val="00542A9E"/>
    <w:rsid w:val="00732964"/>
    <w:rsid w:val="00783296"/>
    <w:rsid w:val="008B5F0A"/>
    <w:rsid w:val="00947C22"/>
    <w:rsid w:val="00971A70"/>
    <w:rsid w:val="0098026D"/>
    <w:rsid w:val="00996EBE"/>
    <w:rsid w:val="00A84A05"/>
    <w:rsid w:val="00A9150A"/>
    <w:rsid w:val="00AA269B"/>
    <w:rsid w:val="00B27B8F"/>
    <w:rsid w:val="00B5520D"/>
    <w:rsid w:val="00BF2AC6"/>
    <w:rsid w:val="00D6226F"/>
    <w:rsid w:val="00DB2B25"/>
    <w:rsid w:val="00EE4A39"/>
    <w:rsid w:val="00EF478A"/>
    <w:rsid w:val="00F75B76"/>
    <w:rsid w:val="00F77701"/>
    <w:rsid w:val="00FF3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675C2"/>
  <w15:chartTrackingRefBased/>
  <w15:docId w15:val="{F8C84AB4-3739-40B1-A9C5-23EA80F68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B2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155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557F"/>
  </w:style>
  <w:style w:type="paragraph" w:styleId="Piedepgina">
    <w:name w:val="footer"/>
    <w:basedOn w:val="Normal"/>
    <w:link w:val="PiedepginaCar"/>
    <w:uiPriority w:val="99"/>
    <w:unhideWhenUsed/>
    <w:rsid w:val="000155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557F"/>
  </w:style>
  <w:style w:type="paragraph" w:styleId="Prrafodelista">
    <w:name w:val="List Paragraph"/>
    <w:basedOn w:val="Normal"/>
    <w:uiPriority w:val="34"/>
    <w:qFormat/>
    <w:rsid w:val="00732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4</Pages>
  <Words>490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</dc:creator>
  <cp:keywords/>
  <dc:description/>
  <cp:lastModifiedBy>Camilo</cp:lastModifiedBy>
  <cp:revision>18</cp:revision>
  <dcterms:created xsi:type="dcterms:W3CDTF">2020-06-24T05:03:00Z</dcterms:created>
  <dcterms:modified xsi:type="dcterms:W3CDTF">2020-06-26T03:39:00Z</dcterms:modified>
</cp:coreProperties>
</file>