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386"/>
        <w:gridCol w:w="1282"/>
        <w:gridCol w:w="1145"/>
        <w:gridCol w:w="4832"/>
        <w:gridCol w:w="2"/>
        <w:gridCol w:w="1"/>
        <w:gridCol w:w="19"/>
      </w:tblGrid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CU031</w:t>
            </w:r>
            <w:bookmarkStart w:id="0" w:name="_GoBack"/>
            <w:bookmarkEnd w:id="0"/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Facturar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Freddy Jhovan Moreno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Revisado por: Christian León 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Leidy Patricia Quevedo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Angie Lorena Clavijo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02/03/2019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Administrador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actor generará factura a nombre del usuario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cs="Arial" w:ascii="Arial" w:hAnsi="Arial"/>
                <w:sz w:val="22"/>
                <w:lang w:val="es-MX"/>
              </w:rPr>
              <w:t>CU003, CU004, CU005, CU006, CU007, CU008, CU009, CU010, CU011, CU012, CU029, CU030, CU032</w:t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lang w:val="es-MX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 xml:space="preserve">RF03, RF06, RF010, RF011 </w:t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Tener compra aprobada 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Flujo  Normal</w:t>
            </w:r>
            <w:r>
              <w:rPr>
                <w:rFonts w:cs="Arial" w:ascii="Arial" w:hAnsi="Arial"/>
                <w:sz w:val="22"/>
              </w:rPr>
              <w:t xml:space="preserve">  </w:t>
            </w:r>
          </w:p>
        </w:tc>
        <w:tc>
          <w:tcPr>
            <w:tcW w:w="22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ACCION ACTOR/ES</w:t>
              <w:br/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1.El actor Ingresara al software</w:t>
              <w:br/>
            </w:r>
            <w:r>
              <w:rPr>
                <w:rFonts w:cs="Arial" w:ascii="Arial" w:hAnsi="Arial"/>
                <w:bCs/>
                <w:sz w:val="22"/>
              </w:rPr>
              <w:t>Ingresa al url del aplicativo web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</w:tc>
        <w:tc>
          <w:tcPr>
            <w:tcW w:w="4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2"/>
              </w:rPr>
              <w:t>RESPUESTA DEL SISTEMA.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El sistema mostrará</w:t>
            </w:r>
          </w:p>
          <w:p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Nit de la empresa</w:t>
            </w:r>
          </w:p>
          <w:p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Número de la factura</w:t>
            </w:r>
          </w:p>
          <w:p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  <w:p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Nombre comprador</w:t>
            </w:r>
          </w:p>
          <w:p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Documento comprador</w:t>
            </w:r>
          </w:p>
          <w:p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Nombre del producto</w:t>
            </w:r>
          </w:p>
          <w:p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Cantidad del producto</w:t>
            </w:r>
          </w:p>
          <w:p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Valor unitario del producto</w:t>
            </w:r>
          </w:p>
          <w:p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Subtotal </w:t>
            </w:r>
          </w:p>
          <w:p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Total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Postcondición</w:t>
            </w:r>
          </w:p>
        </w:tc>
        <w:tc>
          <w:tcPr>
            <w:tcW w:w="4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22"/>
              </w:rPr>
              <w:t xml:space="preserve">Mensaje de factura generada original y copia.  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>Caminos Alternos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4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100 por día</w:t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Comentarios</w:t>
            </w:r>
          </w:p>
        </w:tc>
        <w:tc>
          <w:tcPr>
            <w:tcW w:w="4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4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1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1565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6ed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e66ed9"/>
    <w:rPr>
      <w:rFonts w:ascii="Arial" w:hAnsi="Arial" w:eastAsia="Times New Roman" w:cs="Arial"/>
      <w:b/>
      <w:bCs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710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LibreOffice/6.2.0.3$Windows_X86_64 LibreOffice_project/98c6a8a1c6c7b144ce3cc729e34964b47ce25d62</Application>
  <Pages>2</Pages>
  <Words>137</Words>
  <Characters>804</Characters>
  <CharactersWithSpaces>896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2019-03-02T15:29:00Z</dcterms:created>
  <dc:creator>1349397</dc:creator>
  <dc:description/>
  <dc:language>es-CO</dc:language>
  <cp:lastModifiedBy/>
  <dcterms:modified xsi:type="dcterms:W3CDTF">2019-03-08T15:17:20Z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