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35511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5511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cantidad de productos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672D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355115">
              <w:rPr>
                <w:rFonts w:ascii="Arial" w:hAnsi="Arial" w:cs="Arial"/>
                <w:sz w:val="22"/>
              </w:rPr>
              <w:t>seleccionar la cantidad de</w:t>
            </w:r>
            <w:r w:rsidR="00B81FE5">
              <w:rPr>
                <w:rFonts w:ascii="Arial" w:hAnsi="Arial" w:cs="Arial"/>
                <w:sz w:val="22"/>
              </w:rPr>
              <w:t xml:space="preserve"> productos </w:t>
            </w:r>
            <w:r w:rsidR="00672DC9">
              <w:rPr>
                <w:rFonts w:ascii="Arial" w:hAnsi="Arial" w:cs="Arial"/>
                <w:sz w:val="22"/>
              </w:rPr>
              <w:t>que irán en el</w:t>
            </w:r>
            <w:r w:rsidR="00355115">
              <w:rPr>
                <w:rFonts w:ascii="Arial" w:hAnsi="Arial" w:cs="Arial"/>
                <w:sz w:val="22"/>
              </w:rPr>
              <w:t xml:space="preserve"> </w:t>
            </w:r>
            <w:r w:rsidR="00B81FE5">
              <w:rPr>
                <w:rFonts w:ascii="Arial" w:hAnsi="Arial" w:cs="Arial"/>
                <w:sz w:val="22"/>
              </w:rPr>
              <w:t>carrito de compras.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7A6C36" w:rsidP="007A6C3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>
              <w:rPr>
                <w:rFonts w:ascii="Arial" w:hAnsi="Arial" w:cs="Arial"/>
                <w:sz w:val="22"/>
                <w:lang w:val="es-MX"/>
              </w:rPr>
              <w:t xml:space="preserve"> CU08,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B81FE5" w:rsidP="00B81F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aplicativo web.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B81FE5">
              <w:rPr>
                <w:rFonts w:ascii="Arial" w:hAnsi="Arial" w:cs="Arial"/>
                <w:b/>
                <w:sz w:val="22"/>
              </w:rPr>
              <w:t xml:space="preserve"> </w:t>
            </w:r>
            <w:r w:rsidR="00B81FE5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672DC9">
              <w:rPr>
                <w:rFonts w:ascii="Arial" w:hAnsi="Arial" w:cs="Arial"/>
                <w:b/>
                <w:sz w:val="22"/>
              </w:rPr>
              <w:t>selecciona la cantidad de</w:t>
            </w:r>
            <w:r w:rsidR="00B81FE5">
              <w:rPr>
                <w:rFonts w:ascii="Arial" w:hAnsi="Arial" w:cs="Arial"/>
                <w:b/>
                <w:sz w:val="22"/>
              </w:rPr>
              <w:t xml:space="preserve"> productos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312B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productos 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d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 con las opciones de</w:t>
            </w:r>
            <w:r w:rsidR="0018312B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33382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A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ñadir más </w:t>
            </w:r>
          </w:p>
          <w:p w:rsidR="009757C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Quitar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B81FE5" w:rsidRPr="006E16D6" w:rsidRDefault="00B81FE5" w:rsidP="00B81F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Consolidar compra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8E52C3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072811">
              <w:t xml:space="preserve">El usuario podrá </w:t>
            </w:r>
            <w:r w:rsidR="008E52C3">
              <w:t>agregar más productos al carrito de compras</w:t>
            </w:r>
          </w:p>
          <w:p w:rsidR="008E52C3" w:rsidRPr="00205591" w:rsidRDefault="008E52C3" w:rsidP="008E52C3">
            <w:r>
              <w:t xml:space="preserve">1.3.1 El usuario podrá quitar productos del </w:t>
            </w:r>
            <w:r w:rsidRPr="009757C8">
              <w:t>carrito</w:t>
            </w:r>
            <w:r>
              <w:t xml:space="preserve"> de compras.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Pr="00E63FF3" w:rsidRDefault="00E63FF3" w:rsidP="00441DA7">
            <w:r>
              <w:t xml:space="preserve">1.1.3 El usuario </w:t>
            </w:r>
            <w:r w:rsidR="00441DA7">
              <w:t>cierre el navegador.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C0547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18312B"/>
    <w:rsid w:val="003009AD"/>
    <w:rsid w:val="00333828"/>
    <w:rsid w:val="00355115"/>
    <w:rsid w:val="003853B2"/>
    <w:rsid w:val="00441DA7"/>
    <w:rsid w:val="00482EFC"/>
    <w:rsid w:val="004F730C"/>
    <w:rsid w:val="00577026"/>
    <w:rsid w:val="005C0547"/>
    <w:rsid w:val="00672DC9"/>
    <w:rsid w:val="00686B06"/>
    <w:rsid w:val="007115E4"/>
    <w:rsid w:val="007A173F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E0F95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A785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5</cp:revision>
  <dcterms:created xsi:type="dcterms:W3CDTF">2019-03-02T14:01:00Z</dcterms:created>
  <dcterms:modified xsi:type="dcterms:W3CDTF">2019-03-02T14:49:00Z</dcterms:modified>
</cp:coreProperties>
</file>