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9011E3" w:rsidTr="00DA1AB6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9011E3" w:rsidRDefault="009011E3" w:rsidP="00DA1AB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</w:tcPr>
          <w:p w:rsidR="009011E3" w:rsidRDefault="00430225" w:rsidP="00DA1AB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CU013</w:t>
            </w:r>
          </w:p>
        </w:tc>
      </w:tr>
      <w:tr w:rsidR="009011E3" w:rsidTr="00DA1AB6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9011E3" w:rsidRDefault="009011E3" w:rsidP="0043022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Caso de Uso </w:t>
            </w:r>
            <w:r w:rsidR="00430225">
              <w:rPr>
                <w:rFonts w:ascii="Arial" w:hAnsi="Arial" w:cs="Arial"/>
                <w:b/>
                <w:bCs/>
                <w:sz w:val="22"/>
              </w:rPr>
              <w:t>Incluido</w:t>
            </w:r>
          </w:p>
        </w:tc>
        <w:tc>
          <w:tcPr>
            <w:tcW w:w="5978" w:type="dxa"/>
            <w:gridSpan w:val="2"/>
          </w:tcPr>
          <w:p w:rsidR="009011E3" w:rsidRDefault="00430225" w:rsidP="00DA1AB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Asignación de Permisos</w:t>
            </w:r>
            <w:r w:rsidR="009011E3"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9011E3" w:rsidTr="00DA1AB6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9011E3" w:rsidRDefault="009011E3" w:rsidP="00DA1AB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9011E3" w:rsidRDefault="00FC6BA8" w:rsidP="00DA1AB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Katherin Rodriguez</w:t>
            </w:r>
          </w:p>
          <w:p w:rsidR="009011E3" w:rsidRDefault="009011E3" w:rsidP="00A55A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Revisado por: </w:t>
            </w:r>
            <w:r w:rsidR="00A55ABE">
              <w:rPr>
                <w:rFonts w:ascii="Arial" w:hAnsi="Arial" w:cs="Arial"/>
                <w:sz w:val="22"/>
              </w:rPr>
              <w:t>Juliana Ferraro</w:t>
            </w:r>
            <w:bookmarkStart w:id="0" w:name="_GoBack"/>
            <w:bookmarkEnd w:id="0"/>
          </w:p>
        </w:tc>
      </w:tr>
      <w:tr w:rsidR="009011E3" w:rsidTr="00DA1AB6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9011E3" w:rsidRDefault="009011E3" w:rsidP="00DA1AB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9011E3" w:rsidRDefault="009011E3" w:rsidP="00DA1AB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24/02/19</w:t>
            </w:r>
          </w:p>
        </w:tc>
      </w:tr>
      <w:tr w:rsidR="009011E3" w:rsidTr="00DA1AB6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9011E3" w:rsidRDefault="009011E3" w:rsidP="00DA1AB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9011E3" w:rsidRDefault="009011E3" w:rsidP="00DA1AB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9011E3" w:rsidTr="00DA1AB6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9011E3" w:rsidRDefault="009011E3" w:rsidP="00DA1AB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9011E3" w:rsidRDefault="009011E3" w:rsidP="00DA1AB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 y Cliente</w:t>
            </w:r>
          </w:p>
        </w:tc>
      </w:tr>
      <w:tr w:rsidR="009011E3" w:rsidTr="00DA1AB6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9011E3" w:rsidRDefault="009011E3" w:rsidP="00DA1AB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9011E3" w:rsidRDefault="009011E3" w:rsidP="00DA1AB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9011E3" w:rsidTr="00DA1AB6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9011E3" w:rsidRDefault="009011E3" w:rsidP="00DA1AB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9011E3" w:rsidRDefault="00430225" w:rsidP="0043022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Administrador podrá asignar los permisos correspondientes al usuario.</w:t>
            </w:r>
          </w:p>
        </w:tc>
      </w:tr>
      <w:tr w:rsidR="009011E3" w:rsidRPr="006F2513" w:rsidTr="00DA1AB6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9011E3" w:rsidRDefault="009011E3" w:rsidP="00DA1AB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9011E3" w:rsidRDefault="009011E3" w:rsidP="00DA1AB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9011E3" w:rsidRPr="006F2513" w:rsidRDefault="00430225" w:rsidP="009011E3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CU0013</w:t>
            </w:r>
          </w:p>
          <w:p w:rsidR="009011E3" w:rsidRPr="006F2513" w:rsidRDefault="009011E3" w:rsidP="00DA1AB6">
            <w:pPr>
              <w:rPr>
                <w:rFonts w:ascii="Arial" w:hAnsi="Arial" w:cs="Arial"/>
                <w:sz w:val="22"/>
                <w:lang w:val="es-MX"/>
              </w:rPr>
            </w:pPr>
          </w:p>
        </w:tc>
      </w:tr>
      <w:tr w:rsidR="009011E3" w:rsidRPr="00FA352B" w:rsidTr="00DA1AB6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9011E3" w:rsidRPr="006F2513" w:rsidRDefault="009011E3" w:rsidP="00DA1AB6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9011E3" w:rsidRPr="006F2513" w:rsidRDefault="009011E3" w:rsidP="00DA1AB6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9011E3" w:rsidRPr="00DE7C12" w:rsidRDefault="009011E3" w:rsidP="009011E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RF01,</w:t>
            </w:r>
          </w:p>
        </w:tc>
      </w:tr>
      <w:tr w:rsidR="009011E3" w:rsidTr="00DA1AB6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9011E3" w:rsidRDefault="009011E3" w:rsidP="00DA1AB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9011E3" w:rsidRDefault="009011E3" w:rsidP="00DA1AB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Debe haber sido creada la cuenta de administrador.</w:t>
            </w:r>
          </w:p>
        </w:tc>
      </w:tr>
      <w:tr w:rsidR="009011E3" w:rsidTr="00DA1AB6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9011E3" w:rsidRDefault="009011E3" w:rsidP="00DA1AB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9011E3" w:rsidTr="00DA1AB6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9011E3" w:rsidRDefault="009011E3" w:rsidP="00DA1AB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9011E3" w:rsidRDefault="009011E3" w:rsidP="00DA1AB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</w:t>
            </w:r>
            <w:r w:rsidRPr="00515EA9">
              <w:rPr>
                <w:rFonts w:ascii="Arial" w:hAnsi="Arial" w:cs="Arial"/>
                <w:bCs/>
                <w:sz w:val="22"/>
              </w:rPr>
              <w:t>El actor Ingresara al software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  <w:r>
              <w:rPr>
                <w:rFonts w:ascii="Arial" w:hAnsi="Arial" w:cs="Arial"/>
                <w:bCs/>
                <w:sz w:val="22"/>
              </w:rPr>
              <w:t xml:space="preserve">para </w:t>
            </w:r>
            <w:r w:rsidR="00430225">
              <w:rPr>
                <w:rFonts w:ascii="Arial" w:hAnsi="Arial" w:cs="Arial"/>
                <w:bCs/>
                <w:sz w:val="22"/>
              </w:rPr>
              <w:t>asignar algún permiso</w:t>
            </w:r>
          </w:p>
          <w:p w:rsidR="009011E3" w:rsidRPr="00F220F4" w:rsidRDefault="009011E3" w:rsidP="00DA1AB6">
            <w:pPr>
              <w:rPr>
                <w:rFonts w:ascii="Arial" w:hAnsi="Arial" w:cs="Arial"/>
                <w:b/>
                <w:sz w:val="22"/>
              </w:rPr>
            </w:pPr>
            <w:r w:rsidRPr="00F220F4">
              <w:rPr>
                <w:rFonts w:ascii="Arial" w:hAnsi="Arial" w:cs="Arial"/>
                <w:b/>
                <w:sz w:val="22"/>
              </w:rPr>
              <w:t xml:space="preserve"> </w:t>
            </w:r>
          </w:p>
        </w:tc>
        <w:tc>
          <w:tcPr>
            <w:tcW w:w="4834" w:type="dxa"/>
          </w:tcPr>
          <w:p w:rsidR="009011E3" w:rsidRDefault="009011E3" w:rsidP="00DA1AB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9011E3" w:rsidRDefault="009011E3" w:rsidP="00DA1AB6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430225" w:rsidRPr="009A44D4" w:rsidRDefault="00430225" w:rsidP="00430225">
            <w:pPr>
              <w:numPr>
                <w:ilvl w:val="1"/>
                <w:numId w:val="1"/>
              </w:num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Asignación dfe permisos exitosos.</w:t>
            </w:r>
          </w:p>
          <w:p w:rsidR="00430225" w:rsidRPr="006E16D6" w:rsidRDefault="00430225" w:rsidP="0043022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9011E3" w:rsidRPr="006E16D6" w:rsidRDefault="009011E3" w:rsidP="00430225">
            <w:pPr>
              <w:numPr>
                <w:ilvl w:val="1"/>
                <w:numId w:val="1"/>
              </w:numPr>
              <w:rPr>
                <w:rFonts w:ascii="Arial" w:hAnsi="Arial" w:cs="Arial"/>
                <w:b/>
                <w:bCs/>
                <w:sz w:val="22"/>
              </w:rPr>
            </w:pPr>
            <w:r w:rsidRPr="009A44D4">
              <w:rPr>
                <w:rFonts w:ascii="Arial" w:hAnsi="Arial" w:cs="Arial"/>
                <w:bCs/>
                <w:sz w:val="22"/>
              </w:rPr>
              <w:t>ambio de dato exitoso</w:t>
            </w:r>
          </w:p>
        </w:tc>
      </w:tr>
      <w:tr w:rsidR="009011E3" w:rsidTr="00DA1AB6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9011E3" w:rsidRDefault="009011E3" w:rsidP="00DA1AB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4834" w:type="dxa"/>
          </w:tcPr>
          <w:p w:rsidR="009011E3" w:rsidRDefault="009011E3" w:rsidP="00DA1AB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Acceder a cuenta</w:t>
            </w:r>
          </w:p>
        </w:tc>
      </w:tr>
      <w:tr w:rsidR="009011E3" w:rsidTr="00DA1AB6">
        <w:trPr>
          <w:cantSplit/>
          <w:trHeight w:val="822"/>
        </w:trPr>
        <w:tc>
          <w:tcPr>
            <w:tcW w:w="8668" w:type="dxa"/>
            <w:gridSpan w:val="5"/>
          </w:tcPr>
          <w:p w:rsidR="009011E3" w:rsidRDefault="009011E3" w:rsidP="00DA1AB6">
            <w:pPr>
              <w:pStyle w:val="Ttulo1"/>
            </w:pPr>
            <w:r>
              <w:t>Caminos Alternos</w:t>
            </w:r>
          </w:p>
          <w:p w:rsidR="009011E3" w:rsidRDefault="009011E3" w:rsidP="00DA1AB6">
            <w:r>
              <w:t xml:space="preserve">1.3.1 </w:t>
            </w:r>
            <w:r w:rsidR="00430225">
              <w:t>Asignar permisos según usuario</w:t>
            </w:r>
          </w:p>
          <w:p w:rsidR="009011E3" w:rsidRPr="00205591" w:rsidRDefault="009011E3" w:rsidP="00DA1AB6">
            <w:r>
              <w:t xml:space="preserve">1.3.2 Verificar </w:t>
            </w:r>
            <w:r w:rsidR="00430225">
              <w:t>permisos</w:t>
            </w:r>
          </w:p>
          <w:p w:rsidR="009011E3" w:rsidRPr="00205591" w:rsidRDefault="009011E3" w:rsidP="00DA1AB6"/>
        </w:tc>
      </w:tr>
      <w:tr w:rsidR="009011E3" w:rsidTr="00DA1AB6">
        <w:trPr>
          <w:cantSplit/>
          <w:trHeight w:val="822"/>
        </w:trPr>
        <w:tc>
          <w:tcPr>
            <w:tcW w:w="8668" w:type="dxa"/>
            <w:gridSpan w:val="5"/>
          </w:tcPr>
          <w:p w:rsidR="009011E3" w:rsidRDefault="009011E3" w:rsidP="00DA1AB6">
            <w:pPr>
              <w:pStyle w:val="Ttulo1"/>
            </w:pPr>
            <w:r>
              <w:t xml:space="preserve">Excepciones  </w:t>
            </w:r>
          </w:p>
          <w:p w:rsidR="009011E3" w:rsidRPr="007A173F" w:rsidRDefault="009011E3" w:rsidP="00430225">
            <w:r>
              <w:t>1.2.</w:t>
            </w:r>
            <w:r w:rsidR="00430225">
              <w:t>1</w:t>
            </w:r>
            <w:r>
              <w:t xml:space="preserve"> El actor cierre el sistema</w:t>
            </w:r>
          </w:p>
        </w:tc>
      </w:tr>
      <w:tr w:rsidR="009011E3" w:rsidTr="00DA1AB6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9011E3" w:rsidRDefault="009011E3" w:rsidP="00DA1AB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9011E3" w:rsidRDefault="009011E3" w:rsidP="00DA1AB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1 vez </w:t>
            </w:r>
          </w:p>
        </w:tc>
      </w:tr>
      <w:tr w:rsidR="009011E3" w:rsidTr="00DA1AB6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9011E3" w:rsidRDefault="009011E3" w:rsidP="00DA1AB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9011E3" w:rsidRDefault="009011E3" w:rsidP="00DA1AB6">
            <w:pPr>
              <w:rPr>
                <w:rFonts w:ascii="Arial" w:hAnsi="Arial" w:cs="Arial"/>
                <w:sz w:val="22"/>
              </w:rPr>
            </w:pPr>
          </w:p>
        </w:tc>
      </w:tr>
      <w:tr w:rsidR="009011E3" w:rsidTr="00DA1AB6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9011E3" w:rsidRDefault="009011E3" w:rsidP="00DA1AB6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9011E3" w:rsidRDefault="009011E3" w:rsidP="00DA1AB6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9011E3" w:rsidRDefault="009011E3" w:rsidP="00DA1AB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9011E3" w:rsidRDefault="009011E3" w:rsidP="00DA1AB6">
            <w:pPr>
              <w:rPr>
                <w:rFonts w:ascii="Arial" w:hAnsi="Arial" w:cs="Arial"/>
                <w:sz w:val="22"/>
              </w:rPr>
            </w:pPr>
          </w:p>
        </w:tc>
      </w:tr>
    </w:tbl>
    <w:p w:rsidR="0043625C" w:rsidRDefault="001A5A32">
      <w:r w:rsidRPr="001A5A32">
        <w:rPr>
          <w:noProof/>
          <w:lang w:val="es-CO" w:eastAsia="es-CO"/>
        </w:rPr>
        <w:lastRenderedPageBreak/>
        <w:drawing>
          <wp:inline distT="0" distB="0" distL="0" distR="0">
            <wp:extent cx="5400040" cy="383168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31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6BA8" w:rsidRDefault="00FC6BA8">
      <w:r w:rsidRPr="00FC6BA8">
        <w:rPr>
          <w:noProof/>
          <w:lang w:val="es-CO" w:eastAsia="es-CO"/>
        </w:rPr>
        <w:drawing>
          <wp:inline distT="0" distB="0" distL="0" distR="0">
            <wp:extent cx="5400040" cy="3687665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8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C6B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256F512D"/>
    <w:multiLevelType w:val="hybridMultilevel"/>
    <w:tmpl w:val="E5103B40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F00"/>
    <w:rsid w:val="00020F38"/>
    <w:rsid w:val="00021ECC"/>
    <w:rsid w:val="00062487"/>
    <w:rsid w:val="00195D5B"/>
    <w:rsid w:val="001A5A32"/>
    <w:rsid w:val="003A1195"/>
    <w:rsid w:val="00430225"/>
    <w:rsid w:val="0043625C"/>
    <w:rsid w:val="005848B4"/>
    <w:rsid w:val="00653EEB"/>
    <w:rsid w:val="006F003F"/>
    <w:rsid w:val="007042B0"/>
    <w:rsid w:val="00775965"/>
    <w:rsid w:val="009011E3"/>
    <w:rsid w:val="009117B6"/>
    <w:rsid w:val="00977A01"/>
    <w:rsid w:val="009F3521"/>
    <w:rsid w:val="00A55ABE"/>
    <w:rsid w:val="00AC0DBD"/>
    <w:rsid w:val="00B27269"/>
    <w:rsid w:val="00D249CD"/>
    <w:rsid w:val="00EF4F00"/>
    <w:rsid w:val="00F358AE"/>
    <w:rsid w:val="00FC6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3F73C8-FD73-44CC-A90A-ADC131445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4F0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EF4F00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F4F00"/>
    <w:rPr>
      <w:rFonts w:ascii="Arial" w:eastAsia="Times New Roman" w:hAnsi="Arial" w:cs="Arial"/>
      <w:b/>
      <w:bCs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D249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120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not_sucker</dc:creator>
  <cp:keywords/>
  <dc:description/>
  <cp:lastModifiedBy>Ovalle Gil, Nancy Ginneth</cp:lastModifiedBy>
  <cp:revision>8</cp:revision>
  <dcterms:created xsi:type="dcterms:W3CDTF">2019-03-02T13:32:00Z</dcterms:created>
  <dcterms:modified xsi:type="dcterms:W3CDTF">2019-03-06T19:49:00Z</dcterms:modified>
</cp:coreProperties>
</file>