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F42DA9" w:rsidTr="0058034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F42DA9" w:rsidRDefault="00F42DA9" w:rsidP="0058034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</w:tcPr>
          <w:p w:rsidR="00F42DA9" w:rsidRDefault="00C14FF6" w:rsidP="0058034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CU030</w:t>
            </w:r>
          </w:p>
        </w:tc>
      </w:tr>
      <w:tr w:rsidR="00F42DA9" w:rsidTr="0058034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F42DA9" w:rsidRDefault="00F42DA9" w:rsidP="0058034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  <w:r w:rsidR="00FA3C7F">
              <w:rPr>
                <w:rFonts w:ascii="Arial" w:hAnsi="Arial" w:cs="Arial"/>
                <w:b/>
                <w:bCs/>
                <w:sz w:val="22"/>
              </w:rPr>
              <w:t xml:space="preserve"> Extendido</w:t>
            </w:r>
          </w:p>
        </w:tc>
        <w:tc>
          <w:tcPr>
            <w:tcW w:w="5978" w:type="dxa"/>
            <w:gridSpan w:val="2"/>
          </w:tcPr>
          <w:p w:rsidR="00F42DA9" w:rsidRDefault="00C14FF6" w:rsidP="00F42DA9">
            <w:r>
              <w:rPr>
                <w:rFonts w:ascii="Arial" w:hAnsi="Arial" w:cs="Arial"/>
                <w:sz w:val="22"/>
              </w:rPr>
              <w:t>Características</w:t>
            </w:r>
          </w:p>
        </w:tc>
      </w:tr>
      <w:tr w:rsidR="00F42DA9" w:rsidTr="0058034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F42DA9" w:rsidRDefault="00F42DA9" w:rsidP="0058034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F42DA9" w:rsidRDefault="00006548" w:rsidP="0058034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Jorge Cespedes</w:t>
            </w:r>
          </w:p>
          <w:p w:rsidR="00F42DA9" w:rsidRDefault="00F42DA9" w:rsidP="0058034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Revisado por: </w:t>
            </w:r>
            <w:r w:rsidR="00AB6873">
              <w:rPr>
                <w:rFonts w:ascii="Arial" w:hAnsi="Arial" w:cs="Arial"/>
                <w:sz w:val="22"/>
              </w:rPr>
              <w:t>Nancy Ovalle</w:t>
            </w:r>
            <w:bookmarkStart w:id="0" w:name="_GoBack"/>
            <w:bookmarkEnd w:id="0"/>
          </w:p>
        </w:tc>
      </w:tr>
      <w:tr w:rsidR="00F42DA9" w:rsidTr="0058034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F42DA9" w:rsidRDefault="00F42DA9" w:rsidP="0058034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F42DA9" w:rsidRDefault="00F42DA9" w:rsidP="0058034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23/02/19</w:t>
            </w:r>
          </w:p>
        </w:tc>
      </w:tr>
      <w:tr w:rsidR="00F42DA9" w:rsidTr="0058034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F42DA9" w:rsidRDefault="00F42DA9" w:rsidP="0058034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F42DA9" w:rsidRDefault="00F42DA9" w:rsidP="0058034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F42DA9" w:rsidTr="0058034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F42DA9" w:rsidRDefault="00F42DA9" w:rsidP="0058034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F42DA9" w:rsidRDefault="00F42DA9" w:rsidP="0058034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Cliente</w:t>
            </w:r>
          </w:p>
        </w:tc>
      </w:tr>
      <w:tr w:rsidR="00F42DA9" w:rsidTr="0058034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F42DA9" w:rsidRDefault="00F42DA9" w:rsidP="0058034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F42DA9" w:rsidRDefault="00F42DA9" w:rsidP="0058034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F42DA9" w:rsidTr="0058034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F42DA9" w:rsidRDefault="00F42DA9" w:rsidP="0058034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F42DA9" w:rsidRDefault="00600CA2" w:rsidP="00C14FF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usuario podrá </w:t>
            </w:r>
            <w:r w:rsidR="00C14FF6">
              <w:rPr>
                <w:rFonts w:ascii="Arial" w:hAnsi="Arial" w:cs="Arial"/>
                <w:sz w:val="22"/>
              </w:rPr>
              <w:t>visualizar las características que forman parte del sistema que contiene cada producto.</w:t>
            </w:r>
          </w:p>
        </w:tc>
      </w:tr>
      <w:tr w:rsidR="00F42DA9" w:rsidRPr="006F2513" w:rsidTr="00580343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F42DA9" w:rsidRDefault="00F42DA9" w:rsidP="0058034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F42DA9" w:rsidRDefault="00F42DA9" w:rsidP="0058034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F42DA9" w:rsidRPr="006F2513" w:rsidRDefault="00C14FF6" w:rsidP="00F42DA9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CU030</w:t>
            </w:r>
          </w:p>
          <w:p w:rsidR="00F42DA9" w:rsidRPr="006F2513" w:rsidRDefault="00F42DA9" w:rsidP="00F42DA9">
            <w:pPr>
              <w:rPr>
                <w:rFonts w:ascii="Arial" w:hAnsi="Arial" w:cs="Arial"/>
                <w:sz w:val="22"/>
                <w:lang w:val="es-MX"/>
              </w:rPr>
            </w:pPr>
          </w:p>
          <w:p w:rsidR="00F42DA9" w:rsidRPr="006F2513" w:rsidRDefault="00F42DA9" w:rsidP="00F42DA9">
            <w:pPr>
              <w:rPr>
                <w:rFonts w:ascii="Arial" w:hAnsi="Arial" w:cs="Arial"/>
                <w:sz w:val="22"/>
                <w:lang w:val="es-MX"/>
              </w:rPr>
            </w:pPr>
          </w:p>
          <w:p w:rsidR="00F42DA9" w:rsidRPr="006F2513" w:rsidRDefault="00F42DA9" w:rsidP="00580343">
            <w:pPr>
              <w:rPr>
                <w:rFonts w:ascii="Arial" w:hAnsi="Arial" w:cs="Arial"/>
                <w:sz w:val="22"/>
                <w:lang w:val="es-MX"/>
              </w:rPr>
            </w:pPr>
          </w:p>
        </w:tc>
      </w:tr>
      <w:tr w:rsidR="00F42DA9" w:rsidRPr="00FA352B" w:rsidTr="00580343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F42DA9" w:rsidRPr="006F2513" w:rsidRDefault="00F42DA9" w:rsidP="00580343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F42DA9" w:rsidRPr="006F2513" w:rsidRDefault="00F42DA9" w:rsidP="00580343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F42DA9" w:rsidRPr="00DE7C12" w:rsidRDefault="00F42DA9" w:rsidP="00F42DA9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RF01,</w:t>
            </w:r>
          </w:p>
        </w:tc>
      </w:tr>
      <w:tr w:rsidR="00F42DA9" w:rsidTr="0058034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F42DA9" w:rsidRDefault="00F42DA9" w:rsidP="0058034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F42DA9" w:rsidRDefault="00F42DA9" w:rsidP="005A1B2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</w:t>
            </w:r>
            <w:r w:rsidR="005A1B22">
              <w:rPr>
                <w:rFonts w:ascii="Arial" w:hAnsi="Arial" w:cs="Arial"/>
                <w:sz w:val="22"/>
              </w:rPr>
              <w:t>io deberá tener soporte de pago.</w:t>
            </w:r>
          </w:p>
        </w:tc>
      </w:tr>
      <w:tr w:rsidR="00F42DA9" w:rsidTr="00580343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F42DA9" w:rsidRDefault="00F42DA9" w:rsidP="0058034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F42DA9" w:rsidTr="00580343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F42DA9" w:rsidRDefault="00F42DA9" w:rsidP="0058034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F42DA9" w:rsidRPr="00A1099E" w:rsidRDefault="00F42DA9" w:rsidP="00C14FF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1.El actor </w:t>
            </w:r>
            <w:r w:rsidR="00C14FF6">
              <w:rPr>
                <w:rFonts w:ascii="Arial" w:hAnsi="Arial" w:cs="Arial"/>
                <w:b/>
                <w:bCs/>
                <w:sz w:val="22"/>
              </w:rPr>
              <w:t>Podrá visualizar la información del producto ya que esta información es necesaria para depender de las necesidades del cliente</w:t>
            </w:r>
            <w:r w:rsidRPr="00F220F4">
              <w:rPr>
                <w:rFonts w:ascii="Arial" w:hAnsi="Arial" w:cs="Arial"/>
                <w:b/>
                <w:sz w:val="22"/>
              </w:rPr>
              <w:t xml:space="preserve"> </w:t>
            </w:r>
          </w:p>
        </w:tc>
        <w:tc>
          <w:tcPr>
            <w:tcW w:w="4834" w:type="dxa"/>
          </w:tcPr>
          <w:p w:rsidR="00F42DA9" w:rsidRDefault="00F42DA9" w:rsidP="0058034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F42DA9" w:rsidRDefault="00F42DA9" w:rsidP="00580343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F42DA9" w:rsidRDefault="00C14FF6" w:rsidP="00580343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Se visualizará las características del producto desde el inicio de la compra.</w:t>
            </w:r>
          </w:p>
          <w:p w:rsidR="00F42DA9" w:rsidRPr="00A1099E" w:rsidRDefault="00F42DA9" w:rsidP="005A1B22">
            <w:pPr>
              <w:pStyle w:val="Prrafodelista"/>
              <w:rPr>
                <w:rFonts w:ascii="Arial" w:hAnsi="Arial" w:cs="Arial"/>
                <w:bCs/>
                <w:sz w:val="22"/>
              </w:rPr>
            </w:pPr>
          </w:p>
        </w:tc>
      </w:tr>
      <w:tr w:rsidR="00F42DA9" w:rsidTr="00580343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F42DA9" w:rsidRDefault="00F42DA9" w:rsidP="0058034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4834" w:type="dxa"/>
          </w:tcPr>
          <w:p w:rsidR="00F42DA9" w:rsidRPr="00630967" w:rsidRDefault="00F42DA9" w:rsidP="00580343">
            <w:pPr>
              <w:rPr>
                <w:rFonts w:ascii="Arial" w:hAnsi="Arial" w:cs="Arial"/>
                <w:sz w:val="22"/>
              </w:rPr>
            </w:pPr>
            <w:r w:rsidRPr="00630967">
              <w:rPr>
                <w:rFonts w:ascii="Arial" w:hAnsi="Arial" w:cs="Arial"/>
                <w:sz w:val="22"/>
              </w:rPr>
              <w:t>5 minutos de inactividad caduca la sesión.</w:t>
            </w:r>
          </w:p>
        </w:tc>
      </w:tr>
      <w:tr w:rsidR="00F42DA9" w:rsidTr="00580343">
        <w:trPr>
          <w:cantSplit/>
          <w:trHeight w:val="822"/>
        </w:trPr>
        <w:tc>
          <w:tcPr>
            <w:tcW w:w="8668" w:type="dxa"/>
            <w:gridSpan w:val="5"/>
          </w:tcPr>
          <w:p w:rsidR="00F42DA9" w:rsidRPr="00630967" w:rsidRDefault="00F42DA9" w:rsidP="00580343">
            <w:pPr>
              <w:rPr>
                <w:rFonts w:ascii="Arial" w:hAnsi="Arial" w:cs="Arial"/>
                <w:sz w:val="22"/>
              </w:rPr>
            </w:pPr>
            <w:r w:rsidRPr="00630967">
              <w:rPr>
                <w:rFonts w:ascii="Arial" w:hAnsi="Arial" w:cs="Arial"/>
                <w:sz w:val="22"/>
              </w:rPr>
              <w:t>Caminos Alternos</w:t>
            </w:r>
          </w:p>
          <w:p w:rsidR="00F42DA9" w:rsidRPr="00630967" w:rsidRDefault="00F42DA9" w:rsidP="00C14FF6">
            <w:pPr>
              <w:rPr>
                <w:rFonts w:ascii="Arial" w:hAnsi="Arial" w:cs="Arial"/>
                <w:sz w:val="22"/>
              </w:rPr>
            </w:pPr>
            <w:r w:rsidRPr="00630967">
              <w:rPr>
                <w:rFonts w:ascii="Arial" w:hAnsi="Arial" w:cs="Arial"/>
                <w:sz w:val="22"/>
              </w:rPr>
              <w:t xml:space="preserve">1.3.1 El actor </w:t>
            </w:r>
            <w:r w:rsidR="00C14FF6">
              <w:rPr>
                <w:rFonts w:ascii="Arial" w:hAnsi="Arial" w:cs="Arial"/>
                <w:sz w:val="22"/>
              </w:rPr>
              <w:t>puede escoger entre productos con las características que más se acomode a su gusto y necesidad.</w:t>
            </w:r>
          </w:p>
        </w:tc>
      </w:tr>
      <w:tr w:rsidR="00F42DA9" w:rsidTr="00580343">
        <w:trPr>
          <w:cantSplit/>
          <w:trHeight w:val="822"/>
        </w:trPr>
        <w:tc>
          <w:tcPr>
            <w:tcW w:w="8668" w:type="dxa"/>
            <w:gridSpan w:val="5"/>
          </w:tcPr>
          <w:p w:rsidR="00F42DA9" w:rsidRDefault="00F42DA9" w:rsidP="00580343">
            <w:pPr>
              <w:pStyle w:val="Ttulo1"/>
            </w:pPr>
            <w:r>
              <w:t xml:space="preserve">Excepciones  </w:t>
            </w:r>
          </w:p>
          <w:p w:rsidR="00F42DA9" w:rsidRPr="007A173F" w:rsidRDefault="00F42DA9" w:rsidP="00580343">
            <w:r>
              <w:t>1.2.1 No habrá entrega si no hay pago total del producto.</w:t>
            </w:r>
          </w:p>
        </w:tc>
      </w:tr>
      <w:tr w:rsidR="00F42DA9" w:rsidTr="00580343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F42DA9" w:rsidRDefault="00F42DA9" w:rsidP="0058034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F42DA9" w:rsidRDefault="00F42DA9" w:rsidP="0058034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 vez.</w:t>
            </w:r>
          </w:p>
        </w:tc>
      </w:tr>
      <w:tr w:rsidR="00F42DA9" w:rsidTr="00580343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F42DA9" w:rsidRDefault="00F42DA9" w:rsidP="0058034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F42DA9" w:rsidRDefault="00F42DA9" w:rsidP="00580343">
            <w:pPr>
              <w:rPr>
                <w:rFonts w:ascii="Arial" w:hAnsi="Arial" w:cs="Arial"/>
                <w:sz w:val="22"/>
              </w:rPr>
            </w:pPr>
          </w:p>
        </w:tc>
      </w:tr>
      <w:tr w:rsidR="00F42DA9" w:rsidTr="00580343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F42DA9" w:rsidRDefault="00F42DA9" w:rsidP="00580343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F42DA9" w:rsidRDefault="00F42DA9" w:rsidP="00580343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F42DA9" w:rsidRDefault="00F42DA9" w:rsidP="00580343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F42DA9" w:rsidRDefault="00F42DA9" w:rsidP="00580343">
            <w:pPr>
              <w:rPr>
                <w:rFonts w:ascii="Arial" w:hAnsi="Arial" w:cs="Arial"/>
                <w:sz w:val="22"/>
              </w:rPr>
            </w:pPr>
          </w:p>
        </w:tc>
      </w:tr>
    </w:tbl>
    <w:p w:rsidR="0043625C" w:rsidRDefault="0043625C"/>
    <w:p w:rsidR="00006548" w:rsidRDefault="00006548">
      <w:r w:rsidRPr="00006548">
        <w:rPr>
          <w:noProof/>
          <w:lang w:val="es-CO" w:eastAsia="es-CO"/>
        </w:rPr>
        <w:lastRenderedPageBreak/>
        <w:drawing>
          <wp:inline distT="0" distB="0" distL="0" distR="0">
            <wp:extent cx="5913944" cy="4260501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726" cy="4268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65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256F512D"/>
    <w:multiLevelType w:val="hybridMultilevel"/>
    <w:tmpl w:val="E5103B40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8449C1"/>
    <w:multiLevelType w:val="hybridMultilevel"/>
    <w:tmpl w:val="56A0CECE"/>
    <w:lvl w:ilvl="0" w:tplc="54F839C2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F00"/>
    <w:rsid w:val="00006548"/>
    <w:rsid w:val="00020F38"/>
    <w:rsid w:val="00021ECC"/>
    <w:rsid w:val="00062487"/>
    <w:rsid w:val="00143AE8"/>
    <w:rsid w:val="00195D5B"/>
    <w:rsid w:val="003A1195"/>
    <w:rsid w:val="00414AA0"/>
    <w:rsid w:val="00430225"/>
    <w:rsid w:val="0043625C"/>
    <w:rsid w:val="005848B4"/>
    <w:rsid w:val="005A1B22"/>
    <w:rsid w:val="00600CA2"/>
    <w:rsid w:val="00621F3A"/>
    <w:rsid w:val="00653EEB"/>
    <w:rsid w:val="006F003F"/>
    <w:rsid w:val="007042B0"/>
    <w:rsid w:val="00775965"/>
    <w:rsid w:val="007924A8"/>
    <w:rsid w:val="00842655"/>
    <w:rsid w:val="00842878"/>
    <w:rsid w:val="008A67B5"/>
    <w:rsid w:val="008D5B41"/>
    <w:rsid w:val="009011E3"/>
    <w:rsid w:val="009117B6"/>
    <w:rsid w:val="00976A30"/>
    <w:rsid w:val="00977A01"/>
    <w:rsid w:val="00994D14"/>
    <w:rsid w:val="009B1FCC"/>
    <w:rsid w:val="009F3521"/>
    <w:rsid w:val="00AB6873"/>
    <w:rsid w:val="00AC0DBD"/>
    <w:rsid w:val="00AE04D9"/>
    <w:rsid w:val="00AE0DA4"/>
    <w:rsid w:val="00B15EA1"/>
    <w:rsid w:val="00B15F1A"/>
    <w:rsid w:val="00B27269"/>
    <w:rsid w:val="00BE5665"/>
    <w:rsid w:val="00C14FF6"/>
    <w:rsid w:val="00D249CD"/>
    <w:rsid w:val="00EF4F00"/>
    <w:rsid w:val="00F358AE"/>
    <w:rsid w:val="00F42DA9"/>
    <w:rsid w:val="00F65C09"/>
    <w:rsid w:val="00F91BD7"/>
    <w:rsid w:val="00FA3C7F"/>
    <w:rsid w:val="00FF3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3F73C8-FD73-44CC-A90A-ADC131445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4F0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EF4F00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F4F00"/>
    <w:rPr>
      <w:rFonts w:ascii="Arial" w:eastAsia="Times New Roman" w:hAnsi="Arial" w:cs="Arial"/>
      <w:b/>
      <w:bCs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D249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149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not_sucker</dc:creator>
  <cp:keywords/>
  <dc:description/>
  <cp:lastModifiedBy>Ovalle Gil, Nancy Ginneth</cp:lastModifiedBy>
  <cp:revision>6</cp:revision>
  <dcterms:created xsi:type="dcterms:W3CDTF">2019-03-02T16:21:00Z</dcterms:created>
  <dcterms:modified xsi:type="dcterms:W3CDTF">2019-03-06T19:55:00Z</dcterms:modified>
</cp:coreProperties>
</file>