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D74C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bookmarkStart w:id="0" w:name="_Hlk146185915"/>
      <w:r w:rsidRPr="00FA2E49">
        <w:rPr>
          <w:rFonts w:eastAsiaTheme="minorHAnsi"/>
          <w:noProof/>
          <w:sz w:val="22"/>
          <w:szCs w:val="22"/>
          <w:lang w:eastAsia="en-US"/>
        </w:rPr>
        <w:drawing>
          <wp:inline distT="0" distB="0" distL="0" distR="0" wp14:anchorId="12E0782F" wp14:editId="486F653C">
            <wp:extent cx="1647825" cy="973455"/>
            <wp:effectExtent l="0" t="0" r="9525" b="0"/>
            <wp:docPr id="1" name="Picture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E49">
        <w:rPr>
          <w:rStyle w:val="eop"/>
          <w:rFonts w:eastAsiaTheme="majorEastAsia"/>
        </w:rPr>
        <w:t> </w:t>
      </w:r>
    </w:p>
    <w:p w14:paraId="68BB5EBD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772E7A95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4D21A4FB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  <w:r>
        <w:rPr>
          <w:rStyle w:val="eop"/>
          <w:rFonts w:eastAsiaTheme="majorEastAsia"/>
        </w:rPr>
        <w:t xml:space="preserve">  </w:t>
      </w:r>
    </w:p>
    <w:p w14:paraId="1EC31EF5" w14:textId="77777777" w:rsidR="001760D4" w:rsidRPr="00FA2E49" w:rsidRDefault="001760D4" w:rsidP="001760D4">
      <w:pPr>
        <w:pStyle w:val="paragraph"/>
        <w:spacing w:before="0" w:beforeAutospacing="0" w:after="0" w:afterAutospacing="0"/>
        <w:ind w:right="690"/>
        <w:jc w:val="center"/>
        <w:textAlignment w:val="baseline"/>
        <w:rPr>
          <w:sz w:val="18"/>
          <w:szCs w:val="18"/>
        </w:rPr>
      </w:pPr>
      <w:r w:rsidRPr="00FA2E49">
        <w:rPr>
          <w:rStyle w:val="normaltextrun"/>
          <w:rFonts w:eastAsiaTheme="majorEastAsia"/>
          <w:b/>
          <w:bCs/>
        </w:rPr>
        <w:t xml:space="preserve">          </w:t>
      </w:r>
      <w:r w:rsidRPr="00FA2E49">
        <w:rPr>
          <w:rStyle w:val="normaltextrun"/>
          <w:b/>
          <w:bCs/>
        </w:rPr>
        <w:t>ESCOLA DE ENSINO MÉDIO E TÉCNICO SENAC SANTA CRUZ</w:t>
      </w:r>
    </w:p>
    <w:p w14:paraId="3E875474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68BFA980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1BD678A8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0DDF80C1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525B16AC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0B81A4EC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07A09C73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79E896C" w14:textId="71592E01" w:rsidR="001760D4" w:rsidRPr="00FA2E49" w:rsidRDefault="001760D4" w:rsidP="001760D4">
      <w:pPr>
        <w:widowControl w:val="0"/>
        <w:tabs>
          <w:tab w:val="left" w:pos="709"/>
        </w:tabs>
        <w:spacing w:before="203" w:line="360" w:lineRule="auto"/>
        <w:ind w:right="693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COMPOSTAGEM COMUNITÁRIA</w:t>
      </w:r>
    </w:p>
    <w:p w14:paraId="580ABD10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2F03FDEF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47317B9C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505FFBF1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0D513873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7FEF5CD4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1CC9350B" w14:textId="77777777" w:rsidR="001760D4" w:rsidRPr="00FA2E49" w:rsidRDefault="001760D4" w:rsidP="001760D4">
      <w:pPr>
        <w:widowControl w:val="0"/>
        <w:tabs>
          <w:tab w:val="left" w:pos="709"/>
        </w:tabs>
        <w:spacing w:before="8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049C91" w14:textId="77777777" w:rsidR="001760D4" w:rsidRPr="00FA2E49" w:rsidRDefault="001760D4" w:rsidP="001760D4">
      <w:pPr>
        <w:widowControl w:val="0"/>
        <w:tabs>
          <w:tab w:val="left" w:pos="709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A2E49">
        <w:rPr>
          <w:rFonts w:ascii="Times New Roman" w:hAnsi="Times New Roman" w:cs="Times New Roman"/>
          <w:sz w:val="24"/>
          <w:szCs w:val="24"/>
        </w:rPr>
        <w:tab/>
      </w:r>
      <w:r w:rsidRPr="00FA2E49">
        <w:rPr>
          <w:rFonts w:ascii="Times New Roman" w:hAnsi="Times New Roman" w:cs="Times New Roman"/>
          <w:sz w:val="24"/>
          <w:szCs w:val="24"/>
        </w:rPr>
        <w:tab/>
      </w:r>
      <w:r w:rsidRPr="00FA2E49">
        <w:rPr>
          <w:rFonts w:ascii="Times New Roman" w:hAnsi="Times New Roman" w:cs="Times New Roman"/>
          <w:sz w:val="24"/>
          <w:szCs w:val="24"/>
        </w:rPr>
        <w:tab/>
        <w:t>Eduarda Tultenhagen Machado</w:t>
      </w:r>
    </w:p>
    <w:p w14:paraId="41F76202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4A77BFF7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6F0C4D61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46017C99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4215C4E3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582F00FF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1E4609E2" w14:textId="77777777" w:rsidR="001760D4" w:rsidRPr="00FA2E49" w:rsidRDefault="001760D4" w:rsidP="001760D4">
      <w:pPr>
        <w:pStyle w:val="paragraph"/>
        <w:spacing w:before="0" w:beforeAutospacing="0" w:after="0" w:afterAutospacing="0"/>
        <w:ind w:left="990" w:right="660" w:hanging="990"/>
        <w:jc w:val="center"/>
        <w:textAlignment w:val="baseline"/>
        <w:rPr>
          <w:rStyle w:val="eop"/>
          <w:rFonts w:eastAsiaTheme="majorEastAsia"/>
        </w:rPr>
      </w:pPr>
      <w:r w:rsidRPr="00FA2E49">
        <w:rPr>
          <w:rStyle w:val="normaltextrun"/>
        </w:rPr>
        <w:t>        Projeto de Formação Profissional</w:t>
      </w:r>
      <w:r w:rsidRPr="00FA2E49">
        <w:rPr>
          <w:rStyle w:val="eop"/>
          <w:rFonts w:eastAsiaTheme="majorEastAsia"/>
        </w:rPr>
        <w:t> </w:t>
      </w:r>
    </w:p>
    <w:p w14:paraId="7FF5F55F" w14:textId="77777777" w:rsidR="001760D4" w:rsidRPr="00FA2E49" w:rsidRDefault="001760D4" w:rsidP="001760D4">
      <w:pPr>
        <w:pStyle w:val="paragraph"/>
        <w:spacing w:before="0" w:beforeAutospacing="0" w:after="0" w:afterAutospacing="0"/>
        <w:ind w:left="990" w:right="660" w:hanging="990"/>
        <w:jc w:val="center"/>
        <w:textAlignment w:val="baseline"/>
        <w:rPr>
          <w:sz w:val="18"/>
          <w:szCs w:val="18"/>
        </w:rPr>
      </w:pPr>
    </w:p>
    <w:p w14:paraId="19D3284A" w14:textId="77777777" w:rsidR="001760D4" w:rsidRPr="00FA2E49" w:rsidRDefault="001760D4" w:rsidP="001760D4">
      <w:pPr>
        <w:pStyle w:val="paragraph"/>
        <w:spacing w:before="0" w:beforeAutospacing="0" w:after="0" w:afterAutospacing="0"/>
        <w:ind w:left="990" w:right="660" w:hanging="990"/>
        <w:jc w:val="center"/>
        <w:textAlignment w:val="baseline"/>
        <w:rPr>
          <w:sz w:val="18"/>
          <w:szCs w:val="18"/>
        </w:rPr>
      </w:pPr>
      <w:r w:rsidRPr="00FA2E49">
        <w:rPr>
          <w:rStyle w:val="normaltextrun"/>
        </w:rPr>
        <w:t>       Orientadora Professora Nêmora Francine Backes</w:t>
      </w:r>
      <w:r w:rsidRPr="00FA2E49">
        <w:rPr>
          <w:rStyle w:val="eop"/>
          <w:rFonts w:eastAsiaTheme="majorEastAsia"/>
        </w:rPr>
        <w:t> </w:t>
      </w:r>
    </w:p>
    <w:p w14:paraId="54BD4C37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7D21AFB2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105E3814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099A06D9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7505736B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6D29BFBD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75AD96D7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1F80A693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2583219B" w14:textId="77777777" w:rsidR="001760D4" w:rsidRPr="00FA2E49" w:rsidRDefault="001760D4" w:rsidP="001760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32AD06BC" w14:textId="77777777" w:rsidR="001760D4" w:rsidRPr="00FA2E49" w:rsidRDefault="001760D4" w:rsidP="001760D4">
      <w:pPr>
        <w:pStyle w:val="paragraph"/>
        <w:spacing w:before="0" w:beforeAutospacing="0" w:after="0" w:afterAutospacing="0"/>
        <w:ind w:left="690" w:right="675" w:hanging="690"/>
        <w:jc w:val="center"/>
        <w:textAlignment w:val="baseline"/>
        <w:rPr>
          <w:sz w:val="18"/>
          <w:szCs w:val="18"/>
        </w:rPr>
      </w:pPr>
    </w:p>
    <w:p w14:paraId="32E82274" w14:textId="77777777" w:rsidR="001760D4" w:rsidRPr="00FA2E49" w:rsidRDefault="001760D4" w:rsidP="001760D4">
      <w:pPr>
        <w:pStyle w:val="paragraph"/>
        <w:spacing w:before="0" w:beforeAutospacing="0" w:after="0" w:afterAutospacing="0"/>
        <w:ind w:left="690" w:right="675" w:hanging="69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0E7E92E9" w14:textId="77777777" w:rsidR="001760D4" w:rsidRDefault="001760D4" w:rsidP="001760D4">
      <w:pPr>
        <w:pStyle w:val="paragraph"/>
        <w:spacing w:before="0" w:beforeAutospacing="0" w:after="0" w:afterAutospacing="0"/>
        <w:ind w:left="690" w:right="675" w:hanging="690"/>
        <w:jc w:val="center"/>
        <w:textAlignment w:val="baseline"/>
        <w:rPr>
          <w:rStyle w:val="eop"/>
          <w:rFonts w:eastAsiaTheme="majorEastAsia"/>
        </w:rPr>
      </w:pPr>
      <w:r w:rsidRPr="00FA2E49">
        <w:rPr>
          <w:rStyle w:val="normaltextrun"/>
        </w:rPr>
        <w:t>           Santa Cruz do Sul, dia, mês e ano.</w:t>
      </w:r>
      <w:r w:rsidRPr="00FA2E49">
        <w:rPr>
          <w:rStyle w:val="eop"/>
          <w:rFonts w:eastAsiaTheme="majorEastAsia"/>
        </w:rPr>
        <w:t>  </w:t>
      </w:r>
    </w:p>
    <w:p w14:paraId="28D6B529" w14:textId="77777777" w:rsidR="001760D4" w:rsidRPr="00FA2E49" w:rsidRDefault="001760D4" w:rsidP="001760D4">
      <w:pPr>
        <w:pStyle w:val="paragraph"/>
        <w:spacing w:before="0" w:beforeAutospacing="0" w:after="0" w:afterAutospacing="0"/>
        <w:ind w:left="690" w:right="675" w:hanging="690"/>
        <w:jc w:val="center"/>
        <w:textAlignment w:val="baseline"/>
      </w:pPr>
    </w:p>
    <w:p w14:paraId="4FF0A86E" w14:textId="77777777" w:rsidR="001760D4" w:rsidRPr="00FA2E49" w:rsidRDefault="001760D4" w:rsidP="001760D4">
      <w:pPr>
        <w:pStyle w:val="paragraph"/>
        <w:spacing w:before="0" w:beforeAutospacing="0" w:after="0" w:afterAutospacing="0"/>
        <w:ind w:left="690" w:right="675" w:hanging="690"/>
        <w:jc w:val="center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5E7A6930" w14:textId="77777777" w:rsidR="001760D4" w:rsidRPr="00FA2E49" w:rsidRDefault="001760D4" w:rsidP="001760D4">
      <w:pPr>
        <w:pStyle w:val="Heading1"/>
      </w:pPr>
      <w:r>
        <w:rPr>
          <w:rStyle w:val="normaltextrun"/>
          <w:bCs/>
        </w:rPr>
        <w:lastRenderedPageBreak/>
        <w:t xml:space="preserve">1. </w:t>
      </w:r>
      <w:r w:rsidRPr="00FA2E49">
        <w:rPr>
          <w:rStyle w:val="normaltextrun"/>
          <w:bCs/>
        </w:rPr>
        <w:t>INTRODUÇÃO</w:t>
      </w:r>
      <w:r w:rsidRPr="00FA2E49">
        <w:rPr>
          <w:rStyle w:val="eop"/>
        </w:rPr>
        <w:t> </w:t>
      </w:r>
    </w:p>
    <w:p w14:paraId="19223F7D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51EA6B36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</w:rPr>
        <w:t xml:space="preserve">Deve explicar o assunto que deseja desenvolver, anunciando a sua ideia básica, delimitando o foco da pesquisa e as motivações que o fizeram definir tal tema de pesquisa. </w:t>
      </w:r>
      <w:r w:rsidRPr="00FA2E49">
        <w:rPr>
          <w:rStyle w:val="normaltextrun"/>
          <w:shd w:val="clear" w:color="auto" w:fill="00FFFF"/>
        </w:rPr>
        <w:t>Pode ser o último item a ser escrito do projeto!</w:t>
      </w:r>
      <w:r w:rsidRPr="00FA2E49">
        <w:rPr>
          <w:rStyle w:val="eop"/>
          <w:rFonts w:eastAsiaTheme="majorEastAsia"/>
        </w:rPr>
        <w:t> </w:t>
      </w:r>
    </w:p>
    <w:p w14:paraId="291FD76D" w14:textId="77777777" w:rsidR="001760D4" w:rsidRDefault="001760D4" w:rsidP="001760D4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eastAsiaTheme="majorEastAsia"/>
        </w:rPr>
      </w:pPr>
      <w:r w:rsidRPr="00FA2E49">
        <w:rPr>
          <w:rStyle w:val="eop"/>
          <w:rFonts w:eastAsiaTheme="majorEastAsia"/>
        </w:rPr>
        <w:t> </w:t>
      </w:r>
    </w:p>
    <w:p w14:paraId="45983E26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sz w:val="18"/>
          <w:szCs w:val="18"/>
        </w:rPr>
      </w:pPr>
    </w:p>
    <w:p w14:paraId="7C951191" w14:textId="77777777" w:rsidR="001760D4" w:rsidRDefault="001760D4" w:rsidP="001760D4">
      <w:pPr>
        <w:pStyle w:val="Heading1"/>
        <w:rPr>
          <w:rStyle w:val="eop"/>
        </w:rPr>
      </w:pPr>
      <w:r>
        <w:rPr>
          <w:rStyle w:val="normaltextrun"/>
          <w:bCs/>
        </w:rPr>
        <w:t xml:space="preserve">2. </w:t>
      </w:r>
      <w:r w:rsidRPr="00FA2E49">
        <w:rPr>
          <w:rStyle w:val="normaltextrun"/>
          <w:bCs/>
        </w:rPr>
        <w:t>TEMA E ÁREA DO CONHECIMENTO</w:t>
      </w:r>
      <w:r w:rsidRPr="00FA2E49">
        <w:rPr>
          <w:rStyle w:val="eop"/>
        </w:rPr>
        <w:t> </w:t>
      </w:r>
    </w:p>
    <w:p w14:paraId="7DCFD8BD" w14:textId="77777777" w:rsidR="001760D4" w:rsidRDefault="001760D4" w:rsidP="001760D4">
      <w:pPr>
        <w:shd w:val="clear" w:color="auto" w:fill="FFFFFF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ACE9C" w14:textId="040423A8" w:rsidR="001760D4" w:rsidRDefault="001760D4" w:rsidP="001760D4">
      <w:pPr>
        <w:shd w:val="clear" w:color="auto" w:fill="FFFFFF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Redução do descarte incorreto de resíduos orgânicos. Biologia, química e sociologia.</w:t>
      </w:r>
    </w:p>
    <w:p w14:paraId="7E950B90" w14:textId="77777777" w:rsidR="001760D4" w:rsidRDefault="001760D4" w:rsidP="001760D4">
      <w:pPr>
        <w:shd w:val="clear" w:color="auto" w:fill="FFFFFF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98BCC" w14:textId="77777777" w:rsidR="001760D4" w:rsidRPr="00FA2E49" w:rsidRDefault="001760D4" w:rsidP="001760D4">
      <w:pPr>
        <w:shd w:val="clear" w:color="auto" w:fill="FFFFFF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4EDF2" w14:textId="77777777" w:rsidR="001760D4" w:rsidRDefault="001760D4" w:rsidP="001760D4">
      <w:pPr>
        <w:pStyle w:val="Heading1"/>
        <w:rPr>
          <w:rStyle w:val="eop"/>
        </w:rPr>
      </w:pPr>
      <w:r>
        <w:rPr>
          <w:rStyle w:val="normaltextrun"/>
          <w:bCs/>
        </w:rPr>
        <w:t xml:space="preserve">3. </w:t>
      </w:r>
      <w:r w:rsidRPr="00FA2E49">
        <w:rPr>
          <w:rStyle w:val="normaltextrun"/>
          <w:bCs/>
        </w:rPr>
        <w:t>PROBLEMA</w:t>
      </w:r>
      <w:r w:rsidRPr="00FA2E49">
        <w:rPr>
          <w:rStyle w:val="normaltextrun"/>
        </w:rPr>
        <w:t> </w:t>
      </w:r>
      <w:r w:rsidRPr="00FA2E49">
        <w:rPr>
          <w:rStyle w:val="eop"/>
        </w:rPr>
        <w:t> </w:t>
      </w:r>
    </w:p>
    <w:p w14:paraId="2A4938C7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ind w:left="1080"/>
        <w:jc w:val="both"/>
        <w:textAlignment w:val="baseline"/>
      </w:pPr>
    </w:p>
    <w:p w14:paraId="5613F84B" w14:textId="6DC52874" w:rsidR="001760D4" w:rsidRPr="00FA2E49" w:rsidRDefault="001760D4" w:rsidP="001760D4">
      <w:pPr>
        <w:shd w:val="clear" w:color="auto" w:fill="FFFFFF"/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jsgrdq"/>
          <w:rFonts w:ascii="Times New Roman" w:hAnsi="Times New Roman" w:cs="Times New Roman"/>
          <w:color w:val="000000"/>
          <w:sz w:val="24"/>
          <w:szCs w:val="24"/>
        </w:rPr>
        <w:tab/>
        <w:t>Como reduzir a o descarte incorreto de resíduos orgânicos nas áreas urbanas?</w:t>
      </w:r>
    </w:p>
    <w:p w14:paraId="57293275" w14:textId="77777777" w:rsidR="001760D4" w:rsidRDefault="001760D4" w:rsidP="001760D4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eop"/>
          <w:rFonts w:eastAsiaTheme="majorEastAsia"/>
        </w:rPr>
      </w:pPr>
      <w:r w:rsidRPr="00FA2E49">
        <w:rPr>
          <w:rStyle w:val="eop"/>
          <w:rFonts w:eastAsiaTheme="majorEastAsia"/>
        </w:rPr>
        <w:t> </w:t>
      </w:r>
      <w:r w:rsidRPr="00FA2E49">
        <w:rPr>
          <w:rStyle w:val="normaltextrun"/>
        </w:rPr>
        <w:t> </w:t>
      </w:r>
      <w:r w:rsidRPr="00FA2E49">
        <w:rPr>
          <w:rStyle w:val="eop"/>
          <w:rFonts w:eastAsiaTheme="majorEastAsia"/>
        </w:rPr>
        <w:t> </w:t>
      </w:r>
    </w:p>
    <w:p w14:paraId="62818AD8" w14:textId="77777777" w:rsidR="001760D4" w:rsidRDefault="001760D4" w:rsidP="001760D4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 xml:space="preserve">     </w:t>
      </w:r>
    </w:p>
    <w:p w14:paraId="1EB8603B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z w:val="18"/>
          <w:szCs w:val="18"/>
        </w:rPr>
      </w:pPr>
    </w:p>
    <w:p w14:paraId="22507028" w14:textId="77777777" w:rsidR="001760D4" w:rsidRDefault="001760D4" w:rsidP="001760D4">
      <w:pPr>
        <w:pStyle w:val="Heading1"/>
        <w:rPr>
          <w:rStyle w:val="eop"/>
        </w:rPr>
      </w:pPr>
      <w:r>
        <w:rPr>
          <w:rStyle w:val="normaltextrun"/>
          <w:bCs/>
        </w:rPr>
        <w:t xml:space="preserve">4. </w:t>
      </w:r>
      <w:r w:rsidRPr="00FA2E49">
        <w:rPr>
          <w:rStyle w:val="normaltextrun"/>
          <w:bCs/>
        </w:rPr>
        <w:t>JUSTIFICATIVA</w:t>
      </w:r>
      <w:r w:rsidRPr="00FA2E49">
        <w:rPr>
          <w:rStyle w:val="normaltextrun"/>
        </w:rPr>
        <w:t> </w:t>
      </w:r>
      <w:r w:rsidRPr="00FA2E49">
        <w:rPr>
          <w:rStyle w:val="eop"/>
        </w:rPr>
        <w:t> </w:t>
      </w:r>
    </w:p>
    <w:p w14:paraId="02EB7545" w14:textId="77777777" w:rsidR="001760D4" w:rsidRDefault="001760D4" w:rsidP="001760D4">
      <w:pPr>
        <w:pStyle w:val="paragraph"/>
        <w:shd w:val="clear" w:color="auto" w:fill="FFFFFF"/>
        <w:spacing w:before="0" w:beforeAutospacing="0" w:after="0" w:afterAutospacing="0"/>
        <w:ind w:left="1080"/>
        <w:jc w:val="both"/>
        <w:textAlignment w:val="baseline"/>
      </w:pPr>
    </w:p>
    <w:p w14:paraId="5A8828DC" w14:textId="77777777" w:rsidR="007173B9" w:rsidRDefault="00B71182" w:rsidP="00E9425A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</w:pPr>
      <w:r>
        <w:t xml:space="preserve">A necessidade de uma solução </w:t>
      </w:r>
      <w:r w:rsidR="007173B9">
        <w:t>torna-se evidente ao depararmo-nos com</w:t>
      </w:r>
    </w:p>
    <w:p w14:paraId="74DB6989" w14:textId="4241EAE0" w:rsidR="00932B1E" w:rsidRDefault="007173B9" w:rsidP="007173B9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 xml:space="preserve">informações </w:t>
      </w:r>
      <w:r w:rsidR="00AF74C2">
        <w:t>retiradas do Portal Arauto</w:t>
      </w:r>
      <w:r w:rsidR="00B6044D">
        <w:t>,</w:t>
      </w:r>
      <w:r w:rsidR="00AF74C2">
        <w:t xml:space="preserve"> </w:t>
      </w:r>
      <w:r w:rsidR="001A2F89">
        <w:t xml:space="preserve">alertando </w:t>
      </w:r>
      <w:r w:rsidR="00DC1AFA">
        <w:t xml:space="preserve">que </w:t>
      </w:r>
      <w:r w:rsidR="000F5512">
        <w:t>no ano de 2020 houve geração de 33 toneladas de resíduos sólidos em Santa Cruz do Sul</w:t>
      </w:r>
      <w:r w:rsidR="004E1BFB">
        <w:t>. O</w:t>
      </w:r>
      <w:r w:rsidR="001A2F89">
        <w:t xml:space="preserve">nde </w:t>
      </w:r>
      <w:r w:rsidR="00B6044D">
        <w:t xml:space="preserve">apenas </w:t>
      </w:r>
      <w:r w:rsidR="001A2F89">
        <w:t>28% desse material é reciclável</w:t>
      </w:r>
      <w:r w:rsidR="001157FA">
        <w:t xml:space="preserve">. </w:t>
      </w:r>
      <w:r w:rsidR="00A836B8">
        <w:t>E p</w:t>
      </w:r>
      <w:r w:rsidR="001157FA">
        <w:t>ara piorar o quadro, desses 28% somente 11,8% realmente teve uma destinação final correta, ou seja, fora reciclado.</w:t>
      </w:r>
      <w:r w:rsidR="00932B1E">
        <w:t xml:space="preserve"> </w:t>
      </w:r>
    </w:p>
    <w:p w14:paraId="11BDDE4A" w14:textId="77777777" w:rsidR="00BB2862" w:rsidRDefault="00932B1E" w:rsidP="007173B9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ab/>
        <w:t xml:space="preserve">Se </w:t>
      </w:r>
      <w:r w:rsidR="00395E60">
        <w:t xml:space="preserve">retirarmos as porcentagens e inserirmos números reais, a informação seria muito mais apavorante. </w:t>
      </w:r>
      <w:r w:rsidR="0070036F">
        <w:t>Portanto seriam somente 9</w:t>
      </w:r>
      <w:r w:rsidR="00346008">
        <w:t>.</w:t>
      </w:r>
      <w:r w:rsidR="0070036F">
        <w:t>240</w:t>
      </w:r>
      <w:r w:rsidR="00054FBE">
        <w:t xml:space="preserve">kg </w:t>
      </w:r>
      <w:r w:rsidR="00611DB4">
        <w:t xml:space="preserve">dos 33.000kg que são recicláveis. Entretanto </w:t>
      </w:r>
      <w:r w:rsidR="0069171A">
        <w:t xml:space="preserve">somente </w:t>
      </w:r>
      <w:r w:rsidR="00346008">
        <w:t xml:space="preserve">1.090kg fora realmente reciclado. </w:t>
      </w:r>
    </w:p>
    <w:p w14:paraId="390670E6" w14:textId="19B325EC" w:rsidR="00456965" w:rsidRDefault="00A53932" w:rsidP="007173B9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ab/>
        <w:t>A reportagem também citara 6 milhões de reais arrecadados por meio de uma taxa do IPTU</w:t>
      </w:r>
      <w:r w:rsidR="00A279A0">
        <w:t xml:space="preserve"> (taxa direcionada para destinação correta de resíduos)</w:t>
      </w:r>
      <w:r w:rsidR="001060DF">
        <w:t>. Ademais teve de haver uma somatória de 5 milhões advindos do caixa da Prefeitura</w:t>
      </w:r>
      <w:r w:rsidR="009F1057">
        <w:t xml:space="preserve">. </w:t>
      </w:r>
      <w:r w:rsidR="007175A5">
        <w:t>Somente com os</w:t>
      </w:r>
      <w:r w:rsidR="009F1057">
        <w:t xml:space="preserve"> 11 milhões finais </w:t>
      </w:r>
      <w:r w:rsidR="00761998">
        <w:t xml:space="preserve">que </w:t>
      </w:r>
      <w:r w:rsidR="007175A5">
        <w:t>fora possível</w:t>
      </w:r>
      <w:r w:rsidR="00761998">
        <w:t xml:space="preserve"> </w:t>
      </w:r>
      <w:r w:rsidR="006B5A97">
        <w:t xml:space="preserve">sanar as necessidades </w:t>
      </w:r>
      <w:r w:rsidR="007175A5">
        <w:t xml:space="preserve">dessa destinação. </w:t>
      </w:r>
      <w:r w:rsidR="00512BA7">
        <w:t xml:space="preserve">Essa conduta em relação ao caixa da Prefeitura vem </w:t>
      </w:r>
      <w:r w:rsidR="001A5358">
        <w:t>gerando</w:t>
      </w:r>
      <w:r w:rsidR="00512BA7">
        <w:t xml:space="preserve"> prejuízo</w:t>
      </w:r>
      <w:r w:rsidR="00110DE4">
        <w:t xml:space="preserve">, pois não conseguem </w:t>
      </w:r>
      <w:r w:rsidR="00F96EAC">
        <w:t>pagar todos os gastos somente com as taxas de lixo.</w:t>
      </w:r>
    </w:p>
    <w:p w14:paraId="4179F428" w14:textId="22342AD9" w:rsidR="00343342" w:rsidRDefault="00862F2D" w:rsidP="007173B9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ab/>
      </w:r>
      <w:r w:rsidR="00BD4FDC">
        <w:t xml:space="preserve">Quando </w:t>
      </w:r>
      <w:r w:rsidR="005A7892">
        <w:t>o material orgânico entra em contato com alguns reciclados pode haver contaminação</w:t>
      </w:r>
      <w:r w:rsidR="00586223">
        <w:t xml:space="preserve"> inviabilizando</w:t>
      </w:r>
      <w:r w:rsidR="00B941E9">
        <w:t xml:space="preserve"> a reciclagem. Um grande exemplo disso são os cítricos, como o limão</w:t>
      </w:r>
      <w:r w:rsidR="000C7717">
        <w:t xml:space="preserve">, e até as bitucas de cigarro </w:t>
      </w:r>
      <w:r w:rsidR="00B941E9">
        <w:t>que muitas vezes são descartad</w:t>
      </w:r>
      <w:r w:rsidR="000C7717">
        <w:t>a</w:t>
      </w:r>
      <w:r w:rsidR="00B941E9">
        <w:t>s dentro de latinhas de refrigerante</w:t>
      </w:r>
      <w:r w:rsidR="00043EF0">
        <w:t xml:space="preserve">. Essa atitude desencadeia diversos </w:t>
      </w:r>
      <w:r w:rsidR="00D17FDF">
        <w:t>problemas</w:t>
      </w:r>
      <w:r w:rsidR="00135C22">
        <w:t xml:space="preserve">, como: impede a reciclagem, não </w:t>
      </w:r>
      <w:r w:rsidR="000C7717">
        <w:t>permite a geração de renda para os catadores (algo que seria possível caso a latinha estivesse vazia)</w:t>
      </w:r>
      <w:r w:rsidR="002E1174">
        <w:t xml:space="preserve">, torna-se rejeito e para nos aterros gerando poluentes para nossa atmosfera. </w:t>
      </w:r>
    </w:p>
    <w:p w14:paraId="71B39B98" w14:textId="1AC26FE2" w:rsidR="00B71182" w:rsidRDefault="00346008" w:rsidP="00BB2862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</w:pPr>
      <w:r>
        <w:t xml:space="preserve">Compreendo que esses números </w:t>
      </w:r>
      <w:r w:rsidR="00EA271E">
        <w:t>se tornam</w:t>
      </w:r>
      <w:r>
        <w:t xml:space="preserve"> muito mais chocantes quando exemplificados e esclarecidos</w:t>
      </w:r>
      <w:r w:rsidR="0062316F">
        <w:t xml:space="preserve">. Porém nos dias de hoje necessitamos desse choque, pois somente com ele compreenderemos a dimensão do problema </w:t>
      </w:r>
      <w:r w:rsidR="0060169D">
        <w:t xml:space="preserve">em que nosso planeta se </w:t>
      </w:r>
      <w:r w:rsidR="0060169D">
        <w:lastRenderedPageBreak/>
        <w:t>encontra. Lembrando que só estamos assim por nossos próprios atos. Pela ganância incessante do homem</w:t>
      </w:r>
      <w:r w:rsidR="00000F82">
        <w:t>. A</w:t>
      </w:r>
      <w:r w:rsidR="00BC6CA6">
        <w:t>chando que tem o mundo em suas mãos.</w:t>
      </w:r>
    </w:p>
    <w:p w14:paraId="658AB1D5" w14:textId="77777777" w:rsidR="00697BC4" w:rsidRPr="00FA2E49" w:rsidRDefault="00697BC4" w:rsidP="00BB2862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</w:pPr>
    </w:p>
    <w:p w14:paraId="7AAE15F1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  <w:r>
        <w:rPr>
          <w:rStyle w:val="eop"/>
          <w:rFonts w:eastAsiaTheme="majorEastAsia"/>
        </w:rPr>
        <w:tab/>
        <w:t xml:space="preserve"> </w:t>
      </w:r>
    </w:p>
    <w:p w14:paraId="038CC068" w14:textId="77777777" w:rsidR="001760D4" w:rsidRPr="00FA2E49" w:rsidRDefault="001760D4" w:rsidP="001760D4">
      <w:pPr>
        <w:pStyle w:val="Heading1"/>
        <w:rPr>
          <w:rStyle w:val="normaltextrun"/>
        </w:rPr>
      </w:pPr>
      <w:r>
        <w:rPr>
          <w:rStyle w:val="normaltextrun"/>
          <w:bCs/>
        </w:rPr>
        <w:t xml:space="preserve">5. </w:t>
      </w:r>
      <w:r w:rsidRPr="00FA2E49">
        <w:rPr>
          <w:rStyle w:val="normaltextrun"/>
          <w:bCs/>
        </w:rPr>
        <w:t>OBJETIVOS</w:t>
      </w:r>
      <w:r w:rsidRPr="00FA2E49">
        <w:rPr>
          <w:rStyle w:val="eop"/>
        </w:rPr>
        <w:t> </w:t>
      </w:r>
    </w:p>
    <w:p w14:paraId="49BE0104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</w:rPr>
        <w:t xml:space="preserve">         </w:t>
      </w:r>
    </w:p>
    <w:p w14:paraId="1939C8E0" w14:textId="77777777" w:rsidR="001760D4" w:rsidRPr="00FA2E49" w:rsidRDefault="001760D4" w:rsidP="001760D4">
      <w:pPr>
        <w:pStyle w:val="Heading2"/>
      </w:pPr>
      <w:r>
        <w:rPr>
          <w:rStyle w:val="normaltextrun"/>
          <w:bCs/>
        </w:rPr>
        <w:t xml:space="preserve">5. 1. </w:t>
      </w:r>
      <w:r w:rsidRPr="00FA2E49">
        <w:rPr>
          <w:rStyle w:val="normaltextrun"/>
          <w:bCs/>
        </w:rPr>
        <w:t>Objetivo Geral</w:t>
      </w:r>
      <w:r w:rsidRPr="00FA2E49">
        <w:rPr>
          <w:rStyle w:val="eop"/>
        </w:rPr>
        <w:t> </w:t>
      </w:r>
    </w:p>
    <w:p w14:paraId="58DC0BB8" w14:textId="77777777" w:rsidR="001760D4" w:rsidRPr="00FA2E49" w:rsidRDefault="001760D4" w:rsidP="001760D4">
      <w:pPr>
        <w:pStyle w:val="paragraph"/>
        <w:shd w:val="clear" w:color="auto" w:fill="FFFFFF"/>
        <w:spacing w:before="0" w:beforeAutospacing="0" w:after="0" w:afterAutospacing="0"/>
        <w:ind w:left="1125"/>
        <w:jc w:val="both"/>
        <w:textAlignment w:val="baseline"/>
        <w:rPr>
          <w:sz w:val="18"/>
          <w:szCs w:val="18"/>
        </w:rPr>
      </w:pPr>
    </w:p>
    <w:p w14:paraId="6A56E0FD" w14:textId="6830F311" w:rsidR="001760D4" w:rsidRDefault="002E6A12" w:rsidP="001760D4">
      <w:pPr>
        <w:pStyle w:val="paragraph"/>
        <w:spacing w:before="0" w:beforeAutospacing="0" w:after="0" w:afterAutospacing="0"/>
        <w:ind w:left="120" w:right="120" w:firstLine="705"/>
        <w:jc w:val="both"/>
        <w:textAlignment w:val="baseline"/>
        <w:rPr>
          <w:rStyle w:val="jsgrdq"/>
          <w:color w:val="000000"/>
        </w:rPr>
      </w:pPr>
      <w:r>
        <w:rPr>
          <w:rStyle w:val="jsgrdq"/>
          <w:color w:val="000000"/>
        </w:rPr>
        <w:t>Expor a quantia de resíduos orgânicos compostáveis descartados de maneira incorreta, propondo uma solução para tal problemática.</w:t>
      </w:r>
    </w:p>
    <w:p w14:paraId="7C2E4F9E" w14:textId="77777777" w:rsidR="002E6A12" w:rsidRPr="002E6A12" w:rsidRDefault="002E6A12" w:rsidP="001760D4">
      <w:pPr>
        <w:pStyle w:val="paragraph"/>
        <w:spacing w:before="0" w:beforeAutospacing="0" w:after="0" w:afterAutospacing="0"/>
        <w:ind w:left="120" w:right="120" w:firstLine="705"/>
        <w:jc w:val="both"/>
        <w:textAlignment w:val="baseline"/>
      </w:pPr>
    </w:p>
    <w:p w14:paraId="22023F66" w14:textId="77777777" w:rsidR="001760D4" w:rsidRPr="00FA2E49" w:rsidRDefault="001760D4" w:rsidP="001760D4">
      <w:pPr>
        <w:pStyle w:val="Heading2"/>
      </w:pPr>
      <w:r>
        <w:rPr>
          <w:rStyle w:val="normaltextrun"/>
          <w:bCs/>
        </w:rPr>
        <w:t xml:space="preserve">5. 2. </w:t>
      </w:r>
      <w:r w:rsidRPr="00FA2E49">
        <w:rPr>
          <w:rStyle w:val="normaltextrun"/>
          <w:bCs/>
        </w:rPr>
        <w:t>Objetivos específicos</w:t>
      </w:r>
      <w:r w:rsidRPr="00FA2E49">
        <w:rPr>
          <w:rStyle w:val="eop"/>
        </w:rPr>
        <w:t> </w:t>
      </w:r>
    </w:p>
    <w:p w14:paraId="4B46FEB3" w14:textId="77777777" w:rsidR="001760D4" w:rsidRPr="00FA2E49" w:rsidRDefault="001760D4" w:rsidP="001760D4">
      <w:pPr>
        <w:pStyle w:val="paragraph"/>
        <w:spacing w:before="0" w:beforeAutospacing="0" w:after="0" w:afterAutospacing="0"/>
        <w:ind w:left="1125" w:right="120"/>
        <w:jc w:val="both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7DA60046" w14:textId="77777777" w:rsidR="001760D4" w:rsidRDefault="001760D4" w:rsidP="001760D4">
      <w:pPr>
        <w:pStyle w:val="paragraph"/>
        <w:spacing w:before="0" w:beforeAutospacing="0" w:after="0" w:afterAutospacing="0"/>
        <w:ind w:left="611" w:firstLine="98"/>
        <w:jc w:val="both"/>
        <w:textAlignment w:val="baseline"/>
        <w:rPr>
          <w:rStyle w:val="eop"/>
          <w:rFonts w:eastAsiaTheme="majorEastAsia"/>
        </w:rPr>
      </w:pPr>
      <w:r w:rsidRPr="00FA2E49">
        <w:rPr>
          <w:rStyle w:val="normaltextrun"/>
        </w:rPr>
        <w:t>Este projeto de pesquisa tem como objetivos específicos:</w:t>
      </w:r>
      <w:r w:rsidRPr="00FA2E49">
        <w:rPr>
          <w:rStyle w:val="eop"/>
          <w:rFonts w:eastAsiaTheme="majorEastAsia"/>
        </w:rPr>
        <w:t> </w:t>
      </w:r>
    </w:p>
    <w:p w14:paraId="073BEF15" w14:textId="2CDA0AAC" w:rsidR="002E6A12" w:rsidRDefault="00643091" w:rsidP="002E6A1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>
        <w:t>Explicar como funciona o processo de compostagem;</w:t>
      </w:r>
    </w:p>
    <w:p w14:paraId="5A38DE8A" w14:textId="453DB745" w:rsidR="00643091" w:rsidRDefault="00514B6E" w:rsidP="002E6A12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>
        <w:t>Demonstrar a importância do projeto;</w:t>
      </w:r>
    </w:p>
    <w:p w14:paraId="59DE79DE" w14:textId="5CCE41FE" w:rsidR="00514B6E" w:rsidRDefault="00F96138" w:rsidP="00CA1AC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>
        <w:t xml:space="preserve">Exemplificar o que seria usado do orçamento </w:t>
      </w:r>
      <w:r w:rsidR="00CA1AC1">
        <w:t>(</w:t>
      </w:r>
      <w:r>
        <w:t>com as devidas destinações</w:t>
      </w:r>
      <w:r w:rsidR="00CA1AC1">
        <w:t>)</w:t>
      </w:r>
      <w:r>
        <w:t>;</w:t>
      </w:r>
    </w:p>
    <w:p w14:paraId="2288A2A7" w14:textId="55F44EA1" w:rsidR="006D1E78" w:rsidRDefault="00346BD0" w:rsidP="00C1443B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>
        <w:t>Validar o pro</w:t>
      </w:r>
      <w:r w:rsidR="006D1E78">
        <w:t>jeto por meio de similares que já foram implantados;</w:t>
      </w:r>
    </w:p>
    <w:p w14:paraId="03477E75" w14:textId="77777777" w:rsidR="00C1443B" w:rsidRPr="002E6A12" w:rsidRDefault="00C1443B" w:rsidP="00C1443B">
      <w:pPr>
        <w:pStyle w:val="paragraph"/>
        <w:spacing w:before="0" w:beforeAutospacing="0" w:after="0" w:afterAutospacing="0"/>
        <w:jc w:val="both"/>
        <w:textAlignment w:val="baseline"/>
      </w:pPr>
    </w:p>
    <w:p w14:paraId="71D552F0" w14:textId="4EFC9AF2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</w:pPr>
      <w:r w:rsidRPr="00FA2E49">
        <w:rPr>
          <w:rStyle w:val="eop"/>
          <w:rFonts w:eastAsiaTheme="majorEastAsia"/>
        </w:rPr>
        <w:t> </w:t>
      </w:r>
    </w:p>
    <w:p w14:paraId="1FDBC7C3" w14:textId="77777777" w:rsidR="001760D4" w:rsidRDefault="001760D4" w:rsidP="001760D4">
      <w:pPr>
        <w:pStyle w:val="paragraph"/>
        <w:spacing w:before="0" w:beforeAutospacing="0" w:after="0" w:afterAutospacing="0"/>
        <w:ind w:left="1200"/>
        <w:jc w:val="both"/>
        <w:textAlignment w:val="baseline"/>
      </w:pPr>
    </w:p>
    <w:p w14:paraId="4D8B4002" w14:textId="77777777" w:rsidR="001760D4" w:rsidRPr="00FA2E49" w:rsidRDefault="001760D4" w:rsidP="001760D4">
      <w:pPr>
        <w:pStyle w:val="Heading1"/>
      </w:pPr>
      <w:r>
        <w:rPr>
          <w:rStyle w:val="normaltextrun"/>
          <w:bCs/>
        </w:rPr>
        <w:t xml:space="preserve">6. </w:t>
      </w:r>
      <w:r w:rsidRPr="00FA2E49">
        <w:rPr>
          <w:rStyle w:val="normaltextrun"/>
          <w:bCs/>
        </w:rPr>
        <w:t>METODOLOGIA</w:t>
      </w:r>
      <w:r w:rsidRPr="00FA2E49">
        <w:rPr>
          <w:rStyle w:val="eop"/>
        </w:rPr>
        <w:t> </w:t>
      </w:r>
    </w:p>
    <w:p w14:paraId="72236118" w14:textId="77777777" w:rsidR="001760D4" w:rsidRDefault="001760D4" w:rsidP="001760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eastAsiaTheme="majorEastAsia"/>
        </w:rPr>
      </w:pPr>
      <w:r w:rsidRPr="00FA2E49">
        <w:rPr>
          <w:rStyle w:val="eop"/>
          <w:rFonts w:eastAsiaTheme="majorEastAsia"/>
        </w:rPr>
        <w:t> </w:t>
      </w:r>
    </w:p>
    <w:p w14:paraId="309E926F" w14:textId="349681D7" w:rsidR="001760D4" w:rsidRDefault="00EA22A8" w:rsidP="009F3929">
      <w:pPr>
        <w:pStyle w:val="NoSpacing"/>
      </w:pPr>
      <w:r>
        <w:tab/>
      </w:r>
    </w:p>
    <w:p w14:paraId="4E647993" w14:textId="77777777" w:rsidR="001760D4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F98E0A7" w14:textId="77777777" w:rsidR="001760D4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6EF6839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497E086E" w14:textId="77777777" w:rsidR="001760D4" w:rsidRDefault="001760D4" w:rsidP="001760D4">
      <w:pPr>
        <w:pStyle w:val="Heading1"/>
        <w:rPr>
          <w:rStyle w:val="eop"/>
        </w:rPr>
      </w:pPr>
      <w:r>
        <w:rPr>
          <w:rStyle w:val="normaltextrun"/>
          <w:bCs/>
        </w:rPr>
        <w:t xml:space="preserve">7. </w:t>
      </w:r>
      <w:r w:rsidRPr="00FA2E49">
        <w:rPr>
          <w:rStyle w:val="normaltextrun"/>
          <w:bCs/>
        </w:rPr>
        <w:t>REFERENCIAL TEÓRICO</w:t>
      </w:r>
      <w:r w:rsidRPr="00FA2E49">
        <w:rPr>
          <w:rStyle w:val="eop"/>
        </w:rPr>
        <w:t> </w:t>
      </w:r>
    </w:p>
    <w:p w14:paraId="0839CC36" w14:textId="14D68127" w:rsidR="000F5512" w:rsidRDefault="00EE19D7" w:rsidP="00430C9B">
      <w:pPr>
        <w:pStyle w:val="Heading2"/>
        <w:rPr>
          <w:lang w:eastAsia="ko-KR"/>
        </w:rPr>
      </w:pPr>
      <w:r>
        <w:rPr>
          <w:lang w:eastAsia="ko-KR"/>
        </w:rPr>
        <w:t>7.</w:t>
      </w:r>
      <w:r w:rsidR="009F3929">
        <w:rPr>
          <w:lang w:eastAsia="ko-KR"/>
        </w:rPr>
        <w:t xml:space="preserve"> </w:t>
      </w:r>
      <w:r>
        <w:rPr>
          <w:lang w:eastAsia="ko-KR"/>
        </w:rPr>
        <w:t>1</w:t>
      </w:r>
      <w:r w:rsidR="009F3929">
        <w:rPr>
          <w:lang w:eastAsia="ko-KR"/>
        </w:rPr>
        <w:t>.</w:t>
      </w:r>
      <w:r>
        <w:rPr>
          <w:lang w:eastAsia="ko-KR"/>
        </w:rPr>
        <w:t xml:space="preserve"> </w:t>
      </w:r>
      <w:commentRangeStart w:id="1"/>
      <w:r w:rsidR="000F5512">
        <w:rPr>
          <w:lang w:eastAsia="ko-KR"/>
        </w:rPr>
        <w:t>O que são resíduos sólidos</w:t>
      </w:r>
      <w:commentRangeEnd w:id="1"/>
      <w:r w:rsidR="00196B52">
        <w:rPr>
          <w:rStyle w:val="CommentReference"/>
          <w:rFonts w:ascii="Arial" w:eastAsia="Arial" w:hAnsi="Arial" w:cs="Arial"/>
          <w:b w:val="0"/>
        </w:rPr>
        <w:commentReference w:id="1"/>
      </w:r>
    </w:p>
    <w:p w14:paraId="68596E86" w14:textId="6069F11E" w:rsidR="00BA14D8" w:rsidRDefault="004D4EFD" w:rsidP="00C1458A">
      <w:pPr>
        <w:pStyle w:val="ListParagraph"/>
        <w:ind w:firstLine="708"/>
        <w:rPr>
          <w:lang w:eastAsia="ko-KR"/>
        </w:rPr>
      </w:pPr>
      <w:r>
        <w:rPr>
          <w:lang w:eastAsia="ko-KR"/>
        </w:rPr>
        <w:t xml:space="preserve">Os resíduos sólidos </w:t>
      </w:r>
      <w:r w:rsidR="008C5F5A">
        <w:rPr>
          <w:lang w:eastAsia="ko-KR"/>
        </w:rPr>
        <w:t xml:space="preserve">são todos vestígios </w:t>
      </w:r>
      <w:r w:rsidR="00C1458A">
        <w:rPr>
          <w:lang w:eastAsia="ko-KR"/>
        </w:rPr>
        <w:t>do que consumimo</w:t>
      </w:r>
      <w:r w:rsidR="00567FB8">
        <w:rPr>
          <w:lang w:eastAsia="ko-KR"/>
        </w:rPr>
        <w:t xml:space="preserve">s ou </w:t>
      </w:r>
      <w:r w:rsidR="00C1458A">
        <w:rPr>
          <w:lang w:eastAsia="ko-KR"/>
        </w:rPr>
        <w:t xml:space="preserve">adquirimos e descartamos. Contudo existem classificações e subclassificações tanto para resíduos sólidos gerados em </w:t>
      </w:r>
      <w:r w:rsidR="00E34A45">
        <w:rPr>
          <w:lang w:eastAsia="ko-KR"/>
        </w:rPr>
        <w:t xml:space="preserve">residências quanto para os </w:t>
      </w:r>
      <w:r w:rsidR="00900926">
        <w:rPr>
          <w:lang w:eastAsia="ko-KR"/>
        </w:rPr>
        <w:t>gerados em obras</w:t>
      </w:r>
      <w:r w:rsidR="00CB6428">
        <w:rPr>
          <w:lang w:eastAsia="ko-KR"/>
        </w:rPr>
        <w:t>, empresas ou indústrias.</w:t>
      </w:r>
      <w:r w:rsidR="00567FB8">
        <w:rPr>
          <w:lang w:eastAsia="ko-KR"/>
        </w:rPr>
        <w:t xml:space="preserve"> Tais </w:t>
      </w:r>
      <w:r w:rsidR="000B0E6A">
        <w:rPr>
          <w:lang w:eastAsia="ko-KR"/>
        </w:rPr>
        <w:t xml:space="preserve">categorias são definidas pelas seguintes características: </w:t>
      </w:r>
      <w:r w:rsidR="00F04D8C">
        <w:rPr>
          <w:lang w:eastAsia="ko-KR"/>
        </w:rPr>
        <w:t>“</w:t>
      </w:r>
      <w:r w:rsidR="004B3ACD">
        <w:rPr>
          <w:lang w:eastAsia="ko-KR"/>
        </w:rPr>
        <w:t xml:space="preserve">aspectos físico-químicos, </w:t>
      </w:r>
      <w:r w:rsidR="00611175">
        <w:rPr>
          <w:lang w:eastAsia="ko-KR"/>
        </w:rPr>
        <w:t>biológicos, qualitati</w:t>
      </w:r>
      <w:r w:rsidR="002E3C1A">
        <w:rPr>
          <w:lang w:eastAsia="ko-KR"/>
        </w:rPr>
        <w:t>vos e/ou quantitativos</w:t>
      </w:r>
      <w:r w:rsidR="006872A5">
        <w:rPr>
          <w:lang w:eastAsia="ko-KR"/>
        </w:rPr>
        <w:t>”</w:t>
      </w:r>
      <w:r w:rsidR="002E3C1A">
        <w:rPr>
          <w:lang w:eastAsia="ko-KR"/>
        </w:rPr>
        <w:t xml:space="preserve"> </w:t>
      </w:r>
      <w:r w:rsidR="008216F3">
        <w:rPr>
          <w:lang w:eastAsia="ko-KR"/>
        </w:rPr>
        <w:t>(T</w:t>
      </w:r>
      <w:r w:rsidR="00747F35">
        <w:rPr>
          <w:lang w:eastAsia="ko-KR"/>
        </w:rPr>
        <w:t>ERA, 2021).</w:t>
      </w:r>
      <w:r w:rsidR="00CB6428">
        <w:rPr>
          <w:lang w:eastAsia="ko-KR"/>
        </w:rPr>
        <w:t xml:space="preserve"> No caso desta pesquisa quando houver </w:t>
      </w:r>
      <w:r w:rsidR="00875134">
        <w:rPr>
          <w:lang w:eastAsia="ko-KR"/>
        </w:rPr>
        <w:t>alusão a resíduos sólidos, somente os</w:t>
      </w:r>
      <w:r w:rsidR="00D87224">
        <w:rPr>
          <w:lang w:eastAsia="ko-KR"/>
        </w:rPr>
        <w:t xml:space="preserve"> referidos serão os gerados em domicílios. </w:t>
      </w:r>
    </w:p>
    <w:p w14:paraId="3D5473F1" w14:textId="0405CF6E" w:rsidR="00D87224" w:rsidRDefault="00D664E1" w:rsidP="00C1458A">
      <w:pPr>
        <w:pStyle w:val="ListParagraph"/>
        <w:ind w:firstLine="708"/>
        <w:rPr>
          <w:lang w:eastAsia="ko-KR"/>
        </w:rPr>
      </w:pPr>
      <w:r>
        <w:rPr>
          <w:lang w:eastAsia="ko-KR"/>
        </w:rPr>
        <w:t xml:space="preserve">Há três subclassificações para os resíduos sólidos domiciliares, sendo eles: </w:t>
      </w:r>
    </w:p>
    <w:p w14:paraId="0D287BDD" w14:textId="51403958" w:rsidR="00EB64D9" w:rsidRPr="004D4EFD" w:rsidRDefault="00C93C74" w:rsidP="00C93C74">
      <w:pPr>
        <w:pStyle w:val="ListParagraph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Orgânicos: </w:t>
      </w:r>
      <w:r w:rsidR="00F054B3">
        <w:rPr>
          <w:lang w:eastAsia="ko-KR"/>
        </w:rPr>
        <w:t xml:space="preserve">são todos resíduos que </w:t>
      </w:r>
      <w:r w:rsidR="00846911">
        <w:rPr>
          <w:lang w:eastAsia="ko-KR"/>
        </w:rPr>
        <w:t xml:space="preserve">tem origem animal ou vegetal, no caso, que recentemente </w:t>
      </w:r>
      <w:r w:rsidR="00BA167F">
        <w:rPr>
          <w:lang w:eastAsia="ko-KR"/>
        </w:rPr>
        <w:t xml:space="preserve">compôs </w:t>
      </w:r>
      <w:r w:rsidR="00846911">
        <w:rPr>
          <w:lang w:eastAsia="ko-KR"/>
        </w:rPr>
        <w:t xml:space="preserve">um ser vivo. </w:t>
      </w:r>
    </w:p>
    <w:p w14:paraId="60ED9821" w14:textId="5B72010F" w:rsidR="001760D4" w:rsidRDefault="009F3929" w:rsidP="00430C9B">
      <w:pPr>
        <w:pStyle w:val="Heading2"/>
        <w:rPr>
          <w:lang w:eastAsia="ko-KR"/>
        </w:rPr>
      </w:pPr>
      <w:r>
        <w:rPr>
          <w:lang w:eastAsia="ko-KR"/>
        </w:rPr>
        <w:lastRenderedPageBreak/>
        <w:t xml:space="preserve">7. 2. </w:t>
      </w:r>
      <w:r w:rsidR="001760D4">
        <w:rPr>
          <w:lang w:eastAsia="ko-KR"/>
        </w:rPr>
        <w:t>Como funciona a compostagem</w:t>
      </w:r>
    </w:p>
    <w:p w14:paraId="7746A077" w14:textId="4E54BDF5" w:rsidR="00666E79" w:rsidRDefault="009F3929" w:rsidP="00430C9B">
      <w:pPr>
        <w:pStyle w:val="Heading2"/>
        <w:rPr>
          <w:lang w:eastAsia="ko-KR"/>
        </w:rPr>
      </w:pPr>
      <w:r>
        <w:rPr>
          <w:lang w:eastAsia="ko-KR"/>
        </w:rPr>
        <w:t xml:space="preserve">7. 3. </w:t>
      </w:r>
      <w:r w:rsidR="00666E79">
        <w:rPr>
          <w:lang w:eastAsia="ko-KR"/>
        </w:rPr>
        <w:t>Tipos de compostagem</w:t>
      </w:r>
    </w:p>
    <w:p w14:paraId="795B9593" w14:textId="4050EDF5" w:rsidR="001760D4" w:rsidRDefault="009F3929" w:rsidP="00430C9B">
      <w:pPr>
        <w:pStyle w:val="Heading2"/>
        <w:rPr>
          <w:lang w:eastAsia="ko-KR"/>
        </w:rPr>
      </w:pPr>
      <w:r>
        <w:rPr>
          <w:lang w:eastAsia="ko-KR"/>
        </w:rPr>
        <w:t xml:space="preserve">7. 4. </w:t>
      </w:r>
      <w:r w:rsidR="001760D4">
        <w:rPr>
          <w:lang w:eastAsia="ko-KR"/>
        </w:rPr>
        <w:t>Valor médio de composteiras</w:t>
      </w:r>
      <w:r w:rsidR="00666E79">
        <w:rPr>
          <w:lang w:eastAsia="ko-KR"/>
        </w:rPr>
        <w:t xml:space="preserve"> e </w:t>
      </w:r>
      <w:r w:rsidR="009B7C4B">
        <w:rPr>
          <w:lang w:eastAsia="ko-KR"/>
        </w:rPr>
        <w:t>algumas alternativas</w:t>
      </w:r>
    </w:p>
    <w:p w14:paraId="30478E7E" w14:textId="239F51FC" w:rsidR="001760D4" w:rsidRDefault="009F3929" w:rsidP="00430C9B">
      <w:pPr>
        <w:pStyle w:val="Heading2"/>
        <w:rPr>
          <w:lang w:eastAsia="ko-KR"/>
        </w:rPr>
      </w:pPr>
      <w:r>
        <w:rPr>
          <w:lang w:eastAsia="ko-KR"/>
        </w:rPr>
        <w:t xml:space="preserve">7. 5. </w:t>
      </w:r>
      <w:r w:rsidR="001760D4">
        <w:rPr>
          <w:lang w:eastAsia="ko-KR"/>
        </w:rPr>
        <w:t>Locais que utilizam de composteiras públicas</w:t>
      </w:r>
    </w:p>
    <w:p w14:paraId="4B0E0EF4" w14:textId="5EA0EADC" w:rsidR="001760D4" w:rsidRDefault="001760D4" w:rsidP="001760D4">
      <w:pPr>
        <w:rPr>
          <w:lang w:eastAsia="ko-KR"/>
        </w:rPr>
      </w:pPr>
    </w:p>
    <w:p w14:paraId="15F225FF" w14:textId="77777777" w:rsidR="001760D4" w:rsidRDefault="001760D4" w:rsidP="001760D4">
      <w:pPr>
        <w:rPr>
          <w:rStyle w:val="normaltextrun"/>
          <w:lang w:eastAsia="ko-KR"/>
        </w:rPr>
      </w:pPr>
    </w:p>
    <w:p w14:paraId="05A872B8" w14:textId="77777777" w:rsidR="001760D4" w:rsidRDefault="001760D4" w:rsidP="001760D4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</w:rPr>
      </w:pPr>
    </w:p>
    <w:p w14:paraId="2A45B079" w14:textId="77777777" w:rsidR="001760D4" w:rsidRDefault="001760D4" w:rsidP="001760D4">
      <w:pPr>
        <w:pStyle w:val="Heading2"/>
        <w:rPr>
          <w:rStyle w:val="normaltextrun"/>
        </w:rPr>
      </w:pPr>
      <w:r>
        <w:rPr>
          <w:rStyle w:val="normaltextrun"/>
        </w:rPr>
        <w:t>7.1 Cidades inteligentes</w:t>
      </w:r>
    </w:p>
    <w:p w14:paraId="4D785D9B" w14:textId="77777777" w:rsidR="001760D4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DABEE89" w14:textId="77777777" w:rsidR="001760D4" w:rsidRDefault="001760D4" w:rsidP="001760D4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</w:rPr>
      </w:pPr>
    </w:p>
    <w:p w14:paraId="67EAAE79" w14:textId="77777777" w:rsidR="001760D4" w:rsidRDefault="001760D4" w:rsidP="001760D4">
      <w:pPr>
        <w:pStyle w:val="Heading2"/>
        <w:rPr>
          <w:rStyle w:val="normaltextrun"/>
        </w:rPr>
      </w:pPr>
      <w:r>
        <w:rPr>
          <w:rStyle w:val="normaltextrun"/>
        </w:rPr>
        <w:t>7.2 ODS</w:t>
      </w:r>
    </w:p>
    <w:p w14:paraId="6CD6A4CA" w14:textId="77777777" w:rsidR="001760D4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17CC1B0" w14:textId="77777777" w:rsidR="001760D4" w:rsidRPr="00ED50CF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FA2E49">
        <w:rPr>
          <w:rStyle w:val="eop"/>
          <w:rFonts w:eastAsiaTheme="majorEastAsia"/>
        </w:rPr>
        <w:t> </w:t>
      </w:r>
    </w:p>
    <w:p w14:paraId="2A1F2A6C" w14:textId="77777777" w:rsidR="001760D4" w:rsidRPr="00D039F1" w:rsidRDefault="001760D4" w:rsidP="001760D4">
      <w:pPr>
        <w:pStyle w:val="Heading1"/>
        <w:rPr>
          <w:highlight w:val="darkCyan"/>
        </w:rPr>
      </w:pPr>
      <w:r w:rsidRPr="00D039F1">
        <w:rPr>
          <w:rStyle w:val="normaltextrun"/>
          <w:bCs/>
          <w:highlight w:val="darkCyan"/>
        </w:rPr>
        <w:t>RESULTADOS E DISCUSSÕES</w:t>
      </w:r>
      <w:r w:rsidRPr="00D039F1">
        <w:rPr>
          <w:rStyle w:val="eop"/>
          <w:highlight w:val="darkCyan"/>
        </w:rPr>
        <w:t xml:space="preserve">   </w:t>
      </w:r>
    </w:p>
    <w:p w14:paraId="08AB2E88" w14:textId="77777777" w:rsidR="001760D4" w:rsidRPr="00D039F1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highlight w:val="darkCyan"/>
        </w:rPr>
      </w:pPr>
    </w:p>
    <w:p w14:paraId="2A24C65A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039F1">
        <w:rPr>
          <w:rStyle w:val="normaltextrun"/>
          <w:highlight w:val="darkCyan"/>
        </w:rPr>
        <w:t>Escreva nesta sessão todos os resultados que encontraram ao longo do trabalho e as discussões</w:t>
      </w:r>
      <w:r w:rsidRPr="00FA2E49">
        <w:rPr>
          <w:rStyle w:val="eop"/>
          <w:rFonts w:eastAsiaTheme="majorEastAsia"/>
        </w:rPr>
        <w:t> </w:t>
      </w:r>
    </w:p>
    <w:p w14:paraId="5FDA2999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4F7AABEF" w14:textId="77777777" w:rsidR="001760D4" w:rsidRPr="00FA2E49" w:rsidRDefault="001760D4" w:rsidP="001760D4">
      <w:pPr>
        <w:pStyle w:val="Heading1"/>
      </w:pPr>
      <w:r w:rsidRPr="00FA2E49">
        <w:rPr>
          <w:rStyle w:val="normaltextrun"/>
          <w:bCs/>
          <w:sz w:val="22"/>
          <w:szCs w:val="22"/>
        </w:rPr>
        <w:t xml:space="preserve">CONSIDERAÇÕES FINAIS OU CONCLUSÃO </w:t>
      </w:r>
    </w:p>
    <w:p w14:paraId="3022CDC9" w14:textId="77777777" w:rsidR="001760D4" w:rsidRPr="00FA2E49" w:rsidRDefault="001760D4" w:rsidP="001760D4">
      <w:pPr>
        <w:pStyle w:val="paragraph"/>
        <w:spacing w:before="0" w:beforeAutospacing="0" w:after="0" w:afterAutospacing="0"/>
        <w:ind w:left="36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423D6951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</w:rPr>
        <w:t>Fazer a sessão de fechamento do trabalho, com as considerações do grupo.</w:t>
      </w:r>
      <w:r w:rsidRPr="00FA2E49">
        <w:rPr>
          <w:rStyle w:val="eop"/>
          <w:rFonts w:eastAsiaTheme="majorEastAsia"/>
        </w:rPr>
        <w:t> </w:t>
      </w:r>
    </w:p>
    <w:p w14:paraId="48FE2556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58EB3712" w14:textId="77777777" w:rsidR="001760D4" w:rsidRPr="00FA2E49" w:rsidRDefault="001760D4" w:rsidP="001760D4">
      <w:pPr>
        <w:pStyle w:val="Heading1"/>
      </w:pPr>
      <w:r w:rsidRPr="00FA2E49">
        <w:rPr>
          <w:rStyle w:val="eop"/>
          <w:sz w:val="22"/>
          <w:szCs w:val="22"/>
        </w:rPr>
        <w:t> </w:t>
      </w:r>
    </w:p>
    <w:p w14:paraId="52AC9DC8" w14:textId="77777777" w:rsidR="001760D4" w:rsidRPr="00FA2E49" w:rsidRDefault="001760D4" w:rsidP="001760D4">
      <w:pPr>
        <w:pStyle w:val="Heading1"/>
      </w:pPr>
      <w:r w:rsidRPr="00FA2E49">
        <w:rPr>
          <w:rStyle w:val="normaltextrun"/>
          <w:bCs/>
          <w:sz w:val="22"/>
          <w:szCs w:val="22"/>
        </w:rPr>
        <w:t>REFERÊNCIAS</w:t>
      </w:r>
      <w:r w:rsidRPr="00FA2E49">
        <w:rPr>
          <w:rStyle w:val="eop"/>
          <w:sz w:val="22"/>
          <w:szCs w:val="22"/>
        </w:rPr>
        <w:t> </w:t>
      </w:r>
    </w:p>
    <w:p w14:paraId="432DDF3E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51DA2257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  <w:sz w:val="22"/>
          <w:szCs w:val="22"/>
        </w:rPr>
        <w:t>As referências devem ser listadas em ordem alfabética, respeitando as normas da ABNT.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3864551F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7C226737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  <w:sz w:val="22"/>
          <w:szCs w:val="22"/>
        </w:rPr>
        <w:t>Para fazer as referências corretamente, consulte sites de normas e utilize sistemas que podem auxiliar como: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4EDEAAD5" w14:textId="77777777" w:rsidR="001760D4" w:rsidRPr="00FA2E49" w:rsidRDefault="00000000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hyperlink r:id="rId13" w:tgtFrame="_blank" w:history="1">
        <w:r w:rsidR="001760D4" w:rsidRPr="00FA2E49">
          <w:rPr>
            <w:rStyle w:val="normaltextrun"/>
            <w:color w:val="0000FF"/>
            <w:sz w:val="22"/>
            <w:szCs w:val="22"/>
            <w:u w:val="single"/>
          </w:rPr>
          <w:t>https://referenciabibliografica.net/a/pt-br/ref/abnt</w:t>
        </w:r>
      </w:hyperlink>
      <w:r w:rsidR="001760D4" w:rsidRPr="00FA2E49">
        <w:rPr>
          <w:rStyle w:val="eop"/>
          <w:rFonts w:eastAsiaTheme="majorEastAsia"/>
          <w:sz w:val="22"/>
          <w:szCs w:val="22"/>
        </w:rPr>
        <w:t> </w:t>
      </w:r>
    </w:p>
    <w:p w14:paraId="4F4C7EFA" w14:textId="77777777" w:rsidR="001760D4" w:rsidRPr="00FA2E49" w:rsidRDefault="00000000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hyperlink r:id="rId14" w:tgtFrame="_blank" w:history="1">
        <w:r w:rsidR="001760D4" w:rsidRPr="00FA2E49">
          <w:rPr>
            <w:rStyle w:val="normaltextrun"/>
            <w:color w:val="0000FF"/>
            <w:sz w:val="22"/>
            <w:szCs w:val="22"/>
            <w:u w:val="single"/>
          </w:rPr>
          <w:t>https://more.ufsc.br/</w:t>
        </w:r>
      </w:hyperlink>
      <w:r w:rsidR="001760D4" w:rsidRPr="00FA2E49">
        <w:rPr>
          <w:rStyle w:val="eop"/>
          <w:rFonts w:eastAsiaTheme="majorEastAsia"/>
          <w:color w:val="0000FF"/>
          <w:sz w:val="22"/>
          <w:szCs w:val="22"/>
        </w:rPr>
        <w:t> </w:t>
      </w:r>
    </w:p>
    <w:p w14:paraId="44B00F3E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31458FDF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  <w:b/>
          <w:bCs/>
          <w:sz w:val="22"/>
          <w:szCs w:val="22"/>
          <w:shd w:val="clear" w:color="auto" w:fill="FF00FF"/>
        </w:rPr>
        <w:t>EXEMPLOS: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54AD2963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color w:val="434343"/>
          <w:sz w:val="18"/>
          <w:szCs w:val="18"/>
        </w:rPr>
      </w:pPr>
      <w:r w:rsidRPr="00FA2E49">
        <w:rPr>
          <w:rStyle w:val="normaltextrun"/>
          <w:b/>
          <w:bCs/>
          <w:sz w:val="28"/>
          <w:szCs w:val="28"/>
          <w:shd w:val="clear" w:color="auto" w:fill="00FF00"/>
        </w:rPr>
        <w:t>Livros:</w:t>
      </w:r>
      <w:r w:rsidRPr="00FA2E49">
        <w:rPr>
          <w:rStyle w:val="eop"/>
          <w:rFonts w:eastAsiaTheme="majorEastAsia"/>
          <w:sz w:val="28"/>
          <w:szCs w:val="28"/>
        </w:rPr>
        <w:t> </w:t>
      </w:r>
    </w:p>
    <w:p w14:paraId="1219B0D5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  <w:sz w:val="22"/>
          <w:szCs w:val="22"/>
        </w:rPr>
        <w:t>GIL, Antonio Carlos</w:t>
      </w:r>
      <w:r w:rsidRPr="00FA2E49">
        <w:rPr>
          <w:rStyle w:val="normaltextrun"/>
          <w:i/>
          <w:iCs/>
          <w:sz w:val="22"/>
          <w:szCs w:val="22"/>
        </w:rPr>
        <w:t xml:space="preserve">. </w:t>
      </w:r>
      <w:r w:rsidRPr="00FA2E49">
        <w:rPr>
          <w:rStyle w:val="normaltextrun"/>
          <w:b/>
          <w:bCs/>
          <w:sz w:val="22"/>
          <w:szCs w:val="22"/>
        </w:rPr>
        <w:t>Como elaborar projetos de pesquisa</w:t>
      </w:r>
      <w:r w:rsidRPr="00FA2E49">
        <w:rPr>
          <w:rStyle w:val="normaltextrun"/>
          <w:sz w:val="22"/>
          <w:szCs w:val="22"/>
        </w:rPr>
        <w:t xml:space="preserve">. </w:t>
      </w:r>
      <w:r w:rsidRPr="00FA2E49">
        <w:rPr>
          <w:rStyle w:val="normaltextrun"/>
          <w:sz w:val="22"/>
          <w:szCs w:val="22"/>
          <w:lang w:val="en-US"/>
        </w:rPr>
        <w:t>2. ed. SP: Atlas, 1991.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7EA18423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</w:rPr>
        <w:t xml:space="preserve">LAKATOS, Eva e Marconi, Marina. </w:t>
      </w:r>
      <w:r w:rsidRPr="00FA2E49">
        <w:rPr>
          <w:rStyle w:val="normaltextrun"/>
          <w:b/>
          <w:bCs/>
        </w:rPr>
        <w:t>Metodologia do Trabalho Científico</w:t>
      </w:r>
      <w:r w:rsidRPr="00FA2E49">
        <w:rPr>
          <w:rStyle w:val="normaltextrun"/>
        </w:rPr>
        <w:t>. SP : Atlas, 1992.</w:t>
      </w:r>
      <w:r w:rsidRPr="00FA2E49">
        <w:rPr>
          <w:rStyle w:val="eop"/>
          <w:rFonts w:eastAsiaTheme="majorEastAsia"/>
        </w:rPr>
        <w:t> </w:t>
      </w:r>
    </w:p>
    <w:p w14:paraId="15572BBA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  <w:sz w:val="22"/>
          <w:szCs w:val="22"/>
        </w:rPr>
        <w:t xml:space="preserve">RUIZ, João Álvaro. </w:t>
      </w:r>
      <w:r w:rsidRPr="00FA2E49">
        <w:rPr>
          <w:rStyle w:val="normaltextrun"/>
          <w:b/>
          <w:bCs/>
          <w:sz w:val="22"/>
          <w:szCs w:val="22"/>
        </w:rPr>
        <w:t xml:space="preserve">Metodologia Científica: </w:t>
      </w:r>
      <w:r w:rsidRPr="00FA2E49">
        <w:rPr>
          <w:rStyle w:val="normaltextrun"/>
          <w:sz w:val="22"/>
          <w:szCs w:val="22"/>
        </w:rPr>
        <w:t xml:space="preserve">guia para eficiência nos estudos. </w:t>
      </w:r>
      <w:r w:rsidRPr="0013247F">
        <w:rPr>
          <w:rStyle w:val="normaltextrun"/>
          <w:sz w:val="22"/>
          <w:szCs w:val="22"/>
        </w:rPr>
        <w:t>4. ed. SP: Atlas, 1996.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4C353F88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16"/>
          <w:szCs w:val="16"/>
        </w:rPr>
        <w:t> </w:t>
      </w:r>
    </w:p>
    <w:p w14:paraId="31D330C1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  <w:b/>
          <w:bCs/>
          <w:shd w:val="clear" w:color="auto" w:fill="00FF00"/>
        </w:rPr>
        <w:t>Artigos de revistas:</w:t>
      </w:r>
      <w:r w:rsidRPr="00FA2E49">
        <w:rPr>
          <w:rStyle w:val="eop"/>
          <w:rFonts w:eastAsiaTheme="majorEastAsia"/>
        </w:rPr>
        <w:t> </w:t>
      </w:r>
    </w:p>
    <w:p w14:paraId="0E02289E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</w:rPr>
        <w:t xml:space="preserve">AS 500 maiores empresas do Brasil. </w:t>
      </w:r>
      <w:r w:rsidRPr="00FA2E49">
        <w:rPr>
          <w:rStyle w:val="normaltextrun"/>
          <w:b/>
          <w:bCs/>
        </w:rPr>
        <w:t>Conjuntura Econômica.</w:t>
      </w:r>
      <w:r w:rsidRPr="00FA2E49">
        <w:rPr>
          <w:rStyle w:val="normaltextrun"/>
        </w:rPr>
        <w:t xml:space="preserve"> Rio de Janeiro. v.38, n. 9, set.1984. Edição Especial.</w:t>
      </w:r>
      <w:r w:rsidRPr="00FA2E49">
        <w:rPr>
          <w:rStyle w:val="eop"/>
          <w:rFonts w:eastAsiaTheme="majorEastAsia"/>
        </w:rPr>
        <w:t> </w:t>
      </w:r>
    </w:p>
    <w:p w14:paraId="03DCFA56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16"/>
          <w:szCs w:val="16"/>
        </w:rPr>
        <w:lastRenderedPageBreak/>
        <w:t> </w:t>
      </w:r>
    </w:p>
    <w:p w14:paraId="4F7C6CEA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</w:rPr>
        <w:t xml:space="preserve">TOURINHO NETO, F. C. Dano ambiental. </w:t>
      </w:r>
      <w:r w:rsidRPr="00FA2E49">
        <w:rPr>
          <w:rStyle w:val="normaltextrun"/>
          <w:b/>
          <w:bCs/>
        </w:rPr>
        <w:t>Consulex.</w:t>
      </w:r>
      <w:r w:rsidRPr="00FA2E49">
        <w:rPr>
          <w:rStyle w:val="normaltextrun"/>
        </w:rPr>
        <w:t xml:space="preserve"> Brasília, DF, ano 1, n. 1, p. 18-23, fev. 1997.</w:t>
      </w:r>
      <w:r w:rsidRPr="00FA2E49">
        <w:rPr>
          <w:rStyle w:val="eop"/>
          <w:rFonts w:eastAsiaTheme="majorEastAsia"/>
        </w:rPr>
        <w:t> </w:t>
      </w:r>
    </w:p>
    <w:p w14:paraId="736B2545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16"/>
          <w:szCs w:val="16"/>
        </w:rPr>
        <w:t> </w:t>
      </w:r>
    </w:p>
    <w:p w14:paraId="7081C738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  <w:b/>
          <w:bCs/>
          <w:shd w:val="clear" w:color="auto" w:fill="00FF00"/>
        </w:rPr>
        <w:t>Material da Internet</w:t>
      </w:r>
      <w:r w:rsidRPr="00FA2E49">
        <w:rPr>
          <w:rStyle w:val="eop"/>
          <w:rFonts w:eastAsiaTheme="majorEastAsia"/>
        </w:rPr>
        <w:t> </w:t>
      </w:r>
    </w:p>
    <w:p w14:paraId="3DC492A0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</w:rPr>
        <w:t xml:space="preserve">SÃO PAULO. (Estado). Secretaria do Meio Ambiente. Tratados e organizações ambientais em matéria de meio ambiente. In: Entendendo o meio ambiente. São Paulo,1999. v. 1. Disponível em: </w:t>
      </w:r>
      <w:r w:rsidRPr="00FA2E49">
        <w:rPr>
          <w:rStyle w:val="normaltextrun"/>
          <w:color w:val="0000FF"/>
        </w:rPr>
        <w:t>&lt;</w:t>
      </w:r>
      <w:hyperlink r:id="rId15" w:tgtFrame="_blank" w:history="1">
        <w:r w:rsidRPr="00FA2E49">
          <w:rPr>
            <w:rStyle w:val="normaltextrun"/>
            <w:color w:val="0000FF"/>
            <w:u w:val="single"/>
          </w:rPr>
          <w:t>http://www.bdt.org.br/sma/entendendo/atual.htm</w:t>
        </w:r>
      </w:hyperlink>
      <w:r w:rsidRPr="00FA2E49">
        <w:rPr>
          <w:rStyle w:val="normaltextrun"/>
          <w:color w:val="0000FF"/>
        </w:rPr>
        <w:t>&gt;</w:t>
      </w:r>
      <w:r w:rsidRPr="00FA2E49">
        <w:rPr>
          <w:rStyle w:val="normaltextrun"/>
        </w:rPr>
        <w:t xml:space="preserve"> . Acesso em : 8 mar.1999.</w:t>
      </w:r>
      <w:r w:rsidRPr="00FA2E49">
        <w:rPr>
          <w:rStyle w:val="eop"/>
          <w:rFonts w:eastAsiaTheme="majorEastAsia"/>
        </w:rPr>
        <w:t> </w:t>
      </w:r>
    </w:p>
    <w:p w14:paraId="3939D187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</w:rPr>
        <w:t> </w:t>
      </w:r>
    </w:p>
    <w:p w14:paraId="7A27F3DE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normaltextrun"/>
        </w:rPr>
        <w:t xml:space="preserve">SILVA, M.M.L. Crimes da era digital. NET, Rio de Janeiro, nov.1998.Seção Ponto de Vista. Disponível em </w:t>
      </w:r>
      <w:r w:rsidRPr="00FA2E49">
        <w:rPr>
          <w:rStyle w:val="normaltextrun"/>
          <w:color w:val="0000FF"/>
        </w:rPr>
        <w:t>&lt;</w:t>
      </w:r>
      <w:hyperlink r:id="rId16" w:tgtFrame="_blank" w:history="1">
        <w:r w:rsidRPr="00FA2E49">
          <w:rPr>
            <w:rStyle w:val="normaltextrun"/>
            <w:color w:val="0000FF"/>
            <w:u w:val="single"/>
          </w:rPr>
          <w:t>http://www.brasilnet.com.br/contexts/brasilrevistas.htm</w:t>
        </w:r>
      </w:hyperlink>
      <w:r w:rsidRPr="00FA2E49">
        <w:rPr>
          <w:rStyle w:val="normaltextrun"/>
          <w:color w:val="0000FF"/>
        </w:rPr>
        <w:t>&gt;</w:t>
      </w:r>
      <w:r w:rsidRPr="00FA2E49">
        <w:rPr>
          <w:rStyle w:val="normaltextrun"/>
        </w:rPr>
        <w:t xml:space="preserve"> Acesso em: 28 nov.1998.</w:t>
      </w:r>
      <w:r w:rsidRPr="00FA2E49">
        <w:rPr>
          <w:rStyle w:val="eop"/>
          <w:rFonts w:eastAsiaTheme="majorEastAsia"/>
        </w:rPr>
        <w:t> </w:t>
      </w:r>
    </w:p>
    <w:p w14:paraId="69C384F5" w14:textId="77777777" w:rsidR="001760D4" w:rsidRPr="00FA2E49" w:rsidRDefault="001760D4" w:rsidP="001760D4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0CD087D8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  <w:b/>
          <w:bCs/>
          <w:sz w:val="22"/>
          <w:szCs w:val="22"/>
          <w:shd w:val="clear" w:color="auto" w:fill="FF0000"/>
        </w:rPr>
        <w:t>ATENÇÃO A FORMATAÇÃO DO TEXTO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36F81EF8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  <w:sz w:val="22"/>
          <w:szCs w:val="22"/>
        </w:rPr>
        <w:t>- Espaçamento 1,5 entre linhas. Sem espaçamento antes ou depois. Texto justificado. Parágrafos devem ser observados quando necessário. Fonte Arial ou Times New Roam tamanho 12. Ao longo do trabalho, o texto (menos os títulos), deve sempre estar justificado e não centralizado ou a esquerda. 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67C8DE18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1FFD1BEF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  <w:b/>
          <w:bCs/>
          <w:sz w:val="22"/>
          <w:szCs w:val="22"/>
          <w:shd w:val="clear" w:color="auto" w:fill="FF0000"/>
        </w:rPr>
        <w:t>ATENÇÃO A LEGENDAS DE FIGURAS, TABELAS, GRÁFICOS, ETC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4C2551CD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  <w:sz w:val="22"/>
          <w:szCs w:val="22"/>
        </w:rPr>
        <w:t xml:space="preserve">Segue aqui uma dica para consultar os modelos de como fazer: </w:t>
      </w:r>
      <w:hyperlink r:id="rId17" w:tgtFrame="_blank" w:history="1">
        <w:r w:rsidRPr="00FA2E49">
          <w:rPr>
            <w:rStyle w:val="normaltextrun"/>
            <w:color w:val="0000FF"/>
            <w:sz w:val="22"/>
            <w:szCs w:val="22"/>
            <w:u w:val="single"/>
          </w:rPr>
          <w:t>https://www.eco.unicamp.br/biblioteca/images/arquivos/pdf/Ilustracoes.pdf</w:t>
        </w:r>
      </w:hyperlink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4EC0053B" w14:textId="77777777" w:rsidR="001760D4" w:rsidRPr="00FA2E49" w:rsidRDefault="001760D4" w:rsidP="001760D4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FA2E49">
        <w:rPr>
          <w:rStyle w:val="normaltextrun"/>
          <w:sz w:val="22"/>
          <w:szCs w:val="22"/>
        </w:rPr>
        <w:t>Importante sempre citar no texto o que tem na imagem, ou tabela, ou figura, ou quadro. Colocar sempre a legenda e a fonte. Se é algo produzido por vocês ao longo da pesquisa, como um gráfico ou uma foto, na fonte vai o seguinte: Os autores (2022). E, além de escrever antes, e citar conforme a Figura 1.... depois da imagem ou o que for, também é necessário escrever algo sobre. Ou seja, imagens NÃO PODEM ESTAR SOLTAS NO MEIO DO TEXTO.</w:t>
      </w:r>
      <w:r w:rsidRPr="00FA2E49">
        <w:rPr>
          <w:rStyle w:val="eop"/>
          <w:rFonts w:eastAsiaTheme="majorEastAsia"/>
          <w:sz w:val="22"/>
          <w:szCs w:val="22"/>
        </w:rPr>
        <w:t> </w:t>
      </w:r>
    </w:p>
    <w:p w14:paraId="37958785" w14:textId="77777777" w:rsidR="001760D4" w:rsidRPr="00FA2E49" w:rsidRDefault="001760D4" w:rsidP="001760D4">
      <w:pPr>
        <w:rPr>
          <w:rFonts w:ascii="Times New Roman" w:hAnsi="Times New Roman" w:cs="Times New Roman"/>
        </w:rPr>
      </w:pPr>
    </w:p>
    <w:bookmarkEnd w:id="0"/>
    <w:p w14:paraId="7E7CC00C" w14:textId="77777777" w:rsidR="001760D4" w:rsidRPr="00FA2E49" w:rsidRDefault="001760D4" w:rsidP="001760D4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C472B50" w14:textId="77777777" w:rsidR="0002275F" w:rsidRDefault="0002275F"/>
    <w:sectPr w:rsidR="00022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UARDA TULTENHAGEN MACHADO" w:date="2023-11-21T11:48:00Z" w:initials="ET">
    <w:p w14:paraId="6F358D70" w14:textId="77777777" w:rsidR="00196B52" w:rsidRDefault="00196B52" w:rsidP="00D27ABA">
      <w:pPr>
        <w:pStyle w:val="CommentText"/>
      </w:pPr>
      <w:r>
        <w:rPr>
          <w:rStyle w:val="CommentReference"/>
        </w:rPr>
        <w:annotationRef/>
      </w:r>
      <w:hyperlink r:id="rId1" w:history="1">
        <w:r w:rsidRPr="00D27ABA">
          <w:rPr>
            <w:rStyle w:val="Hyperlink"/>
          </w:rPr>
          <w:t>https://www.embrapa.br/hortalica-nao-e-so-salada/secoes/residuos-organicos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358D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23B130D" w16cex:dateUtc="2023-11-21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358D70" w16cid:durableId="323B13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D6145"/>
    <w:multiLevelType w:val="multilevel"/>
    <w:tmpl w:val="BD2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E55231"/>
    <w:multiLevelType w:val="hybridMultilevel"/>
    <w:tmpl w:val="EB70D1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4661430"/>
    <w:multiLevelType w:val="hybridMultilevel"/>
    <w:tmpl w:val="6C48A0E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76781CDD"/>
    <w:multiLevelType w:val="hybridMultilevel"/>
    <w:tmpl w:val="F934DD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BA4B0A"/>
    <w:multiLevelType w:val="hybridMultilevel"/>
    <w:tmpl w:val="2CFAD74C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536388824">
    <w:abstractNumId w:val="0"/>
  </w:num>
  <w:num w:numId="2" w16cid:durableId="2052536669">
    <w:abstractNumId w:val="2"/>
  </w:num>
  <w:num w:numId="3" w16cid:durableId="1313757856">
    <w:abstractNumId w:val="4"/>
  </w:num>
  <w:num w:numId="4" w16cid:durableId="278149843">
    <w:abstractNumId w:val="3"/>
  </w:num>
  <w:num w:numId="5" w16cid:durableId="58642579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A TULTENHAGEN MACHADO">
    <w15:presenceInfo w15:providerId="AD" w15:userId="S::03360073029@senacrs.edu.br::cb27ad70-fc46-4efb-9686-ac315fd307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D4"/>
    <w:rsid w:val="00000F82"/>
    <w:rsid w:val="0002275F"/>
    <w:rsid w:val="00043EF0"/>
    <w:rsid w:val="00054E14"/>
    <w:rsid w:val="00054FBE"/>
    <w:rsid w:val="000B0E6A"/>
    <w:rsid w:val="000C6BE5"/>
    <w:rsid w:val="000C7717"/>
    <w:rsid w:val="000E1754"/>
    <w:rsid w:val="000E500F"/>
    <w:rsid w:val="000F5512"/>
    <w:rsid w:val="001060DF"/>
    <w:rsid w:val="00110DE4"/>
    <w:rsid w:val="001157FA"/>
    <w:rsid w:val="00135C22"/>
    <w:rsid w:val="001760D4"/>
    <w:rsid w:val="00196B52"/>
    <w:rsid w:val="001A2F89"/>
    <w:rsid w:val="001A5358"/>
    <w:rsid w:val="001D666D"/>
    <w:rsid w:val="002747E2"/>
    <w:rsid w:val="002E1174"/>
    <w:rsid w:val="002E3C1A"/>
    <w:rsid w:val="002E6A12"/>
    <w:rsid w:val="00343342"/>
    <w:rsid w:val="00346008"/>
    <w:rsid w:val="00346BD0"/>
    <w:rsid w:val="00395E60"/>
    <w:rsid w:val="00430C9B"/>
    <w:rsid w:val="00456965"/>
    <w:rsid w:val="004B3ACD"/>
    <w:rsid w:val="004C5F99"/>
    <w:rsid w:val="004D4EFD"/>
    <w:rsid w:val="004E1BFB"/>
    <w:rsid w:val="00512BA7"/>
    <w:rsid w:val="00514B6E"/>
    <w:rsid w:val="00567FB8"/>
    <w:rsid w:val="00583432"/>
    <w:rsid w:val="00586223"/>
    <w:rsid w:val="005A7892"/>
    <w:rsid w:val="005F153F"/>
    <w:rsid w:val="0060169D"/>
    <w:rsid w:val="0060235A"/>
    <w:rsid w:val="00611175"/>
    <w:rsid w:val="00611DB4"/>
    <w:rsid w:val="0062316F"/>
    <w:rsid w:val="00643091"/>
    <w:rsid w:val="00666E79"/>
    <w:rsid w:val="006872A5"/>
    <w:rsid w:val="0069171A"/>
    <w:rsid w:val="00697BC4"/>
    <w:rsid w:val="006B5A97"/>
    <w:rsid w:val="006D1E78"/>
    <w:rsid w:val="0070036F"/>
    <w:rsid w:val="007173B9"/>
    <w:rsid w:val="007175A5"/>
    <w:rsid w:val="00747F35"/>
    <w:rsid w:val="00761998"/>
    <w:rsid w:val="007644C6"/>
    <w:rsid w:val="008216F3"/>
    <w:rsid w:val="00846911"/>
    <w:rsid w:val="0085545B"/>
    <w:rsid w:val="00862F2D"/>
    <w:rsid w:val="00875134"/>
    <w:rsid w:val="008C5F5A"/>
    <w:rsid w:val="00900926"/>
    <w:rsid w:val="00932B1E"/>
    <w:rsid w:val="009B7C4B"/>
    <w:rsid w:val="009F1057"/>
    <w:rsid w:val="009F3929"/>
    <w:rsid w:val="00A279A0"/>
    <w:rsid w:val="00A31836"/>
    <w:rsid w:val="00A53932"/>
    <w:rsid w:val="00A836B8"/>
    <w:rsid w:val="00AF74C2"/>
    <w:rsid w:val="00B6044D"/>
    <w:rsid w:val="00B71182"/>
    <w:rsid w:val="00B941E9"/>
    <w:rsid w:val="00BA14D8"/>
    <w:rsid w:val="00BA167F"/>
    <w:rsid w:val="00BB2862"/>
    <w:rsid w:val="00BC0B05"/>
    <w:rsid w:val="00BC6CA6"/>
    <w:rsid w:val="00BD4FDC"/>
    <w:rsid w:val="00C1443B"/>
    <w:rsid w:val="00C1458A"/>
    <w:rsid w:val="00C93C74"/>
    <w:rsid w:val="00CA1AC1"/>
    <w:rsid w:val="00CB6428"/>
    <w:rsid w:val="00CD7481"/>
    <w:rsid w:val="00D17FDF"/>
    <w:rsid w:val="00D529BD"/>
    <w:rsid w:val="00D664E1"/>
    <w:rsid w:val="00D87224"/>
    <w:rsid w:val="00DC1AFA"/>
    <w:rsid w:val="00E34A45"/>
    <w:rsid w:val="00E4024C"/>
    <w:rsid w:val="00E55525"/>
    <w:rsid w:val="00E9425A"/>
    <w:rsid w:val="00EA22A8"/>
    <w:rsid w:val="00EA271E"/>
    <w:rsid w:val="00EB64D9"/>
    <w:rsid w:val="00EE19D7"/>
    <w:rsid w:val="00F04D8C"/>
    <w:rsid w:val="00F054B3"/>
    <w:rsid w:val="00F45CF6"/>
    <w:rsid w:val="00F96138"/>
    <w:rsid w:val="00F96EAC"/>
    <w:rsid w:val="00FC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4AC8"/>
  <w15:chartTrackingRefBased/>
  <w15:docId w15:val="{FB838129-F57E-40C4-9D37-37CC1123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D4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E19D7"/>
    <w:pPr>
      <w:keepNext/>
      <w:keepLines/>
      <w:spacing w:before="24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aps/>
      <w:sz w:val="24"/>
      <w:szCs w:val="3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D4"/>
    <w:pPr>
      <w:keepNext/>
      <w:keepLines/>
      <w:spacing w:before="40" w:line="360" w:lineRule="auto"/>
      <w:ind w:left="709"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19D7"/>
    <w:rPr>
      <w:rFonts w:ascii="Times New Roman" w:eastAsiaTheme="majorEastAsia" w:hAnsi="Times New Roman" w:cstheme="majorBidi"/>
      <w:b/>
      <w:caps/>
      <w:kern w:val="0"/>
      <w:sz w:val="24"/>
      <w:szCs w:val="32"/>
      <w:lang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60D4"/>
    <w:rPr>
      <w:rFonts w:ascii="Times New Roman" w:eastAsiaTheme="majorEastAsia" w:hAnsi="Times New Roman" w:cstheme="majorBidi"/>
      <w:b/>
      <w:kern w:val="0"/>
      <w:sz w:val="24"/>
      <w:szCs w:val="26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1760D4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1760D4"/>
  </w:style>
  <w:style w:type="paragraph" w:customStyle="1" w:styleId="paragraph">
    <w:name w:val="paragraph"/>
    <w:basedOn w:val="Normal"/>
    <w:rsid w:val="0017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760D4"/>
  </w:style>
  <w:style w:type="character" w:customStyle="1" w:styleId="normaltextrun">
    <w:name w:val="normaltextrun"/>
    <w:basedOn w:val="DefaultParagraphFont"/>
    <w:rsid w:val="001760D4"/>
  </w:style>
  <w:style w:type="paragraph" w:styleId="NoSpacing">
    <w:name w:val="No Spacing"/>
    <w:uiPriority w:val="1"/>
    <w:qFormat/>
    <w:rsid w:val="00430C9B"/>
    <w:pPr>
      <w:spacing w:after="0" w:line="240" w:lineRule="auto"/>
      <w:ind w:left="708"/>
    </w:pPr>
    <w:rPr>
      <w:rFonts w:ascii="Times New Roman" w:eastAsia="Arial" w:hAnsi="Times New Roman" w:cs="Arial"/>
      <w:kern w:val="0"/>
      <w:sz w:val="24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C1458A"/>
    <w:pPr>
      <w:contextualSpacing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6B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6B52"/>
    <w:rPr>
      <w:rFonts w:ascii="Arial" w:eastAsia="Arial" w:hAnsi="Arial" w:cs="Arial"/>
      <w:kern w:val="0"/>
      <w:sz w:val="20"/>
      <w:szCs w:val="20"/>
      <w:lang w:eastAsia="pt-B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B52"/>
    <w:rPr>
      <w:rFonts w:ascii="Arial" w:eastAsia="Arial" w:hAnsi="Arial" w:cs="Arial"/>
      <w:b/>
      <w:bCs/>
      <w:kern w:val="0"/>
      <w:sz w:val="20"/>
      <w:szCs w:val="20"/>
      <w:lang w:eastAsia="pt-B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96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mbrapa.br/hortalica-nao-e-so-salada/secoes/residuos-organico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ferenciabibliografica.net/a/pt-br/ref/ab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eco.unicamp.br/biblioteca/images/arquivos/pdf/Ilustracoe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brasilnet.com.br/contexts/brasilrevistas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hyperlink" Target="http://www.bdt.org.br/sma/entendendo/atual.htm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hyperlink" Target="https://more.ufsc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7f68bf-524c-441b-8da2-12500af27a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69CB5459372C4998AD4BA0152E2E59" ma:contentTypeVersion="16" ma:contentTypeDescription="Crie um novo documento." ma:contentTypeScope="" ma:versionID="e8b32d77f2a6478fdf8cf60ee45d0e86">
  <xsd:schema xmlns:xsd="http://www.w3.org/2001/XMLSchema" xmlns:xs="http://www.w3.org/2001/XMLSchema" xmlns:p="http://schemas.microsoft.com/office/2006/metadata/properties" xmlns:ns3="7b7f68bf-524c-441b-8da2-12500af27a13" xmlns:ns4="f11b49ab-607a-456a-bd11-70d54979007a" targetNamespace="http://schemas.microsoft.com/office/2006/metadata/properties" ma:root="true" ma:fieldsID="bf8acd637d06478e81a7e057d090f0db" ns3:_="" ns4:_="">
    <xsd:import namespace="7b7f68bf-524c-441b-8da2-12500af27a13"/>
    <xsd:import namespace="f11b49ab-607a-456a-bd11-70d5497900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f68bf-524c-441b-8da2-12500af27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b49ab-607a-456a-bd11-70d5497900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32E37-49D1-488B-8A7A-03149712B76F}">
  <ds:schemaRefs>
    <ds:schemaRef ds:uri="http://schemas.microsoft.com/office/2006/metadata/properties"/>
    <ds:schemaRef ds:uri="http://schemas.microsoft.com/office/infopath/2007/PartnerControls"/>
    <ds:schemaRef ds:uri="7b7f68bf-524c-441b-8da2-12500af27a13"/>
  </ds:schemaRefs>
</ds:datastoreItem>
</file>

<file path=customXml/itemProps2.xml><?xml version="1.0" encoding="utf-8"?>
<ds:datastoreItem xmlns:ds="http://schemas.openxmlformats.org/officeDocument/2006/customXml" ds:itemID="{FD5D0C03-CED2-4381-876E-421434372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43E98-F706-4D9D-8632-316FB0803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f68bf-524c-441b-8da2-12500af27a13"/>
    <ds:schemaRef ds:uri="f11b49ab-607a-456a-bd11-70d549790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TULTENHAGEN MACHADO</dc:creator>
  <cp:keywords/>
  <dc:description/>
  <cp:lastModifiedBy>EDUARDA TULTENHAGEN MACHADO</cp:lastModifiedBy>
  <cp:revision>105</cp:revision>
  <dcterms:created xsi:type="dcterms:W3CDTF">2023-11-14T14:59:00Z</dcterms:created>
  <dcterms:modified xsi:type="dcterms:W3CDTF">2023-11-21T15:10:00Z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0x0101007F69CB5459372C4998AD4BA0152E2E59</vt:lpwstr>
  </property>
</Properties>
</file>