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b w:val="1"/>
          <w:color w:val="741b47"/>
          <w:sz w:val="50"/>
          <w:szCs w:val="50"/>
          <w:highlight w:val="white"/>
        </w:rPr>
      </w:pPr>
      <w:r w:rsidDel="00000000" w:rsidR="00000000" w:rsidRPr="00000000">
        <w:rPr>
          <w:b w:val="1"/>
          <w:color w:val="741b47"/>
          <w:sz w:val="50"/>
          <w:szCs w:val="50"/>
          <w:highlight w:val="white"/>
          <w:rtl w:val="0"/>
        </w:rPr>
        <w:t xml:space="preserve">Análisis y desarrollo de software.</w:t>
      </w:r>
    </w:p>
    <w:p w:rsidR="00000000" w:rsidDel="00000000" w:rsidP="00000000" w:rsidRDefault="00000000" w:rsidRPr="00000000" w14:paraId="00000002">
      <w:pPr>
        <w:spacing w:after="240" w:before="240" w:lineRule="auto"/>
        <w:jc w:val="center"/>
        <w:rPr>
          <w:b w:val="1"/>
          <w:sz w:val="40"/>
          <w:szCs w:val="40"/>
          <w:highlight w:val="white"/>
        </w:rPr>
      </w:pPr>
      <w:r w:rsidDel="00000000" w:rsidR="00000000" w:rsidRPr="00000000">
        <w:rPr>
          <w:b w:val="1"/>
          <w:sz w:val="40"/>
          <w:szCs w:val="40"/>
          <w:highlight w:val="white"/>
          <w:rtl w:val="0"/>
        </w:rPr>
        <w:t xml:space="preserve">  </w:t>
      </w:r>
    </w:p>
    <w:p w:rsidR="00000000" w:rsidDel="00000000" w:rsidP="00000000" w:rsidRDefault="00000000" w:rsidRPr="00000000" w14:paraId="00000003">
      <w:pPr>
        <w:spacing w:after="240" w:before="240" w:lineRule="auto"/>
        <w:jc w:val="center"/>
        <w:rPr>
          <w:b w:val="1"/>
          <w:sz w:val="40"/>
          <w:szCs w:val="40"/>
          <w:highlight w:val="white"/>
        </w:rPr>
      </w:pPr>
      <w:r w:rsidDel="00000000" w:rsidR="00000000" w:rsidRPr="00000000">
        <w:rPr>
          <w:b w:val="1"/>
          <w:sz w:val="40"/>
          <w:szCs w:val="40"/>
          <w:highlight w:val="white"/>
          <w:rtl w:val="0"/>
        </w:rPr>
        <w:t xml:space="preserve">  </w:t>
      </w:r>
    </w:p>
    <w:p w:rsidR="00000000" w:rsidDel="00000000" w:rsidP="00000000" w:rsidRDefault="00000000" w:rsidRPr="00000000" w14:paraId="00000004">
      <w:pPr>
        <w:spacing w:after="240" w:before="240" w:lineRule="auto"/>
        <w:jc w:val="center"/>
        <w:rPr>
          <w:b w:val="1"/>
          <w:sz w:val="40"/>
          <w:szCs w:val="40"/>
          <w:highlight w:val="white"/>
        </w:rPr>
      </w:pPr>
      <w:r w:rsidDel="00000000" w:rsidR="00000000" w:rsidRPr="00000000">
        <w:rPr>
          <w:b w:val="1"/>
          <w:sz w:val="40"/>
          <w:szCs w:val="40"/>
          <w:highlight w:val="white"/>
          <w:rtl w:val="0"/>
        </w:rPr>
        <w:t xml:space="preserve"> </w:t>
      </w:r>
    </w:p>
    <w:p w:rsidR="00000000" w:rsidDel="00000000" w:rsidP="00000000" w:rsidRDefault="00000000" w:rsidRPr="00000000" w14:paraId="00000005">
      <w:pPr>
        <w:spacing w:after="240" w:before="240" w:lineRule="auto"/>
        <w:jc w:val="center"/>
        <w:rPr>
          <w:b w:val="1"/>
          <w:color w:val="ffffff"/>
          <w:sz w:val="40"/>
          <w:szCs w:val="40"/>
          <w:shd w:fill="741b47" w:val="clear"/>
        </w:rPr>
      </w:pPr>
      <w:r w:rsidDel="00000000" w:rsidR="00000000" w:rsidRPr="00000000">
        <w:rPr>
          <w:b w:val="1"/>
          <w:color w:val="ffffff"/>
          <w:sz w:val="40"/>
          <w:szCs w:val="40"/>
          <w:shd w:fill="741b47" w:val="clear"/>
          <w:rtl w:val="0"/>
        </w:rPr>
        <w:t xml:space="preserve">Gaes. 3</w:t>
      </w:r>
    </w:p>
    <w:p w:rsidR="00000000" w:rsidDel="00000000" w:rsidP="00000000" w:rsidRDefault="00000000" w:rsidRPr="00000000" w14:paraId="00000006">
      <w:pPr>
        <w:spacing w:after="240" w:before="240" w:lineRule="auto"/>
        <w:jc w:val="center"/>
        <w:rPr>
          <w:b w:val="1"/>
          <w:sz w:val="40"/>
          <w:szCs w:val="40"/>
          <w:highlight w:val="white"/>
        </w:rPr>
      </w:pPr>
      <w:r w:rsidDel="00000000" w:rsidR="00000000" w:rsidRPr="00000000">
        <w:rPr>
          <w:rtl w:val="0"/>
        </w:rPr>
      </w:r>
    </w:p>
    <w:p w:rsidR="00000000" w:rsidDel="00000000" w:rsidP="00000000" w:rsidRDefault="00000000" w:rsidRPr="00000000" w14:paraId="00000007">
      <w:pPr>
        <w:spacing w:after="240" w:before="240" w:lineRule="auto"/>
        <w:jc w:val="center"/>
        <w:rPr>
          <w:b w:val="1"/>
          <w:color w:val="666666"/>
          <w:sz w:val="40"/>
          <w:szCs w:val="40"/>
          <w:highlight w:val="white"/>
        </w:rPr>
      </w:pPr>
      <w:r w:rsidDel="00000000" w:rsidR="00000000" w:rsidRPr="00000000">
        <w:rPr>
          <w:b w:val="1"/>
          <w:color w:val="666666"/>
          <w:sz w:val="40"/>
          <w:szCs w:val="40"/>
          <w:highlight w:val="white"/>
          <w:rtl w:val="0"/>
        </w:rPr>
        <w:t xml:space="preserve">Integrantes:</w:t>
      </w:r>
    </w:p>
    <w:p w:rsidR="00000000" w:rsidDel="00000000" w:rsidP="00000000" w:rsidRDefault="00000000" w:rsidRPr="00000000" w14:paraId="00000008">
      <w:pPr>
        <w:spacing w:after="240" w:before="240" w:lineRule="auto"/>
        <w:jc w:val="center"/>
        <w:rPr>
          <w:i w:val="1"/>
          <w:sz w:val="34"/>
          <w:szCs w:val="34"/>
          <w:highlight w:val="white"/>
        </w:rPr>
      </w:pPr>
      <w:r w:rsidDel="00000000" w:rsidR="00000000" w:rsidRPr="00000000">
        <w:rPr>
          <w:i w:val="1"/>
          <w:sz w:val="34"/>
          <w:szCs w:val="34"/>
          <w:highlight w:val="white"/>
          <w:rtl w:val="0"/>
        </w:rPr>
        <w:t xml:space="preserve">Juan Felipe Martínez</w:t>
      </w:r>
    </w:p>
    <w:p w:rsidR="00000000" w:rsidDel="00000000" w:rsidP="00000000" w:rsidRDefault="00000000" w:rsidRPr="00000000" w14:paraId="00000009">
      <w:pPr>
        <w:spacing w:after="240" w:before="240" w:lineRule="auto"/>
        <w:jc w:val="center"/>
        <w:rPr>
          <w:i w:val="1"/>
          <w:sz w:val="34"/>
          <w:szCs w:val="34"/>
          <w:highlight w:val="white"/>
        </w:rPr>
      </w:pPr>
      <w:r w:rsidDel="00000000" w:rsidR="00000000" w:rsidRPr="00000000">
        <w:rPr>
          <w:i w:val="1"/>
          <w:sz w:val="34"/>
          <w:szCs w:val="34"/>
          <w:highlight w:val="white"/>
          <w:rtl w:val="0"/>
        </w:rPr>
        <w:t xml:space="preserve">Osman Cañón González</w:t>
      </w:r>
    </w:p>
    <w:p w:rsidR="00000000" w:rsidDel="00000000" w:rsidP="00000000" w:rsidRDefault="00000000" w:rsidRPr="00000000" w14:paraId="0000000A">
      <w:pPr>
        <w:spacing w:after="240" w:before="240" w:lineRule="auto"/>
        <w:jc w:val="center"/>
        <w:rPr>
          <w:i w:val="1"/>
          <w:sz w:val="34"/>
          <w:szCs w:val="34"/>
          <w:highlight w:val="whit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sz w:val="40"/>
          <w:szCs w:val="40"/>
          <w:highlight w:val="whit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i w:val="1"/>
          <w:color w:val="45818e"/>
          <w:sz w:val="40"/>
          <w:szCs w:val="40"/>
          <w:highlight w:val="white"/>
        </w:rPr>
      </w:pPr>
      <w:r w:rsidDel="00000000" w:rsidR="00000000" w:rsidRPr="00000000">
        <w:rPr>
          <w:b w:val="1"/>
          <w:color w:val="666666"/>
          <w:sz w:val="40"/>
          <w:szCs w:val="40"/>
          <w:highlight w:val="white"/>
          <w:rtl w:val="0"/>
        </w:rPr>
        <w:t xml:space="preserve"> Nombre del sistema de información: </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b w:val="1"/>
          <w:i w:val="1"/>
          <w:color w:val="45818e"/>
          <w:sz w:val="42"/>
          <w:szCs w:val="42"/>
          <w:highlight w:val="white"/>
        </w:rPr>
      </w:pPr>
      <w:r w:rsidDel="00000000" w:rsidR="00000000" w:rsidRPr="00000000">
        <w:rPr>
          <w:i w:val="1"/>
          <w:color w:val="45818e"/>
          <w:sz w:val="40"/>
          <w:szCs w:val="40"/>
          <w:highlight w:val="white"/>
          <w:rtl w:val="0"/>
        </w:rPr>
        <w:t xml:space="preserve">FOS</w:t>
      </w:r>
      <w:r w:rsidDel="00000000" w:rsidR="00000000" w:rsidRPr="00000000">
        <w:rPr>
          <w:rtl w:val="0"/>
        </w:rPr>
      </w:r>
    </w:p>
    <w:p w:rsidR="00000000" w:rsidDel="00000000" w:rsidP="00000000" w:rsidRDefault="00000000" w:rsidRPr="00000000" w14:paraId="0000000E">
      <w:pPr>
        <w:spacing w:after="240" w:before="240" w:lineRule="auto"/>
        <w:jc w:val="center"/>
        <w:rPr>
          <w:b w:val="1"/>
          <w:sz w:val="40"/>
          <w:szCs w:val="40"/>
          <w:highlight w:val="white"/>
        </w:rPr>
      </w:pPr>
      <w:r w:rsidDel="00000000" w:rsidR="00000000" w:rsidRPr="00000000">
        <w:rPr>
          <w:rtl w:val="0"/>
        </w:rPr>
      </w:r>
    </w:p>
    <w:p w:rsidR="00000000" w:rsidDel="00000000" w:rsidP="00000000" w:rsidRDefault="00000000" w:rsidRPr="00000000" w14:paraId="0000000F">
      <w:pPr>
        <w:spacing w:after="240" w:before="240" w:lineRule="auto"/>
        <w:jc w:val="center"/>
        <w:rPr>
          <w:b w:val="1"/>
          <w:sz w:val="40"/>
          <w:szCs w:val="40"/>
          <w:highlight w:val="white"/>
        </w:rPr>
      </w:pPr>
      <w:r w:rsidDel="00000000" w:rsidR="00000000" w:rsidRPr="00000000">
        <w:rPr>
          <w:b w:val="1"/>
          <w:sz w:val="40"/>
          <w:szCs w:val="40"/>
          <w:highlight w:val="white"/>
          <w:rtl w:val="0"/>
        </w:rPr>
        <w:t xml:space="preserve"> </w:t>
      </w:r>
    </w:p>
    <w:p w:rsidR="00000000" w:rsidDel="00000000" w:rsidP="00000000" w:rsidRDefault="00000000" w:rsidRPr="00000000" w14:paraId="00000010">
      <w:pPr>
        <w:spacing w:after="240" w:before="240" w:lineRule="auto"/>
        <w:jc w:val="center"/>
        <w:rPr>
          <w:b w:val="1"/>
          <w:sz w:val="40"/>
          <w:szCs w:val="40"/>
          <w:highlight w:val="white"/>
        </w:rPr>
      </w:pPr>
      <w:r w:rsidDel="00000000" w:rsidR="00000000" w:rsidRPr="00000000">
        <w:rPr>
          <w:b w:val="1"/>
          <w:sz w:val="40"/>
          <w:szCs w:val="40"/>
          <w:highlight w:val="white"/>
        </w:rPr>
        <w:drawing>
          <wp:inline distB="114300" distT="114300" distL="114300" distR="114300">
            <wp:extent cx="939637" cy="585619"/>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939637" cy="585619"/>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before="240" w:lineRule="auto"/>
        <w:jc w:val="center"/>
        <w:rPr>
          <w:b w:val="1"/>
          <w:color w:val="38761d"/>
          <w:sz w:val="40"/>
          <w:szCs w:val="40"/>
          <w:highlight w:val="white"/>
        </w:rPr>
      </w:pPr>
      <w:r w:rsidDel="00000000" w:rsidR="00000000" w:rsidRPr="00000000">
        <w:rPr>
          <w:b w:val="1"/>
          <w:sz w:val="40"/>
          <w:szCs w:val="40"/>
          <w:highlight w:val="white"/>
          <w:rtl w:val="0"/>
        </w:rPr>
        <w:t xml:space="preserve"> </w:t>
      </w:r>
      <w:r w:rsidDel="00000000" w:rsidR="00000000" w:rsidRPr="00000000">
        <w:rPr>
          <w:b w:val="1"/>
          <w:color w:val="38761d"/>
          <w:sz w:val="40"/>
          <w:szCs w:val="40"/>
          <w:highlight w:val="white"/>
          <w:rtl w:val="0"/>
        </w:rPr>
        <w:t xml:space="preserve">Servicio nacional público de aprendizaje SENA.</w:t>
      </w:r>
    </w:p>
    <w:p w:rsidR="00000000" w:rsidDel="00000000" w:rsidP="00000000" w:rsidRDefault="00000000" w:rsidRPr="00000000" w14:paraId="00000012">
      <w:pPr>
        <w:spacing w:after="240" w:before="240" w:lineRule="auto"/>
        <w:jc w:val="center"/>
        <w:rPr>
          <w:b w:val="1"/>
          <w:sz w:val="40"/>
          <w:szCs w:val="40"/>
          <w:highlight w:val="white"/>
        </w:rPr>
      </w:pPr>
      <w:r w:rsidDel="00000000" w:rsidR="00000000" w:rsidRPr="00000000">
        <w:rPr>
          <w:b w:val="1"/>
          <w:sz w:val="40"/>
          <w:szCs w:val="40"/>
          <w:highlight w:val="white"/>
          <w:rtl w:val="0"/>
        </w:rPr>
        <w:t xml:space="preserve">Introducción:</w:t>
      </w:r>
    </w:p>
    <w:p w:rsidR="00000000" w:rsidDel="00000000" w:rsidP="00000000" w:rsidRDefault="00000000" w:rsidRPr="00000000" w14:paraId="00000013">
      <w:pPr>
        <w:spacing w:after="240" w:before="240" w:lineRule="auto"/>
        <w:jc w:val="both"/>
        <w:rPr>
          <w:b w:val="1"/>
          <w:sz w:val="40"/>
          <w:szCs w:val="40"/>
          <w:highlight w:val="white"/>
        </w:rPr>
      </w:pPr>
      <w:r w:rsidDel="00000000" w:rsidR="00000000" w:rsidRPr="00000000">
        <w:rPr>
          <w:rtl w:val="0"/>
        </w:rPr>
      </w:r>
    </w:p>
    <w:p w:rsidR="00000000" w:rsidDel="00000000" w:rsidP="00000000" w:rsidRDefault="00000000" w:rsidRPr="00000000" w14:paraId="00000014">
      <w:pPr>
        <w:spacing w:after="240" w:before="240" w:lineRule="auto"/>
        <w:jc w:val="both"/>
        <w:rPr>
          <w:sz w:val="30"/>
          <w:szCs w:val="30"/>
          <w:highlight w:val="white"/>
        </w:rPr>
      </w:pPr>
      <w:r w:rsidDel="00000000" w:rsidR="00000000" w:rsidRPr="00000000">
        <w:rPr>
          <w:sz w:val="30"/>
          <w:szCs w:val="30"/>
          <w:highlight w:val="white"/>
          <w:rtl w:val="0"/>
        </w:rPr>
        <w:t xml:space="preserve">Con las herramientas de recolección de información queremos hacer partícipe activo al usuario, y analizar las causas de los problemas a los que le vamos a brindar solución, así mismo queremos tener claro la serie de procedimientos que siguen en esta microempresa o emprendimiento, los cuales nos conducirán a entender por qué se presentan hechos que pueden llevar a confusiones en inventario y desaprovechar más venta tanto en tienda como a domicilio,  y de parte nuestra plantearles mejores sistemas que den un orden dentro de los módulos específicamente planteados por nuestro grupo de trabajo. </w:t>
      </w:r>
    </w:p>
    <w:p w:rsidR="00000000" w:rsidDel="00000000" w:rsidP="00000000" w:rsidRDefault="00000000" w:rsidRPr="00000000" w14:paraId="00000015">
      <w:pPr>
        <w:spacing w:after="240" w:before="240" w:lineRule="auto"/>
        <w:jc w:val="both"/>
        <w:rPr>
          <w:sz w:val="30"/>
          <w:szCs w:val="30"/>
          <w:highlight w:val="white"/>
        </w:rPr>
      </w:pPr>
      <w:r w:rsidDel="00000000" w:rsidR="00000000" w:rsidRPr="00000000">
        <w:rPr>
          <w:rtl w:val="0"/>
        </w:rPr>
      </w:r>
    </w:p>
    <w:p w:rsidR="00000000" w:rsidDel="00000000" w:rsidP="00000000" w:rsidRDefault="00000000" w:rsidRPr="00000000" w14:paraId="00000016">
      <w:pPr>
        <w:spacing w:after="240" w:before="240" w:lineRule="auto"/>
        <w:jc w:val="both"/>
        <w:rPr>
          <w:sz w:val="30"/>
          <w:szCs w:val="30"/>
          <w:highlight w:val="white"/>
        </w:rPr>
      </w:pPr>
      <w:r w:rsidDel="00000000" w:rsidR="00000000" w:rsidRPr="00000000">
        <w:rPr>
          <w:sz w:val="30"/>
          <w:szCs w:val="30"/>
          <w:highlight w:val="white"/>
          <w:rtl w:val="0"/>
        </w:rPr>
        <w:t xml:space="preserve">También nos servirá para brindarle al usuario la oportunidad de expresarle personalmente el proyecto que estamos a punto de realizar, los diferentes puntos que debemos tratar para darle mayor claridad sobre nuestros planteamientos.</w:t>
      </w:r>
    </w:p>
    <w:p w:rsidR="00000000" w:rsidDel="00000000" w:rsidP="00000000" w:rsidRDefault="00000000" w:rsidRPr="00000000" w14:paraId="00000017">
      <w:pPr>
        <w:spacing w:after="240" w:before="240" w:lineRule="auto"/>
        <w:rPr>
          <w:sz w:val="30"/>
          <w:szCs w:val="30"/>
          <w:highlight w:val="white"/>
        </w:rPr>
      </w:pPr>
      <w:r w:rsidDel="00000000" w:rsidR="00000000" w:rsidRPr="00000000">
        <w:rPr>
          <w:sz w:val="30"/>
          <w:szCs w:val="30"/>
          <w:highlight w:val="white"/>
          <w:rtl w:val="0"/>
        </w:rPr>
        <w:t xml:space="preserve"> </w:t>
      </w:r>
    </w:p>
    <w:p w:rsidR="00000000" w:rsidDel="00000000" w:rsidP="00000000" w:rsidRDefault="00000000" w:rsidRPr="00000000" w14:paraId="00000018">
      <w:pPr>
        <w:spacing w:after="240" w:before="240" w:lineRule="auto"/>
        <w:rPr>
          <w:sz w:val="30"/>
          <w:szCs w:val="30"/>
          <w:highlight w:val="white"/>
        </w:rPr>
      </w:pPr>
      <w:r w:rsidDel="00000000" w:rsidR="00000000" w:rsidRPr="00000000">
        <w:rPr>
          <w:sz w:val="30"/>
          <w:szCs w:val="30"/>
          <w:highlight w:val="white"/>
          <w:rtl w:val="0"/>
        </w:rPr>
        <w:t xml:space="preserve"> </w:t>
      </w:r>
    </w:p>
    <w:p w:rsidR="00000000" w:rsidDel="00000000" w:rsidP="00000000" w:rsidRDefault="00000000" w:rsidRPr="00000000" w14:paraId="00000019">
      <w:pPr>
        <w:spacing w:after="240" w:before="240" w:lineRule="auto"/>
        <w:rPr>
          <w:sz w:val="30"/>
          <w:szCs w:val="30"/>
          <w:highlight w:val="white"/>
        </w:rPr>
      </w:pPr>
      <w:r w:rsidDel="00000000" w:rsidR="00000000" w:rsidRPr="00000000">
        <w:rPr>
          <w:sz w:val="30"/>
          <w:szCs w:val="30"/>
          <w:highlight w:val="white"/>
          <w:rtl w:val="0"/>
        </w:rPr>
        <w:t xml:space="preserve"> </w:t>
      </w:r>
    </w:p>
    <w:p w:rsidR="00000000" w:rsidDel="00000000" w:rsidP="00000000" w:rsidRDefault="00000000" w:rsidRPr="00000000" w14:paraId="0000001A">
      <w:pPr>
        <w:spacing w:after="240" w:before="240" w:lineRule="auto"/>
        <w:rPr>
          <w:sz w:val="30"/>
          <w:szCs w:val="30"/>
          <w:highlight w:val="white"/>
        </w:rPr>
      </w:pPr>
      <w:r w:rsidDel="00000000" w:rsidR="00000000" w:rsidRPr="00000000">
        <w:rPr>
          <w:sz w:val="30"/>
          <w:szCs w:val="30"/>
          <w:highlight w:val="white"/>
          <w:rtl w:val="0"/>
        </w:rPr>
        <w:t xml:space="preserve"> </w:t>
      </w:r>
    </w:p>
    <w:p w:rsidR="00000000" w:rsidDel="00000000" w:rsidP="00000000" w:rsidRDefault="00000000" w:rsidRPr="00000000" w14:paraId="0000001B">
      <w:pPr>
        <w:spacing w:after="240" w:before="240" w:lineRule="auto"/>
        <w:rPr>
          <w:sz w:val="30"/>
          <w:szCs w:val="30"/>
          <w:highlight w:val="white"/>
        </w:rPr>
      </w:pPr>
      <w:r w:rsidDel="00000000" w:rsidR="00000000" w:rsidRPr="00000000">
        <w:rPr>
          <w:sz w:val="30"/>
          <w:szCs w:val="30"/>
          <w:highlight w:val="white"/>
          <w:rtl w:val="0"/>
        </w:rPr>
        <w:t xml:space="preserve"> </w:t>
      </w:r>
    </w:p>
    <w:p w:rsidR="00000000" w:rsidDel="00000000" w:rsidP="00000000" w:rsidRDefault="00000000" w:rsidRPr="00000000" w14:paraId="0000001C">
      <w:pPr>
        <w:spacing w:after="240" w:before="240" w:lineRule="auto"/>
        <w:rPr>
          <w:sz w:val="30"/>
          <w:szCs w:val="30"/>
          <w:highlight w:val="white"/>
        </w:rPr>
      </w:pPr>
      <w:r w:rsidDel="00000000" w:rsidR="00000000" w:rsidRPr="00000000">
        <w:rPr>
          <w:sz w:val="30"/>
          <w:szCs w:val="30"/>
          <w:highlight w:val="white"/>
          <w:rtl w:val="0"/>
        </w:rPr>
        <w:t xml:space="preserve"> </w:t>
      </w:r>
    </w:p>
    <w:p w:rsidR="00000000" w:rsidDel="00000000" w:rsidP="00000000" w:rsidRDefault="00000000" w:rsidRPr="00000000" w14:paraId="0000001D">
      <w:pPr>
        <w:spacing w:after="240" w:before="240" w:lineRule="auto"/>
        <w:rPr>
          <w:sz w:val="30"/>
          <w:szCs w:val="30"/>
          <w:highlight w:val="white"/>
        </w:rPr>
      </w:pPr>
      <w:r w:rsidDel="00000000" w:rsidR="00000000" w:rsidRPr="00000000">
        <w:rPr>
          <w:sz w:val="30"/>
          <w:szCs w:val="30"/>
          <w:highlight w:val="white"/>
          <w:rtl w:val="0"/>
        </w:rPr>
        <w:t xml:space="preserve"> </w:t>
      </w:r>
    </w:p>
    <w:p w:rsidR="00000000" w:rsidDel="00000000" w:rsidP="00000000" w:rsidRDefault="00000000" w:rsidRPr="00000000" w14:paraId="0000001E">
      <w:pPr>
        <w:spacing w:after="240" w:before="240" w:lineRule="auto"/>
        <w:rPr>
          <w:sz w:val="30"/>
          <w:szCs w:val="30"/>
          <w:highlight w:val="white"/>
        </w:rPr>
      </w:pPr>
      <w:r w:rsidDel="00000000" w:rsidR="00000000" w:rsidRPr="00000000">
        <w:rPr>
          <w:sz w:val="30"/>
          <w:szCs w:val="30"/>
          <w:highlight w:val="white"/>
          <w:rtl w:val="0"/>
        </w:rPr>
        <w:t xml:space="preserve"> </w:t>
      </w:r>
    </w:p>
    <w:p w:rsidR="00000000" w:rsidDel="00000000" w:rsidP="00000000" w:rsidRDefault="00000000" w:rsidRPr="00000000" w14:paraId="0000001F">
      <w:pPr>
        <w:spacing w:after="240" w:before="240" w:lineRule="auto"/>
        <w:rPr>
          <w:sz w:val="30"/>
          <w:szCs w:val="30"/>
          <w:highlight w:val="white"/>
        </w:rPr>
      </w:pPr>
      <w:r w:rsidDel="00000000" w:rsidR="00000000" w:rsidRPr="00000000">
        <w:rPr>
          <w:sz w:val="30"/>
          <w:szCs w:val="30"/>
          <w:highlight w:val="white"/>
          <w:rtl w:val="0"/>
        </w:rPr>
        <w:t xml:space="preserve"> </w:t>
      </w:r>
    </w:p>
    <w:p w:rsidR="00000000" w:rsidDel="00000000" w:rsidP="00000000" w:rsidRDefault="00000000" w:rsidRPr="00000000" w14:paraId="00000020">
      <w:pPr>
        <w:spacing w:after="240" w:before="240" w:lineRule="auto"/>
        <w:rPr>
          <w:sz w:val="30"/>
          <w:szCs w:val="30"/>
          <w:highlight w:val="white"/>
        </w:rPr>
      </w:pPr>
      <w:r w:rsidDel="00000000" w:rsidR="00000000" w:rsidRPr="00000000">
        <w:rPr>
          <w:sz w:val="30"/>
          <w:szCs w:val="30"/>
          <w:highlight w:val="white"/>
          <w:rtl w:val="0"/>
        </w:rPr>
        <w:t xml:space="preserve"> </w:t>
      </w:r>
    </w:p>
    <w:p w:rsidR="00000000" w:rsidDel="00000000" w:rsidP="00000000" w:rsidRDefault="00000000" w:rsidRPr="00000000" w14:paraId="00000021">
      <w:pPr>
        <w:spacing w:after="240" w:before="240" w:lineRule="auto"/>
        <w:rPr>
          <w:sz w:val="30"/>
          <w:szCs w:val="30"/>
          <w:highlight w:val="white"/>
        </w:rPr>
      </w:pPr>
      <w:r w:rsidDel="00000000" w:rsidR="00000000" w:rsidRPr="00000000">
        <w:rPr>
          <w:rtl w:val="0"/>
        </w:rPr>
      </w:r>
    </w:p>
    <w:p w:rsidR="00000000" w:rsidDel="00000000" w:rsidP="00000000" w:rsidRDefault="00000000" w:rsidRPr="00000000" w14:paraId="00000022">
      <w:pPr>
        <w:spacing w:after="240" w:before="240" w:lineRule="auto"/>
        <w:jc w:val="center"/>
        <w:rPr>
          <w:color w:val="ff0000"/>
          <w:sz w:val="44"/>
          <w:szCs w:val="44"/>
          <w:highlight w:val="white"/>
        </w:rPr>
      </w:pPr>
      <w:r w:rsidDel="00000000" w:rsidR="00000000" w:rsidRPr="00000000">
        <w:rPr>
          <w:color w:val="ff0000"/>
          <w:sz w:val="44"/>
          <w:szCs w:val="44"/>
          <w:highlight w:val="white"/>
          <w:rtl w:val="0"/>
        </w:rPr>
        <w:t xml:space="preserve">I</w:t>
      </w:r>
      <w:r w:rsidDel="00000000" w:rsidR="00000000" w:rsidRPr="00000000">
        <w:rPr>
          <w:rtl w:val="0"/>
        </w:rPr>
      </w:r>
    </w:p>
    <w:p w:rsidR="00000000" w:rsidDel="00000000" w:rsidP="00000000" w:rsidRDefault="00000000" w:rsidRPr="00000000" w14:paraId="00000023">
      <w:pPr>
        <w:spacing w:after="240" w:before="240" w:lineRule="auto"/>
        <w:jc w:val="center"/>
        <w:rPr>
          <w:b w:val="1"/>
          <w:sz w:val="40"/>
          <w:szCs w:val="40"/>
          <w:highlight w:val="white"/>
        </w:rPr>
      </w:pPr>
      <w:r w:rsidDel="00000000" w:rsidR="00000000" w:rsidRPr="00000000">
        <w:rPr>
          <w:b w:val="1"/>
          <w:sz w:val="40"/>
          <w:szCs w:val="40"/>
          <w:highlight w:val="white"/>
          <w:rtl w:val="0"/>
        </w:rPr>
        <w:t xml:space="preserve">Observación</w:t>
      </w:r>
    </w:p>
    <w:p w:rsidR="00000000" w:rsidDel="00000000" w:rsidP="00000000" w:rsidRDefault="00000000" w:rsidRPr="00000000" w14:paraId="00000024">
      <w:pPr>
        <w:spacing w:after="240" w:before="240" w:lineRule="auto"/>
        <w:jc w:val="both"/>
        <w:rPr>
          <w:sz w:val="30"/>
          <w:szCs w:val="30"/>
          <w:highlight w:val="white"/>
        </w:rPr>
      </w:pPr>
      <w:r w:rsidDel="00000000" w:rsidR="00000000" w:rsidRPr="00000000">
        <w:rPr>
          <w:sz w:val="30"/>
          <w:szCs w:val="30"/>
          <w:highlight w:val="white"/>
          <w:rtl w:val="0"/>
        </w:rPr>
        <w:t xml:space="preserve">La entrevista la realizamos el día miércoles 17 de Agosto, después de clase nos dirigimos al punto de venta con el encargado de punto John Jairo Fuentes (Jefe de local), el muy amablemente nos aclaró muchas dudas que teníamos referente a cómo manejan el sistema de ventas, de qué manera se recibe el inventario en esta empresa, y el tema de domicilios, el cual también encontramos oportunidades de mejora; vimos que hay una desorganización en el inventario, todo se maneja manualmente de manera que se presta a confusiones a la hora de ofrecer ciertos productos requeridos por los clientes. Hay muchos productos a la venta para todo tipo de eventos y todas las temporadas, lo cual nos llevó a las preguntas pertinentes, unas sin respuesta específica, otras que nos abrieron la mente frente a las soluciones que vamos a darles, por lo tanto, si queremos entregar un producto eficaz debemos tener en cuenta los puntos recalcados por el jefe de tienda para llegar a acuerdos comunes y brindarle una interfaz intuitiva, que permita tapar cada brecha que nos manifiesten.</w:t>
      </w:r>
    </w:p>
    <w:p w:rsidR="00000000" w:rsidDel="00000000" w:rsidP="00000000" w:rsidRDefault="00000000" w:rsidRPr="00000000" w14:paraId="00000025">
      <w:pPr>
        <w:spacing w:after="240" w:before="240" w:lineRule="auto"/>
        <w:jc w:val="both"/>
        <w:rPr>
          <w:sz w:val="30"/>
          <w:szCs w:val="30"/>
          <w:highlight w:val="white"/>
        </w:rPr>
      </w:pPr>
      <w:r w:rsidDel="00000000" w:rsidR="00000000" w:rsidRPr="00000000">
        <w:rPr>
          <w:sz w:val="30"/>
          <w:szCs w:val="30"/>
          <w:highlight w:val="white"/>
          <w:rtl w:val="0"/>
        </w:rPr>
        <w:t xml:space="preserve">El punto de venta es bien organizado, el horario es (todos los días), el cual cuenta con 5 empleados, estos llevan bastante tiempo por lo cual tienen suficiente </w:t>
      </w:r>
      <w:r w:rsidDel="00000000" w:rsidR="00000000" w:rsidRPr="00000000">
        <w:rPr>
          <w:sz w:val="30"/>
          <w:szCs w:val="30"/>
          <w:highlight w:val="white"/>
          <w:rtl w:val="0"/>
        </w:rPr>
        <w:t xml:space="preserve">expertiz</w:t>
      </w:r>
      <w:r w:rsidDel="00000000" w:rsidR="00000000" w:rsidRPr="00000000">
        <w:rPr>
          <w:sz w:val="30"/>
          <w:szCs w:val="30"/>
          <w:highlight w:val="white"/>
          <w:rtl w:val="0"/>
        </w:rPr>
        <w:t xml:space="preserve"> en el tema, es un local donde hay varios negocios relacionados a la decoración de eventos, este es el primer local entrando por la entrada principal, garantizando que son el primer contacto con muchos clientes que van ingresando, los empleados saben de qué manera atraer a las personas interesadas lo cual les garantiza buenas ventas en sitio.</w:t>
      </w:r>
    </w:p>
    <w:p w:rsidR="00000000" w:rsidDel="00000000" w:rsidP="00000000" w:rsidRDefault="00000000" w:rsidRPr="00000000" w14:paraId="00000026">
      <w:pPr>
        <w:spacing w:after="240" w:before="240" w:lineRule="auto"/>
        <w:jc w:val="both"/>
        <w:rPr>
          <w:sz w:val="30"/>
          <w:szCs w:val="30"/>
          <w:highlight w:val="white"/>
        </w:rPr>
      </w:pPr>
      <w:r w:rsidDel="00000000" w:rsidR="00000000" w:rsidRPr="00000000">
        <w:rPr>
          <w:sz w:val="30"/>
          <w:szCs w:val="30"/>
          <w:highlight w:val="white"/>
          <w:rtl w:val="0"/>
        </w:rPr>
        <w:t xml:space="preserve">En primer lugar vi que el sistema de cotización y facturación aún es manual, este se realiza en base a precios que ellos memorizan, no hay donde encontrar estos precios, tampoco tienen una máquina que les ayude con el inventario ni disponibilidades, ni ningún sistema de información más que hoja y papel, el cual es efectivo para ellos debido a su agilidad y a repetir siempre el proceso por este método pero desaprovechando potencial en agilización de procesos y claridad al momento de dar la información correcta, al cerrar el local hacen el proceso de conteo de facturas relacionándolas con las ventas del día, de manera manual y usando igualmente lápiz y papel, apoyados por una calculadora.</w:t>
      </w:r>
    </w:p>
    <w:p w:rsidR="00000000" w:rsidDel="00000000" w:rsidP="00000000" w:rsidRDefault="00000000" w:rsidRPr="00000000" w14:paraId="00000027">
      <w:pPr>
        <w:spacing w:after="240" w:before="240" w:lineRule="auto"/>
        <w:rPr>
          <w:sz w:val="30"/>
          <w:szCs w:val="30"/>
          <w:highlight w:val="white"/>
        </w:rPr>
      </w:pPr>
      <w:r w:rsidDel="00000000" w:rsidR="00000000" w:rsidRPr="00000000">
        <w:rPr>
          <w:sz w:val="30"/>
          <w:szCs w:val="30"/>
          <w:highlight w:val="white"/>
          <w:rtl w:val="0"/>
        </w:rPr>
        <w:t xml:space="preserve">Los horarios que se manejan en el local en cuestión son Lunes,  Martes, Jueves y Viernes 8 am a 6:30 pm, Miércoles y sábado madrugón 7 am a 7 pm, Domingo de 12 pm a 4 pm.</w:t>
      </w:r>
    </w:p>
    <w:p w:rsidR="00000000" w:rsidDel="00000000" w:rsidP="00000000" w:rsidRDefault="00000000" w:rsidRPr="00000000" w14:paraId="00000028">
      <w:pPr>
        <w:spacing w:after="240" w:before="240" w:lineRule="auto"/>
        <w:rPr>
          <w:sz w:val="30"/>
          <w:szCs w:val="30"/>
          <w:highlight w:val="white"/>
        </w:rPr>
      </w:pPr>
      <w:r w:rsidDel="00000000" w:rsidR="00000000" w:rsidRPr="00000000">
        <w:rPr>
          <w:sz w:val="30"/>
          <w:szCs w:val="30"/>
          <w:highlight w:val="white"/>
          <w:rtl w:val="0"/>
        </w:rPr>
        <w:t xml:space="preserve"> </w:t>
      </w:r>
    </w:p>
    <w:p w:rsidR="00000000" w:rsidDel="00000000" w:rsidP="00000000" w:rsidRDefault="00000000" w:rsidRPr="00000000" w14:paraId="00000029">
      <w:pPr>
        <w:spacing w:after="240" w:before="240" w:lineRule="auto"/>
        <w:rPr>
          <w:sz w:val="30"/>
          <w:szCs w:val="30"/>
          <w:highlight w:val="white"/>
        </w:rPr>
      </w:pPr>
      <w:r w:rsidDel="00000000" w:rsidR="00000000" w:rsidRPr="00000000">
        <w:rPr>
          <w:sz w:val="30"/>
          <w:szCs w:val="30"/>
          <w:highlight w:val="white"/>
          <w:rtl w:val="0"/>
        </w:rPr>
        <w:t xml:space="preserve"> </w:t>
      </w:r>
    </w:p>
    <w:p w:rsidR="00000000" w:rsidDel="00000000" w:rsidP="00000000" w:rsidRDefault="00000000" w:rsidRPr="00000000" w14:paraId="0000002A">
      <w:pPr>
        <w:spacing w:after="240" w:before="240" w:lineRule="auto"/>
        <w:rPr>
          <w:sz w:val="30"/>
          <w:szCs w:val="30"/>
          <w:highlight w:val="white"/>
        </w:rPr>
      </w:pPr>
      <w:r w:rsidDel="00000000" w:rsidR="00000000" w:rsidRPr="00000000">
        <w:rPr>
          <w:sz w:val="30"/>
          <w:szCs w:val="30"/>
          <w:highlight w:val="white"/>
          <w:rtl w:val="0"/>
        </w:rPr>
        <w:t xml:space="preserve"> </w:t>
      </w:r>
    </w:p>
    <w:p w:rsidR="00000000" w:rsidDel="00000000" w:rsidP="00000000" w:rsidRDefault="00000000" w:rsidRPr="00000000" w14:paraId="0000002B">
      <w:pPr>
        <w:spacing w:after="240" w:before="240" w:lineRule="auto"/>
        <w:rPr>
          <w:sz w:val="30"/>
          <w:szCs w:val="30"/>
          <w:highlight w:val="white"/>
        </w:rPr>
      </w:pPr>
      <w:r w:rsidDel="00000000" w:rsidR="00000000" w:rsidRPr="00000000">
        <w:rPr>
          <w:sz w:val="30"/>
          <w:szCs w:val="30"/>
          <w:highlight w:val="white"/>
          <w:rtl w:val="0"/>
        </w:rPr>
        <w:t xml:space="preserve"> </w:t>
      </w:r>
    </w:p>
    <w:p w:rsidR="00000000" w:rsidDel="00000000" w:rsidP="00000000" w:rsidRDefault="00000000" w:rsidRPr="00000000" w14:paraId="0000002C">
      <w:pPr>
        <w:spacing w:after="240" w:before="240" w:lineRule="auto"/>
        <w:rPr>
          <w:sz w:val="30"/>
          <w:szCs w:val="30"/>
          <w:highlight w:val="white"/>
        </w:rPr>
      </w:pPr>
      <w:r w:rsidDel="00000000" w:rsidR="00000000" w:rsidRPr="00000000">
        <w:rPr>
          <w:sz w:val="30"/>
          <w:szCs w:val="30"/>
          <w:highlight w:val="white"/>
          <w:rtl w:val="0"/>
        </w:rPr>
        <w:t xml:space="preserve"> </w:t>
      </w:r>
    </w:p>
    <w:p w:rsidR="00000000" w:rsidDel="00000000" w:rsidP="00000000" w:rsidRDefault="00000000" w:rsidRPr="00000000" w14:paraId="0000002D">
      <w:pPr>
        <w:spacing w:after="240" w:before="240" w:lineRule="auto"/>
        <w:rPr>
          <w:sz w:val="30"/>
          <w:szCs w:val="30"/>
          <w:highlight w:val="white"/>
        </w:rPr>
      </w:pPr>
      <w:r w:rsidDel="00000000" w:rsidR="00000000" w:rsidRPr="00000000">
        <w:rPr>
          <w:sz w:val="30"/>
          <w:szCs w:val="30"/>
          <w:highlight w:val="white"/>
          <w:rtl w:val="0"/>
        </w:rPr>
        <w:t xml:space="preserve"> </w:t>
      </w:r>
    </w:p>
    <w:p w:rsidR="00000000" w:rsidDel="00000000" w:rsidP="00000000" w:rsidRDefault="00000000" w:rsidRPr="00000000" w14:paraId="0000002E">
      <w:pPr>
        <w:spacing w:after="240" w:before="240" w:lineRule="auto"/>
        <w:rPr>
          <w:sz w:val="30"/>
          <w:szCs w:val="30"/>
          <w:highlight w:val="white"/>
        </w:rPr>
      </w:pPr>
      <w:r w:rsidDel="00000000" w:rsidR="00000000" w:rsidRPr="00000000">
        <w:rPr>
          <w:sz w:val="30"/>
          <w:szCs w:val="30"/>
          <w:highlight w:val="white"/>
          <w:rtl w:val="0"/>
        </w:rPr>
        <w:t xml:space="preserve"> </w:t>
      </w:r>
    </w:p>
    <w:p w:rsidR="00000000" w:rsidDel="00000000" w:rsidP="00000000" w:rsidRDefault="00000000" w:rsidRPr="00000000" w14:paraId="0000002F">
      <w:pPr>
        <w:spacing w:after="240" w:before="240" w:lineRule="auto"/>
        <w:rPr>
          <w:sz w:val="30"/>
          <w:szCs w:val="30"/>
          <w:highlight w:val="white"/>
        </w:rPr>
      </w:pPr>
      <w:r w:rsidDel="00000000" w:rsidR="00000000" w:rsidRPr="00000000">
        <w:rPr>
          <w:sz w:val="30"/>
          <w:szCs w:val="30"/>
          <w:highlight w:val="white"/>
          <w:rtl w:val="0"/>
        </w:rPr>
        <w:t xml:space="preserve"> </w:t>
      </w:r>
    </w:p>
    <w:p w:rsidR="00000000" w:rsidDel="00000000" w:rsidP="00000000" w:rsidRDefault="00000000" w:rsidRPr="00000000" w14:paraId="00000030">
      <w:pPr>
        <w:spacing w:after="240" w:before="240" w:lineRule="auto"/>
        <w:rPr>
          <w:sz w:val="30"/>
          <w:szCs w:val="30"/>
          <w:highlight w:val="white"/>
        </w:rPr>
      </w:pPr>
      <w:r w:rsidDel="00000000" w:rsidR="00000000" w:rsidRPr="00000000">
        <w:rPr>
          <w:sz w:val="30"/>
          <w:szCs w:val="30"/>
          <w:highlight w:val="white"/>
          <w:rtl w:val="0"/>
        </w:rPr>
        <w:t xml:space="preserve"> </w:t>
      </w:r>
    </w:p>
    <w:p w:rsidR="00000000" w:rsidDel="00000000" w:rsidP="00000000" w:rsidRDefault="00000000" w:rsidRPr="00000000" w14:paraId="00000031">
      <w:pPr>
        <w:spacing w:after="240" w:before="240" w:lineRule="auto"/>
        <w:rPr>
          <w:sz w:val="30"/>
          <w:szCs w:val="30"/>
          <w:highlight w:val="white"/>
        </w:rPr>
      </w:pPr>
      <w:r w:rsidDel="00000000" w:rsidR="00000000" w:rsidRPr="00000000">
        <w:rPr>
          <w:sz w:val="30"/>
          <w:szCs w:val="30"/>
          <w:highlight w:val="white"/>
          <w:rtl w:val="0"/>
        </w:rPr>
        <w:t xml:space="preserve"> </w:t>
      </w:r>
    </w:p>
    <w:p w:rsidR="00000000" w:rsidDel="00000000" w:rsidP="00000000" w:rsidRDefault="00000000" w:rsidRPr="00000000" w14:paraId="00000032">
      <w:pPr>
        <w:spacing w:after="240" w:before="240" w:lineRule="auto"/>
        <w:rPr>
          <w:sz w:val="30"/>
          <w:szCs w:val="30"/>
          <w:highlight w:val="white"/>
        </w:rPr>
      </w:pPr>
      <w:r w:rsidDel="00000000" w:rsidR="00000000" w:rsidRPr="00000000">
        <w:rPr>
          <w:sz w:val="30"/>
          <w:szCs w:val="30"/>
          <w:highlight w:val="white"/>
          <w:rtl w:val="0"/>
        </w:rPr>
        <w:t xml:space="preserve"> </w:t>
      </w:r>
    </w:p>
    <w:p w:rsidR="00000000" w:rsidDel="00000000" w:rsidP="00000000" w:rsidRDefault="00000000" w:rsidRPr="00000000" w14:paraId="00000033">
      <w:pPr>
        <w:spacing w:after="240" w:before="240" w:lineRule="auto"/>
        <w:rPr>
          <w:sz w:val="30"/>
          <w:szCs w:val="30"/>
          <w:highlight w:val="white"/>
        </w:rPr>
      </w:pPr>
      <w:r w:rsidDel="00000000" w:rsidR="00000000" w:rsidRPr="00000000">
        <w:rPr>
          <w:sz w:val="30"/>
          <w:szCs w:val="30"/>
          <w:highlight w:val="white"/>
          <w:rtl w:val="0"/>
        </w:rPr>
        <w:t xml:space="preserve"> </w:t>
      </w:r>
    </w:p>
    <w:p w:rsidR="00000000" w:rsidDel="00000000" w:rsidP="00000000" w:rsidRDefault="00000000" w:rsidRPr="00000000" w14:paraId="00000034">
      <w:pPr>
        <w:spacing w:after="240" w:before="240" w:lineRule="auto"/>
        <w:rPr>
          <w:sz w:val="30"/>
          <w:szCs w:val="30"/>
          <w:highlight w:val="white"/>
        </w:rPr>
      </w:pPr>
      <w:r w:rsidDel="00000000" w:rsidR="00000000" w:rsidRPr="00000000">
        <w:rPr>
          <w:sz w:val="30"/>
          <w:szCs w:val="30"/>
          <w:highlight w:val="white"/>
          <w:rtl w:val="0"/>
        </w:rPr>
        <w:t xml:space="preserve"> </w:t>
      </w:r>
    </w:p>
    <w:p w:rsidR="00000000" w:rsidDel="00000000" w:rsidP="00000000" w:rsidRDefault="00000000" w:rsidRPr="00000000" w14:paraId="00000035">
      <w:pPr>
        <w:spacing w:after="240" w:before="240" w:lineRule="auto"/>
        <w:rPr>
          <w:sz w:val="30"/>
          <w:szCs w:val="30"/>
          <w:highlight w:val="white"/>
        </w:rPr>
      </w:pPr>
      <w:r w:rsidDel="00000000" w:rsidR="00000000" w:rsidRPr="00000000">
        <w:rPr>
          <w:sz w:val="30"/>
          <w:szCs w:val="30"/>
          <w:highlight w:val="white"/>
          <w:rtl w:val="0"/>
        </w:rPr>
        <w:t xml:space="preserve"> </w:t>
      </w:r>
    </w:p>
    <w:p w:rsidR="00000000" w:rsidDel="00000000" w:rsidP="00000000" w:rsidRDefault="00000000" w:rsidRPr="00000000" w14:paraId="00000036">
      <w:pPr>
        <w:spacing w:after="240" w:before="240" w:lineRule="auto"/>
        <w:jc w:val="center"/>
        <w:rPr>
          <w:b w:val="1"/>
          <w:color w:val="ff0000"/>
          <w:sz w:val="40"/>
          <w:szCs w:val="40"/>
          <w:highlight w:val="white"/>
        </w:rPr>
      </w:pPr>
      <w:r w:rsidDel="00000000" w:rsidR="00000000" w:rsidRPr="00000000">
        <w:rPr>
          <w:b w:val="1"/>
          <w:color w:val="ff0000"/>
          <w:sz w:val="40"/>
          <w:szCs w:val="40"/>
          <w:highlight w:val="white"/>
          <w:rtl w:val="0"/>
        </w:rPr>
        <w:t xml:space="preserve">II</w:t>
      </w:r>
    </w:p>
    <w:p w:rsidR="00000000" w:rsidDel="00000000" w:rsidP="00000000" w:rsidRDefault="00000000" w:rsidRPr="00000000" w14:paraId="00000037">
      <w:pPr>
        <w:spacing w:after="240" w:before="240" w:lineRule="auto"/>
        <w:jc w:val="center"/>
        <w:rPr>
          <w:b w:val="1"/>
          <w:sz w:val="40"/>
          <w:szCs w:val="40"/>
          <w:highlight w:val="white"/>
        </w:rPr>
      </w:pPr>
      <w:r w:rsidDel="00000000" w:rsidR="00000000" w:rsidRPr="00000000">
        <w:rPr>
          <w:b w:val="1"/>
          <w:sz w:val="40"/>
          <w:szCs w:val="40"/>
          <w:highlight w:val="white"/>
          <w:rtl w:val="0"/>
        </w:rPr>
        <w:t xml:space="preserve">Medios audiovisuales. (También incluidas en la carpeta “Evidencias Multimedia” del compartido, módulo 1).</w:t>
      </w:r>
    </w:p>
    <w:p w:rsidR="00000000" w:rsidDel="00000000" w:rsidP="00000000" w:rsidRDefault="00000000" w:rsidRPr="00000000" w14:paraId="00000038">
      <w:pPr>
        <w:spacing w:after="240" w:before="240" w:lineRule="auto"/>
        <w:rPr>
          <w:b w:val="1"/>
          <w:sz w:val="30"/>
          <w:szCs w:val="30"/>
          <w:highlight w:val="white"/>
        </w:rPr>
      </w:pPr>
      <w:r w:rsidDel="00000000" w:rsidR="00000000" w:rsidRPr="00000000">
        <w:rPr>
          <w:b w:val="1"/>
          <w:sz w:val="30"/>
          <w:szCs w:val="30"/>
          <w:highlight w:val="white"/>
          <w:rtl w:val="0"/>
        </w:rPr>
        <w:t xml:space="preserve"> </w:t>
      </w:r>
    </w:p>
    <w:p w:rsidR="00000000" w:rsidDel="00000000" w:rsidP="00000000" w:rsidRDefault="00000000" w:rsidRPr="00000000" w14:paraId="00000039">
      <w:pPr>
        <w:spacing w:after="240" w:before="240" w:lineRule="auto"/>
        <w:rPr>
          <w:b w:val="1"/>
          <w:sz w:val="30"/>
          <w:szCs w:val="30"/>
          <w:highlight w:val="white"/>
        </w:rPr>
      </w:pPr>
      <w:r w:rsidDel="00000000" w:rsidR="00000000" w:rsidRPr="00000000">
        <w:rPr>
          <w:b w:val="1"/>
          <w:sz w:val="30"/>
          <w:szCs w:val="30"/>
          <w:highlight w:val="white"/>
          <w:rtl w:val="0"/>
        </w:rPr>
        <w:t xml:space="preserve"> </w:t>
      </w:r>
      <w:r w:rsidDel="00000000" w:rsidR="00000000" w:rsidRPr="00000000">
        <w:rPr>
          <w:b w:val="1"/>
          <w:sz w:val="30"/>
          <w:szCs w:val="30"/>
          <w:highlight w:val="white"/>
        </w:rPr>
        <w:drawing>
          <wp:inline distB="114300" distT="114300" distL="114300" distR="114300">
            <wp:extent cx="5731200" cy="2578100"/>
            <wp:effectExtent b="0" l="0" r="0" t="0"/>
            <wp:docPr id="3"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5731200" cy="2578100"/>
                    </a:xfrm>
                    <a:prstGeom prst="rect"/>
                    <a:ln/>
                  </pic:spPr>
                </pic:pic>
              </a:graphicData>
            </a:graphic>
          </wp:inline>
        </w:drawing>
      </w:r>
      <w:r w:rsidDel="00000000" w:rsidR="00000000" w:rsidRPr="00000000">
        <w:rPr>
          <w:b w:val="1"/>
          <w:sz w:val="30"/>
          <w:szCs w:val="30"/>
          <w:highlight w:val="white"/>
        </w:rPr>
        <w:drawing>
          <wp:inline distB="114300" distT="114300" distL="114300" distR="114300">
            <wp:extent cx="6148197" cy="2767710"/>
            <wp:effectExtent b="0" l="0" r="0" t="0"/>
            <wp:docPr id="7"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6148197" cy="276771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40" w:before="240" w:lineRule="auto"/>
        <w:rPr>
          <w:b w:val="1"/>
          <w:sz w:val="30"/>
          <w:szCs w:val="30"/>
          <w:highlight w:val="white"/>
        </w:rPr>
      </w:pPr>
      <w:r w:rsidDel="00000000" w:rsidR="00000000" w:rsidRPr="00000000">
        <w:rPr>
          <w:b w:val="1"/>
          <w:sz w:val="30"/>
          <w:szCs w:val="30"/>
          <w:highlight w:val="white"/>
          <w:rtl w:val="0"/>
        </w:rPr>
        <w:t xml:space="preserve"> </w:t>
      </w:r>
      <w:r w:rsidDel="00000000" w:rsidR="00000000" w:rsidRPr="00000000">
        <w:rPr>
          <w:b w:val="1"/>
          <w:sz w:val="30"/>
          <w:szCs w:val="30"/>
          <w:highlight w:val="white"/>
        </w:rPr>
        <w:drawing>
          <wp:inline distB="114300" distT="114300" distL="114300" distR="114300">
            <wp:extent cx="5731200" cy="2578100"/>
            <wp:effectExtent b="0" l="0" r="0" t="0"/>
            <wp:docPr id="11"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Rule="auto"/>
        <w:rPr>
          <w:b w:val="1"/>
          <w:sz w:val="30"/>
          <w:szCs w:val="30"/>
          <w:highlight w:val="white"/>
        </w:rPr>
      </w:pPr>
      <w:r w:rsidDel="00000000" w:rsidR="00000000" w:rsidRPr="00000000">
        <w:rPr>
          <w:b w:val="1"/>
          <w:sz w:val="30"/>
          <w:szCs w:val="30"/>
          <w:highlight w:val="white"/>
        </w:rPr>
        <w:drawing>
          <wp:inline distB="114300" distT="114300" distL="114300" distR="114300">
            <wp:extent cx="5731200" cy="2578100"/>
            <wp:effectExtent b="0" l="0" r="0" t="0"/>
            <wp:docPr id="6"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Rule="auto"/>
        <w:rPr>
          <w:b w:val="1"/>
          <w:sz w:val="30"/>
          <w:szCs w:val="30"/>
          <w:highlight w:val="white"/>
        </w:rPr>
      </w:pPr>
      <w:r w:rsidDel="00000000" w:rsidR="00000000" w:rsidRPr="00000000">
        <w:rPr>
          <w:b w:val="1"/>
          <w:sz w:val="30"/>
          <w:szCs w:val="30"/>
          <w:highlight w:val="white"/>
          <w:rtl w:val="0"/>
        </w:rPr>
        <w:t xml:space="preserve"> </w:t>
      </w:r>
      <w:r w:rsidDel="00000000" w:rsidR="00000000" w:rsidRPr="00000000">
        <w:rPr>
          <w:b w:val="1"/>
          <w:sz w:val="30"/>
          <w:szCs w:val="30"/>
          <w:highlight w:val="white"/>
        </w:rPr>
        <w:drawing>
          <wp:inline distB="114300" distT="114300" distL="114300" distR="114300">
            <wp:extent cx="5731200" cy="2578100"/>
            <wp:effectExtent b="0" l="0" r="0" t="0"/>
            <wp:docPr id="10"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Rule="auto"/>
        <w:rPr>
          <w:b w:val="1"/>
          <w:sz w:val="30"/>
          <w:szCs w:val="30"/>
          <w:highlight w:val="white"/>
        </w:rPr>
      </w:pPr>
      <w:r w:rsidDel="00000000" w:rsidR="00000000" w:rsidRPr="00000000">
        <w:rPr>
          <w:b w:val="1"/>
          <w:sz w:val="30"/>
          <w:szCs w:val="30"/>
          <w:highlight w:val="white"/>
          <w:rtl w:val="0"/>
        </w:rPr>
        <w:t xml:space="preserve"> </w:t>
      </w:r>
      <w:r w:rsidDel="00000000" w:rsidR="00000000" w:rsidRPr="00000000">
        <w:rPr>
          <w:b w:val="1"/>
          <w:sz w:val="30"/>
          <w:szCs w:val="30"/>
          <w:highlight w:val="white"/>
        </w:rPr>
        <w:drawing>
          <wp:inline distB="114300" distT="114300" distL="114300" distR="114300">
            <wp:extent cx="5731200" cy="2578100"/>
            <wp:effectExtent b="0" l="0" r="0" t="0"/>
            <wp:docPr id="5"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Rule="auto"/>
        <w:rPr>
          <w:b w:val="1"/>
          <w:sz w:val="30"/>
          <w:szCs w:val="30"/>
          <w:highlight w:val="white"/>
        </w:rPr>
      </w:pPr>
      <w:r w:rsidDel="00000000" w:rsidR="00000000" w:rsidRPr="00000000">
        <w:rPr>
          <w:b w:val="1"/>
          <w:sz w:val="30"/>
          <w:szCs w:val="30"/>
          <w:highlight w:val="white"/>
        </w:rPr>
        <w:drawing>
          <wp:inline distB="114300" distT="114300" distL="114300" distR="114300">
            <wp:extent cx="5731200" cy="2578100"/>
            <wp:effectExtent b="0" l="0" r="0" t="0"/>
            <wp:docPr id="9"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40" w:before="240" w:lineRule="auto"/>
        <w:rPr>
          <w:b w:val="1"/>
          <w:sz w:val="30"/>
          <w:szCs w:val="30"/>
          <w:highlight w:val="white"/>
        </w:rPr>
      </w:pPr>
      <w:r w:rsidDel="00000000" w:rsidR="00000000" w:rsidRPr="00000000">
        <w:rPr>
          <w:b w:val="1"/>
          <w:sz w:val="30"/>
          <w:szCs w:val="30"/>
          <w:highlight w:val="white"/>
          <w:rtl w:val="0"/>
        </w:rPr>
        <w:t xml:space="preserve"> </w:t>
      </w:r>
      <w:r w:rsidDel="00000000" w:rsidR="00000000" w:rsidRPr="00000000">
        <w:rPr>
          <w:b w:val="1"/>
          <w:sz w:val="30"/>
          <w:szCs w:val="30"/>
          <w:highlight w:val="white"/>
        </w:rPr>
        <w:drawing>
          <wp:inline distB="114300" distT="114300" distL="114300" distR="114300">
            <wp:extent cx="5731200" cy="2578100"/>
            <wp:effectExtent b="0" l="0" r="0" t="0"/>
            <wp:docPr id="1"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Rule="auto"/>
        <w:rPr>
          <w:b w:val="1"/>
          <w:sz w:val="30"/>
          <w:szCs w:val="30"/>
          <w:highlight w:val="white"/>
        </w:rPr>
      </w:pPr>
      <w:r w:rsidDel="00000000" w:rsidR="00000000" w:rsidRPr="00000000">
        <w:rPr>
          <w:b w:val="1"/>
          <w:sz w:val="30"/>
          <w:szCs w:val="30"/>
          <w:highlight w:val="white"/>
          <w:rtl w:val="0"/>
        </w:rPr>
        <w:t xml:space="preserve"> </w:t>
      </w:r>
      <w:r w:rsidDel="00000000" w:rsidR="00000000" w:rsidRPr="00000000">
        <w:rPr>
          <w:b w:val="1"/>
          <w:sz w:val="30"/>
          <w:szCs w:val="30"/>
          <w:highlight w:val="white"/>
        </w:rPr>
        <w:drawing>
          <wp:inline distB="114300" distT="114300" distL="114300" distR="114300">
            <wp:extent cx="5731200" cy="2578100"/>
            <wp:effectExtent b="0" l="0" r="0" t="0"/>
            <wp:docPr id="2"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before="240" w:lineRule="auto"/>
        <w:rPr>
          <w:b w:val="1"/>
          <w:sz w:val="30"/>
          <w:szCs w:val="30"/>
          <w:highlight w:val="white"/>
        </w:rPr>
      </w:pPr>
      <w:r w:rsidDel="00000000" w:rsidR="00000000" w:rsidRPr="00000000">
        <w:rPr>
          <w:b w:val="1"/>
          <w:sz w:val="30"/>
          <w:szCs w:val="30"/>
          <w:highlight w:val="white"/>
        </w:rPr>
        <w:drawing>
          <wp:inline distB="114300" distT="114300" distL="114300" distR="114300">
            <wp:extent cx="5731200" cy="2578100"/>
            <wp:effectExtent b="0" l="0" r="0" t="0"/>
            <wp:docPr id="8"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Rule="auto"/>
        <w:rPr>
          <w:b w:val="1"/>
          <w:sz w:val="30"/>
          <w:szCs w:val="30"/>
          <w:highlight w:val="white"/>
        </w:rPr>
      </w:pPr>
      <w:r w:rsidDel="00000000" w:rsidR="00000000" w:rsidRPr="00000000">
        <w:rPr>
          <w:rtl w:val="0"/>
        </w:rPr>
      </w:r>
    </w:p>
    <w:p w:rsidR="00000000" w:rsidDel="00000000" w:rsidP="00000000" w:rsidRDefault="00000000" w:rsidRPr="00000000" w14:paraId="00000043">
      <w:pPr>
        <w:spacing w:after="240" w:before="240" w:lineRule="auto"/>
        <w:rPr>
          <w:b w:val="1"/>
          <w:sz w:val="30"/>
          <w:szCs w:val="30"/>
          <w:highlight w:val="white"/>
        </w:rPr>
      </w:pPr>
      <w:r w:rsidDel="00000000" w:rsidR="00000000" w:rsidRPr="00000000">
        <w:rPr>
          <w:rtl w:val="0"/>
        </w:rPr>
      </w:r>
    </w:p>
    <w:p w:rsidR="00000000" w:rsidDel="00000000" w:rsidP="00000000" w:rsidRDefault="00000000" w:rsidRPr="00000000" w14:paraId="00000044">
      <w:pPr>
        <w:spacing w:after="240" w:before="240" w:lineRule="auto"/>
        <w:rPr>
          <w:b w:val="1"/>
          <w:sz w:val="30"/>
          <w:szCs w:val="30"/>
          <w:highlight w:val="white"/>
        </w:rPr>
      </w:pPr>
      <w:r w:rsidDel="00000000" w:rsidR="00000000" w:rsidRPr="00000000">
        <w:rPr>
          <w:rtl w:val="0"/>
        </w:rPr>
      </w:r>
    </w:p>
    <w:p w:rsidR="00000000" w:rsidDel="00000000" w:rsidP="00000000" w:rsidRDefault="00000000" w:rsidRPr="00000000" w14:paraId="00000045">
      <w:pPr>
        <w:spacing w:after="240" w:before="240" w:lineRule="auto"/>
        <w:rPr>
          <w:b w:val="1"/>
          <w:sz w:val="30"/>
          <w:szCs w:val="30"/>
          <w:highlight w:val="white"/>
        </w:rPr>
      </w:pPr>
      <w:r w:rsidDel="00000000" w:rsidR="00000000" w:rsidRPr="00000000">
        <w:rPr>
          <w:rtl w:val="0"/>
        </w:rPr>
      </w:r>
    </w:p>
    <w:p w:rsidR="00000000" w:rsidDel="00000000" w:rsidP="00000000" w:rsidRDefault="00000000" w:rsidRPr="00000000" w14:paraId="00000046">
      <w:pPr>
        <w:spacing w:after="240" w:before="240" w:lineRule="auto"/>
        <w:rPr>
          <w:b w:val="1"/>
          <w:sz w:val="30"/>
          <w:szCs w:val="30"/>
          <w:highlight w:val="white"/>
        </w:rPr>
      </w:pPr>
      <w:r w:rsidDel="00000000" w:rsidR="00000000" w:rsidRPr="00000000">
        <w:rPr>
          <w:b w:val="1"/>
          <w:sz w:val="30"/>
          <w:szCs w:val="30"/>
          <w:highlight w:val="white"/>
          <w:rtl w:val="0"/>
        </w:rPr>
        <w:t xml:space="preserve"> </w:t>
      </w:r>
    </w:p>
    <w:p w:rsidR="00000000" w:rsidDel="00000000" w:rsidP="00000000" w:rsidRDefault="00000000" w:rsidRPr="00000000" w14:paraId="00000047">
      <w:pPr>
        <w:spacing w:after="240" w:before="240" w:lineRule="auto"/>
        <w:rPr>
          <w:b w:val="1"/>
          <w:sz w:val="30"/>
          <w:szCs w:val="30"/>
          <w:highlight w:val="white"/>
        </w:rPr>
      </w:pPr>
      <w:r w:rsidDel="00000000" w:rsidR="00000000" w:rsidRPr="00000000">
        <w:rPr>
          <w:b w:val="1"/>
          <w:sz w:val="30"/>
          <w:szCs w:val="30"/>
          <w:highlight w:val="white"/>
          <w:rtl w:val="0"/>
        </w:rPr>
        <w:t xml:space="preserve"> </w:t>
      </w:r>
    </w:p>
    <w:p w:rsidR="00000000" w:rsidDel="00000000" w:rsidP="00000000" w:rsidRDefault="00000000" w:rsidRPr="00000000" w14:paraId="00000048">
      <w:pPr>
        <w:spacing w:after="240" w:before="240" w:lineRule="auto"/>
        <w:rPr>
          <w:b w:val="1"/>
          <w:sz w:val="30"/>
          <w:szCs w:val="30"/>
          <w:highlight w:val="white"/>
        </w:rPr>
      </w:pPr>
      <w:r w:rsidDel="00000000" w:rsidR="00000000" w:rsidRPr="00000000">
        <w:rPr>
          <w:b w:val="1"/>
          <w:sz w:val="30"/>
          <w:szCs w:val="30"/>
          <w:highlight w:val="white"/>
          <w:rtl w:val="0"/>
        </w:rPr>
        <w:t xml:space="preserve"> </w:t>
      </w:r>
    </w:p>
    <w:p w:rsidR="00000000" w:rsidDel="00000000" w:rsidP="00000000" w:rsidRDefault="00000000" w:rsidRPr="00000000" w14:paraId="00000049">
      <w:pPr>
        <w:spacing w:after="240" w:before="240" w:lineRule="auto"/>
        <w:rPr>
          <w:b w:val="1"/>
          <w:sz w:val="30"/>
          <w:szCs w:val="30"/>
          <w:highlight w:val="white"/>
        </w:rPr>
      </w:pPr>
      <w:r w:rsidDel="00000000" w:rsidR="00000000" w:rsidRPr="00000000">
        <w:rPr>
          <w:b w:val="1"/>
          <w:sz w:val="30"/>
          <w:szCs w:val="30"/>
          <w:highlight w:val="white"/>
          <w:rtl w:val="0"/>
        </w:rPr>
        <w:t xml:space="preserve"> </w:t>
      </w:r>
    </w:p>
    <w:p w:rsidR="00000000" w:rsidDel="00000000" w:rsidP="00000000" w:rsidRDefault="00000000" w:rsidRPr="00000000" w14:paraId="0000004A">
      <w:pPr>
        <w:spacing w:after="240" w:before="240" w:lineRule="auto"/>
        <w:jc w:val="center"/>
        <w:rPr>
          <w:b w:val="1"/>
          <w:color w:val="ff0000"/>
          <w:sz w:val="40"/>
          <w:szCs w:val="40"/>
          <w:highlight w:val="white"/>
        </w:rPr>
      </w:pPr>
      <w:r w:rsidDel="00000000" w:rsidR="00000000" w:rsidRPr="00000000">
        <w:rPr>
          <w:b w:val="1"/>
          <w:color w:val="ff0000"/>
          <w:sz w:val="40"/>
          <w:szCs w:val="40"/>
          <w:highlight w:val="white"/>
          <w:rtl w:val="0"/>
        </w:rPr>
        <w:t xml:space="preserve">III</w:t>
      </w:r>
    </w:p>
    <w:p w:rsidR="00000000" w:rsidDel="00000000" w:rsidP="00000000" w:rsidRDefault="00000000" w:rsidRPr="00000000" w14:paraId="0000004B">
      <w:pPr>
        <w:spacing w:after="240" w:before="240" w:lineRule="auto"/>
        <w:jc w:val="center"/>
        <w:rPr>
          <w:b w:val="1"/>
          <w:sz w:val="40"/>
          <w:szCs w:val="40"/>
          <w:highlight w:val="white"/>
        </w:rPr>
      </w:pPr>
      <w:r w:rsidDel="00000000" w:rsidR="00000000" w:rsidRPr="00000000">
        <w:rPr>
          <w:b w:val="1"/>
          <w:sz w:val="40"/>
          <w:szCs w:val="40"/>
          <w:highlight w:val="white"/>
          <w:rtl w:val="0"/>
        </w:rPr>
        <w:t xml:space="preserve">Técnica Encuesta.</w:t>
      </w:r>
    </w:p>
    <w:p w:rsidR="00000000" w:rsidDel="00000000" w:rsidP="00000000" w:rsidRDefault="00000000" w:rsidRPr="00000000" w14:paraId="0000004C">
      <w:pPr>
        <w:spacing w:after="240" w:before="240" w:lineRule="auto"/>
        <w:jc w:val="center"/>
        <w:rPr>
          <w:b w:val="1"/>
          <w:sz w:val="40"/>
          <w:szCs w:val="40"/>
          <w:highlight w:val="white"/>
        </w:rPr>
      </w:pPr>
      <w:r w:rsidDel="00000000" w:rsidR="00000000" w:rsidRPr="00000000">
        <w:rPr>
          <w:b w:val="1"/>
          <w:sz w:val="40"/>
          <w:szCs w:val="40"/>
          <w:highlight w:val="white"/>
          <w:rtl w:val="0"/>
        </w:rPr>
        <w:t xml:space="preserve">Herramienta cuestionario.</w:t>
      </w:r>
    </w:p>
    <w:p w:rsidR="00000000" w:rsidDel="00000000" w:rsidP="00000000" w:rsidRDefault="00000000" w:rsidRPr="00000000" w14:paraId="0000004D">
      <w:pPr>
        <w:spacing w:after="240" w:before="240" w:line="256.8" w:lineRule="auto"/>
        <w:jc w:val="center"/>
        <w:rPr>
          <w:sz w:val="28"/>
          <w:szCs w:val="28"/>
          <w:highlight w:val="white"/>
        </w:rPr>
      </w:pPr>
      <w:r w:rsidDel="00000000" w:rsidR="00000000" w:rsidRPr="00000000">
        <w:rPr>
          <w:sz w:val="28"/>
          <w:szCs w:val="28"/>
          <w:highlight w:val="white"/>
          <w:rtl w:val="0"/>
        </w:rPr>
        <w:t xml:space="preserve">Enfoque: Modelo de negocio.</w:t>
      </w:r>
    </w:p>
    <w:p w:rsidR="00000000" w:rsidDel="00000000" w:rsidP="00000000" w:rsidRDefault="00000000" w:rsidRPr="00000000" w14:paraId="0000004E">
      <w:pPr>
        <w:spacing w:after="240" w:before="240" w:line="256.8" w:lineRule="auto"/>
        <w:jc w:val="center"/>
        <w:rPr>
          <w:sz w:val="28"/>
          <w:szCs w:val="28"/>
          <w:highlight w:val="white"/>
        </w:rPr>
      </w:pPr>
      <w:r w:rsidDel="00000000" w:rsidR="00000000" w:rsidRPr="00000000">
        <w:rPr>
          <w:i w:val="1"/>
          <w:sz w:val="28"/>
          <w:szCs w:val="28"/>
          <w:highlight w:val="white"/>
          <w:rtl w:val="0"/>
        </w:rPr>
        <w:t xml:space="preserve">Entrevistado</w:t>
      </w:r>
      <w:r w:rsidDel="00000000" w:rsidR="00000000" w:rsidRPr="00000000">
        <w:rPr>
          <w:sz w:val="28"/>
          <w:szCs w:val="28"/>
          <w:highlight w:val="white"/>
          <w:rtl w:val="0"/>
        </w:rPr>
        <w:t xml:space="preserve">: Jhon Jairo Fuentes (Jefe de local).</w:t>
      </w:r>
    </w:p>
    <w:p w:rsidR="00000000" w:rsidDel="00000000" w:rsidP="00000000" w:rsidRDefault="00000000" w:rsidRPr="00000000" w14:paraId="0000004F">
      <w:pPr>
        <w:spacing w:after="240" w:before="240" w:line="256.8" w:lineRule="auto"/>
        <w:jc w:val="center"/>
        <w:rPr>
          <w:b w:val="1"/>
          <w:i w:val="1"/>
          <w:sz w:val="30"/>
          <w:szCs w:val="30"/>
          <w:highlight w:val="white"/>
        </w:rPr>
      </w:pPr>
      <w:r w:rsidDel="00000000" w:rsidR="00000000" w:rsidRPr="00000000">
        <w:rPr>
          <w:rtl w:val="0"/>
        </w:rPr>
      </w:r>
    </w:p>
    <w:p w:rsidR="00000000" w:rsidDel="00000000" w:rsidP="00000000" w:rsidRDefault="00000000" w:rsidRPr="00000000" w14:paraId="00000050">
      <w:pPr>
        <w:spacing w:after="240" w:before="240" w:line="256.8" w:lineRule="auto"/>
        <w:jc w:val="center"/>
        <w:rPr>
          <w:b w:val="1"/>
          <w:i w:val="1"/>
          <w:sz w:val="30"/>
          <w:szCs w:val="30"/>
          <w:highlight w:val="white"/>
        </w:rPr>
      </w:pPr>
      <w:r w:rsidDel="00000000" w:rsidR="00000000" w:rsidRPr="00000000">
        <w:rPr>
          <w:b w:val="1"/>
          <w:i w:val="1"/>
          <w:sz w:val="30"/>
          <w:szCs w:val="30"/>
          <w:highlight w:val="white"/>
          <w:rtl w:val="0"/>
        </w:rPr>
        <w:t xml:space="preserve">MÓDULOS:</w:t>
      </w:r>
    </w:p>
    <w:p w:rsidR="00000000" w:rsidDel="00000000" w:rsidP="00000000" w:rsidRDefault="00000000" w:rsidRPr="00000000" w14:paraId="00000051">
      <w:pPr>
        <w:spacing w:after="240" w:before="240" w:lineRule="auto"/>
        <w:ind w:left="360"/>
        <w:rPr>
          <w:b w:val="1"/>
          <w:sz w:val="30"/>
          <w:szCs w:val="30"/>
          <w:highlight w:val="white"/>
        </w:rPr>
      </w:pPr>
      <w:r w:rsidDel="00000000" w:rsidR="00000000" w:rsidRPr="00000000">
        <w:rPr>
          <w:b w:val="1"/>
          <w:sz w:val="30"/>
          <w:szCs w:val="30"/>
          <w:highlight w:val="white"/>
          <w:rtl w:val="0"/>
        </w:rPr>
        <w:t xml:space="preserve">1.</w:t>
      </w:r>
      <w:r w:rsidDel="00000000" w:rsidR="00000000" w:rsidRPr="00000000">
        <w:rPr>
          <w:b w:val="1"/>
          <w:sz w:val="14"/>
          <w:szCs w:val="14"/>
          <w:highlight w:val="white"/>
          <w:rtl w:val="0"/>
        </w:rPr>
        <w:t xml:space="preserve">     </w:t>
      </w:r>
      <w:r w:rsidDel="00000000" w:rsidR="00000000" w:rsidRPr="00000000">
        <w:rPr>
          <w:b w:val="1"/>
          <w:sz w:val="30"/>
          <w:szCs w:val="30"/>
          <w:highlight w:val="white"/>
          <w:rtl w:val="0"/>
        </w:rPr>
        <w:t xml:space="preserve">Inventario (stock y proveedores) - </w:t>
      </w:r>
    </w:p>
    <w:p w:rsidR="00000000" w:rsidDel="00000000" w:rsidP="00000000" w:rsidRDefault="00000000" w:rsidRPr="00000000" w14:paraId="00000052">
      <w:pPr>
        <w:spacing w:after="240" w:before="240" w:lineRule="auto"/>
        <w:rPr>
          <w:i w:val="1"/>
          <w:sz w:val="32"/>
          <w:szCs w:val="32"/>
          <w:highlight w:val="white"/>
        </w:rPr>
      </w:pPr>
      <w:r w:rsidDel="00000000" w:rsidR="00000000" w:rsidRPr="00000000">
        <w:rPr>
          <w:b w:val="1"/>
          <w:i w:val="1"/>
          <w:sz w:val="32"/>
          <w:szCs w:val="32"/>
          <w:highlight w:val="white"/>
          <w:rtl w:val="0"/>
        </w:rPr>
        <w:t xml:space="preserve">1)</w:t>
      </w:r>
      <w:r w:rsidDel="00000000" w:rsidR="00000000" w:rsidRPr="00000000">
        <w:rPr>
          <w:i w:val="1"/>
          <w:sz w:val="32"/>
          <w:szCs w:val="32"/>
          <w:highlight w:val="white"/>
          <w:rtl w:val="0"/>
        </w:rPr>
        <w:t xml:space="preserve"> ¿Cuál es el dilema que tienen con el inventario ? </w:t>
      </w:r>
    </w:p>
    <w:p w:rsidR="00000000" w:rsidDel="00000000" w:rsidP="00000000" w:rsidRDefault="00000000" w:rsidRPr="00000000" w14:paraId="00000053">
      <w:pPr>
        <w:spacing w:after="240" w:before="240" w:lineRule="auto"/>
        <w:rPr>
          <w:sz w:val="30"/>
          <w:szCs w:val="30"/>
          <w:highlight w:val="white"/>
        </w:rPr>
      </w:pPr>
      <w:r w:rsidDel="00000000" w:rsidR="00000000" w:rsidRPr="00000000">
        <w:rPr>
          <w:sz w:val="30"/>
          <w:szCs w:val="30"/>
          <w:highlight w:val="white"/>
          <w:rtl w:val="0"/>
        </w:rPr>
        <w:tab/>
      </w:r>
      <w:r w:rsidDel="00000000" w:rsidR="00000000" w:rsidRPr="00000000">
        <w:rPr>
          <w:b w:val="1"/>
          <w:sz w:val="30"/>
          <w:szCs w:val="30"/>
          <w:highlight w:val="white"/>
          <w:rtl w:val="0"/>
        </w:rPr>
        <w:t xml:space="preserve">R/</w:t>
      </w:r>
      <w:r w:rsidDel="00000000" w:rsidR="00000000" w:rsidRPr="00000000">
        <w:rPr>
          <w:sz w:val="30"/>
          <w:szCs w:val="30"/>
          <w:highlight w:val="white"/>
          <w:rtl w:val="0"/>
        </w:rPr>
        <w:t xml:space="preserve"> Que no tenemos una persona encargada para que esté facturando lo que llega y no  tenemos un sistema para registrar los productos que entran y salen.</w:t>
      </w:r>
    </w:p>
    <w:p w:rsidR="00000000" w:rsidDel="00000000" w:rsidP="00000000" w:rsidRDefault="00000000" w:rsidRPr="00000000" w14:paraId="00000054">
      <w:pPr>
        <w:spacing w:after="240" w:before="240" w:lineRule="auto"/>
        <w:rPr>
          <w:i w:val="1"/>
          <w:sz w:val="32"/>
          <w:szCs w:val="32"/>
          <w:highlight w:val="white"/>
        </w:rPr>
      </w:pPr>
      <w:r w:rsidDel="00000000" w:rsidR="00000000" w:rsidRPr="00000000">
        <w:rPr>
          <w:b w:val="1"/>
          <w:i w:val="1"/>
          <w:sz w:val="32"/>
          <w:szCs w:val="32"/>
          <w:highlight w:val="white"/>
          <w:rtl w:val="0"/>
        </w:rPr>
        <w:t xml:space="preserve">2) </w:t>
      </w:r>
      <w:r w:rsidDel="00000000" w:rsidR="00000000" w:rsidRPr="00000000">
        <w:rPr>
          <w:i w:val="1"/>
          <w:sz w:val="32"/>
          <w:szCs w:val="32"/>
          <w:highlight w:val="white"/>
          <w:rtl w:val="0"/>
        </w:rPr>
        <w:t xml:space="preserve">¿Está contento con su actual servicio de inventario ? </w:t>
      </w:r>
    </w:p>
    <w:p w:rsidR="00000000" w:rsidDel="00000000" w:rsidP="00000000" w:rsidRDefault="00000000" w:rsidRPr="00000000" w14:paraId="00000055">
      <w:pPr>
        <w:spacing w:after="240" w:before="240" w:lineRule="auto"/>
        <w:rPr>
          <w:sz w:val="30"/>
          <w:szCs w:val="30"/>
          <w:highlight w:val="white"/>
        </w:rPr>
      </w:pPr>
      <w:r w:rsidDel="00000000" w:rsidR="00000000" w:rsidRPr="00000000">
        <w:rPr>
          <w:sz w:val="30"/>
          <w:szCs w:val="30"/>
          <w:highlight w:val="white"/>
          <w:rtl w:val="0"/>
        </w:rPr>
        <w:tab/>
      </w:r>
      <w:r w:rsidDel="00000000" w:rsidR="00000000" w:rsidRPr="00000000">
        <w:rPr>
          <w:b w:val="1"/>
          <w:sz w:val="30"/>
          <w:szCs w:val="30"/>
          <w:highlight w:val="white"/>
          <w:rtl w:val="0"/>
        </w:rPr>
        <w:t xml:space="preserve">R/</w:t>
      </w:r>
      <w:r w:rsidDel="00000000" w:rsidR="00000000" w:rsidRPr="00000000">
        <w:rPr>
          <w:sz w:val="30"/>
          <w:szCs w:val="30"/>
          <w:highlight w:val="white"/>
          <w:rtl w:val="0"/>
        </w:rPr>
        <w:t xml:space="preserve"> No, porque por el momento no tenemos una persona encargada de ese tema y no tenemos un sistema que nos pueda ayudar para saber qué mercancía tenemos, que se ha sacado o que hace falta, entonces en el momento no estamos contentos porque no manejamos ese sistema..</w:t>
      </w:r>
    </w:p>
    <w:p w:rsidR="00000000" w:rsidDel="00000000" w:rsidP="00000000" w:rsidRDefault="00000000" w:rsidRPr="00000000" w14:paraId="00000056">
      <w:pPr>
        <w:spacing w:after="240" w:before="240" w:lineRule="auto"/>
        <w:rPr>
          <w:i w:val="1"/>
          <w:sz w:val="32"/>
          <w:szCs w:val="32"/>
          <w:highlight w:val="white"/>
        </w:rPr>
      </w:pPr>
      <w:r w:rsidDel="00000000" w:rsidR="00000000" w:rsidRPr="00000000">
        <w:rPr>
          <w:b w:val="1"/>
          <w:i w:val="1"/>
          <w:sz w:val="32"/>
          <w:szCs w:val="32"/>
          <w:highlight w:val="white"/>
          <w:rtl w:val="0"/>
        </w:rPr>
        <w:t xml:space="preserve">3) </w:t>
      </w:r>
      <w:r w:rsidDel="00000000" w:rsidR="00000000" w:rsidRPr="00000000">
        <w:rPr>
          <w:i w:val="1"/>
          <w:sz w:val="32"/>
          <w:szCs w:val="32"/>
          <w:highlight w:val="white"/>
          <w:rtl w:val="0"/>
        </w:rPr>
        <w:t xml:space="preserve">¿Cómo desea que sea su servicio?</w:t>
      </w:r>
    </w:p>
    <w:p w:rsidR="00000000" w:rsidDel="00000000" w:rsidP="00000000" w:rsidRDefault="00000000" w:rsidRPr="00000000" w14:paraId="00000057">
      <w:pPr>
        <w:spacing w:after="240" w:before="240" w:lineRule="auto"/>
        <w:rPr>
          <w:sz w:val="30"/>
          <w:szCs w:val="30"/>
          <w:highlight w:val="white"/>
        </w:rPr>
      </w:pPr>
      <w:r w:rsidDel="00000000" w:rsidR="00000000" w:rsidRPr="00000000">
        <w:rPr>
          <w:sz w:val="30"/>
          <w:szCs w:val="30"/>
          <w:highlight w:val="white"/>
          <w:rtl w:val="0"/>
        </w:rPr>
        <w:tab/>
      </w:r>
      <w:r w:rsidDel="00000000" w:rsidR="00000000" w:rsidRPr="00000000">
        <w:rPr>
          <w:b w:val="1"/>
          <w:sz w:val="30"/>
          <w:szCs w:val="30"/>
          <w:highlight w:val="white"/>
          <w:rtl w:val="0"/>
        </w:rPr>
        <w:t xml:space="preserve">R/</w:t>
      </w:r>
      <w:r w:rsidDel="00000000" w:rsidR="00000000" w:rsidRPr="00000000">
        <w:rPr>
          <w:sz w:val="30"/>
          <w:szCs w:val="30"/>
          <w:highlight w:val="white"/>
          <w:rtl w:val="0"/>
        </w:rPr>
        <w:t xml:space="preserve"> Que tengamos una persona encargada y que tenga todos los conocimientos y que maneje un programa que nos pueda ayudar para saber qué mercancía nos llega, que mercancía nos queda y qué mercancía sale.</w:t>
      </w:r>
    </w:p>
    <w:p w:rsidR="00000000" w:rsidDel="00000000" w:rsidP="00000000" w:rsidRDefault="00000000" w:rsidRPr="00000000" w14:paraId="00000058">
      <w:pPr>
        <w:spacing w:after="240" w:before="240" w:lineRule="auto"/>
        <w:rPr>
          <w:i w:val="1"/>
          <w:sz w:val="32"/>
          <w:szCs w:val="32"/>
          <w:highlight w:val="white"/>
        </w:rPr>
      </w:pPr>
      <w:r w:rsidDel="00000000" w:rsidR="00000000" w:rsidRPr="00000000">
        <w:rPr>
          <w:b w:val="1"/>
          <w:i w:val="1"/>
          <w:sz w:val="32"/>
          <w:szCs w:val="32"/>
          <w:highlight w:val="white"/>
          <w:rtl w:val="0"/>
        </w:rPr>
        <w:t xml:space="preserve">4) </w:t>
      </w:r>
      <w:r w:rsidDel="00000000" w:rsidR="00000000" w:rsidRPr="00000000">
        <w:rPr>
          <w:i w:val="1"/>
          <w:sz w:val="32"/>
          <w:szCs w:val="32"/>
          <w:highlight w:val="white"/>
          <w:rtl w:val="0"/>
        </w:rPr>
        <w:t xml:space="preserve"> ¿Me puede decir  cuáles temáticas se usan más?</w:t>
      </w:r>
    </w:p>
    <w:p w:rsidR="00000000" w:rsidDel="00000000" w:rsidP="00000000" w:rsidRDefault="00000000" w:rsidRPr="00000000" w14:paraId="00000059">
      <w:pPr>
        <w:spacing w:after="240" w:before="240" w:lineRule="auto"/>
        <w:rPr>
          <w:sz w:val="30"/>
          <w:szCs w:val="30"/>
          <w:highlight w:val="white"/>
        </w:rPr>
      </w:pPr>
      <w:r w:rsidDel="00000000" w:rsidR="00000000" w:rsidRPr="00000000">
        <w:rPr>
          <w:sz w:val="30"/>
          <w:szCs w:val="30"/>
          <w:highlight w:val="white"/>
          <w:rtl w:val="0"/>
        </w:rPr>
        <w:tab/>
      </w:r>
      <w:r w:rsidDel="00000000" w:rsidR="00000000" w:rsidRPr="00000000">
        <w:rPr>
          <w:b w:val="1"/>
          <w:sz w:val="30"/>
          <w:szCs w:val="30"/>
          <w:highlight w:val="white"/>
          <w:rtl w:val="0"/>
        </w:rPr>
        <w:t xml:space="preserve">R/</w:t>
      </w:r>
      <w:r w:rsidDel="00000000" w:rsidR="00000000" w:rsidRPr="00000000">
        <w:rPr>
          <w:sz w:val="30"/>
          <w:szCs w:val="30"/>
          <w:highlight w:val="white"/>
          <w:rtl w:val="0"/>
        </w:rPr>
        <w:t xml:space="preserve"> De enero a Noviembre manejamos mucho lo que es la bomba de látex en todos los colores, de todos los tamaños, manejamos cortinas metalizadas, y manejamos todo lo que son manteles para decoración.</w:t>
      </w:r>
    </w:p>
    <w:p w:rsidR="00000000" w:rsidDel="00000000" w:rsidP="00000000" w:rsidRDefault="00000000" w:rsidRPr="00000000" w14:paraId="0000005A">
      <w:pPr>
        <w:spacing w:after="240" w:before="240" w:lineRule="auto"/>
        <w:rPr>
          <w:i w:val="1"/>
          <w:sz w:val="32"/>
          <w:szCs w:val="32"/>
          <w:highlight w:val="white"/>
        </w:rPr>
      </w:pPr>
      <w:r w:rsidDel="00000000" w:rsidR="00000000" w:rsidRPr="00000000">
        <w:rPr>
          <w:b w:val="1"/>
          <w:i w:val="1"/>
          <w:sz w:val="32"/>
          <w:szCs w:val="32"/>
          <w:highlight w:val="white"/>
          <w:rtl w:val="0"/>
        </w:rPr>
        <w:t xml:space="preserve">5) </w:t>
      </w:r>
      <w:r w:rsidDel="00000000" w:rsidR="00000000" w:rsidRPr="00000000">
        <w:rPr>
          <w:i w:val="1"/>
          <w:sz w:val="32"/>
          <w:szCs w:val="32"/>
          <w:highlight w:val="white"/>
          <w:rtl w:val="0"/>
        </w:rPr>
        <w:t xml:space="preserve">¿Cómo cree que se podría implementar un sistema de inventario para mejorar este negocio?</w:t>
      </w:r>
    </w:p>
    <w:p w:rsidR="00000000" w:rsidDel="00000000" w:rsidP="00000000" w:rsidRDefault="00000000" w:rsidRPr="00000000" w14:paraId="0000005B">
      <w:pPr>
        <w:spacing w:after="240" w:before="240" w:lineRule="auto"/>
        <w:rPr>
          <w:sz w:val="30"/>
          <w:szCs w:val="30"/>
          <w:highlight w:val="white"/>
        </w:rPr>
      </w:pPr>
      <w:r w:rsidDel="00000000" w:rsidR="00000000" w:rsidRPr="00000000">
        <w:rPr>
          <w:sz w:val="30"/>
          <w:szCs w:val="30"/>
          <w:highlight w:val="white"/>
          <w:rtl w:val="0"/>
        </w:rPr>
        <w:tab/>
      </w:r>
      <w:r w:rsidDel="00000000" w:rsidR="00000000" w:rsidRPr="00000000">
        <w:rPr>
          <w:b w:val="1"/>
          <w:sz w:val="30"/>
          <w:szCs w:val="30"/>
          <w:highlight w:val="white"/>
          <w:rtl w:val="0"/>
        </w:rPr>
        <w:t xml:space="preserve">R/</w:t>
      </w:r>
      <w:r w:rsidDel="00000000" w:rsidR="00000000" w:rsidRPr="00000000">
        <w:rPr>
          <w:sz w:val="30"/>
          <w:szCs w:val="30"/>
          <w:highlight w:val="white"/>
          <w:rtl w:val="0"/>
        </w:rPr>
        <w:t xml:space="preserve"> Una persona (sistema) que se encargue de inventariar, cosa que yo pueda consultar ese inventario y saber que disponibilidad tenemos actualmente sobre los productos. que cantidad se queda y cuanto se ha sacado.</w:t>
      </w:r>
    </w:p>
    <w:p w:rsidR="00000000" w:rsidDel="00000000" w:rsidP="00000000" w:rsidRDefault="00000000" w:rsidRPr="00000000" w14:paraId="0000005C">
      <w:pPr>
        <w:spacing w:after="240" w:before="240" w:lineRule="auto"/>
        <w:rPr>
          <w:sz w:val="30"/>
          <w:szCs w:val="30"/>
          <w:highlight w:val="white"/>
        </w:rPr>
      </w:pPr>
      <w:r w:rsidDel="00000000" w:rsidR="00000000" w:rsidRPr="00000000">
        <w:rPr>
          <w:rtl w:val="0"/>
        </w:rPr>
      </w:r>
    </w:p>
    <w:p w:rsidR="00000000" w:rsidDel="00000000" w:rsidP="00000000" w:rsidRDefault="00000000" w:rsidRPr="00000000" w14:paraId="0000005D">
      <w:pPr>
        <w:spacing w:after="240" w:before="240" w:lineRule="auto"/>
        <w:ind w:left="360"/>
        <w:rPr>
          <w:b w:val="1"/>
          <w:sz w:val="30"/>
          <w:szCs w:val="30"/>
          <w:highlight w:val="white"/>
        </w:rPr>
      </w:pPr>
      <w:r w:rsidDel="00000000" w:rsidR="00000000" w:rsidRPr="00000000">
        <w:rPr>
          <w:b w:val="1"/>
          <w:sz w:val="30"/>
          <w:szCs w:val="30"/>
          <w:highlight w:val="white"/>
          <w:rtl w:val="0"/>
        </w:rPr>
        <w:t xml:space="preserve">2.</w:t>
      </w:r>
      <w:r w:rsidDel="00000000" w:rsidR="00000000" w:rsidRPr="00000000">
        <w:rPr>
          <w:b w:val="1"/>
          <w:sz w:val="14"/>
          <w:szCs w:val="14"/>
          <w:highlight w:val="white"/>
          <w:rtl w:val="0"/>
        </w:rPr>
        <w:t xml:space="preserve">     </w:t>
      </w:r>
      <w:r w:rsidDel="00000000" w:rsidR="00000000" w:rsidRPr="00000000">
        <w:rPr>
          <w:b w:val="1"/>
          <w:sz w:val="30"/>
          <w:szCs w:val="30"/>
          <w:highlight w:val="white"/>
          <w:rtl w:val="0"/>
        </w:rPr>
        <w:t xml:space="preserve">Ventas (ventas)</w:t>
      </w:r>
    </w:p>
    <w:p w:rsidR="00000000" w:rsidDel="00000000" w:rsidP="00000000" w:rsidRDefault="00000000" w:rsidRPr="00000000" w14:paraId="0000005E">
      <w:pPr>
        <w:spacing w:after="240" w:before="240" w:line="256.8" w:lineRule="auto"/>
        <w:rPr>
          <w:sz w:val="28"/>
          <w:szCs w:val="28"/>
          <w:highlight w:val="white"/>
        </w:rPr>
      </w:pPr>
      <w:r w:rsidDel="00000000" w:rsidR="00000000" w:rsidRPr="00000000">
        <w:rPr>
          <w:sz w:val="28"/>
          <w:szCs w:val="28"/>
          <w:highlight w:val="white"/>
          <w:rtl w:val="0"/>
        </w:rPr>
        <w:t xml:space="preserve">Ventas: Temática, Regalos, catálogo.</w:t>
      </w:r>
    </w:p>
    <w:p w:rsidR="00000000" w:rsidDel="00000000" w:rsidP="00000000" w:rsidRDefault="00000000" w:rsidRPr="00000000" w14:paraId="0000005F">
      <w:pPr>
        <w:spacing w:after="240" w:before="240" w:line="256.8" w:lineRule="auto"/>
        <w:rPr>
          <w:i w:val="1"/>
          <w:sz w:val="30"/>
          <w:szCs w:val="30"/>
          <w:highlight w:val="white"/>
        </w:rPr>
      </w:pPr>
      <w:r w:rsidDel="00000000" w:rsidR="00000000" w:rsidRPr="00000000">
        <w:rPr>
          <w:b w:val="1"/>
          <w:i w:val="1"/>
          <w:sz w:val="30"/>
          <w:szCs w:val="30"/>
          <w:highlight w:val="white"/>
          <w:rtl w:val="0"/>
        </w:rPr>
        <w:t xml:space="preserve">1)</w:t>
      </w:r>
      <w:r w:rsidDel="00000000" w:rsidR="00000000" w:rsidRPr="00000000">
        <w:rPr>
          <w:i w:val="1"/>
          <w:sz w:val="30"/>
          <w:szCs w:val="30"/>
          <w:highlight w:val="white"/>
          <w:rtl w:val="0"/>
        </w:rPr>
        <w:t xml:space="preserve">  ¿maneja usted descuento por compras mayores a un valor o mayoreo?</w:t>
      </w:r>
    </w:p>
    <w:p w:rsidR="00000000" w:rsidDel="00000000" w:rsidP="00000000" w:rsidRDefault="00000000" w:rsidRPr="00000000" w14:paraId="00000060">
      <w:pPr>
        <w:spacing w:after="240" w:before="240" w:line="256.8" w:lineRule="auto"/>
        <w:ind w:firstLine="720"/>
        <w:rPr>
          <w:sz w:val="28"/>
          <w:szCs w:val="28"/>
          <w:highlight w:val="white"/>
        </w:rPr>
      </w:pPr>
      <w:r w:rsidDel="00000000" w:rsidR="00000000" w:rsidRPr="00000000">
        <w:rPr>
          <w:b w:val="1"/>
          <w:sz w:val="28"/>
          <w:szCs w:val="28"/>
          <w:highlight w:val="white"/>
          <w:rtl w:val="0"/>
        </w:rPr>
        <w:t xml:space="preserve">R/</w:t>
      </w:r>
      <w:r w:rsidDel="00000000" w:rsidR="00000000" w:rsidRPr="00000000">
        <w:rPr>
          <w:sz w:val="28"/>
          <w:szCs w:val="28"/>
          <w:highlight w:val="white"/>
          <w:rtl w:val="0"/>
        </w:rPr>
        <w:t xml:space="preserve"> </w:t>
      </w:r>
      <w:r w:rsidDel="00000000" w:rsidR="00000000" w:rsidRPr="00000000">
        <w:rPr>
          <w:sz w:val="28"/>
          <w:szCs w:val="28"/>
          <w:highlight w:val="white"/>
          <w:rtl w:val="0"/>
        </w:rPr>
        <w:t xml:space="preserve">En este momento manejamos un descuento del 10% de compras mayores a 4 millones de pesos, de 2 millones manejamos el 5% (de descuento), y de un millón le damos 1% (de descuento), sino le damos el porciento de descuento le añadimos al pedido productos adicionales que cubran el valor aproximado de el porciento de descuento sobre la venta.</w:t>
      </w:r>
    </w:p>
    <w:p w:rsidR="00000000" w:rsidDel="00000000" w:rsidP="00000000" w:rsidRDefault="00000000" w:rsidRPr="00000000" w14:paraId="00000061">
      <w:pPr>
        <w:spacing w:after="240" w:before="240" w:line="256.8" w:lineRule="auto"/>
        <w:rPr>
          <w:sz w:val="28"/>
          <w:szCs w:val="28"/>
          <w:highlight w:val="white"/>
        </w:rPr>
      </w:pPr>
      <w:r w:rsidDel="00000000" w:rsidR="00000000" w:rsidRPr="00000000">
        <w:rPr>
          <w:rtl w:val="0"/>
        </w:rPr>
      </w:r>
    </w:p>
    <w:p w:rsidR="00000000" w:rsidDel="00000000" w:rsidP="00000000" w:rsidRDefault="00000000" w:rsidRPr="00000000" w14:paraId="00000062">
      <w:pPr>
        <w:spacing w:after="240" w:before="240" w:line="256.8" w:lineRule="auto"/>
        <w:rPr>
          <w:i w:val="1"/>
          <w:sz w:val="30"/>
          <w:szCs w:val="30"/>
          <w:highlight w:val="white"/>
        </w:rPr>
      </w:pPr>
      <w:r w:rsidDel="00000000" w:rsidR="00000000" w:rsidRPr="00000000">
        <w:rPr>
          <w:b w:val="1"/>
          <w:i w:val="1"/>
          <w:sz w:val="30"/>
          <w:szCs w:val="30"/>
          <w:highlight w:val="white"/>
          <w:rtl w:val="0"/>
        </w:rPr>
        <w:t xml:space="preserve">2) </w:t>
      </w:r>
      <w:r w:rsidDel="00000000" w:rsidR="00000000" w:rsidRPr="00000000">
        <w:rPr>
          <w:i w:val="1"/>
          <w:sz w:val="30"/>
          <w:szCs w:val="30"/>
          <w:highlight w:val="white"/>
          <w:rtl w:val="0"/>
        </w:rPr>
        <w:t xml:space="preserve"> ¿Liste qué formas de pago maneja?</w:t>
      </w:r>
    </w:p>
    <w:p w:rsidR="00000000" w:rsidDel="00000000" w:rsidP="00000000" w:rsidRDefault="00000000" w:rsidRPr="00000000" w14:paraId="00000063">
      <w:pPr>
        <w:spacing w:after="240" w:before="240" w:line="256.8" w:lineRule="auto"/>
        <w:ind w:left="720" w:firstLine="0"/>
        <w:rPr>
          <w:sz w:val="28"/>
          <w:szCs w:val="28"/>
          <w:highlight w:val="white"/>
        </w:rPr>
      </w:pPr>
      <w:r w:rsidDel="00000000" w:rsidR="00000000" w:rsidRPr="00000000">
        <w:rPr>
          <w:b w:val="1"/>
          <w:sz w:val="28"/>
          <w:szCs w:val="28"/>
          <w:highlight w:val="white"/>
          <w:rtl w:val="0"/>
        </w:rPr>
        <w:t xml:space="preserve">R/</w:t>
      </w:r>
      <w:r w:rsidDel="00000000" w:rsidR="00000000" w:rsidRPr="00000000">
        <w:rPr>
          <w:sz w:val="28"/>
          <w:szCs w:val="28"/>
          <w:highlight w:val="white"/>
          <w:rtl w:val="0"/>
        </w:rPr>
        <w:t xml:space="preserve"> </w:t>
      </w:r>
      <w:r w:rsidDel="00000000" w:rsidR="00000000" w:rsidRPr="00000000">
        <w:rPr>
          <w:sz w:val="28"/>
          <w:szCs w:val="28"/>
          <w:highlight w:val="white"/>
          <w:rtl w:val="0"/>
        </w:rPr>
        <w:t xml:space="preserve">Manejamos Nequi, Bancolombia, Daviplata y efectivo.</w:t>
      </w:r>
    </w:p>
    <w:p w:rsidR="00000000" w:rsidDel="00000000" w:rsidP="00000000" w:rsidRDefault="00000000" w:rsidRPr="00000000" w14:paraId="00000064">
      <w:pPr>
        <w:spacing w:after="240" w:before="240" w:line="256.8" w:lineRule="auto"/>
        <w:rPr>
          <w:i w:val="1"/>
          <w:sz w:val="30"/>
          <w:szCs w:val="30"/>
          <w:highlight w:val="white"/>
        </w:rPr>
      </w:pPr>
      <w:r w:rsidDel="00000000" w:rsidR="00000000" w:rsidRPr="00000000">
        <w:rPr>
          <w:b w:val="1"/>
          <w:i w:val="1"/>
          <w:sz w:val="30"/>
          <w:szCs w:val="30"/>
          <w:highlight w:val="white"/>
          <w:rtl w:val="0"/>
        </w:rPr>
        <w:t xml:space="preserve">3) </w:t>
      </w:r>
      <w:r w:rsidDel="00000000" w:rsidR="00000000" w:rsidRPr="00000000">
        <w:rPr>
          <w:i w:val="1"/>
          <w:sz w:val="30"/>
          <w:szCs w:val="30"/>
          <w:highlight w:val="white"/>
          <w:rtl w:val="0"/>
        </w:rPr>
        <w:t xml:space="preserve"> ¿Implementa crédito? </w:t>
      </w:r>
    </w:p>
    <w:p w:rsidR="00000000" w:rsidDel="00000000" w:rsidP="00000000" w:rsidRDefault="00000000" w:rsidRPr="00000000" w14:paraId="00000065">
      <w:pPr>
        <w:spacing w:after="240" w:before="240" w:line="256.8" w:lineRule="auto"/>
        <w:rPr>
          <w:sz w:val="28"/>
          <w:szCs w:val="28"/>
          <w:highlight w:val="white"/>
        </w:rPr>
      </w:pPr>
      <w:r w:rsidDel="00000000" w:rsidR="00000000" w:rsidRPr="00000000">
        <w:rPr>
          <w:sz w:val="28"/>
          <w:szCs w:val="28"/>
          <w:highlight w:val="white"/>
          <w:rtl w:val="0"/>
        </w:rPr>
        <w:tab/>
      </w:r>
      <w:r w:rsidDel="00000000" w:rsidR="00000000" w:rsidRPr="00000000">
        <w:rPr>
          <w:b w:val="1"/>
          <w:sz w:val="28"/>
          <w:szCs w:val="28"/>
          <w:highlight w:val="white"/>
          <w:rtl w:val="0"/>
        </w:rPr>
        <w:t xml:space="preserve">R/</w:t>
      </w:r>
      <w:r w:rsidDel="00000000" w:rsidR="00000000" w:rsidRPr="00000000">
        <w:rPr>
          <w:sz w:val="28"/>
          <w:szCs w:val="28"/>
          <w:highlight w:val="white"/>
          <w:rtl w:val="0"/>
        </w:rPr>
        <w:t xml:space="preserve"> No.</w:t>
      </w:r>
    </w:p>
    <w:p w:rsidR="00000000" w:rsidDel="00000000" w:rsidP="00000000" w:rsidRDefault="00000000" w:rsidRPr="00000000" w14:paraId="00000066">
      <w:pPr>
        <w:spacing w:after="240" w:before="240" w:line="256.8" w:lineRule="auto"/>
        <w:rPr>
          <w:i w:val="1"/>
          <w:sz w:val="30"/>
          <w:szCs w:val="30"/>
          <w:highlight w:val="white"/>
        </w:rPr>
      </w:pPr>
      <w:r w:rsidDel="00000000" w:rsidR="00000000" w:rsidRPr="00000000">
        <w:rPr>
          <w:b w:val="1"/>
          <w:i w:val="1"/>
          <w:sz w:val="30"/>
          <w:szCs w:val="30"/>
          <w:highlight w:val="white"/>
          <w:rtl w:val="0"/>
        </w:rPr>
        <w:t xml:space="preserve">4)</w:t>
      </w:r>
      <w:r w:rsidDel="00000000" w:rsidR="00000000" w:rsidRPr="00000000">
        <w:rPr>
          <w:i w:val="1"/>
          <w:sz w:val="30"/>
          <w:szCs w:val="30"/>
          <w:highlight w:val="white"/>
          <w:rtl w:val="0"/>
        </w:rPr>
        <w:t xml:space="preserve">  ¿Hay ofertas según la época?</w:t>
      </w:r>
    </w:p>
    <w:p w:rsidR="00000000" w:rsidDel="00000000" w:rsidP="00000000" w:rsidRDefault="00000000" w:rsidRPr="00000000" w14:paraId="00000067">
      <w:pPr>
        <w:spacing w:after="240" w:before="240" w:line="256.8" w:lineRule="auto"/>
        <w:ind w:firstLine="720"/>
        <w:rPr>
          <w:sz w:val="28"/>
          <w:szCs w:val="28"/>
          <w:highlight w:val="white"/>
        </w:rPr>
      </w:pPr>
      <w:r w:rsidDel="00000000" w:rsidR="00000000" w:rsidRPr="00000000">
        <w:rPr>
          <w:b w:val="1"/>
          <w:sz w:val="28"/>
          <w:szCs w:val="28"/>
          <w:highlight w:val="white"/>
          <w:rtl w:val="0"/>
        </w:rPr>
        <w:t xml:space="preserve">R/</w:t>
      </w:r>
      <w:r w:rsidDel="00000000" w:rsidR="00000000" w:rsidRPr="00000000">
        <w:rPr>
          <w:sz w:val="28"/>
          <w:szCs w:val="28"/>
          <w:highlight w:val="white"/>
          <w:rtl w:val="0"/>
        </w:rPr>
        <w:t xml:space="preserve"> </w:t>
      </w:r>
      <w:r w:rsidDel="00000000" w:rsidR="00000000" w:rsidRPr="00000000">
        <w:rPr>
          <w:sz w:val="28"/>
          <w:szCs w:val="28"/>
          <w:highlight w:val="white"/>
          <w:rtl w:val="0"/>
        </w:rPr>
        <w:t xml:space="preserve">Cuando nos llega bastante mercancía de un producto si, por ejemplo 50 pacas de bombas, la primera semana le ponemos un precio de promoción paquete de bombas por 100, póngale aprox. 3 mil pesos, cuando normalmente está en 17 mil pesos.</w:t>
      </w:r>
    </w:p>
    <w:p w:rsidR="00000000" w:rsidDel="00000000" w:rsidP="00000000" w:rsidRDefault="00000000" w:rsidRPr="00000000" w14:paraId="00000068">
      <w:pPr>
        <w:spacing w:after="240" w:before="240" w:line="256.8" w:lineRule="auto"/>
        <w:rPr>
          <w:i w:val="1"/>
          <w:sz w:val="30"/>
          <w:szCs w:val="30"/>
          <w:highlight w:val="white"/>
        </w:rPr>
      </w:pPr>
      <w:r w:rsidDel="00000000" w:rsidR="00000000" w:rsidRPr="00000000">
        <w:rPr>
          <w:b w:val="1"/>
          <w:i w:val="1"/>
          <w:sz w:val="30"/>
          <w:szCs w:val="30"/>
          <w:highlight w:val="white"/>
          <w:rtl w:val="0"/>
        </w:rPr>
        <w:t xml:space="preserve">6) </w:t>
      </w:r>
      <w:r w:rsidDel="00000000" w:rsidR="00000000" w:rsidRPr="00000000">
        <w:rPr>
          <w:i w:val="1"/>
          <w:sz w:val="30"/>
          <w:szCs w:val="30"/>
          <w:highlight w:val="white"/>
          <w:rtl w:val="0"/>
        </w:rPr>
        <w:t xml:space="preserve"> ¿Cuenta con garantía y devoluciones (proceso)?</w:t>
      </w:r>
    </w:p>
    <w:p w:rsidR="00000000" w:rsidDel="00000000" w:rsidP="00000000" w:rsidRDefault="00000000" w:rsidRPr="00000000" w14:paraId="00000069">
      <w:pPr>
        <w:spacing w:after="240" w:before="240" w:line="256.8" w:lineRule="auto"/>
        <w:rPr>
          <w:sz w:val="28"/>
          <w:szCs w:val="28"/>
          <w:highlight w:val="white"/>
        </w:rPr>
      </w:pPr>
      <w:r w:rsidDel="00000000" w:rsidR="00000000" w:rsidRPr="00000000">
        <w:rPr>
          <w:sz w:val="28"/>
          <w:szCs w:val="28"/>
          <w:highlight w:val="white"/>
          <w:rtl w:val="0"/>
        </w:rPr>
        <w:tab/>
      </w:r>
      <w:r w:rsidDel="00000000" w:rsidR="00000000" w:rsidRPr="00000000">
        <w:rPr>
          <w:b w:val="1"/>
          <w:sz w:val="28"/>
          <w:szCs w:val="28"/>
          <w:highlight w:val="white"/>
          <w:rtl w:val="0"/>
        </w:rPr>
        <w:t xml:space="preserve">R/</w:t>
      </w:r>
      <w:r w:rsidDel="00000000" w:rsidR="00000000" w:rsidRPr="00000000">
        <w:rPr>
          <w:sz w:val="28"/>
          <w:szCs w:val="28"/>
          <w:highlight w:val="white"/>
          <w:rtl w:val="0"/>
        </w:rPr>
        <w:t xml:space="preserve"> Si, manejamos en ciertos productos, si al cliente le llega a faltar una pieza se le reemplaza por otro artículo nuevo y verificado, buscando la satisfacción del cliente, pero no suele pasar.</w:t>
      </w:r>
    </w:p>
    <w:p w:rsidR="00000000" w:rsidDel="00000000" w:rsidP="00000000" w:rsidRDefault="00000000" w:rsidRPr="00000000" w14:paraId="0000006A">
      <w:pPr>
        <w:spacing w:after="240" w:before="240" w:line="256.8" w:lineRule="auto"/>
        <w:rPr>
          <w:i w:val="1"/>
          <w:sz w:val="30"/>
          <w:szCs w:val="30"/>
          <w:highlight w:val="white"/>
        </w:rPr>
      </w:pPr>
      <w:r w:rsidDel="00000000" w:rsidR="00000000" w:rsidRPr="00000000">
        <w:rPr>
          <w:b w:val="1"/>
          <w:i w:val="1"/>
          <w:sz w:val="30"/>
          <w:szCs w:val="30"/>
          <w:highlight w:val="white"/>
          <w:rtl w:val="0"/>
        </w:rPr>
        <w:t xml:space="preserve">8) </w:t>
      </w:r>
      <w:r w:rsidDel="00000000" w:rsidR="00000000" w:rsidRPr="00000000">
        <w:rPr>
          <w:i w:val="1"/>
          <w:sz w:val="30"/>
          <w:szCs w:val="30"/>
          <w:highlight w:val="white"/>
          <w:rtl w:val="0"/>
        </w:rPr>
        <w:t xml:space="preserve"> ¿Hay descuentos para clientes concurridos?</w:t>
      </w:r>
    </w:p>
    <w:p w:rsidR="00000000" w:rsidDel="00000000" w:rsidP="00000000" w:rsidRDefault="00000000" w:rsidRPr="00000000" w14:paraId="0000006B">
      <w:pPr>
        <w:spacing w:after="240" w:before="240" w:line="256.8" w:lineRule="auto"/>
        <w:ind w:firstLine="720"/>
        <w:rPr>
          <w:sz w:val="28"/>
          <w:szCs w:val="28"/>
          <w:highlight w:val="white"/>
        </w:rPr>
      </w:pPr>
      <w:r w:rsidDel="00000000" w:rsidR="00000000" w:rsidRPr="00000000">
        <w:rPr>
          <w:b w:val="1"/>
          <w:sz w:val="28"/>
          <w:szCs w:val="28"/>
          <w:highlight w:val="white"/>
          <w:rtl w:val="0"/>
        </w:rPr>
        <w:t xml:space="preserve">R/</w:t>
      </w:r>
      <w:r w:rsidDel="00000000" w:rsidR="00000000" w:rsidRPr="00000000">
        <w:rPr>
          <w:sz w:val="28"/>
          <w:szCs w:val="28"/>
          <w:highlight w:val="white"/>
          <w:rtl w:val="0"/>
        </w:rPr>
        <w:t xml:space="preserve"> </w:t>
      </w:r>
      <w:r w:rsidDel="00000000" w:rsidR="00000000" w:rsidRPr="00000000">
        <w:rPr>
          <w:sz w:val="28"/>
          <w:szCs w:val="28"/>
          <w:highlight w:val="white"/>
          <w:rtl w:val="0"/>
        </w:rPr>
        <w:t xml:space="preserve">Si vemos que el cliente viene bastante al almacén digamos 3 veces al mes no se le da un descuento sino un obsequio, se le dan artículos para que el cliente quede contento.</w:t>
      </w:r>
    </w:p>
    <w:p w:rsidR="00000000" w:rsidDel="00000000" w:rsidP="00000000" w:rsidRDefault="00000000" w:rsidRPr="00000000" w14:paraId="0000006C">
      <w:pPr>
        <w:spacing w:after="240" w:before="240" w:line="256.8" w:lineRule="auto"/>
        <w:rPr>
          <w:i w:val="1"/>
          <w:sz w:val="30"/>
          <w:szCs w:val="30"/>
          <w:highlight w:val="white"/>
        </w:rPr>
      </w:pPr>
      <w:r w:rsidDel="00000000" w:rsidR="00000000" w:rsidRPr="00000000">
        <w:rPr>
          <w:b w:val="1"/>
          <w:i w:val="1"/>
          <w:sz w:val="30"/>
          <w:szCs w:val="30"/>
          <w:highlight w:val="white"/>
          <w:rtl w:val="0"/>
        </w:rPr>
        <w:t xml:space="preserve">9)</w:t>
      </w:r>
      <w:r w:rsidDel="00000000" w:rsidR="00000000" w:rsidRPr="00000000">
        <w:rPr>
          <w:i w:val="1"/>
          <w:sz w:val="30"/>
          <w:szCs w:val="30"/>
          <w:highlight w:val="white"/>
          <w:rtl w:val="0"/>
        </w:rPr>
        <w:t xml:space="preserve">¿Cómo quiere que se ordenen los productos?</w:t>
      </w:r>
    </w:p>
    <w:p w:rsidR="00000000" w:rsidDel="00000000" w:rsidP="00000000" w:rsidRDefault="00000000" w:rsidRPr="00000000" w14:paraId="0000006D">
      <w:pPr>
        <w:spacing w:after="240" w:before="240" w:line="256.8" w:lineRule="auto"/>
        <w:rPr>
          <w:sz w:val="28"/>
          <w:szCs w:val="28"/>
          <w:highlight w:val="white"/>
        </w:rPr>
      </w:pPr>
      <w:r w:rsidDel="00000000" w:rsidR="00000000" w:rsidRPr="00000000">
        <w:rPr>
          <w:sz w:val="28"/>
          <w:szCs w:val="28"/>
          <w:highlight w:val="white"/>
          <w:rtl w:val="0"/>
        </w:rPr>
        <w:t xml:space="preserve"> - Mayor precio primero</w:t>
      </w:r>
    </w:p>
    <w:p w:rsidR="00000000" w:rsidDel="00000000" w:rsidP="00000000" w:rsidRDefault="00000000" w:rsidRPr="00000000" w14:paraId="0000006E">
      <w:pPr>
        <w:spacing w:after="240" w:before="240" w:line="256.8" w:lineRule="auto"/>
        <w:rPr>
          <w:sz w:val="28"/>
          <w:szCs w:val="28"/>
          <w:highlight w:val="white"/>
        </w:rPr>
      </w:pPr>
      <w:r w:rsidDel="00000000" w:rsidR="00000000" w:rsidRPr="00000000">
        <w:rPr>
          <w:sz w:val="28"/>
          <w:szCs w:val="28"/>
          <w:highlight w:val="white"/>
          <w:rtl w:val="0"/>
        </w:rPr>
        <w:t xml:space="preserve"> - Menor precio primero</w:t>
      </w:r>
    </w:p>
    <w:p w:rsidR="00000000" w:rsidDel="00000000" w:rsidP="00000000" w:rsidRDefault="00000000" w:rsidRPr="00000000" w14:paraId="0000006F">
      <w:pPr>
        <w:spacing w:after="240" w:before="240" w:line="256.8" w:lineRule="auto"/>
        <w:rPr>
          <w:sz w:val="28"/>
          <w:szCs w:val="28"/>
          <w:highlight w:val="white"/>
        </w:rPr>
      </w:pPr>
      <w:r w:rsidDel="00000000" w:rsidR="00000000" w:rsidRPr="00000000">
        <w:rPr>
          <w:sz w:val="28"/>
          <w:szCs w:val="28"/>
          <w:highlight w:val="white"/>
          <w:rtl w:val="0"/>
        </w:rPr>
        <w:t xml:space="preserve"> - Descuento</w:t>
      </w:r>
    </w:p>
    <w:p w:rsidR="00000000" w:rsidDel="00000000" w:rsidP="00000000" w:rsidRDefault="00000000" w:rsidRPr="00000000" w14:paraId="00000070">
      <w:pPr>
        <w:spacing w:after="240" w:before="240" w:line="256.8" w:lineRule="auto"/>
        <w:rPr>
          <w:sz w:val="28"/>
          <w:szCs w:val="28"/>
          <w:highlight w:val="white"/>
        </w:rPr>
      </w:pPr>
      <w:r w:rsidDel="00000000" w:rsidR="00000000" w:rsidRPr="00000000">
        <w:rPr>
          <w:sz w:val="28"/>
          <w:szCs w:val="28"/>
          <w:highlight w:val="white"/>
          <w:rtl w:val="0"/>
        </w:rPr>
        <w:t xml:space="preserve"> - Más vendidos</w:t>
      </w:r>
    </w:p>
    <w:p w:rsidR="00000000" w:rsidDel="00000000" w:rsidP="00000000" w:rsidRDefault="00000000" w:rsidRPr="00000000" w14:paraId="00000071">
      <w:pPr>
        <w:spacing w:after="240" w:before="240" w:line="256.8" w:lineRule="auto"/>
        <w:rPr>
          <w:i w:val="1"/>
          <w:sz w:val="30"/>
          <w:szCs w:val="30"/>
          <w:highlight w:val="white"/>
        </w:rPr>
      </w:pPr>
      <w:r w:rsidDel="00000000" w:rsidR="00000000" w:rsidRPr="00000000">
        <w:rPr>
          <w:b w:val="1"/>
          <w:i w:val="1"/>
          <w:sz w:val="30"/>
          <w:szCs w:val="30"/>
          <w:highlight w:val="white"/>
          <w:rtl w:val="0"/>
        </w:rPr>
        <w:t xml:space="preserve">10)</w:t>
      </w:r>
      <w:r w:rsidDel="00000000" w:rsidR="00000000" w:rsidRPr="00000000">
        <w:rPr>
          <w:i w:val="1"/>
          <w:sz w:val="30"/>
          <w:szCs w:val="30"/>
          <w:highlight w:val="white"/>
          <w:rtl w:val="0"/>
        </w:rPr>
        <w:t xml:space="preserve"> ¿Créditos clientes que más compran?</w:t>
      </w:r>
    </w:p>
    <w:p w:rsidR="00000000" w:rsidDel="00000000" w:rsidP="00000000" w:rsidRDefault="00000000" w:rsidRPr="00000000" w14:paraId="00000072">
      <w:pPr>
        <w:spacing w:after="240" w:before="240" w:lineRule="auto"/>
        <w:rPr>
          <w:b w:val="1"/>
          <w:sz w:val="30"/>
          <w:szCs w:val="30"/>
          <w:highlight w:val="white"/>
        </w:rPr>
      </w:pPr>
      <w:r w:rsidDel="00000000" w:rsidR="00000000" w:rsidRPr="00000000">
        <w:rPr>
          <w:b w:val="1"/>
          <w:sz w:val="30"/>
          <w:szCs w:val="30"/>
          <w:highlight w:val="white"/>
          <w:rtl w:val="0"/>
        </w:rPr>
        <w:t xml:space="preserve"> </w:t>
      </w:r>
    </w:p>
    <w:p w:rsidR="00000000" w:rsidDel="00000000" w:rsidP="00000000" w:rsidRDefault="00000000" w:rsidRPr="00000000" w14:paraId="00000073">
      <w:pPr>
        <w:spacing w:after="240" w:before="240" w:lineRule="auto"/>
        <w:ind w:left="360"/>
        <w:rPr>
          <w:b w:val="1"/>
          <w:sz w:val="30"/>
          <w:szCs w:val="30"/>
          <w:highlight w:val="white"/>
        </w:rPr>
      </w:pPr>
      <w:r w:rsidDel="00000000" w:rsidR="00000000" w:rsidRPr="00000000">
        <w:rPr>
          <w:b w:val="1"/>
          <w:sz w:val="30"/>
          <w:szCs w:val="30"/>
          <w:highlight w:val="white"/>
          <w:rtl w:val="0"/>
        </w:rPr>
        <w:t xml:space="preserve">3.</w:t>
      </w:r>
      <w:r w:rsidDel="00000000" w:rsidR="00000000" w:rsidRPr="00000000">
        <w:rPr>
          <w:b w:val="1"/>
          <w:sz w:val="14"/>
          <w:szCs w:val="14"/>
          <w:highlight w:val="white"/>
          <w:rtl w:val="0"/>
        </w:rPr>
        <w:t xml:space="preserve">     </w:t>
      </w:r>
      <w:r w:rsidDel="00000000" w:rsidR="00000000" w:rsidRPr="00000000">
        <w:rPr>
          <w:b w:val="1"/>
          <w:sz w:val="30"/>
          <w:szCs w:val="30"/>
          <w:highlight w:val="white"/>
          <w:rtl w:val="0"/>
        </w:rPr>
        <w:t xml:space="preserve">Domicilios (entrega)</w:t>
      </w:r>
    </w:p>
    <w:p w:rsidR="00000000" w:rsidDel="00000000" w:rsidP="00000000" w:rsidRDefault="00000000" w:rsidRPr="00000000" w14:paraId="00000074">
      <w:pPr>
        <w:spacing w:after="240" w:before="240" w:lineRule="auto"/>
        <w:ind w:left="0" w:firstLine="0"/>
        <w:rPr>
          <w:i w:val="1"/>
          <w:sz w:val="32"/>
          <w:szCs w:val="32"/>
          <w:highlight w:val="white"/>
        </w:rPr>
      </w:pPr>
      <w:r w:rsidDel="00000000" w:rsidR="00000000" w:rsidRPr="00000000">
        <w:rPr>
          <w:b w:val="1"/>
          <w:i w:val="1"/>
          <w:sz w:val="32"/>
          <w:szCs w:val="32"/>
          <w:highlight w:val="white"/>
          <w:rtl w:val="0"/>
        </w:rPr>
        <w:t xml:space="preserve">1) </w:t>
      </w:r>
      <w:r w:rsidDel="00000000" w:rsidR="00000000" w:rsidRPr="00000000">
        <w:rPr>
          <w:i w:val="1"/>
          <w:sz w:val="32"/>
          <w:szCs w:val="32"/>
          <w:highlight w:val="white"/>
          <w:rtl w:val="0"/>
        </w:rPr>
        <w:t xml:space="preserve">¿Promocionan sus productos por fuera del local, redes, página web?</w:t>
      </w:r>
    </w:p>
    <w:p w:rsidR="00000000" w:rsidDel="00000000" w:rsidP="00000000" w:rsidRDefault="00000000" w:rsidRPr="00000000" w14:paraId="00000075">
      <w:pPr>
        <w:spacing w:after="240" w:before="240" w:lineRule="auto"/>
        <w:ind w:left="0" w:firstLine="0"/>
        <w:rPr>
          <w:sz w:val="30"/>
          <w:szCs w:val="30"/>
          <w:highlight w:val="white"/>
        </w:rPr>
      </w:pPr>
      <w:r w:rsidDel="00000000" w:rsidR="00000000" w:rsidRPr="00000000">
        <w:rPr>
          <w:sz w:val="30"/>
          <w:szCs w:val="30"/>
          <w:highlight w:val="white"/>
          <w:rtl w:val="0"/>
        </w:rPr>
        <w:tab/>
      </w:r>
      <w:r w:rsidDel="00000000" w:rsidR="00000000" w:rsidRPr="00000000">
        <w:rPr>
          <w:b w:val="1"/>
          <w:sz w:val="30"/>
          <w:szCs w:val="30"/>
          <w:highlight w:val="white"/>
          <w:rtl w:val="0"/>
        </w:rPr>
        <w:t xml:space="preserve">R/</w:t>
      </w:r>
      <w:r w:rsidDel="00000000" w:rsidR="00000000" w:rsidRPr="00000000">
        <w:rPr>
          <w:sz w:val="30"/>
          <w:szCs w:val="30"/>
          <w:highlight w:val="white"/>
          <w:rtl w:val="0"/>
        </w:rPr>
        <w:t xml:space="preserve"> Sí más que todo lo manejamos con los clientes destacados que tenemos aquí en el almacén, para que el cliente no tenga que venir y también para los que estén fuera de Bogotá y que mantenga la fidelidad a esta tienda, le ofrecemos el envío, por ejemplo si la compra es mayor a 2 millones de pesos NO paga envío, un envío no supera los 40/50 mil pesos (según lejanía y cantidad de productos a enviar), se los enviamos por Interrapidisimo, por Servientrega, incoexpress.</w:t>
      </w:r>
    </w:p>
    <w:p w:rsidR="00000000" w:rsidDel="00000000" w:rsidP="00000000" w:rsidRDefault="00000000" w:rsidRPr="00000000" w14:paraId="00000076">
      <w:pPr>
        <w:spacing w:after="240" w:before="240" w:lineRule="auto"/>
        <w:rPr>
          <w:i w:val="1"/>
          <w:sz w:val="32"/>
          <w:szCs w:val="32"/>
          <w:highlight w:val="white"/>
        </w:rPr>
      </w:pPr>
      <w:r w:rsidDel="00000000" w:rsidR="00000000" w:rsidRPr="00000000">
        <w:rPr>
          <w:b w:val="1"/>
          <w:i w:val="1"/>
          <w:sz w:val="32"/>
          <w:szCs w:val="32"/>
          <w:highlight w:val="white"/>
          <w:rtl w:val="0"/>
        </w:rPr>
        <w:t xml:space="preserve">2) </w:t>
      </w:r>
      <w:r w:rsidDel="00000000" w:rsidR="00000000" w:rsidRPr="00000000">
        <w:rPr>
          <w:i w:val="1"/>
          <w:sz w:val="32"/>
          <w:szCs w:val="32"/>
          <w:highlight w:val="white"/>
          <w:rtl w:val="0"/>
        </w:rPr>
        <w:t xml:space="preserve">¿Cuáles son las vías de pedidos, telefónicas, tienen catálogo?</w:t>
      </w:r>
    </w:p>
    <w:p w:rsidR="00000000" w:rsidDel="00000000" w:rsidP="00000000" w:rsidRDefault="00000000" w:rsidRPr="00000000" w14:paraId="00000077">
      <w:pPr>
        <w:spacing w:after="240" w:before="240" w:lineRule="auto"/>
        <w:rPr>
          <w:sz w:val="30"/>
          <w:szCs w:val="30"/>
          <w:highlight w:val="white"/>
        </w:rPr>
      </w:pPr>
      <w:r w:rsidDel="00000000" w:rsidR="00000000" w:rsidRPr="00000000">
        <w:rPr>
          <w:sz w:val="30"/>
          <w:szCs w:val="30"/>
          <w:highlight w:val="white"/>
          <w:rtl w:val="0"/>
        </w:rPr>
        <w:tab/>
      </w:r>
      <w:r w:rsidDel="00000000" w:rsidR="00000000" w:rsidRPr="00000000">
        <w:rPr>
          <w:b w:val="1"/>
          <w:sz w:val="30"/>
          <w:szCs w:val="30"/>
          <w:highlight w:val="white"/>
          <w:rtl w:val="0"/>
        </w:rPr>
        <w:t xml:space="preserve">R/</w:t>
      </w:r>
      <w:r w:rsidDel="00000000" w:rsidR="00000000" w:rsidRPr="00000000">
        <w:rPr>
          <w:sz w:val="30"/>
          <w:szCs w:val="30"/>
          <w:highlight w:val="white"/>
          <w:rtl w:val="0"/>
        </w:rPr>
        <w:t xml:space="preserve"> Actualmente manejamos Catalogos por Whatsapp, entonces manejamos como un pequeño sistema donde las personas toman el pantallazo (de los productos), nos lo envían por ese medio y ahí mismo ponen cantidades y colores que desean.</w:t>
      </w:r>
    </w:p>
    <w:p w:rsidR="00000000" w:rsidDel="00000000" w:rsidP="00000000" w:rsidRDefault="00000000" w:rsidRPr="00000000" w14:paraId="00000078">
      <w:pPr>
        <w:rPr>
          <w:i w:val="1"/>
          <w:sz w:val="32"/>
          <w:szCs w:val="32"/>
          <w:highlight w:val="white"/>
        </w:rPr>
      </w:pPr>
      <w:r w:rsidDel="00000000" w:rsidR="00000000" w:rsidRPr="00000000">
        <w:rPr>
          <w:b w:val="1"/>
          <w:i w:val="1"/>
          <w:sz w:val="32"/>
          <w:szCs w:val="32"/>
          <w:highlight w:val="white"/>
          <w:rtl w:val="0"/>
        </w:rPr>
        <w:t xml:space="preserve">3) </w:t>
      </w:r>
      <w:r w:rsidDel="00000000" w:rsidR="00000000" w:rsidRPr="00000000">
        <w:rPr>
          <w:i w:val="1"/>
          <w:sz w:val="32"/>
          <w:szCs w:val="32"/>
          <w:highlight w:val="white"/>
          <w:rtl w:val="0"/>
        </w:rPr>
        <w:t xml:space="preserve">¿Los domicilios son a nivel local y nacional, cuál es el límite de entregas?</w:t>
      </w:r>
    </w:p>
    <w:p w:rsidR="00000000" w:rsidDel="00000000" w:rsidP="00000000" w:rsidRDefault="00000000" w:rsidRPr="00000000" w14:paraId="00000079">
      <w:pPr>
        <w:rPr>
          <w:i w:val="1"/>
          <w:sz w:val="32"/>
          <w:szCs w:val="32"/>
          <w:highlight w:val="white"/>
        </w:rPr>
      </w:pPr>
      <w:r w:rsidDel="00000000" w:rsidR="00000000" w:rsidRPr="00000000">
        <w:rPr>
          <w:rtl w:val="0"/>
        </w:rPr>
      </w:r>
    </w:p>
    <w:p w:rsidR="00000000" w:rsidDel="00000000" w:rsidP="00000000" w:rsidRDefault="00000000" w:rsidRPr="00000000" w14:paraId="0000007A">
      <w:pPr>
        <w:rPr>
          <w:sz w:val="30"/>
          <w:szCs w:val="30"/>
          <w:highlight w:val="white"/>
        </w:rPr>
      </w:pPr>
      <w:r w:rsidDel="00000000" w:rsidR="00000000" w:rsidRPr="00000000">
        <w:rPr>
          <w:sz w:val="30"/>
          <w:szCs w:val="30"/>
          <w:highlight w:val="white"/>
          <w:rtl w:val="0"/>
        </w:rPr>
        <w:tab/>
      </w:r>
      <w:r w:rsidDel="00000000" w:rsidR="00000000" w:rsidRPr="00000000">
        <w:rPr>
          <w:b w:val="1"/>
          <w:sz w:val="30"/>
          <w:szCs w:val="30"/>
          <w:highlight w:val="white"/>
          <w:rtl w:val="0"/>
        </w:rPr>
        <w:t xml:space="preserve">R/ </w:t>
      </w:r>
      <w:r w:rsidDel="00000000" w:rsidR="00000000" w:rsidRPr="00000000">
        <w:rPr>
          <w:sz w:val="30"/>
          <w:szCs w:val="30"/>
          <w:highlight w:val="white"/>
          <w:rtl w:val="0"/>
        </w:rPr>
        <w:t xml:space="preserve">Si, hacemos envíos desde otros países (ciudades) aquí a nivel nacional, y cuando son locales ya conseguimos a alguien de confianza o envíos por picap (cuando la persona quiere un envío por esta opción, el cliente envía este servicio para recoger la mercancía).</w:t>
      </w:r>
    </w:p>
    <w:p w:rsidR="00000000" w:rsidDel="00000000" w:rsidP="00000000" w:rsidRDefault="00000000" w:rsidRPr="00000000" w14:paraId="0000007B">
      <w:pPr>
        <w:rPr>
          <w:sz w:val="30"/>
          <w:szCs w:val="30"/>
          <w:highlight w:val="white"/>
        </w:rPr>
      </w:pPr>
      <w:r w:rsidDel="00000000" w:rsidR="00000000" w:rsidRPr="00000000">
        <w:rPr>
          <w:rtl w:val="0"/>
        </w:rPr>
      </w:r>
    </w:p>
    <w:p w:rsidR="00000000" w:rsidDel="00000000" w:rsidP="00000000" w:rsidRDefault="00000000" w:rsidRPr="00000000" w14:paraId="0000007C">
      <w:pPr>
        <w:rPr>
          <w:sz w:val="30"/>
          <w:szCs w:val="30"/>
          <w:highlight w:val="white"/>
        </w:rPr>
      </w:pPr>
      <w:r w:rsidDel="00000000" w:rsidR="00000000" w:rsidRPr="00000000">
        <w:rPr>
          <w:b w:val="1"/>
          <w:i w:val="1"/>
          <w:sz w:val="32"/>
          <w:szCs w:val="32"/>
          <w:highlight w:val="white"/>
          <w:rtl w:val="0"/>
        </w:rPr>
        <w:t xml:space="preserve">4) </w:t>
      </w:r>
      <w:r w:rsidDel="00000000" w:rsidR="00000000" w:rsidRPr="00000000">
        <w:rPr>
          <w:sz w:val="30"/>
          <w:szCs w:val="30"/>
          <w:highlight w:val="white"/>
          <w:rtl w:val="0"/>
        </w:rPr>
        <w:t xml:space="preserve">¿Con cuántos días de anticipación se tiene que hacer la compra?</w:t>
      </w:r>
    </w:p>
    <w:p w:rsidR="00000000" w:rsidDel="00000000" w:rsidP="00000000" w:rsidRDefault="00000000" w:rsidRPr="00000000" w14:paraId="0000007D">
      <w:pPr>
        <w:rPr>
          <w:sz w:val="30"/>
          <w:szCs w:val="30"/>
          <w:highlight w:val="white"/>
        </w:rPr>
      </w:pPr>
      <w:r w:rsidDel="00000000" w:rsidR="00000000" w:rsidRPr="00000000">
        <w:rPr>
          <w:sz w:val="30"/>
          <w:szCs w:val="30"/>
          <w:highlight w:val="white"/>
          <w:rtl w:val="0"/>
        </w:rPr>
        <w:tab/>
      </w:r>
      <w:r w:rsidDel="00000000" w:rsidR="00000000" w:rsidRPr="00000000">
        <w:rPr>
          <w:b w:val="1"/>
          <w:sz w:val="30"/>
          <w:szCs w:val="30"/>
          <w:highlight w:val="white"/>
          <w:rtl w:val="0"/>
        </w:rPr>
        <w:t xml:space="preserve">R/</w:t>
      </w:r>
      <w:r w:rsidDel="00000000" w:rsidR="00000000" w:rsidRPr="00000000">
        <w:rPr>
          <w:sz w:val="30"/>
          <w:szCs w:val="30"/>
          <w:highlight w:val="white"/>
          <w:rtl w:val="0"/>
        </w:rPr>
        <w:t xml:space="preserve"> Se le avisa al cliente que si necesita la mercancía para el viernes, entonces el cliente sabe que mas o menos por tardar el lunes tiene que realizar el pedido, para que salga ese mismo dia en la tarde más o menos 3 o 4 dias habiles, entonces ya se le avisa al cliente que debe anticipar este tiempo para hacer el pedido, por ejemplo si es para Barranquilla, Cali, Medellín demora entre 2 a 3 días.</w:t>
      </w:r>
    </w:p>
    <w:p w:rsidR="00000000" w:rsidDel="00000000" w:rsidP="00000000" w:rsidRDefault="00000000" w:rsidRPr="00000000" w14:paraId="0000007E">
      <w:pPr>
        <w:spacing w:after="240" w:before="240" w:lineRule="auto"/>
        <w:rPr>
          <w:sz w:val="30"/>
          <w:szCs w:val="30"/>
          <w:highlight w:val="white"/>
        </w:rPr>
      </w:pPr>
      <w:r w:rsidDel="00000000" w:rsidR="00000000" w:rsidRPr="00000000">
        <w:rPr>
          <w:b w:val="1"/>
          <w:sz w:val="30"/>
          <w:szCs w:val="30"/>
          <w:highlight w:val="white"/>
          <w:rtl w:val="0"/>
        </w:rPr>
        <w:t xml:space="preserve">5) </w:t>
      </w:r>
      <w:r w:rsidDel="00000000" w:rsidR="00000000" w:rsidRPr="00000000">
        <w:rPr>
          <w:sz w:val="30"/>
          <w:szCs w:val="30"/>
          <w:highlight w:val="white"/>
          <w:rtl w:val="0"/>
        </w:rPr>
        <w:t xml:space="preserve">¿Cuál es el proceso para pedir un domicilio, que empresa entrega los domicilios o tienen o han tenido domicilios propios?</w:t>
      </w:r>
    </w:p>
    <w:p w:rsidR="00000000" w:rsidDel="00000000" w:rsidP="00000000" w:rsidRDefault="00000000" w:rsidRPr="00000000" w14:paraId="0000007F">
      <w:pPr>
        <w:spacing w:after="240" w:before="240" w:lineRule="auto"/>
        <w:rPr>
          <w:sz w:val="30"/>
          <w:szCs w:val="30"/>
          <w:highlight w:val="white"/>
        </w:rPr>
      </w:pPr>
      <w:r w:rsidDel="00000000" w:rsidR="00000000" w:rsidRPr="00000000">
        <w:rPr>
          <w:sz w:val="30"/>
          <w:szCs w:val="30"/>
          <w:highlight w:val="white"/>
          <w:rtl w:val="0"/>
        </w:rPr>
        <w:tab/>
      </w:r>
      <w:r w:rsidDel="00000000" w:rsidR="00000000" w:rsidRPr="00000000">
        <w:rPr>
          <w:b w:val="1"/>
          <w:sz w:val="30"/>
          <w:szCs w:val="30"/>
          <w:highlight w:val="white"/>
          <w:rtl w:val="0"/>
        </w:rPr>
        <w:t xml:space="preserve">R/ </w:t>
      </w:r>
      <w:r w:rsidDel="00000000" w:rsidR="00000000" w:rsidRPr="00000000">
        <w:rPr>
          <w:sz w:val="30"/>
          <w:szCs w:val="30"/>
          <w:highlight w:val="white"/>
          <w:rtl w:val="0"/>
        </w:rPr>
        <w:t xml:space="preserve">Manejamos Interrapidisimo, Enco Express, Taxis verdes, algunos clientes evitan que la enviamos por Servientrega por el costo que manejan, es más costoso a por ejemplo Interrapidisimo.</w:t>
      </w:r>
      <w:r w:rsidDel="00000000" w:rsidR="00000000" w:rsidRPr="00000000">
        <w:rPr>
          <w:rtl w:val="0"/>
        </w:rPr>
      </w:r>
    </w:p>
    <w:p w:rsidR="00000000" w:rsidDel="00000000" w:rsidP="00000000" w:rsidRDefault="00000000" w:rsidRPr="00000000" w14:paraId="00000080">
      <w:pPr>
        <w:spacing w:after="240" w:before="240" w:lineRule="auto"/>
        <w:rPr>
          <w:sz w:val="30"/>
          <w:szCs w:val="30"/>
          <w:highlight w:val="white"/>
        </w:rPr>
      </w:pPr>
      <w:r w:rsidDel="00000000" w:rsidR="00000000" w:rsidRPr="00000000">
        <w:rPr>
          <w:b w:val="1"/>
          <w:sz w:val="30"/>
          <w:szCs w:val="30"/>
          <w:highlight w:val="white"/>
          <w:rtl w:val="0"/>
        </w:rPr>
        <w:t xml:space="preserve">6) </w:t>
      </w:r>
      <w:r w:rsidDel="00000000" w:rsidR="00000000" w:rsidRPr="00000000">
        <w:rPr>
          <w:sz w:val="30"/>
          <w:szCs w:val="30"/>
          <w:highlight w:val="white"/>
          <w:rtl w:val="0"/>
        </w:rPr>
        <w:t xml:space="preserve">¿Qué cantidad de domicilios salen al día?</w:t>
      </w:r>
    </w:p>
    <w:p w:rsidR="00000000" w:rsidDel="00000000" w:rsidP="00000000" w:rsidRDefault="00000000" w:rsidRPr="00000000" w14:paraId="00000081">
      <w:pPr>
        <w:spacing w:after="240" w:before="240" w:lineRule="auto"/>
        <w:rPr>
          <w:sz w:val="30"/>
          <w:szCs w:val="30"/>
          <w:highlight w:val="white"/>
        </w:rPr>
      </w:pPr>
      <w:r w:rsidDel="00000000" w:rsidR="00000000" w:rsidRPr="00000000">
        <w:rPr>
          <w:sz w:val="30"/>
          <w:szCs w:val="30"/>
          <w:highlight w:val="white"/>
          <w:rtl w:val="0"/>
        </w:rPr>
        <w:tab/>
      </w:r>
      <w:r w:rsidDel="00000000" w:rsidR="00000000" w:rsidRPr="00000000">
        <w:rPr>
          <w:b w:val="1"/>
          <w:sz w:val="30"/>
          <w:szCs w:val="30"/>
          <w:highlight w:val="white"/>
          <w:rtl w:val="0"/>
        </w:rPr>
        <w:t xml:space="preserve">R/ </w:t>
      </w:r>
      <w:r w:rsidDel="00000000" w:rsidR="00000000" w:rsidRPr="00000000">
        <w:rPr>
          <w:sz w:val="30"/>
          <w:szCs w:val="30"/>
          <w:highlight w:val="white"/>
          <w:rtl w:val="0"/>
        </w:rPr>
        <w:t xml:space="preserve">Depende a la fecha, en Diciembre por ejemplo como hay alta demanda de jugueteria, son 4 a 5 pedidos diarios, depende a la fecha también.</w:t>
      </w:r>
    </w:p>
    <w:p w:rsidR="00000000" w:rsidDel="00000000" w:rsidP="00000000" w:rsidRDefault="00000000" w:rsidRPr="00000000" w14:paraId="00000082">
      <w:pPr>
        <w:spacing w:after="240" w:before="240" w:lineRule="auto"/>
        <w:rPr>
          <w:sz w:val="30"/>
          <w:szCs w:val="30"/>
          <w:highlight w:val="white"/>
        </w:rPr>
      </w:pPr>
      <w:r w:rsidDel="00000000" w:rsidR="00000000" w:rsidRPr="00000000">
        <w:rPr>
          <w:b w:val="1"/>
          <w:sz w:val="30"/>
          <w:szCs w:val="30"/>
          <w:highlight w:val="white"/>
          <w:rtl w:val="0"/>
        </w:rPr>
        <w:t xml:space="preserve">7) </w:t>
      </w:r>
      <w:r w:rsidDel="00000000" w:rsidR="00000000" w:rsidRPr="00000000">
        <w:rPr>
          <w:sz w:val="30"/>
          <w:szCs w:val="30"/>
          <w:highlight w:val="white"/>
          <w:rtl w:val="0"/>
        </w:rPr>
        <w:t xml:space="preserve">¿Qué factores limitan que haya más domicilios?</w:t>
      </w:r>
    </w:p>
    <w:p w:rsidR="00000000" w:rsidDel="00000000" w:rsidP="00000000" w:rsidRDefault="00000000" w:rsidRPr="00000000" w14:paraId="00000083">
      <w:pPr>
        <w:spacing w:after="240" w:before="240" w:lineRule="auto"/>
        <w:rPr>
          <w:sz w:val="30"/>
          <w:szCs w:val="30"/>
          <w:highlight w:val="white"/>
        </w:rPr>
      </w:pPr>
      <w:r w:rsidDel="00000000" w:rsidR="00000000" w:rsidRPr="00000000">
        <w:rPr>
          <w:sz w:val="30"/>
          <w:szCs w:val="30"/>
          <w:highlight w:val="white"/>
          <w:rtl w:val="0"/>
        </w:rPr>
        <w:tab/>
      </w:r>
      <w:r w:rsidDel="00000000" w:rsidR="00000000" w:rsidRPr="00000000">
        <w:rPr>
          <w:b w:val="1"/>
          <w:sz w:val="30"/>
          <w:szCs w:val="30"/>
          <w:highlight w:val="white"/>
          <w:rtl w:val="0"/>
        </w:rPr>
        <w:t xml:space="preserve">R/ </w:t>
      </w:r>
      <w:r w:rsidDel="00000000" w:rsidR="00000000" w:rsidRPr="00000000">
        <w:rPr>
          <w:sz w:val="30"/>
          <w:szCs w:val="30"/>
          <w:highlight w:val="white"/>
          <w:rtl w:val="0"/>
        </w:rPr>
        <w:t xml:space="preserve">El tiempo, porque hay días que por ejemplo hay 10 clientes que están solicitando el servicio entonces nos queda un poco complicado atender tantas peticiones al día por lo que toca estar pendiente a cotizaciones (manuales) y conseguirle los productos (inventario), entonces nos lleva más tiempo.</w:t>
      </w:r>
    </w:p>
    <w:p w:rsidR="00000000" w:rsidDel="00000000" w:rsidP="00000000" w:rsidRDefault="00000000" w:rsidRPr="00000000" w14:paraId="00000084">
      <w:pPr>
        <w:spacing w:after="240" w:before="240" w:lineRule="auto"/>
        <w:rPr>
          <w:sz w:val="30"/>
          <w:szCs w:val="30"/>
          <w:highlight w:val="white"/>
        </w:rPr>
      </w:pPr>
      <w:r w:rsidDel="00000000" w:rsidR="00000000" w:rsidRPr="00000000">
        <w:rPr>
          <w:b w:val="1"/>
          <w:sz w:val="30"/>
          <w:szCs w:val="30"/>
          <w:highlight w:val="white"/>
          <w:rtl w:val="0"/>
        </w:rPr>
        <w:t xml:space="preserve">9) </w:t>
      </w:r>
      <w:r w:rsidDel="00000000" w:rsidR="00000000" w:rsidRPr="00000000">
        <w:rPr>
          <w:sz w:val="30"/>
          <w:szCs w:val="30"/>
          <w:highlight w:val="white"/>
          <w:rtl w:val="0"/>
        </w:rPr>
        <w:t xml:space="preserve">¿Hay forma de pagar y recogerlo en tienda? (Servicio de mensajería por parte del cliente)</w:t>
      </w:r>
    </w:p>
    <w:p w:rsidR="00000000" w:rsidDel="00000000" w:rsidP="00000000" w:rsidRDefault="00000000" w:rsidRPr="00000000" w14:paraId="00000085">
      <w:pPr>
        <w:spacing w:after="240" w:before="240" w:lineRule="auto"/>
        <w:rPr>
          <w:sz w:val="30"/>
          <w:szCs w:val="30"/>
          <w:highlight w:val="white"/>
        </w:rPr>
      </w:pPr>
      <w:r w:rsidDel="00000000" w:rsidR="00000000" w:rsidRPr="00000000">
        <w:rPr>
          <w:sz w:val="30"/>
          <w:szCs w:val="30"/>
          <w:highlight w:val="white"/>
          <w:rtl w:val="0"/>
        </w:rPr>
        <w:tab/>
      </w:r>
      <w:r w:rsidDel="00000000" w:rsidR="00000000" w:rsidRPr="00000000">
        <w:rPr>
          <w:b w:val="1"/>
          <w:sz w:val="30"/>
          <w:szCs w:val="30"/>
          <w:highlight w:val="white"/>
          <w:rtl w:val="0"/>
        </w:rPr>
        <w:t xml:space="preserve">R/ </w:t>
      </w:r>
      <w:r w:rsidDel="00000000" w:rsidR="00000000" w:rsidRPr="00000000">
        <w:rPr>
          <w:sz w:val="30"/>
          <w:szCs w:val="30"/>
          <w:highlight w:val="white"/>
          <w:rtl w:val="0"/>
        </w:rPr>
        <w:t xml:space="preserve">Sí pasa</w:t>
      </w:r>
      <w:r w:rsidDel="00000000" w:rsidR="00000000" w:rsidRPr="00000000">
        <w:rPr>
          <w:sz w:val="30"/>
          <w:szCs w:val="30"/>
          <w:highlight w:val="white"/>
          <w:rtl w:val="0"/>
        </w:rPr>
        <w:t xml:space="preserve"> que tenemos clientes que nos escriben por whatsapp nos hacen cotización por catálogo y nos hacen una compra de 150 /200/300 mil pesos y ellos envían un servicio o persona específica para recoger los productos (todo se acuerda via wathsapp).</w:t>
      </w:r>
    </w:p>
    <w:p w:rsidR="00000000" w:rsidDel="00000000" w:rsidP="00000000" w:rsidRDefault="00000000" w:rsidRPr="00000000" w14:paraId="00000086">
      <w:pPr>
        <w:spacing w:after="240" w:before="240" w:lineRule="auto"/>
        <w:rPr>
          <w:sz w:val="30"/>
          <w:szCs w:val="30"/>
          <w:highlight w:val="white"/>
        </w:rPr>
      </w:pPr>
      <w:r w:rsidDel="00000000" w:rsidR="00000000" w:rsidRPr="00000000">
        <w:rPr>
          <w:b w:val="1"/>
          <w:sz w:val="30"/>
          <w:szCs w:val="30"/>
          <w:highlight w:val="white"/>
          <w:rtl w:val="0"/>
        </w:rPr>
        <w:t xml:space="preserve">10) </w:t>
      </w:r>
      <w:r w:rsidDel="00000000" w:rsidR="00000000" w:rsidRPr="00000000">
        <w:rPr>
          <w:sz w:val="30"/>
          <w:szCs w:val="30"/>
          <w:highlight w:val="white"/>
          <w:rtl w:val="0"/>
        </w:rPr>
        <w:t xml:space="preserve">¿Qué solución creería usted que se podría implementar para agilizar el proceso de entrega?</w:t>
      </w:r>
    </w:p>
    <w:p w:rsidR="00000000" w:rsidDel="00000000" w:rsidP="00000000" w:rsidRDefault="00000000" w:rsidRPr="00000000" w14:paraId="00000087">
      <w:pPr>
        <w:spacing w:after="240" w:before="240" w:lineRule="auto"/>
        <w:rPr>
          <w:sz w:val="30"/>
          <w:szCs w:val="30"/>
          <w:highlight w:val="white"/>
        </w:rPr>
      </w:pPr>
      <w:r w:rsidDel="00000000" w:rsidR="00000000" w:rsidRPr="00000000">
        <w:rPr>
          <w:sz w:val="30"/>
          <w:szCs w:val="30"/>
          <w:highlight w:val="white"/>
          <w:rtl w:val="0"/>
        </w:rPr>
        <w:tab/>
      </w:r>
      <w:r w:rsidDel="00000000" w:rsidR="00000000" w:rsidRPr="00000000">
        <w:rPr>
          <w:b w:val="1"/>
          <w:sz w:val="30"/>
          <w:szCs w:val="30"/>
          <w:highlight w:val="white"/>
          <w:rtl w:val="0"/>
        </w:rPr>
        <w:t xml:space="preserve">R/</w:t>
      </w:r>
      <w:r w:rsidDel="00000000" w:rsidR="00000000" w:rsidRPr="00000000">
        <w:rPr>
          <w:sz w:val="30"/>
          <w:szCs w:val="30"/>
          <w:highlight w:val="white"/>
          <w:rtl w:val="0"/>
        </w:rPr>
        <w:t xml:space="preserve"> Una persona que se encargue de los pedidos y ya manejar un sistema que el cliente vea un catálogo en un programa que le permita al cliente fácilmente escoger entre los productos que ofrecemos y que esté catalogado por referencia y ya sea más facilla persona buscar por referencia.</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8.jpg"/><Relationship Id="rId13" Type="http://schemas.openxmlformats.org/officeDocument/2006/relationships/image" Target="media/image11.jpg"/><Relationship Id="rId12"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image" Target="media/image9.jpg"/><Relationship Id="rId14" Type="http://schemas.openxmlformats.org/officeDocument/2006/relationships/image" Target="media/image2.jpg"/><Relationship Id="rId16" Type="http://schemas.openxmlformats.org/officeDocument/2006/relationships/image" Target="media/image6.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