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176103">
      <w:pPr>
        <w:spacing w:after="0" w:line="240" w:lineRule="auto"/>
        <w:jc w:val="right"/>
        <w:rPr>
          <w:rFonts w:ascii="Arial" w:eastAsia="Arial" w:hAnsi="Arial" w:cs="Arial"/>
          <w:b/>
          <w:color w:val="000000"/>
          <w:sz w:val="36"/>
          <w:szCs w:val="36"/>
        </w:rPr>
      </w:pPr>
    </w:p>
    <w:p w:rsidR="00176103" w:rsidRDefault="00A933B1">
      <w:pPr>
        <w:pBdr>
          <w:top w:val="nil"/>
          <w:left w:val="nil"/>
          <w:bottom w:val="nil"/>
          <w:right w:val="nil"/>
          <w:between w:val="nil"/>
        </w:pBdr>
        <w:spacing w:after="0" w:line="240" w:lineRule="auto"/>
        <w:jc w:val="right"/>
        <w:rPr>
          <w:rFonts w:ascii="Arial" w:eastAsia="Arial" w:hAnsi="Arial" w:cs="Arial"/>
          <w:b/>
          <w:color w:val="000000"/>
          <w:sz w:val="36"/>
          <w:szCs w:val="36"/>
        </w:rPr>
      </w:pPr>
      <w:r>
        <w:rPr>
          <w:rFonts w:ascii="Arial" w:eastAsia="Arial" w:hAnsi="Arial" w:cs="Arial"/>
          <w:b/>
          <w:color w:val="000000"/>
          <w:sz w:val="36"/>
          <w:szCs w:val="36"/>
        </w:rPr>
        <w:t>PROYECTO FORMATIVO</w:t>
      </w:r>
    </w:p>
    <w:p w:rsidR="00176103" w:rsidRDefault="00A933B1">
      <w:pPr>
        <w:pBdr>
          <w:top w:val="nil"/>
          <w:left w:val="nil"/>
          <w:bottom w:val="nil"/>
          <w:right w:val="nil"/>
          <w:between w:val="nil"/>
        </w:pBdr>
        <w:spacing w:after="0" w:line="240" w:lineRule="auto"/>
        <w:jc w:val="right"/>
        <w:rPr>
          <w:rFonts w:ascii="Arial" w:eastAsia="Arial" w:hAnsi="Arial" w:cs="Arial"/>
          <w:b/>
          <w:color w:val="000000"/>
          <w:sz w:val="36"/>
          <w:szCs w:val="36"/>
        </w:rPr>
      </w:pPr>
      <w:r>
        <w:rPr>
          <w:rFonts w:ascii="Arial" w:eastAsia="Arial" w:hAnsi="Arial" w:cs="Arial"/>
          <w:b/>
          <w:sz w:val="36"/>
          <w:szCs w:val="36"/>
        </w:rPr>
        <w:t>Sistema de Información FOS</w:t>
      </w:r>
    </w:p>
    <w:p w:rsidR="00176103" w:rsidRDefault="00176103">
      <w:pPr>
        <w:spacing w:after="0" w:line="240" w:lineRule="auto"/>
        <w:jc w:val="right"/>
        <w:rPr>
          <w:rFonts w:ascii="Arial" w:eastAsia="Arial" w:hAnsi="Arial" w:cs="Arial"/>
          <w:b/>
          <w:color w:val="000000"/>
          <w:sz w:val="36"/>
          <w:szCs w:val="36"/>
        </w:rPr>
      </w:pPr>
    </w:p>
    <w:p w:rsidR="00176103" w:rsidRDefault="00A933B1">
      <w:pPr>
        <w:spacing w:after="0" w:line="240" w:lineRule="auto"/>
        <w:jc w:val="right"/>
        <w:rPr>
          <w:rFonts w:ascii="Arial" w:eastAsia="Arial" w:hAnsi="Arial" w:cs="Arial"/>
          <w:b/>
          <w:color w:val="000000"/>
          <w:sz w:val="36"/>
          <w:szCs w:val="36"/>
        </w:rPr>
      </w:pPr>
      <w:r>
        <w:rPr>
          <w:rFonts w:ascii="Arial" w:eastAsia="Arial" w:hAnsi="Arial" w:cs="Arial"/>
          <w:b/>
          <w:color w:val="000000"/>
          <w:sz w:val="36"/>
          <w:szCs w:val="36"/>
        </w:rPr>
        <w:t>Visión del Producto</w:t>
      </w:r>
    </w:p>
    <w:p w:rsidR="00176103" w:rsidRDefault="00A933B1">
      <w:pPr>
        <w:spacing w:after="0" w:line="240" w:lineRule="auto"/>
        <w:jc w:val="right"/>
        <w:rPr>
          <w:rFonts w:ascii="Arial" w:eastAsia="Arial" w:hAnsi="Arial" w:cs="Arial"/>
          <w:b/>
          <w:color w:val="000000"/>
          <w:sz w:val="36"/>
          <w:szCs w:val="36"/>
        </w:rPr>
      </w:pPr>
      <w:r>
        <w:rPr>
          <w:rFonts w:ascii="Arial" w:eastAsia="Arial" w:hAnsi="Arial" w:cs="Arial"/>
          <w:b/>
          <w:color w:val="000000"/>
          <w:sz w:val="36"/>
          <w:szCs w:val="36"/>
        </w:rPr>
        <w:t> </w:t>
      </w:r>
    </w:p>
    <w:p w:rsidR="00176103" w:rsidRDefault="00A933B1">
      <w:pPr>
        <w:spacing w:after="0" w:line="240" w:lineRule="auto"/>
        <w:jc w:val="right"/>
        <w:rPr>
          <w:rFonts w:ascii="Arial" w:eastAsia="Arial" w:hAnsi="Arial" w:cs="Arial"/>
          <w:b/>
          <w:color w:val="000000"/>
          <w:sz w:val="36"/>
          <w:szCs w:val="36"/>
        </w:rPr>
      </w:pPr>
      <w:r>
        <w:rPr>
          <w:rFonts w:ascii="Arial" w:eastAsia="Arial" w:hAnsi="Arial" w:cs="Arial"/>
          <w:b/>
          <w:color w:val="000000"/>
          <w:sz w:val="28"/>
          <w:szCs w:val="28"/>
        </w:rPr>
        <w:t>Versión &lt;1.1&gt;</w:t>
      </w:r>
    </w:p>
    <w:p w:rsidR="00176103" w:rsidRDefault="00A933B1">
      <w:pPr>
        <w:spacing w:after="0" w:line="240" w:lineRule="auto"/>
        <w:jc w:val="center"/>
        <w:rPr>
          <w:rFonts w:ascii="Arial" w:eastAsia="Arial" w:hAnsi="Arial" w:cs="Arial"/>
          <w:b/>
          <w:color w:val="000000"/>
          <w:sz w:val="36"/>
          <w:szCs w:val="36"/>
        </w:rPr>
      </w:pPr>
      <w:r>
        <w:rPr>
          <w:rFonts w:ascii="Arial" w:eastAsia="Arial" w:hAnsi="Arial" w:cs="Arial"/>
          <w:b/>
          <w:color w:val="000000"/>
          <w:sz w:val="28"/>
          <w:szCs w:val="28"/>
        </w:rPr>
        <w:t> </w:t>
      </w:r>
    </w:p>
    <w:p w:rsidR="00176103" w:rsidRDefault="00A933B1">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176103" w:rsidRDefault="00A933B1">
      <w:pPr>
        <w:rPr>
          <w:rFonts w:ascii="Arial" w:eastAsia="Arial" w:hAnsi="Arial" w:cs="Arial"/>
          <w:b/>
          <w:color w:val="000000"/>
          <w:sz w:val="36"/>
          <w:szCs w:val="36"/>
        </w:rPr>
      </w:pPr>
      <w:r>
        <w:br w:type="page"/>
      </w:r>
    </w:p>
    <w:p w:rsidR="00176103" w:rsidRDefault="00A933B1">
      <w:pP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lastRenderedPageBreak/>
        <w:t>Historial de revisiones</w:t>
      </w:r>
    </w:p>
    <w:tbl>
      <w:tblPr>
        <w:tblStyle w:val="a"/>
        <w:tblW w:w="8822" w:type="dxa"/>
        <w:tblInd w:w="0" w:type="dxa"/>
        <w:tblLayout w:type="fixed"/>
        <w:tblLook w:val="0400" w:firstRow="0" w:lastRow="0" w:firstColumn="0" w:lastColumn="0" w:noHBand="0" w:noVBand="1"/>
      </w:tblPr>
      <w:tblGrid>
        <w:gridCol w:w="2159"/>
        <w:gridCol w:w="1119"/>
        <w:gridCol w:w="3434"/>
        <w:gridCol w:w="2110"/>
      </w:tblGrid>
      <w:tr w:rsidR="00176103">
        <w:tc>
          <w:tcPr>
            <w:tcW w:w="215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76103" w:rsidRDefault="00A933B1">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Fecha </w:t>
            </w:r>
          </w:p>
        </w:tc>
        <w:tc>
          <w:tcPr>
            <w:tcW w:w="1119"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Versión</w:t>
            </w:r>
          </w:p>
        </w:tc>
        <w:tc>
          <w:tcPr>
            <w:tcW w:w="3434"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Descripción</w:t>
            </w:r>
          </w:p>
        </w:tc>
        <w:tc>
          <w:tcPr>
            <w:tcW w:w="2110" w:type="dxa"/>
            <w:tcBorders>
              <w:top w:val="single" w:sz="6" w:space="0" w:color="000000"/>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Autor</w:t>
            </w:r>
          </w:p>
        </w:tc>
      </w:tr>
      <w:tr w:rsidR="00176103">
        <w:tc>
          <w:tcPr>
            <w:tcW w:w="2159"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27/08/2021</w:t>
            </w:r>
          </w:p>
        </w:tc>
        <w:tc>
          <w:tcPr>
            <w:tcW w:w="1119"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434"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Definición inicial de la Visión del Producto</w:t>
            </w:r>
          </w:p>
        </w:tc>
        <w:tc>
          <w:tcPr>
            <w:tcW w:w="2110"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Felipe </w:t>
            </w:r>
            <w:r w:rsidR="00FA6A83">
              <w:rPr>
                <w:rFonts w:ascii="Times New Roman" w:eastAsia="Times New Roman" w:hAnsi="Times New Roman" w:cs="Times New Roman"/>
                <w:sz w:val="20"/>
                <w:szCs w:val="20"/>
              </w:rPr>
              <w:t>Martínez</w:t>
            </w:r>
            <w:r>
              <w:rPr>
                <w:rFonts w:ascii="Times New Roman" w:eastAsia="Times New Roman" w:hAnsi="Times New Roman" w:cs="Times New Roman"/>
                <w:sz w:val="20"/>
                <w:szCs w:val="20"/>
              </w:rPr>
              <w:t xml:space="preserve"> </w:t>
            </w:r>
            <w:r w:rsidR="00FA6A83">
              <w:rPr>
                <w:rFonts w:ascii="Times New Roman" w:eastAsia="Times New Roman" w:hAnsi="Times New Roman" w:cs="Times New Roman"/>
                <w:sz w:val="20"/>
                <w:szCs w:val="20"/>
              </w:rPr>
              <w:t>Sánchez</w:t>
            </w:r>
          </w:p>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Osman </w:t>
            </w:r>
            <w:r w:rsidR="00FA6A83">
              <w:rPr>
                <w:rFonts w:ascii="Times New Roman" w:eastAsia="Times New Roman" w:hAnsi="Times New Roman" w:cs="Times New Roman"/>
                <w:sz w:val="20"/>
                <w:szCs w:val="20"/>
              </w:rPr>
              <w:t>Cañón</w:t>
            </w:r>
            <w:r>
              <w:rPr>
                <w:rFonts w:ascii="Times New Roman" w:eastAsia="Times New Roman" w:hAnsi="Times New Roman" w:cs="Times New Roman"/>
                <w:sz w:val="20"/>
                <w:szCs w:val="20"/>
              </w:rPr>
              <w:t xml:space="preserve"> Gonzalez</w:t>
            </w:r>
          </w:p>
        </w:tc>
      </w:tr>
      <w:tr w:rsidR="00176103">
        <w:tc>
          <w:tcPr>
            <w:tcW w:w="2159"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176103" w:rsidRDefault="00176103">
            <w:pPr>
              <w:spacing w:after="120"/>
              <w:rPr>
                <w:rFonts w:ascii="Times New Roman" w:eastAsia="Times New Roman" w:hAnsi="Times New Roman" w:cs="Times New Roman"/>
                <w:sz w:val="20"/>
                <w:szCs w:val="20"/>
              </w:rPr>
            </w:pPr>
          </w:p>
        </w:tc>
        <w:tc>
          <w:tcPr>
            <w:tcW w:w="1119"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176103">
            <w:pPr>
              <w:spacing w:after="120"/>
              <w:rPr>
                <w:rFonts w:ascii="Times New Roman" w:eastAsia="Times New Roman" w:hAnsi="Times New Roman" w:cs="Times New Roman"/>
                <w:sz w:val="20"/>
                <w:szCs w:val="20"/>
              </w:rPr>
            </w:pPr>
          </w:p>
        </w:tc>
        <w:tc>
          <w:tcPr>
            <w:tcW w:w="3434"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176103">
            <w:pPr>
              <w:spacing w:after="120"/>
              <w:rPr>
                <w:rFonts w:ascii="Times New Roman" w:eastAsia="Times New Roman" w:hAnsi="Times New Roman" w:cs="Times New Roman"/>
                <w:sz w:val="20"/>
                <w:szCs w:val="20"/>
              </w:rPr>
            </w:pPr>
          </w:p>
        </w:tc>
        <w:tc>
          <w:tcPr>
            <w:tcW w:w="2110"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176103">
            <w:pPr>
              <w:spacing w:after="120"/>
              <w:rPr>
                <w:rFonts w:ascii="Times New Roman" w:eastAsia="Times New Roman" w:hAnsi="Times New Roman" w:cs="Times New Roman"/>
                <w:sz w:val="20"/>
                <w:szCs w:val="20"/>
              </w:rPr>
            </w:pPr>
          </w:p>
        </w:tc>
      </w:tr>
      <w:tr w:rsidR="00176103">
        <w:tc>
          <w:tcPr>
            <w:tcW w:w="2159"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19"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34"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110"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176103">
        <w:tc>
          <w:tcPr>
            <w:tcW w:w="2159"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19"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34"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110"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rsidR="00176103" w:rsidRDefault="00A933B1">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176103" w:rsidRDefault="00A933B1">
      <w:pPr>
        <w:spacing w:after="0" w:line="240" w:lineRule="auto"/>
        <w:rPr>
          <w:rFonts w:ascii="Times New Roman" w:eastAsia="Times New Roman" w:hAnsi="Times New Roman" w:cs="Times New Roman"/>
          <w:color w:val="000000"/>
          <w:sz w:val="27"/>
          <w:szCs w:val="27"/>
        </w:rPr>
      </w:pPr>
      <w:r>
        <w:rPr>
          <w:rFonts w:ascii="Arial" w:eastAsia="Arial" w:hAnsi="Arial" w:cs="Arial"/>
          <w:b/>
          <w:color w:val="000000"/>
          <w:sz w:val="36"/>
          <w:szCs w:val="36"/>
        </w:rPr>
        <w:br/>
      </w:r>
    </w:p>
    <w:p w:rsidR="00176103" w:rsidRDefault="00A933B1">
      <w:pPr>
        <w:rPr>
          <w:rFonts w:ascii="Arial" w:eastAsia="Arial" w:hAnsi="Arial" w:cs="Arial"/>
          <w:b/>
          <w:color w:val="000000"/>
          <w:sz w:val="36"/>
          <w:szCs w:val="36"/>
        </w:rPr>
      </w:pPr>
      <w:r>
        <w:br w:type="page"/>
      </w:r>
    </w:p>
    <w:p w:rsidR="00176103" w:rsidRDefault="00A933B1">
      <w:pP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lastRenderedPageBreak/>
        <w:t>Visión</w:t>
      </w:r>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bookmarkStart w:id="0" w:name="gjdgxs" w:colFirst="0" w:colLast="0"/>
      <w:bookmarkEnd w:id="0"/>
      <w:r>
        <w:rPr>
          <w:rFonts w:ascii="Arial" w:eastAsia="Arial" w:hAnsi="Arial" w:cs="Arial"/>
          <w:b/>
          <w:color w:val="000000"/>
          <w:sz w:val="24"/>
          <w:szCs w:val="24"/>
        </w:rPr>
        <w:t>Introducción</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El sistema de información FOS será una herramienta totalmente confiable y segura que </w:t>
      </w:r>
      <w:r w:rsidR="00FA6A83">
        <w:rPr>
          <w:rFonts w:ascii="Times New Roman" w:eastAsia="Times New Roman" w:hAnsi="Times New Roman" w:cs="Times New Roman"/>
          <w:i/>
          <w:sz w:val="20"/>
          <w:szCs w:val="20"/>
        </w:rPr>
        <w:t>cumplirá</w:t>
      </w:r>
      <w:r>
        <w:rPr>
          <w:rFonts w:ascii="Times New Roman" w:eastAsia="Times New Roman" w:hAnsi="Times New Roman" w:cs="Times New Roman"/>
          <w:i/>
          <w:sz w:val="20"/>
          <w:szCs w:val="20"/>
        </w:rPr>
        <w:t xml:space="preserve"> con las necesidades previamente establecidas a cabalidad, primando el almacenamiento de información y el poder acceder a esta con la garantía de que su respuesta será completamente precisa y concisa, dando por entendido que el problema principal de la </w:t>
      </w:r>
      <w:r w:rsidR="00FA6A83">
        <w:rPr>
          <w:rFonts w:ascii="Times New Roman" w:eastAsia="Times New Roman" w:hAnsi="Times New Roman" w:cs="Times New Roman"/>
          <w:i/>
          <w:sz w:val="20"/>
          <w:szCs w:val="20"/>
        </w:rPr>
        <w:t>piñatería</w:t>
      </w:r>
      <w:r>
        <w:rPr>
          <w:rFonts w:ascii="Times New Roman" w:eastAsia="Times New Roman" w:hAnsi="Times New Roman" w:cs="Times New Roman"/>
          <w:i/>
          <w:sz w:val="20"/>
          <w:szCs w:val="20"/>
        </w:rPr>
        <w:t xml:space="preserve"> LATINOS  es la pérdida de información, este será solventado de la mejor manera, el sistema de información contará con parámetros de calidad y usabilidad muy competentes como ser una herramienta altamente intuitiva, con una buena compatibilidad en diferentes entornos y la ejecución fluida y constante para uso interrumpido.  </w:t>
      </w: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r>
        <w:rPr>
          <w:rFonts w:ascii="Arial" w:eastAsia="Arial" w:hAnsi="Arial" w:cs="Arial"/>
          <w:b/>
          <w:i/>
          <w:color w:val="000000"/>
          <w:sz w:val="20"/>
          <w:szCs w:val="20"/>
        </w:rPr>
        <w:t>1.1 Referencias</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University of Houston Clear Lake. Documento Visión. Recuperado de </w:t>
      </w:r>
      <w:hyperlink r:id="rId7">
        <w:r>
          <w:rPr>
            <w:rFonts w:ascii="Times New Roman" w:eastAsia="Times New Roman" w:hAnsi="Times New Roman" w:cs="Times New Roman"/>
            <w:i/>
            <w:color w:val="0000FF"/>
            <w:sz w:val="20"/>
            <w:szCs w:val="20"/>
            <w:u w:val="single"/>
          </w:rPr>
          <w:t>https://sceweb.uhcl.edu/helm/RationalUnifiedProcess/process/artifact/ar_vsion.htm</w:t>
        </w:r>
      </w:hyperlink>
    </w:p>
    <w:p w:rsidR="00176103" w:rsidRDefault="00A933B1">
      <w:pPr>
        <w:spacing w:after="120"/>
        <w:rPr>
          <w:rFonts w:ascii="Times New Roman" w:eastAsia="Times New Roman" w:hAnsi="Times New Roman" w:cs="Times New Roman"/>
          <w:i/>
          <w:sz w:val="20"/>
          <w:szCs w:val="20"/>
        </w:rPr>
      </w:pPr>
      <w:proofErr w:type="spellStart"/>
      <w:r>
        <w:rPr>
          <w:rFonts w:ascii="Times New Roman" w:eastAsia="Times New Roman" w:hAnsi="Times New Roman" w:cs="Times New Roman"/>
          <w:i/>
          <w:sz w:val="20"/>
          <w:szCs w:val="20"/>
        </w:rPr>
        <w:t>VMEdu</w:t>
      </w:r>
      <w:proofErr w:type="spellEnd"/>
      <w:r>
        <w:rPr>
          <w:rFonts w:ascii="Times New Roman" w:eastAsia="Times New Roman" w:hAnsi="Times New Roman" w:cs="Times New Roman"/>
          <w:i/>
          <w:sz w:val="20"/>
          <w:szCs w:val="20"/>
        </w:rPr>
        <w:t xml:space="preserve">, Inc. Una guía para el Cuerpo de Conocimiento de </w:t>
      </w:r>
      <w:proofErr w:type="spellStart"/>
      <w:r>
        <w:rPr>
          <w:rFonts w:ascii="Times New Roman" w:eastAsia="Times New Roman" w:hAnsi="Times New Roman" w:cs="Times New Roman"/>
          <w:i/>
          <w:sz w:val="20"/>
          <w:szCs w:val="20"/>
        </w:rPr>
        <w:t>Scrum</w:t>
      </w:r>
      <w:proofErr w:type="spellEnd"/>
      <w:r>
        <w:rPr>
          <w:rFonts w:ascii="Times New Roman" w:eastAsia="Times New Roman" w:hAnsi="Times New Roman" w:cs="Times New Roman"/>
          <w:i/>
          <w:sz w:val="20"/>
          <w:szCs w:val="20"/>
        </w:rPr>
        <w:t xml:space="preserve"> (Guía SBOK™) – 3ra Edición. Recuperado de </w:t>
      </w:r>
      <w:hyperlink r:id="rId8">
        <w:r>
          <w:rPr>
            <w:rFonts w:ascii="Times New Roman" w:eastAsia="Times New Roman" w:hAnsi="Times New Roman" w:cs="Times New Roman"/>
            <w:i/>
            <w:color w:val="0000FF"/>
            <w:sz w:val="20"/>
            <w:szCs w:val="20"/>
            <w:u w:val="single"/>
          </w:rPr>
          <w:t>https://www.pangea.com.co/wp-content/uploads/2020/01/SCRUMstudy-SBOK-Guide-3rd-edition-Spanish.pdf</w:t>
        </w:r>
      </w:hyperlink>
      <w:r>
        <w:rPr>
          <w:rFonts w:ascii="Times New Roman" w:eastAsia="Times New Roman" w:hAnsi="Times New Roman" w:cs="Times New Roman"/>
          <w:i/>
          <w:sz w:val="20"/>
          <w:szCs w:val="20"/>
        </w:rPr>
        <w:t xml:space="preserve"> </w:t>
      </w:r>
    </w:p>
    <w:p w:rsidR="00176103" w:rsidRDefault="00176103">
      <w:pPr>
        <w:spacing w:after="120"/>
        <w:rPr>
          <w:rFonts w:ascii="Times New Roman" w:eastAsia="Times New Roman" w:hAnsi="Times New Roman" w:cs="Times New Roman"/>
          <w:i/>
          <w:sz w:val="20"/>
          <w:szCs w:val="20"/>
        </w:rPr>
      </w:pPr>
    </w:p>
    <w:p w:rsidR="00176103" w:rsidRDefault="00176103">
      <w:pPr>
        <w:pBdr>
          <w:top w:val="nil"/>
          <w:left w:val="nil"/>
          <w:bottom w:val="nil"/>
          <w:right w:val="nil"/>
          <w:between w:val="nil"/>
        </w:pBdr>
        <w:spacing w:before="120" w:after="60"/>
        <w:ind w:left="825"/>
        <w:rPr>
          <w:rFonts w:ascii="Arial" w:eastAsia="Arial" w:hAnsi="Arial" w:cs="Arial"/>
          <w:b/>
          <w:color w:val="000000"/>
          <w:sz w:val="24"/>
          <w:szCs w:val="24"/>
        </w:rPr>
      </w:pPr>
    </w:p>
    <w:p w:rsidR="00176103" w:rsidRDefault="00176103">
      <w:bookmarkStart w:id="1" w:name="30j0zll" w:colFirst="0" w:colLast="0"/>
      <w:bookmarkEnd w:id="1"/>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Posicionamiento</w:t>
      </w: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bookmarkStart w:id="2" w:name="1fob9te" w:colFirst="0" w:colLast="0"/>
      <w:bookmarkEnd w:id="2"/>
      <w:r>
        <w:rPr>
          <w:rFonts w:ascii="Arial" w:eastAsia="Arial" w:hAnsi="Arial" w:cs="Arial"/>
          <w:b/>
          <w:i/>
          <w:color w:val="000000"/>
          <w:sz w:val="20"/>
          <w:szCs w:val="20"/>
        </w:rPr>
        <w:t>Declaración del Problema</w:t>
      </w:r>
    </w:p>
    <w:tbl>
      <w:tblPr>
        <w:tblStyle w:val="a0"/>
        <w:tblW w:w="8808" w:type="dxa"/>
        <w:tblInd w:w="0" w:type="dxa"/>
        <w:tblLayout w:type="fixed"/>
        <w:tblLook w:val="0400" w:firstRow="0" w:lastRow="0" w:firstColumn="0" w:lastColumn="0" w:noHBand="0" w:noVBand="1"/>
      </w:tblPr>
      <w:tblGrid>
        <w:gridCol w:w="3204"/>
        <w:gridCol w:w="5604"/>
      </w:tblGrid>
      <w:tr w:rsidR="00176103">
        <w:tc>
          <w:tcPr>
            <w:tcW w:w="3204"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El problema de</w:t>
            </w:r>
          </w:p>
        </w:tc>
        <w:tc>
          <w:tcPr>
            <w:tcW w:w="5604"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Pérdida de información y datos de los procesos de la empresa </w:t>
            </w:r>
          </w:p>
        </w:tc>
      </w:tr>
      <w:tr w:rsidR="00176103">
        <w:tc>
          <w:tcPr>
            <w:tcW w:w="3204"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está afectando a</w:t>
            </w:r>
          </w:p>
        </w:tc>
        <w:tc>
          <w:tcPr>
            <w:tcW w:w="5604" w:type="dxa"/>
            <w:tcBorders>
              <w:top w:val="nil"/>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El correcto funcionamiento de la empresa </w:t>
            </w:r>
          </w:p>
        </w:tc>
      </w:tr>
      <w:tr w:rsidR="00176103">
        <w:tc>
          <w:tcPr>
            <w:tcW w:w="3204"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cuyo impacto es</w:t>
            </w:r>
          </w:p>
        </w:tc>
        <w:tc>
          <w:tcPr>
            <w:tcW w:w="5604" w:type="dxa"/>
            <w:tcBorders>
              <w:top w:val="nil"/>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Pérdidas económicas y poca capacidad de reacción a las dificultades </w:t>
            </w:r>
          </w:p>
        </w:tc>
      </w:tr>
      <w:tr w:rsidR="00176103">
        <w:tc>
          <w:tcPr>
            <w:tcW w:w="3204"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y para su solución se busca</w:t>
            </w:r>
          </w:p>
        </w:tc>
        <w:tc>
          <w:tcPr>
            <w:tcW w:w="5604" w:type="dxa"/>
            <w:tcBorders>
              <w:top w:val="nil"/>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Disponer de un sistema que permita gestionar la información y datos de los procesos que se llevan en la empresa como el inventario y las ventas de manera organizada y segura </w:t>
            </w:r>
          </w:p>
        </w:tc>
      </w:tr>
    </w:tbl>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r>
        <w:rPr>
          <w:rFonts w:ascii="Arial" w:eastAsia="Arial" w:hAnsi="Arial" w:cs="Arial"/>
          <w:b/>
          <w:i/>
          <w:color w:val="000000"/>
          <w:sz w:val="20"/>
          <w:szCs w:val="20"/>
        </w:rPr>
        <w:t>Declaración de Posicionamiento</w:t>
      </w:r>
    </w:p>
    <w:tbl>
      <w:tblPr>
        <w:tblStyle w:val="a1"/>
        <w:tblW w:w="8808" w:type="dxa"/>
        <w:tblInd w:w="0" w:type="dxa"/>
        <w:tblLayout w:type="fixed"/>
        <w:tblLook w:val="0400" w:firstRow="0" w:lastRow="0" w:firstColumn="0" w:lastColumn="0" w:noHBand="0" w:noVBand="1"/>
      </w:tblPr>
      <w:tblGrid>
        <w:gridCol w:w="3247"/>
        <w:gridCol w:w="5561"/>
      </w:tblGrid>
      <w:tr w:rsidR="00176103">
        <w:tc>
          <w:tcPr>
            <w:tcW w:w="3247" w:type="dxa"/>
            <w:tcBorders>
              <w:top w:val="single" w:sz="12" w:space="0" w:color="000000"/>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Para</w:t>
            </w:r>
          </w:p>
        </w:tc>
        <w:tc>
          <w:tcPr>
            <w:tcW w:w="5561" w:type="dxa"/>
            <w:tcBorders>
              <w:top w:val="single" w:sz="12" w:space="0" w:color="000000"/>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La </w:t>
            </w:r>
            <w:r w:rsidR="00FA6A83">
              <w:rPr>
                <w:rFonts w:ascii="Times New Roman" w:eastAsia="Times New Roman" w:hAnsi="Times New Roman" w:cs="Times New Roman"/>
                <w:i/>
                <w:sz w:val="20"/>
                <w:szCs w:val="20"/>
              </w:rPr>
              <w:t>Piñatería</w:t>
            </w:r>
            <w:r>
              <w:rPr>
                <w:rFonts w:ascii="Times New Roman" w:eastAsia="Times New Roman" w:hAnsi="Times New Roman" w:cs="Times New Roman"/>
                <w:i/>
                <w:sz w:val="20"/>
                <w:szCs w:val="20"/>
              </w:rPr>
              <w:t xml:space="preserve"> LATINOS </w:t>
            </w:r>
          </w:p>
        </w:tc>
      </w:tr>
      <w:tr w:rsidR="00176103">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Quienes</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requieren un sistema que permita registrar información y datos </w:t>
            </w:r>
          </w:p>
        </w:tc>
      </w:tr>
      <w:tr w:rsidR="00176103">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LOSJUGUETESDEMICASA.COM es</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Un sistema basado en web</w:t>
            </w:r>
          </w:p>
        </w:tc>
      </w:tr>
      <w:tr w:rsidR="00176103">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que proveerá</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Una forma de acceder a información de manera confiable, segura y organizada  </w:t>
            </w:r>
          </w:p>
        </w:tc>
      </w:tr>
      <w:tr w:rsidR="00176103">
        <w:tc>
          <w:tcPr>
            <w:tcW w:w="3247" w:type="dxa"/>
            <w:tcBorders>
              <w:top w:val="nil"/>
              <w:left w:val="single" w:sz="12" w:space="0" w:color="000000"/>
              <w:bottom w:val="single" w:sz="6"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diferencia de </w:t>
            </w:r>
          </w:p>
        </w:tc>
        <w:tc>
          <w:tcPr>
            <w:tcW w:w="5561" w:type="dxa"/>
            <w:tcBorders>
              <w:top w:val="nil"/>
              <w:left w:val="nil"/>
              <w:bottom w:val="single" w:sz="6"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Programas como Excel o </w:t>
            </w:r>
            <w:proofErr w:type="spellStart"/>
            <w:r>
              <w:rPr>
                <w:rFonts w:ascii="Times New Roman" w:eastAsia="Times New Roman" w:hAnsi="Times New Roman" w:cs="Times New Roman"/>
                <w:i/>
                <w:sz w:val="20"/>
                <w:szCs w:val="20"/>
              </w:rPr>
              <w:t>kárdex</w:t>
            </w:r>
            <w:proofErr w:type="spellEnd"/>
            <w:r>
              <w:rPr>
                <w:rFonts w:ascii="Times New Roman" w:eastAsia="Times New Roman" w:hAnsi="Times New Roman" w:cs="Times New Roman"/>
                <w:i/>
                <w:sz w:val="20"/>
                <w:szCs w:val="20"/>
              </w:rPr>
              <w:t xml:space="preserve"> físicos</w:t>
            </w:r>
          </w:p>
        </w:tc>
      </w:tr>
      <w:tr w:rsidR="00176103">
        <w:tc>
          <w:tcPr>
            <w:tcW w:w="3247" w:type="dxa"/>
            <w:tcBorders>
              <w:top w:val="nil"/>
              <w:left w:val="single" w:sz="12" w:space="0" w:color="000000"/>
              <w:bottom w:val="single" w:sz="12" w:space="0" w:color="000000"/>
              <w:right w:val="single" w:sz="12" w:space="0" w:color="000000"/>
            </w:tcBorders>
            <w:shd w:val="clear" w:color="auto" w:fill="BFBFBF"/>
            <w:tcMar>
              <w:top w:w="0" w:type="dxa"/>
              <w:left w:w="108" w:type="dxa"/>
              <w:bottom w:w="0" w:type="dxa"/>
              <w:right w:w="108" w:type="dxa"/>
            </w:tcMar>
          </w:tcPr>
          <w:p w:rsidR="00176103" w:rsidRDefault="00A933B1">
            <w:pPr>
              <w:spacing w:after="120"/>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nuestro sistema permitirá</w:t>
            </w:r>
          </w:p>
        </w:tc>
        <w:tc>
          <w:tcPr>
            <w:tcW w:w="5561" w:type="dxa"/>
            <w:tcBorders>
              <w:top w:val="nil"/>
              <w:left w:val="nil"/>
              <w:bottom w:val="single" w:sz="12" w:space="0" w:color="000000"/>
              <w:right w:val="single" w:sz="12"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Acceder desde el celular para ver y disponer de la información de los procesos de la empresa como inventarios y ventas </w:t>
            </w:r>
          </w:p>
        </w:tc>
      </w:tr>
    </w:tbl>
    <w:p w:rsidR="00176103" w:rsidRDefault="00176103">
      <w:bookmarkStart w:id="3" w:name="3znysh7" w:colFirst="0" w:colLast="0"/>
      <w:bookmarkEnd w:id="3"/>
    </w:p>
    <w:p w:rsidR="00176103" w:rsidRDefault="00A933B1">
      <w:r>
        <w:lastRenderedPageBreak/>
        <w:t xml:space="preserve">En la </w:t>
      </w:r>
      <w:r w:rsidR="00FA6A83">
        <w:t xml:space="preserve">piñatería LATINOS </w:t>
      </w:r>
      <w:r>
        <w:t xml:space="preserve">se presenta el problema de la pérdida constante de información y datos de los procesos realizados allí, esto debido a no tener una herramienta capacitada para el almacenamiento de información de manera confiable, segura y organizada esto teniendo como consecuencia mayor, un funcionamiento de la empresa inadecuado.    </w:t>
      </w:r>
    </w:p>
    <w:p w:rsidR="00176103" w:rsidRDefault="00176103"/>
    <w:p w:rsidR="00176103" w:rsidRDefault="00176103"/>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 xml:space="preserve">Objetivo general del proyecto </w:t>
      </w:r>
    </w:p>
    <w:p w:rsidR="00176103" w:rsidRDefault="00A933B1">
      <w:pPr>
        <w:pBdr>
          <w:top w:val="nil"/>
          <w:left w:val="nil"/>
          <w:bottom w:val="nil"/>
          <w:right w:val="nil"/>
          <w:between w:val="nil"/>
        </w:pBdr>
        <w:spacing w:before="120" w:after="60"/>
        <w:ind w:left="825"/>
        <w:rPr>
          <w:rFonts w:ascii="Arial" w:eastAsia="Arial" w:hAnsi="Arial" w:cs="Arial"/>
          <w:b/>
          <w:color w:val="000000"/>
          <w:sz w:val="24"/>
          <w:szCs w:val="24"/>
        </w:rPr>
      </w:pPr>
      <w:r>
        <w:rPr>
          <w:rFonts w:ascii="Arial" w:eastAsia="Arial" w:hAnsi="Arial" w:cs="Arial"/>
          <w:sz w:val="24"/>
          <w:szCs w:val="24"/>
        </w:rPr>
        <w:t xml:space="preserve">El sistema de información FOS busca evitar la pérdida de información y de datos en los procesos que se llevan a cabo en la empresa.  </w:t>
      </w:r>
    </w:p>
    <w:p w:rsidR="00176103" w:rsidRDefault="00176103">
      <w:pPr>
        <w:pBdr>
          <w:top w:val="nil"/>
          <w:left w:val="nil"/>
          <w:bottom w:val="nil"/>
          <w:right w:val="nil"/>
          <w:between w:val="nil"/>
        </w:pBdr>
        <w:spacing w:before="120" w:after="60"/>
        <w:ind w:left="825"/>
        <w:rPr>
          <w:rFonts w:ascii="Arial" w:eastAsia="Arial" w:hAnsi="Arial" w:cs="Arial"/>
          <w:b/>
          <w:color w:val="000000"/>
          <w:sz w:val="24"/>
          <w:szCs w:val="24"/>
        </w:rPr>
      </w:pPr>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 xml:space="preserve">Objetivos Específicos </w:t>
      </w:r>
    </w:p>
    <w:p w:rsidR="00176103" w:rsidRDefault="00A933B1">
      <w:pPr>
        <w:pBdr>
          <w:top w:val="nil"/>
          <w:left w:val="nil"/>
          <w:bottom w:val="nil"/>
          <w:right w:val="nil"/>
          <w:between w:val="nil"/>
        </w:pBdr>
        <w:spacing w:before="120" w:after="60"/>
        <w:ind w:left="825"/>
        <w:rPr>
          <w:rFonts w:ascii="Arial" w:eastAsia="Arial" w:hAnsi="Arial" w:cs="Arial"/>
          <w:sz w:val="24"/>
          <w:szCs w:val="24"/>
        </w:rPr>
      </w:pPr>
      <w:r>
        <w:rPr>
          <w:rFonts w:ascii="Arial" w:eastAsia="Arial" w:hAnsi="Arial" w:cs="Arial"/>
          <w:sz w:val="24"/>
          <w:szCs w:val="24"/>
        </w:rPr>
        <w:t xml:space="preserve">-Registrar información y datos sobre los procesos de la empresa </w:t>
      </w:r>
    </w:p>
    <w:p w:rsidR="00176103" w:rsidRDefault="00A933B1">
      <w:pPr>
        <w:pBdr>
          <w:top w:val="nil"/>
          <w:left w:val="nil"/>
          <w:bottom w:val="nil"/>
          <w:right w:val="nil"/>
          <w:between w:val="nil"/>
        </w:pBdr>
        <w:spacing w:before="120" w:after="60"/>
        <w:ind w:left="825"/>
        <w:rPr>
          <w:rFonts w:ascii="Arial" w:eastAsia="Arial" w:hAnsi="Arial" w:cs="Arial"/>
          <w:sz w:val="24"/>
          <w:szCs w:val="24"/>
        </w:rPr>
      </w:pPr>
      <w:r>
        <w:rPr>
          <w:rFonts w:ascii="Arial" w:eastAsia="Arial" w:hAnsi="Arial" w:cs="Arial"/>
          <w:sz w:val="24"/>
          <w:szCs w:val="24"/>
        </w:rPr>
        <w:t>-Guardar y almacenar registros de manera organizada</w:t>
      </w:r>
    </w:p>
    <w:p w:rsidR="00176103" w:rsidRDefault="00A933B1">
      <w:pPr>
        <w:pBdr>
          <w:top w:val="nil"/>
          <w:left w:val="nil"/>
          <w:bottom w:val="nil"/>
          <w:right w:val="nil"/>
          <w:between w:val="nil"/>
        </w:pBdr>
        <w:spacing w:before="120" w:after="60"/>
        <w:ind w:left="825"/>
        <w:rPr>
          <w:rFonts w:ascii="Arial" w:eastAsia="Arial" w:hAnsi="Arial" w:cs="Arial"/>
          <w:sz w:val="24"/>
          <w:szCs w:val="24"/>
        </w:rPr>
      </w:pPr>
      <w:r>
        <w:rPr>
          <w:rFonts w:ascii="Arial" w:eastAsia="Arial" w:hAnsi="Arial" w:cs="Arial"/>
          <w:sz w:val="24"/>
          <w:szCs w:val="24"/>
        </w:rPr>
        <w:t xml:space="preserve">-Proteger la información con parámetros de seguridad </w:t>
      </w:r>
    </w:p>
    <w:p w:rsidR="00176103" w:rsidRDefault="00A933B1">
      <w:pPr>
        <w:pBdr>
          <w:top w:val="nil"/>
          <w:left w:val="nil"/>
          <w:bottom w:val="nil"/>
          <w:right w:val="nil"/>
          <w:between w:val="nil"/>
        </w:pBdr>
        <w:spacing w:before="120" w:after="60"/>
        <w:ind w:left="825"/>
        <w:rPr>
          <w:rFonts w:ascii="Arial" w:eastAsia="Arial" w:hAnsi="Arial" w:cs="Arial"/>
          <w:sz w:val="24"/>
          <w:szCs w:val="24"/>
        </w:rPr>
      </w:pPr>
      <w:r>
        <w:rPr>
          <w:rFonts w:ascii="Arial" w:eastAsia="Arial" w:hAnsi="Arial" w:cs="Arial"/>
          <w:sz w:val="24"/>
          <w:szCs w:val="24"/>
        </w:rPr>
        <w:t xml:space="preserve">-Consultar datos sobre los procesos de la empresa </w:t>
      </w:r>
    </w:p>
    <w:p w:rsidR="00176103" w:rsidRDefault="00176103">
      <w:pPr>
        <w:pBdr>
          <w:top w:val="nil"/>
          <w:left w:val="nil"/>
          <w:bottom w:val="nil"/>
          <w:right w:val="nil"/>
          <w:between w:val="nil"/>
        </w:pBdr>
        <w:spacing w:before="120" w:after="60"/>
        <w:ind w:left="825"/>
        <w:rPr>
          <w:rFonts w:ascii="Arial" w:eastAsia="Arial" w:hAnsi="Arial" w:cs="Arial"/>
          <w:color w:val="000000"/>
          <w:sz w:val="24"/>
          <w:szCs w:val="24"/>
        </w:rPr>
      </w:pPr>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Descripciones de interesados y usuarios</w:t>
      </w:r>
    </w:p>
    <w:p w:rsidR="00176103" w:rsidRDefault="007D7239">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Las partes que interactúan en el proyecto y para quienes está desarrollado el sistema teniendo en cuenta sus requerimientos y necesidades se establece como interesados </w:t>
      </w:r>
      <w:r w:rsidR="00B14ABE">
        <w:rPr>
          <w:rFonts w:ascii="Times New Roman" w:eastAsia="Times New Roman" w:hAnsi="Times New Roman" w:cs="Times New Roman"/>
          <w:i/>
          <w:sz w:val="20"/>
          <w:szCs w:val="20"/>
        </w:rPr>
        <w:t>a la piñatería LATINOS, y la segunda parte sería los usuarios del sistema quienes tienen una participación ya por medio del sistema de información</w:t>
      </w:r>
      <w:r w:rsidR="003C1853">
        <w:rPr>
          <w:rFonts w:ascii="Times New Roman" w:eastAsia="Times New Roman" w:hAnsi="Times New Roman" w:cs="Times New Roman"/>
          <w:i/>
          <w:sz w:val="20"/>
          <w:szCs w:val="20"/>
        </w:rPr>
        <w:t xml:space="preserve"> y harán uso de sus alcances, en el caso del sistema de información FOS serán los empleados de la empresa Piñatería Latinos como lo son el administrador y operadores tanto del área de inventario como de ventas, también considerados usuarios a los clientes que compren por medio del sistema de información.  </w:t>
      </w:r>
      <w:r w:rsidR="00B14ABE">
        <w:rPr>
          <w:rFonts w:ascii="Times New Roman" w:eastAsia="Times New Roman" w:hAnsi="Times New Roman" w:cs="Times New Roman"/>
          <w:i/>
          <w:sz w:val="20"/>
          <w:szCs w:val="20"/>
        </w:rPr>
        <w:t xml:space="preserve">  </w:t>
      </w:r>
    </w:p>
    <w:p w:rsidR="008271AE" w:rsidRDefault="008271AE">
      <w:pPr>
        <w:pBdr>
          <w:top w:val="nil"/>
          <w:left w:val="nil"/>
          <w:bottom w:val="nil"/>
          <w:right w:val="nil"/>
          <w:between w:val="nil"/>
        </w:pBdr>
        <w:spacing w:before="120" w:after="60"/>
        <w:ind w:left="720" w:hanging="360"/>
        <w:rPr>
          <w:rFonts w:ascii="Arial" w:eastAsia="Arial" w:hAnsi="Arial" w:cs="Arial"/>
          <w:b/>
          <w:i/>
          <w:color w:val="000000"/>
          <w:sz w:val="20"/>
          <w:szCs w:val="20"/>
        </w:rPr>
      </w:pPr>
    </w:p>
    <w:p w:rsidR="008271AE" w:rsidRDefault="008271AE">
      <w:pPr>
        <w:pBdr>
          <w:top w:val="nil"/>
          <w:left w:val="nil"/>
          <w:bottom w:val="nil"/>
          <w:right w:val="nil"/>
          <w:between w:val="nil"/>
        </w:pBdr>
        <w:spacing w:before="120" w:after="60"/>
        <w:ind w:left="720" w:hanging="360"/>
        <w:rPr>
          <w:rFonts w:ascii="Arial" w:eastAsia="Arial" w:hAnsi="Arial" w:cs="Arial"/>
          <w:b/>
          <w:i/>
          <w:color w:val="000000"/>
          <w:sz w:val="20"/>
          <w:szCs w:val="20"/>
        </w:rPr>
      </w:pP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r>
        <w:rPr>
          <w:rFonts w:ascii="Arial" w:eastAsia="Arial" w:hAnsi="Arial" w:cs="Arial"/>
          <w:b/>
          <w:i/>
          <w:color w:val="000000"/>
          <w:sz w:val="20"/>
          <w:szCs w:val="20"/>
        </w:rPr>
        <w:t>Resumen de interesados</w:t>
      </w:r>
    </w:p>
    <w:p w:rsidR="008271AE" w:rsidRDefault="008271AE">
      <w:pPr>
        <w:pBdr>
          <w:top w:val="nil"/>
          <w:left w:val="nil"/>
          <w:bottom w:val="nil"/>
          <w:right w:val="nil"/>
          <w:between w:val="nil"/>
        </w:pBdr>
        <w:spacing w:before="120" w:after="60"/>
        <w:ind w:left="720" w:hanging="360"/>
        <w:rPr>
          <w:rFonts w:ascii="Arial" w:eastAsia="Arial" w:hAnsi="Arial" w:cs="Arial"/>
          <w:b/>
          <w:i/>
          <w:color w:val="000000"/>
          <w:sz w:val="20"/>
          <w:szCs w:val="20"/>
        </w:rPr>
      </w:pPr>
    </w:p>
    <w:p w:rsidR="00176103" w:rsidRDefault="00176103">
      <w:pPr>
        <w:spacing w:after="120"/>
        <w:rPr>
          <w:rFonts w:ascii="Times New Roman" w:eastAsia="Times New Roman" w:hAnsi="Times New Roman" w:cs="Times New Roman"/>
          <w:i/>
          <w:sz w:val="20"/>
          <w:szCs w:val="20"/>
        </w:rPr>
      </w:pPr>
    </w:p>
    <w:tbl>
      <w:tblPr>
        <w:tblStyle w:val="a2"/>
        <w:tblW w:w="8822" w:type="dxa"/>
        <w:tblInd w:w="0" w:type="dxa"/>
        <w:tblLayout w:type="fixed"/>
        <w:tblLook w:val="0400" w:firstRow="0" w:lastRow="0" w:firstColumn="0" w:lastColumn="0" w:noHBand="0" w:noVBand="1"/>
      </w:tblPr>
      <w:tblGrid>
        <w:gridCol w:w="2865"/>
        <w:gridCol w:w="5957"/>
      </w:tblGrid>
      <w:tr w:rsidR="00176103">
        <w:tc>
          <w:tcPr>
            <w:tcW w:w="286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Tipo</w:t>
            </w:r>
          </w:p>
        </w:tc>
        <w:tc>
          <w:tcPr>
            <w:tcW w:w="5957"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Descripción y Responsabilidades</w:t>
            </w:r>
          </w:p>
        </w:tc>
      </w:tr>
      <w:tr w:rsidR="00176103">
        <w:tc>
          <w:tcPr>
            <w:tcW w:w="2865"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176103" w:rsidRDefault="00821C18">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Piñatería LATINOS </w:t>
            </w:r>
          </w:p>
        </w:tc>
        <w:tc>
          <w:tcPr>
            <w:tcW w:w="5957" w:type="dxa"/>
            <w:tcBorders>
              <w:top w:val="nil"/>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Persona que se </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asegura que el sistema será </w:t>
            </w:r>
            <w:proofErr w:type="spellStart"/>
            <w:r>
              <w:rPr>
                <w:rFonts w:ascii="Times New Roman" w:eastAsia="Times New Roman" w:hAnsi="Times New Roman" w:cs="Times New Roman"/>
                <w:i/>
                <w:sz w:val="20"/>
                <w:szCs w:val="20"/>
              </w:rPr>
              <w:t>mantenible</w:t>
            </w:r>
            <w:proofErr w:type="spellEnd"/>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monitorea el progreso del proyecto</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aprueba la financiación</w:t>
            </w:r>
          </w:p>
        </w:tc>
      </w:tr>
    </w:tbl>
    <w:p w:rsidR="008271AE" w:rsidRDefault="008271AE">
      <w:pPr>
        <w:pBdr>
          <w:top w:val="nil"/>
          <w:left w:val="nil"/>
          <w:bottom w:val="nil"/>
          <w:right w:val="nil"/>
          <w:between w:val="nil"/>
        </w:pBdr>
        <w:spacing w:before="120" w:after="60"/>
        <w:ind w:left="720" w:hanging="360"/>
        <w:rPr>
          <w:rFonts w:ascii="Arial" w:eastAsia="Arial" w:hAnsi="Arial" w:cs="Arial"/>
          <w:b/>
          <w:i/>
          <w:color w:val="000000"/>
          <w:sz w:val="20"/>
          <w:szCs w:val="20"/>
        </w:rPr>
      </w:pPr>
    </w:p>
    <w:p w:rsidR="008271AE" w:rsidRDefault="008271AE">
      <w:pPr>
        <w:pBdr>
          <w:top w:val="nil"/>
          <w:left w:val="nil"/>
          <w:bottom w:val="nil"/>
          <w:right w:val="nil"/>
          <w:between w:val="nil"/>
        </w:pBdr>
        <w:spacing w:before="120" w:after="60"/>
        <w:ind w:left="720" w:hanging="360"/>
        <w:rPr>
          <w:rFonts w:ascii="Arial" w:eastAsia="Arial" w:hAnsi="Arial" w:cs="Arial"/>
          <w:b/>
          <w:i/>
          <w:color w:val="000000"/>
          <w:sz w:val="20"/>
          <w:szCs w:val="20"/>
        </w:rPr>
      </w:pPr>
    </w:p>
    <w:p w:rsidR="008271AE" w:rsidRDefault="008271AE">
      <w:pPr>
        <w:pBdr>
          <w:top w:val="nil"/>
          <w:left w:val="nil"/>
          <w:bottom w:val="nil"/>
          <w:right w:val="nil"/>
          <w:between w:val="nil"/>
        </w:pBdr>
        <w:spacing w:before="120" w:after="60"/>
        <w:ind w:left="720" w:hanging="360"/>
        <w:rPr>
          <w:rFonts w:ascii="Arial" w:eastAsia="Arial" w:hAnsi="Arial" w:cs="Arial"/>
          <w:b/>
          <w:i/>
          <w:color w:val="000000"/>
          <w:sz w:val="20"/>
          <w:szCs w:val="20"/>
        </w:rPr>
      </w:pP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r>
        <w:rPr>
          <w:rFonts w:ascii="Arial" w:eastAsia="Arial" w:hAnsi="Arial" w:cs="Arial"/>
          <w:b/>
          <w:i/>
          <w:color w:val="000000"/>
          <w:sz w:val="20"/>
          <w:szCs w:val="20"/>
        </w:rPr>
        <w:lastRenderedPageBreak/>
        <w:t>Resumen de usuarios</w:t>
      </w:r>
    </w:p>
    <w:tbl>
      <w:tblPr>
        <w:tblStyle w:val="a3"/>
        <w:tblW w:w="8243" w:type="dxa"/>
        <w:tblInd w:w="0" w:type="dxa"/>
        <w:tblLayout w:type="fixed"/>
        <w:tblLook w:val="0400" w:firstRow="0" w:lastRow="0" w:firstColumn="0" w:lastColumn="0" w:noHBand="0" w:noVBand="1"/>
      </w:tblPr>
      <w:tblGrid>
        <w:gridCol w:w="1410"/>
        <w:gridCol w:w="4138"/>
        <w:gridCol w:w="2695"/>
      </w:tblGrid>
      <w:tr w:rsidR="00176103" w:rsidTr="00C819EE">
        <w:trPr>
          <w:trHeight w:val="350"/>
        </w:trPr>
        <w:tc>
          <w:tcPr>
            <w:tcW w:w="141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Tipo</w:t>
            </w:r>
          </w:p>
        </w:tc>
        <w:tc>
          <w:tcPr>
            <w:tcW w:w="4138"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176103" w:rsidRDefault="00A933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Descripción y Responsabilidades</w:t>
            </w:r>
          </w:p>
        </w:tc>
        <w:tc>
          <w:tcPr>
            <w:tcW w:w="269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176103" w:rsidRDefault="00A933B1">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Interesado que lo representa</w:t>
            </w:r>
          </w:p>
        </w:tc>
      </w:tr>
      <w:tr w:rsidR="00176103" w:rsidTr="00C819EE">
        <w:trPr>
          <w:trHeight w:val="3374"/>
        </w:trPr>
        <w:tc>
          <w:tcPr>
            <w:tcW w:w="1410" w:type="dxa"/>
            <w:tcBorders>
              <w:top w:val="single" w:sz="6" w:space="0" w:color="000000"/>
              <w:left w:val="single" w:sz="6" w:space="0" w:color="000000"/>
              <w:bottom w:val="single" w:sz="4" w:space="0" w:color="000000"/>
              <w:right w:val="single" w:sz="6" w:space="0" w:color="000000"/>
            </w:tcBorders>
            <w:tcMar>
              <w:top w:w="0" w:type="dxa"/>
              <w:left w:w="108" w:type="dxa"/>
              <w:bottom w:w="0" w:type="dxa"/>
              <w:right w:w="108" w:type="dxa"/>
            </w:tcMar>
          </w:tcPr>
          <w:p w:rsidR="00176103" w:rsidRDefault="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Usuario A</w:t>
            </w:r>
            <w:r w:rsidR="00A933B1">
              <w:rPr>
                <w:rFonts w:ascii="Times New Roman" w:eastAsia="Times New Roman" w:hAnsi="Times New Roman" w:cs="Times New Roman"/>
                <w:i/>
                <w:sz w:val="20"/>
                <w:szCs w:val="20"/>
              </w:rPr>
              <w:t>dministrador</w:t>
            </w:r>
          </w:p>
          <w:p w:rsidR="00C819EE" w:rsidRDefault="00C819EE">
            <w:pPr>
              <w:spacing w:after="120"/>
              <w:rPr>
                <w:rFonts w:ascii="Times New Roman" w:eastAsia="Times New Roman" w:hAnsi="Times New Roman" w:cs="Times New Roman"/>
                <w:i/>
                <w:sz w:val="20"/>
                <w:szCs w:val="20"/>
              </w:rPr>
            </w:pPr>
          </w:p>
          <w:p w:rsidR="00C819EE" w:rsidRDefault="00C819EE">
            <w:pPr>
              <w:spacing w:after="120"/>
              <w:rPr>
                <w:rFonts w:ascii="Times New Roman" w:eastAsia="Times New Roman" w:hAnsi="Times New Roman" w:cs="Times New Roman"/>
                <w:i/>
                <w:sz w:val="20"/>
                <w:szCs w:val="20"/>
              </w:rPr>
            </w:pPr>
          </w:p>
          <w:p w:rsidR="00C819EE" w:rsidRDefault="00C819EE">
            <w:pPr>
              <w:spacing w:after="120"/>
              <w:rPr>
                <w:rFonts w:ascii="Times New Roman" w:eastAsia="Times New Roman" w:hAnsi="Times New Roman" w:cs="Times New Roman"/>
                <w:i/>
                <w:sz w:val="20"/>
                <w:szCs w:val="20"/>
              </w:rPr>
            </w:pPr>
          </w:p>
          <w:p w:rsidR="00C819EE" w:rsidRDefault="00C819EE">
            <w:pPr>
              <w:spacing w:after="120"/>
              <w:rPr>
                <w:rFonts w:ascii="Times New Roman" w:eastAsia="Times New Roman" w:hAnsi="Times New Roman" w:cs="Times New Roman"/>
                <w:i/>
                <w:sz w:val="20"/>
                <w:szCs w:val="20"/>
              </w:rPr>
            </w:pPr>
          </w:p>
          <w:p w:rsidR="00C819EE" w:rsidRDefault="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Operario</w:t>
            </w:r>
          </w:p>
        </w:tc>
        <w:tc>
          <w:tcPr>
            <w:tcW w:w="4138" w:type="dxa"/>
            <w:tcBorders>
              <w:top w:val="single" w:sz="6" w:space="0" w:color="000000"/>
              <w:left w:val="nil"/>
              <w:bottom w:val="single" w:sz="4"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Persona que</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sidR="008271AE">
              <w:rPr>
                <w:rFonts w:ascii="Times New Roman" w:eastAsia="Times New Roman" w:hAnsi="Times New Roman" w:cs="Times New Roman"/>
                <w:i/>
                <w:sz w:val="20"/>
                <w:szCs w:val="20"/>
              </w:rPr>
              <w:t xml:space="preserve">Registra </w:t>
            </w:r>
            <w:r w:rsidR="00C819EE">
              <w:rPr>
                <w:rFonts w:ascii="Times New Roman" w:eastAsia="Times New Roman" w:hAnsi="Times New Roman" w:cs="Times New Roman"/>
                <w:i/>
                <w:sz w:val="20"/>
                <w:szCs w:val="20"/>
              </w:rPr>
              <w:t>d</w:t>
            </w:r>
            <w:r w:rsidR="008271AE">
              <w:rPr>
                <w:rFonts w:ascii="Times New Roman" w:eastAsia="Times New Roman" w:hAnsi="Times New Roman" w:cs="Times New Roman"/>
                <w:i/>
                <w:sz w:val="20"/>
                <w:szCs w:val="20"/>
              </w:rPr>
              <w:t xml:space="preserve">etalles de compra </w:t>
            </w:r>
          </w:p>
          <w:p w:rsidR="008271AE"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sidR="008271AE">
              <w:rPr>
                <w:rFonts w:ascii="Times New Roman" w:eastAsia="Times New Roman" w:hAnsi="Times New Roman" w:cs="Times New Roman"/>
                <w:i/>
                <w:sz w:val="20"/>
                <w:szCs w:val="20"/>
              </w:rPr>
              <w:t xml:space="preserve">Registra </w:t>
            </w:r>
            <w:r>
              <w:rPr>
                <w:rFonts w:ascii="Times New Roman" w:eastAsia="Times New Roman" w:hAnsi="Times New Roman" w:cs="Times New Roman"/>
                <w:i/>
                <w:sz w:val="20"/>
                <w:szCs w:val="20"/>
              </w:rPr>
              <w:t>detalles de los usuarios</w:t>
            </w:r>
          </w:p>
          <w:p w:rsidR="00176103" w:rsidRDefault="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P</w:t>
            </w:r>
            <w:r w:rsidR="00A933B1">
              <w:rPr>
                <w:rFonts w:ascii="Times New Roman" w:eastAsia="Times New Roman" w:hAnsi="Times New Roman" w:cs="Times New Roman"/>
                <w:i/>
                <w:sz w:val="20"/>
                <w:szCs w:val="20"/>
              </w:rPr>
              <w:t>roduce reportes de uso</w:t>
            </w:r>
          </w:p>
          <w:p w:rsidR="00C819EE" w:rsidRDefault="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-Registra detalles de entradas y salidas  </w:t>
            </w:r>
          </w:p>
          <w:p w:rsidR="00C819EE" w:rsidRDefault="00C819EE" w:rsidP="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Registra Detalles de compra </w:t>
            </w:r>
          </w:p>
          <w:p w:rsidR="00C819EE" w:rsidRDefault="00C819EE" w:rsidP="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Registra detalles de los usuarios</w:t>
            </w:r>
          </w:p>
          <w:p w:rsidR="00C819EE" w:rsidRDefault="00C819EE" w:rsidP="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produce reportes de uso</w:t>
            </w:r>
          </w:p>
          <w:p w:rsidR="00C819EE" w:rsidRDefault="00C819EE" w:rsidP="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-Registra detalles de entradas y salidas </w:t>
            </w:r>
          </w:p>
          <w:p w:rsidR="00176103" w:rsidRDefault="00176103">
            <w:pPr>
              <w:spacing w:after="120"/>
              <w:rPr>
                <w:rFonts w:ascii="Times New Roman" w:eastAsia="Times New Roman" w:hAnsi="Times New Roman" w:cs="Times New Roman"/>
                <w:i/>
                <w:sz w:val="20"/>
                <w:szCs w:val="20"/>
              </w:rPr>
            </w:pPr>
          </w:p>
        </w:tc>
        <w:tc>
          <w:tcPr>
            <w:tcW w:w="2695" w:type="dxa"/>
            <w:tcBorders>
              <w:top w:val="single" w:sz="6" w:space="0" w:color="000000"/>
              <w:left w:val="nil"/>
              <w:bottom w:val="single" w:sz="4" w:space="0" w:color="000000"/>
              <w:right w:val="single" w:sz="6" w:space="0" w:color="000000"/>
            </w:tcBorders>
            <w:tcMar>
              <w:top w:w="0" w:type="dxa"/>
              <w:left w:w="108" w:type="dxa"/>
              <w:bottom w:w="0" w:type="dxa"/>
              <w:right w:w="108" w:type="dxa"/>
            </w:tcMar>
          </w:tcPr>
          <w:p w:rsidR="00176103" w:rsidRDefault="00821C18">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Piñatería LATINOS </w:t>
            </w:r>
          </w:p>
        </w:tc>
      </w:tr>
      <w:tr w:rsidR="00176103" w:rsidTr="00C819EE">
        <w:trPr>
          <w:trHeight w:val="820"/>
        </w:trPr>
        <w:tc>
          <w:tcPr>
            <w:tcW w:w="1410" w:type="dxa"/>
            <w:tcBorders>
              <w:top w:val="single" w:sz="4" w:space="0" w:color="000000"/>
              <w:left w:val="single" w:sz="6" w:space="0" w:color="000000"/>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Usuario</w:t>
            </w:r>
            <w:r w:rsidR="00C819EE">
              <w:rPr>
                <w:rFonts w:ascii="Times New Roman" w:eastAsia="Times New Roman" w:hAnsi="Times New Roman" w:cs="Times New Roman"/>
                <w:i/>
                <w:sz w:val="20"/>
                <w:szCs w:val="20"/>
              </w:rPr>
              <w:t xml:space="preserve"> </w:t>
            </w:r>
          </w:p>
          <w:p w:rsidR="00C819EE" w:rsidRDefault="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Cliente</w:t>
            </w:r>
          </w:p>
        </w:tc>
        <w:tc>
          <w:tcPr>
            <w:tcW w:w="4138" w:type="dxa"/>
            <w:tcBorders>
              <w:top w:val="single" w:sz="4" w:space="0" w:color="000000"/>
              <w:left w:val="nil"/>
              <w:bottom w:val="single" w:sz="6" w:space="0" w:color="000000"/>
              <w:right w:val="single" w:sz="6" w:space="0" w:color="000000"/>
            </w:tcBorders>
            <w:tcMar>
              <w:top w:w="0" w:type="dxa"/>
              <w:left w:w="108" w:type="dxa"/>
              <w:bottom w:w="0" w:type="dxa"/>
              <w:right w:w="108" w:type="dxa"/>
            </w:tcMar>
          </w:tcPr>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Persona que</w:t>
            </w:r>
          </w:p>
          <w:p w:rsidR="00176103" w:rsidRDefault="00A933B1" w:rsidP="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r w:rsidR="00C819EE">
              <w:rPr>
                <w:rFonts w:ascii="Times New Roman" w:eastAsia="Times New Roman" w:hAnsi="Times New Roman" w:cs="Times New Roman"/>
                <w:i/>
                <w:sz w:val="20"/>
                <w:szCs w:val="20"/>
              </w:rPr>
              <w:t>Compra Productos</w:t>
            </w:r>
          </w:p>
        </w:tc>
        <w:tc>
          <w:tcPr>
            <w:tcW w:w="2695" w:type="dxa"/>
            <w:tcBorders>
              <w:top w:val="single" w:sz="4" w:space="0" w:color="000000"/>
              <w:left w:val="nil"/>
              <w:bottom w:val="single" w:sz="6" w:space="0" w:color="000000"/>
              <w:right w:val="single" w:sz="6" w:space="0" w:color="000000"/>
            </w:tcBorders>
            <w:tcMar>
              <w:top w:w="0" w:type="dxa"/>
              <w:left w:w="108" w:type="dxa"/>
              <w:bottom w:w="0" w:type="dxa"/>
              <w:right w:w="108" w:type="dxa"/>
            </w:tcMar>
          </w:tcPr>
          <w:p w:rsidR="00176103" w:rsidRDefault="00C819EE">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Piñatería</w:t>
            </w:r>
            <w:r w:rsidR="008271AE">
              <w:rPr>
                <w:rFonts w:ascii="Times New Roman" w:eastAsia="Times New Roman" w:hAnsi="Times New Roman" w:cs="Times New Roman"/>
                <w:i/>
                <w:sz w:val="20"/>
                <w:szCs w:val="20"/>
              </w:rPr>
              <w:t xml:space="preserve"> LATINOS </w:t>
            </w:r>
          </w:p>
        </w:tc>
      </w:tr>
    </w:tbl>
    <w:p w:rsidR="00176103" w:rsidRDefault="00A933B1">
      <w:pPr>
        <w:spacing w:after="120"/>
        <w:ind w:left="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r>
        <w:rPr>
          <w:rFonts w:ascii="Arial" w:eastAsia="Arial" w:hAnsi="Arial" w:cs="Arial"/>
          <w:b/>
          <w:i/>
          <w:color w:val="000000"/>
          <w:sz w:val="20"/>
          <w:szCs w:val="20"/>
        </w:rPr>
        <w:t>Ambiente del usuario</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Dentro de las características del ambiente en el que se encuentran los usuarios se encuentran las siguientes:</w:t>
      </w:r>
    </w:p>
    <w:p w:rsidR="00176103" w:rsidRDefault="00A933B1">
      <w:pPr>
        <w:numPr>
          <w:ilvl w:val="0"/>
          <w:numId w:val="2"/>
        </w:numPr>
        <w:spacing w:after="120"/>
        <w:rPr>
          <w:i/>
        </w:rPr>
      </w:pPr>
      <w:r>
        <w:rPr>
          <w:rFonts w:ascii="Times New Roman" w:eastAsia="Times New Roman" w:hAnsi="Times New Roman" w:cs="Times New Roman"/>
          <w:i/>
          <w:sz w:val="20"/>
          <w:szCs w:val="20"/>
        </w:rPr>
        <w:t>¿Cuáles actividades deben ejecutarse en el negocio?</w:t>
      </w:r>
    </w:p>
    <w:p w:rsidR="00176103" w:rsidRPr="00C819EE" w:rsidRDefault="00C819EE">
      <w:pPr>
        <w:numPr>
          <w:ilvl w:val="1"/>
          <w:numId w:val="2"/>
        </w:numPr>
        <w:spacing w:after="120"/>
        <w:rPr>
          <w:i/>
        </w:rPr>
      </w:pPr>
      <w:r>
        <w:rPr>
          <w:rFonts w:ascii="Times New Roman" w:eastAsia="Times New Roman" w:hAnsi="Times New Roman" w:cs="Times New Roman"/>
          <w:i/>
          <w:sz w:val="20"/>
          <w:szCs w:val="20"/>
        </w:rPr>
        <w:t>Realizar compras</w:t>
      </w:r>
    </w:p>
    <w:p w:rsidR="00C819EE" w:rsidRPr="00C819EE" w:rsidRDefault="00C819EE">
      <w:pPr>
        <w:numPr>
          <w:ilvl w:val="1"/>
          <w:numId w:val="2"/>
        </w:numPr>
        <w:spacing w:after="120"/>
        <w:rPr>
          <w:i/>
        </w:rPr>
      </w:pPr>
      <w:r>
        <w:rPr>
          <w:rFonts w:ascii="Times New Roman" w:eastAsia="Times New Roman" w:hAnsi="Times New Roman" w:cs="Times New Roman"/>
          <w:i/>
          <w:sz w:val="20"/>
          <w:szCs w:val="20"/>
        </w:rPr>
        <w:t>Registrar entradas y salidas por novedad</w:t>
      </w:r>
    </w:p>
    <w:p w:rsidR="00C819EE" w:rsidRPr="00C819EE" w:rsidRDefault="00C819EE">
      <w:pPr>
        <w:numPr>
          <w:ilvl w:val="1"/>
          <w:numId w:val="2"/>
        </w:numPr>
        <w:spacing w:after="120"/>
        <w:rPr>
          <w:i/>
        </w:rPr>
      </w:pPr>
      <w:r>
        <w:rPr>
          <w:rFonts w:ascii="Times New Roman" w:eastAsia="Times New Roman" w:hAnsi="Times New Roman" w:cs="Times New Roman"/>
          <w:i/>
          <w:sz w:val="20"/>
          <w:szCs w:val="20"/>
        </w:rPr>
        <w:t>Registrar ordenes de pedido y de compra</w:t>
      </w:r>
    </w:p>
    <w:p w:rsidR="00C819EE" w:rsidRDefault="00C819EE">
      <w:pPr>
        <w:numPr>
          <w:ilvl w:val="1"/>
          <w:numId w:val="2"/>
        </w:numPr>
        <w:spacing w:after="120"/>
        <w:rPr>
          <w:i/>
        </w:rPr>
      </w:pPr>
      <w:r>
        <w:rPr>
          <w:rFonts w:ascii="Times New Roman" w:eastAsia="Times New Roman" w:hAnsi="Times New Roman" w:cs="Times New Roman"/>
          <w:i/>
          <w:sz w:val="20"/>
          <w:szCs w:val="20"/>
        </w:rPr>
        <w:t xml:space="preserve">Consultar proveedores </w:t>
      </w:r>
    </w:p>
    <w:p w:rsidR="00176103" w:rsidRDefault="00A933B1">
      <w:pPr>
        <w:numPr>
          <w:ilvl w:val="0"/>
          <w:numId w:val="2"/>
        </w:numPr>
        <w:pBdr>
          <w:top w:val="nil"/>
          <w:left w:val="nil"/>
          <w:bottom w:val="nil"/>
          <w:right w:val="nil"/>
          <w:between w:val="nil"/>
        </w:pBdr>
        <w:spacing w:after="120"/>
      </w:pPr>
      <w:r>
        <w:rPr>
          <w:rFonts w:ascii="Times New Roman" w:eastAsia="Times New Roman" w:hAnsi="Times New Roman" w:cs="Times New Roman"/>
          <w:i/>
          <w:color w:val="000000"/>
          <w:sz w:val="20"/>
          <w:szCs w:val="20"/>
        </w:rPr>
        <w:t>¿Cuántas personas son requeridas en completar cada tarea? 1</w:t>
      </w:r>
    </w:p>
    <w:p w:rsidR="00176103" w:rsidRDefault="00A933B1">
      <w:pPr>
        <w:numPr>
          <w:ilvl w:val="0"/>
          <w:numId w:val="2"/>
        </w:numPr>
        <w:pBdr>
          <w:top w:val="nil"/>
          <w:left w:val="nil"/>
          <w:bottom w:val="nil"/>
          <w:right w:val="nil"/>
          <w:between w:val="nil"/>
        </w:pBdr>
        <w:spacing w:after="120"/>
      </w:pPr>
      <w:r>
        <w:rPr>
          <w:rFonts w:ascii="Times New Roman" w:eastAsia="Times New Roman" w:hAnsi="Times New Roman" w:cs="Times New Roman"/>
          <w:i/>
          <w:color w:val="000000"/>
          <w:sz w:val="20"/>
          <w:szCs w:val="20"/>
        </w:rPr>
        <w:t>¿La cantidad cambia? No</w:t>
      </w:r>
    </w:p>
    <w:p w:rsidR="00176103" w:rsidRDefault="00A933B1">
      <w:pPr>
        <w:numPr>
          <w:ilvl w:val="0"/>
          <w:numId w:val="2"/>
        </w:numPr>
        <w:spacing w:after="120"/>
        <w:rPr>
          <w:i/>
        </w:rPr>
      </w:pPr>
      <w:r>
        <w:rPr>
          <w:rFonts w:ascii="Times New Roman" w:eastAsia="Times New Roman" w:hAnsi="Times New Roman" w:cs="Times New Roman"/>
          <w:i/>
          <w:sz w:val="20"/>
          <w:szCs w:val="20"/>
        </w:rPr>
        <w:t>¿Alguna restricción de ambiente? Aplicación web, se puede ingresar por celular también mediante el navegador.</w:t>
      </w:r>
    </w:p>
    <w:p w:rsidR="00176103" w:rsidRDefault="00A933B1">
      <w:pPr>
        <w:numPr>
          <w:ilvl w:val="0"/>
          <w:numId w:val="2"/>
        </w:numPr>
        <w:spacing w:after="120"/>
        <w:rPr>
          <w:i/>
        </w:rPr>
      </w:pPr>
      <w:r>
        <w:rPr>
          <w:rFonts w:ascii="Times New Roman" w:eastAsia="Times New Roman" w:hAnsi="Times New Roman" w:cs="Times New Roman"/>
          <w:i/>
          <w:sz w:val="20"/>
          <w:szCs w:val="20"/>
        </w:rPr>
        <w:t>¿Plataformas actuales o futuras en uso? PC con Windows, y celulares con Android.</w:t>
      </w:r>
    </w:p>
    <w:p w:rsidR="00176103" w:rsidRDefault="00A933B1">
      <w:pPr>
        <w:numPr>
          <w:ilvl w:val="0"/>
          <w:numId w:val="2"/>
        </w:numPr>
        <w:spacing w:after="120"/>
        <w:rPr>
          <w:i/>
        </w:rPr>
      </w:pPr>
      <w:r>
        <w:rPr>
          <w:rFonts w:ascii="Times New Roman" w:eastAsia="Times New Roman" w:hAnsi="Times New Roman" w:cs="Times New Roman"/>
          <w:i/>
          <w:sz w:val="20"/>
          <w:szCs w:val="20"/>
        </w:rPr>
        <w:t>¿Hay otras aplicaciones en uso actualmente? No</w:t>
      </w: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r>
        <w:rPr>
          <w:rFonts w:ascii="Arial" w:eastAsia="Arial" w:hAnsi="Arial" w:cs="Arial"/>
          <w:b/>
          <w:i/>
          <w:color w:val="000000"/>
          <w:sz w:val="20"/>
          <w:szCs w:val="20"/>
        </w:rPr>
        <w:t>Necesidades clave de interesados y usuarios</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Es importante comprender la importancia relativa que la parte interesada o el usuario le dan a la solución de cada problema. Se deben aplicar técnicas que permitan clasificar problemas que DEBEN resolverse frente a problemas que LES GUSTARÍA abordar.</w:t>
      </w:r>
    </w:p>
    <w:p w:rsidR="00176103" w:rsidRDefault="00A933B1">
      <w:pPr>
        <w:numPr>
          <w:ilvl w:val="0"/>
          <w:numId w:val="2"/>
        </w:numPr>
        <w:pBdr>
          <w:top w:val="nil"/>
          <w:left w:val="nil"/>
          <w:bottom w:val="nil"/>
          <w:right w:val="nil"/>
          <w:between w:val="nil"/>
        </w:pBdr>
        <w:spacing w:after="120"/>
      </w:pPr>
      <w:r>
        <w:rPr>
          <w:rFonts w:ascii="Times New Roman" w:eastAsia="Times New Roman" w:hAnsi="Times New Roman" w:cs="Times New Roman"/>
          <w:i/>
          <w:color w:val="000000"/>
          <w:sz w:val="20"/>
          <w:szCs w:val="20"/>
        </w:rPr>
        <w:t xml:space="preserve">¿Cuáles son las razones de estos problemas? </w:t>
      </w:r>
      <w:r w:rsidR="00F46B86">
        <w:rPr>
          <w:rFonts w:ascii="Times New Roman" w:eastAsia="Times New Roman" w:hAnsi="Times New Roman" w:cs="Times New Roman"/>
          <w:i/>
          <w:color w:val="000000"/>
          <w:sz w:val="20"/>
          <w:szCs w:val="20"/>
        </w:rPr>
        <w:t xml:space="preserve">El administrador u operarios no saben dónde guardan las facturas, las ordenes de pedido y las ordenes de compra, no saben con cuanta mercancía cuentan ni el tiempo en que se deben de surtir, por eso se pierde la información y no se tienen unas cuentas claras. </w:t>
      </w:r>
    </w:p>
    <w:p w:rsidR="00176103" w:rsidRDefault="00A933B1">
      <w:pPr>
        <w:numPr>
          <w:ilvl w:val="0"/>
          <w:numId w:val="2"/>
        </w:numPr>
        <w:pBdr>
          <w:top w:val="nil"/>
          <w:left w:val="nil"/>
          <w:bottom w:val="nil"/>
          <w:right w:val="nil"/>
          <w:between w:val="nil"/>
        </w:pBdr>
        <w:spacing w:after="120"/>
      </w:pPr>
      <w:r>
        <w:rPr>
          <w:rFonts w:ascii="Times New Roman" w:eastAsia="Times New Roman" w:hAnsi="Times New Roman" w:cs="Times New Roman"/>
          <w:i/>
          <w:color w:val="000000"/>
          <w:sz w:val="20"/>
          <w:szCs w:val="20"/>
        </w:rPr>
        <w:t>¿Cómo se resuelven ahora? Por e</w:t>
      </w:r>
      <w:r w:rsidR="00F46B86">
        <w:rPr>
          <w:rFonts w:ascii="Times New Roman" w:eastAsia="Times New Roman" w:hAnsi="Times New Roman" w:cs="Times New Roman"/>
          <w:i/>
          <w:color w:val="000000"/>
          <w:sz w:val="20"/>
          <w:szCs w:val="20"/>
        </w:rPr>
        <w:t>l momento no se tiene control de</w:t>
      </w:r>
      <w:r>
        <w:rPr>
          <w:rFonts w:ascii="Times New Roman" w:eastAsia="Times New Roman" w:hAnsi="Times New Roman" w:cs="Times New Roman"/>
          <w:i/>
          <w:color w:val="000000"/>
          <w:sz w:val="20"/>
          <w:szCs w:val="20"/>
        </w:rPr>
        <w:t xml:space="preserve"> la información al respecto.</w:t>
      </w:r>
    </w:p>
    <w:p w:rsidR="00176103" w:rsidRDefault="00A933B1">
      <w:pPr>
        <w:numPr>
          <w:ilvl w:val="0"/>
          <w:numId w:val="2"/>
        </w:numPr>
        <w:pBdr>
          <w:top w:val="nil"/>
          <w:left w:val="nil"/>
          <w:bottom w:val="nil"/>
          <w:right w:val="nil"/>
          <w:between w:val="nil"/>
        </w:pBdr>
        <w:spacing w:after="120"/>
      </w:pPr>
      <w:r>
        <w:rPr>
          <w:rFonts w:ascii="Times New Roman" w:eastAsia="Times New Roman" w:hAnsi="Times New Roman" w:cs="Times New Roman"/>
          <w:i/>
          <w:color w:val="000000"/>
          <w:sz w:val="20"/>
          <w:szCs w:val="20"/>
        </w:rPr>
        <w:lastRenderedPageBreak/>
        <w:t xml:space="preserve">¿Qué soluciones quiere la parte interesada o el usuario? Tener una forma de gestionar la información de los </w:t>
      </w:r>
      <w:r w:rsidR="00F46B86">
        <w:rPr>
          <w:rFonts w:ascii="Times New Roman" w:eastAsia="Times New Roman" w:hAnsi="Times New Roman" w:cs="Times New Roman"/>
          <w:i/>
          <w:color w:val="000000"/>
          <w:sz w:val="20"/>
          <w:szCs w:val="20"/>
        </w:rPr>
        <w:t xml:space="preserve">productos </w:t>
      </w:r>
      <w:r>
        <w:rPr>
          <w:rFonts w:ascii="Times New Roman" w:eastAsia="Times New Roman" w:hAnsi="Times New Roman" w:cs="Times New Roman"/>
          <w:i/>
          <w:color w:val="000000"/>
          <w:sz w:val="20"/>
          <w:szCs w:val="20"/>
        </w:rPr>
        <w:t>que se tienen en la bodega, una forma de registrar información sobre cada evento en el que se</w:t>
      </w:r>
      <w:r w:rsidR="00F46B86">
        <w:rPr>
          <w:rFonts w:ascii="Times New Roman" w:eastAsia="Times New Roman" w:hAnsi="Times New Roman" w:cs="Times New Roman"/>
          <w:i/>
          <w:color w:val="000000"/>
          <w:sz w:val="20"/>
          <w:szCs w:val="20"/>
        </w:rPr>
        <w:t xml:space="preserve"> haga una venta o una salida por novedad</w:t>
      </w:r>
      <w:r>
        <w:rPr>
          <w:rFonts w:ascii="Times New Roman" w:eastAsia="Times New Roman" w:hAnsi="Times New Roman" w:cs="Times New Roman"/>
          <w:i/>
          <w:color w:val="000000"/>
          <w:sz w:val="20"/>
          <w:szCs w:val="20"/>
        </w:rPr>
        <w:t xml:space="preserve">, cuando se saque, se retorne a la bodega o se reemplace. </w:t>
      </w: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bookmarkStart w:id="4" w:name="2et92p0" w:colFirst="0" w:colLast="0"/>
      <w:bookmarkEnd w:id="4"/>
      <w:r>
        <w:rPr>
          <w:rFonts w:ascii="Arial" w:eastAsia="Arial" w:hAnsi="Arial" w:cs="Arial"/>
          <w:b/>
          <w:i/>
          <w:color w:val="000000"/>
          <w:sz w:val="20"/>
          <w:szCs w:val="20"/>
        </w:rPr>
        <w:t>Alternativas y/o competencia</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Existen alternativas sencillas como el </w:t>
      </w:r>
      <w:proofErr w:type="spellStart"/>
      <w:r>
        <w:rPr>
          <w:rFonts w:ascii="Times New Roman" w:eastAsia="Times New Roman" w:hAnsi="Times New Roman" w:cs="Times New Roman"/>
          <w:i/>
          <w:sz w:val="20"/>
          <w:szCs w:val="20"/>
        </w:rPr>
        <w:t>kárdex</w:t>
      </w:r>
      <w:proofErr w:type="spellEnd"/>
      <w:r>
        <w:rPr>
          <w:rFonts w:ascii="Times New Roman" w:eastAsia="Times New Roman" w:hAnsi="Times New Roman" w:cs="Times New Roman"/>
          <w:i/>
          <w:sz w:val="20"/>
          <w:szCs w:val="20"/>
        </w:rPr>
        <w:t xml:space="preserve"> físico, sin embargo, se requiere obtener mayor información y en tiempo real</w:t>
      </w:r>
      <w:r w:rsidR="00F46B86">
        <w:rPr>
          <w:rFonts w:ascii="Times New Roman" w:eastAsia="Times New Roman" w:hAnsi="Times New Roman" w:cs="Times New Roman"/>
          <w:i/>
          <w:sz w:val="20"/>
          <w:szCs w:val="20"/>
        </w:rPr>
        <w:t xml:space="preserve"> sobre el estado de los productos,</w:t>
      </w:r>
      <w:r>
        <w:rPr>
          <w:rFonts w:ascii="Times New Roman" w:eastAsia="Times New Roman" w:hAnsi="Times New Roman" w:cs="Times New Roman"/>
          <w:i/>
          <w:sz w:val="20"/>
          <w:szCs w:val="20"/>
        </w:rPr>
        <w:t xml:space="preserve"> y sobre la persona a cargo. Además, se requiere que la información pueda ser accedida desde cualquier lugar.  </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w:t>
      </w:r>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Diagramas de proceso</w:t>
      </w:r>
    </w:p>
    <w:p w:rsidR="00176103" w:rsidRDefault="00176103">
      <w:pPr>
        <w:pBdr>
          <w:top w:val="nil"/>
          <w:left w:val="nil"/>
          <w:bottom w:val="nil"/>
          <w:right w:val="nil"/>
          <w:between w:val="nil"/>
        </w:pBdr>
        <w:spacing w:before="120" w:after="60"/>
        <w:ind w:left="825"/>
        <w:rPr>
          <w:rFonts w:ascii="Arial" w:eastAsia="Arial" w:hAnsi="Arial" w:cs="Arial"/>
          <w:color w:val="000000"/>
          <w:sz w:val="24"/>
          <w:szCs w:val="24"/>
        </w:rPr>
      </w:pPr>
    </w:p>
    <w:p w:rsidR="00F46B86" w:rsidRDefault="00C862CC">
      <w:pPr>
        <w:pBdr>
          <w:top w:val="nil"/>
          <w:left w:val="nil"/>
          <w:bottom w:val="nil"/>
          <w:right w:val="nil"/>
          <w:between w:val="nil"/>
        </w:pBdr>
        <w:spacing w:before="120" w:after="60"/>
        <w:ind w:left="825"/>
        <w:rPr>
          <w:rFonts w:ascii="Arial" w:eastAsia="Arial" w:hAnsi="Arial" w:cs="Arial"/>
          <w:color w:val="000000"/>
          <w:sz w:val="24"/>
          <w:szCs w:val="24"/>
        </w:rPr>
      </w:pPr>
      <w:r>
        <w:rPr>
          <w:rFonts w:ascii="Arial" w:eastAsia="Arial" w:hAnsi="Arial" w:cs="Arial"/>
          <w:noProof/>
          <w:color w:val="000000"/>
          <w:sz w:val="24"/>
          <w:szCs w:val="24"/>
          <w:lang w:val="es-GT"/>
        </w:rPr>
        <w:drawing>
          <wp:anchor distT="0" distB="0" distL="114300" distR="114300" simplePos="0" relativeHeight="251659264" behindDoc="0" locked="0" layoutInCell="1" allowOverlap="1" wp14:anchorId="30DA5150" wp14:editId="426E3D75">
            <wp:simplePos x="0" y="0"/>
            <wp:positionH relativeFrom="column">
              <wp:posOffset>149225</wp:posOffset>
            </wp:positionH>
            <wp:positionV relativeFrom="paragraph">
              <wp:posOffset>343535</wp:posOffset>
            </wp:positionV>
            <wp:extent cx="5612130" cy="2065020"/>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rocesos inventar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065020"/>
                    </a:xfrm>
                    <a:prstGeom prst="rect">
                      <a:avLst/>
                    </a:prstGeom>
                  </pic:spPr>
                </pic:pic>
              </a:graphicData>
            </a:graphic>
            <wp14:sizeRelH relativeFrom="page">
              <wp14:pctWidth>0</wp14:pctWidth>
            </wp14:sizeRelH>
            <wp14:sizeRelV relativeFrom="page">
              <wp14:pctHeight>0</wp14:pctHeight>
            </wp14:sizeRelV>
          </wp:anchor>
        </w:drawing>
      </w:r>
    </w:p>
    <w:p w:rsidR="00C862CC" w:rsidRDefault="00C862CC">
      <w:pPr>
        <w:pBdr>
          <w:top w:val="nil"/>
          <w:left w:val="nil"/>
          <w:bottom w:val="nil"/>
          <w:right w:val="nil"/>
          <w:between w:val="nil"/>
        </w:pBdr>
        <w:spacing w:before="120" w:after="60"/>
        <w:ind w:left="825"/>
        <w:rPr>
          <w:rFonts w:ascii="Arial" w:eastAsia="Arial" w:hAnsi="Arial" w:cs="Arial"/>
          <w:color w:val="000000"/>
          <w:sz w:val="24"/>
          <w:szCs w:val="24"/>
        </w:rPr>
      </w:pPr>
    </w:p>
    <w:p w:rsidR="00C862CC" w:rsidRDefault="00C862CC">
      <w:pPr>
        <w:pBdr>
          <w:top w:val="nil"/>
          <w:left w:val="nil"/>
          <w:bottom w:val="nil"/>
          <w:right w:val="nil"/>
          <w:between w:val="nil"/>
        </w:pBdr>
        <w:spacing w:before="120" w:after="60"/>
        <w:ind w:left="825"/>
        <w:rPr>
          <w:rFonts w:ascii="Arial" w:eastAsia="Arial" w:hAnsi="Arial" w:cs="Arial"/>
          <w:color w:val="000000"/>
          <w:sz w:val="24"/>
          <w:szCs w:val="24"/>
        </w:rPr>
      </w:pPr>
    </w:p>
    <w:p w:rsidR="00C862CC" w:rsidRDefault="00C862CC">
      <w:pPr>
        <w:pBdr>
          <w:top w:val="nil"/>
          <w:left w:val="nil"/>
          <w:bottom w:val="nil"/>
          <w:right w:val="nil"/>
          <w:between w:val="nil"/>
        </w:pBdr>
        <w:spacing w:before="120" w:after="60"/>
        <w:ind w:left="825"/>
        <w:rPr>
          <w:rFonts w:ascii="Arial" w:eastAsia="Arial" w:hAnsi="Arial" w:cs="Arial"/>
          <w:color w:val="000000"/>
          <w:sz w:val="24"/>
          <w:szCs w:val="24"/>
        </w:rPr>
      </w:pPr>
    </w:p>
    <w:p w:rsidR="00C862CC" w:rsidRDefault="00C862CC">
      <w:pPr>
        <w:pBdr>
          <w:top w:val="nil"/>
          <w:left w:val="nil"/>
          <w:bottom w:val="nil"/>
          <w:right w:val="nil"/>
          <w:between w:val="nil"/>
        </w:pBdr>
        <w:spacing w:before="120" w:after="60"/>
        <w:ind w:left="825"/>
        <w:rPr>
          <w:rFonts w:ascii="Arial" w:eastAsia="Arial" w:hAnsi="Arial" w:cs="Arial"/>
          <w:color w:val="000000"/>
          <w:sz w:val="24"/>
          <w:szCs w:val="24"/>
        </w:rPr>
      </w:pPr>
    </w:p>
    <w:p w:rsidR="00C862CC" w:rsidRDefault="00C862CC">
      <w:pPr>
        <w:pBdr>
          <w:top w:val="nil"/>
          <w:left w:val="nil"/>
          <w:bottom w:val="nil"/>
          <w:right w:val="nil"/>
          <w:between w:val="nil"/>
        </w:pBdr>
        <w:spacing w:before="120" w:after="60"/>
        <w:ind w:left="825"/>
        <w:rPr>
          <w:rFonts w:ascii="Arial" w:eastAsia="Arial" w:hAnsi="Arial" w:cs="Arial"/>
          <w:color w:val="000000"/>
          <w:sz w:val="24"/>
          <w:szCs w:val="24"/>
        </w:rPr>
      </w:pPr>
      <w:r>
        <w:rPr>
          <w:rFonts w:ascii="Arial" w:eastAsia="Arial" w:hAnsi="Arial" w:cs="Arial"/>
          <w:noProof/>
          <w:color w:val="000000"/>
          <w:sz w:val="24"/>
          <w:szCs w:val="24"/>
          <w:lang w:val="es-GT"/>
        </w:rPr>
        <w:drawing>
          <wp:anchor distT="0" distB="0" distL="114300" distR="114300" simplePos="0" relativeHeight="251660288" behindDoc="0" locked="0" layoutInCell="1" allowOverlap="1" wp14:anchorId="739DFAC3" wp14:editId="0EA9F6BD">
            <wp:simplePos x="0" y="0"/>
            <wp:positionH relativeFrom="column">
              <wp:posOffset>133350</wp:posOffset>
            </wp:positionH>
            <wp:positionV relativeFrom="paragraph">
              <wp:posOffset>267335</wp:posOffset>
            </wp:positionV>
            <wp:extent cx="5612130" cy="2337435"/>
            <wp:effectExtent l="0" t="0" r="7620" b="571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procesos vent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337435"/>
                    </a:xfrm>
                    <a:prstGeom prst="rect">
                      <a:avLst/>
                    </a:prstGeom>
                  </pic:spPr>
                </pic:pic>
              </a:graphicData>
            </a:graphic>
            <wp14:sizeRelH relativeFrom="page">
              <wp14:pctWidth>0</wp14:pctWidth>
            </wp14:sizeRelH>
            <wp14:sizeRelV relativeFrom="page">
              <wp14:pctHeight>0</wp14:pctHeight>
            </wp14:sizeRelV>
          </wp:anchor>
        </w:drawing>
      </w:r>
    </w:p>
    <w:p w:rsidR="00C862CC" w:rsidRDefault="00C862CC">
      <w:pPr>
        <w:pBdr>
          <w:top w:val="nil"/>
          <w:left w:val="nil"/>
          <w:bottom w:val="nil"/>
          <w:right w:val="nil"/>
          <w:between w:val="nil"/>
        </w:pBdr>
        <w:spacing w:before="120" w:after="60"/>
        <w:ind w:left="825"/>
        <w:rPr>
          <w:rFonts w:ascii="Arial" w:eastAsia="Arial" w:hAnsi="Arial" w:cs="Arial"/>
          <w:color w:val="000000"/>
          <w:sz w:val="24"/>
          <w:szCs w:val="24"/>
        </w:rPr>
      </w:pPr>
    </w:p>
    <w:p w:rsidR="00176103" w:rsidRDefault="00C862CC">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noProof/>
          <w:color w:val="000000"/>
          <w:sz w:val="24"/>
          <w:szCs w:val="24"/>
          <w:lang w:val="es-GT"/>
        </w:rPr>
        <w:drawing>
          <wp:anchor distT="0" distB="0" distL="114300" distR="114300" simplePos="0" relativeHeight="251661312" behindDoc="0" locked="0" layoutInCell="1" allowOverlap="1" wp14:anchorId="793564E2" wp14:editId="106C312F">
            <wp:simplePos x="0" y="0"/>
            <wp:positionH relativeFrom="column">
              <wp:posOffset>301625</wp:posOffset>
            </wp:positionH>
            <wp:positionV relativeFrom="paragraph">
              <wp:posOffset>467360</wp:posOffset>
            </wp:positionV>
            <wp:extent cx="5612130" cy="3455035"/>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 modulo de inventari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455035"/>
                    </a:xfrm>
                    <a:prstGeom prst="rect">
                      <a:avLst/>
                    </a:prstGeom>
                  </pic:spPr>
                </pic:pic>
              </a:graphicData>
            </a:graphic>
            <wp14:sizeRelH relativeFrom="page">
              <wp14:pctWidth>0</wp14:pctWidth>
            </wp14:sizeRelH>
            <wp14:sizeRelV relativeFrom="page">
              <wp14:pctHeight>0</wp14:pctHeight>
            </wp14:sizeRelV>
          </wp:anchor>
        </w:drawing>
      </w:r>
      <w:r w:rsidR="00A933B1">
        <w:rPr>
          <w:rFonts w:ascii="Arial" w:eastAsia="Arial" w:hAnsi="Arial" w:cs="Arial"/>
          <w:b/>
          <w:color w:val="000000"/>
          <w:sz w:val="24"/>
          <w:szCs w:val="24"/>
        </w:rPr>
        <w:t xml:space="preserve">Diagramas de caso de uso </w:t>
      </w:r>
    </w:p>
    <w:p w:rsidR="00176103" w:rsidRDefault="00C862CC">
      <w:pPr>
        <w:pBdr>
          <w:top w:val="nil"/>
          <w:left w:val="nil"/>
          <w:bottom w:val="nil"/>
          <w:right w:val="nil"/>
          <w:between w:val="nil"/>
        </w:pBdr>
        <w:spacing w:before="120" w:after="60"/>
        <w:ind w:left="825"/>
        <w:rPr>
          <w:rFonts w:ascii="Arial" w:eastAsia="Arial" w:hAnsi="Arial" w:cs="Arial"/>
          <w:b/>
          <w:color w:val="000000"/>
          <w:sz w:val="24"/>
          <w:szCs w:val="24"/>
        </w:rPr>
      </w:pPr>
      <w:bookmarkStart w:id="5" w:name="_GoBack"/>
      <w:bookmarkEnd w:id="5"/>
      <w:r>
        <w:rPr>
          <w:rFonts w:ascii="Arial" w:eastAsia="Arial" w:hAnsi="Arial" w:cs="Arial"/>
          <w:b/>
          <w:noProof/>
          <w:color w:val="000000"/>
          <w:sz w:val="24"/>
          <w:szCs w:val="24"/>
          <w:lang w:val="es-GT"/>
        </w:rPr>
        <w:drawing>
          <wp:anchor distT="0" distB="0" distL="114300" distR="114300" simplePos="0" relativeHeight="251662336" behindDoc="0" locked="0" layoutInCell="1" allowOverlap="1" wp14:anchorId="7E4695DE" wp14:editId="74F072A9">
            <wp:simplePos x="0" y="0"/>
            <wp:positionH relativeFrom="margin">
              <wp:posOffset>318977</wp:posOffset>
            </wp:positionH>
            <wp:positionV relativeFrom="paragraph">
              <wp:posOffset>4037655</wp:posOffset>
            </wp:positionV>
            <wp:extent cx="5612130" cy="3703955"/>
            <wp:effectExtent l="0" t="0" r="762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 modulo ventas.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03955"/>
                    </a:xfrm>
                    <a:prstGeom prst="rect">
                      <a:avLst/>
                    </a:prstGeom>
                  </pic:spPr>
                </pic:pic>
              </a:graphicData>
            </a:graphic>
            <wp14:sizeRelH relativeFrom="page">
              <wp14:pctWidth>0</wp14:pctWidth>
            </wp14:sizeRelH>
            <wp14:sizeRelV relativeFrom="page">
              <wp14:pctHeight>0</wp14:pctHeight>
            </wp14:sizeRelV>
          </wp:anchor>
        </w:drawing>
      </w:r>
    </w:p>
    <w:p w:rsidR="003C6EA9" w:rsidRDefault="003C6EA9">
      <w:pPr>
        <w:pBdr>
          <w:top w:val="nil"/>
          <w:left w:val="nil"/>
          <w:bottom w:val="nil"/>
          <w:right w:val="nil"/>
          <w:between w:val="nil"/>
        </w:pBdr>
        <w:spacing w:before="120" w:after="60"/>
        <w:ind w:left="825"/>
        <w:rPr>
          <w:rFonts w:ascii="Arial" w:eastAsia="Arial" w:hAnsi="Arial" w:cs="Arial"/>
          <w:b/>
          <w:color w:val="000000"/>
          <w:sz w:val="24"/>
          <w:szCs w:val="24"/>
        </w:rPr>
      </w:pPr>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Resumen del producto</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Esta sección proporciona una vista de alto nivel de las capacidades del producto, interfaces con otras aplicaciones y configuraciones de sistemas. Esta sección generalmente consta de dos subsecciones, Una definición de la Perspectiva del producto, y un listado de suposiciones y dependencias.</w:t>
      </w: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bookmarkStart w:id="6" w:name="tyjcwt" w:colFirst="0" w:colLast="0"/>
      <w:bookmarkEnd w:id="6"/>
      <w:r>
        <w:rPr>
          <w:rFonts w:ascii="Arial" w:eastAsia="Arial" w:hAnsi="Arial" w:cs="Arial"/>
          <w:b/>
          <w:i/>
          <w:color w:val="000000"/>
          <w:sz w:val="20"/>
          <w:szCs w:val="20"/>
        </w:rPr>
        <w:t>Perspectiva del Producto</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En perspectiva general, se requiere que la aplicación sea web, por lo que requiere tener conexión con otros productos relacionados como un servicio web y un servicio de base de datos, inicialmente interconectados directamente en un computador en red, y luego desplegado a un servicio externo en la</w:t>
      </w:r>
      <w:r w:rsidR="003C6EA9">
        <w:rPr>
          <w:rFonts w:ascii="Times New Roman" w:eastAsia="Times New Roman" w:hAnsi="Times New Roman" w:cs="Times New Roman"/>
          <w:i/>
          <w:sz w:val="20"/>
          <w:szCs w:val="20"/>
        </w:rPr>
        <w:t xml:space="preserve"> nube.</w:t>
      </w:r>
    </w:p>
    <w:p w:rsidR="00176103" w:rsidRDefault="00176103">
      <w:pPr>
        <w:spacing w:after="120"/>
        <w:jc w:val="center"/>
        <w:rPr>
          <w:rFonts w:ascii="Times New Roman" w:eastAsia="Times New Roman" w:hAnsi="Times New Roman" w:cs="Times New Roman"/>
          <w:i/>
          <w:color w:val="0000FF"/>
          <w:sz w:val="20"/>
          <w:szCs w:val="20"/>
        </w:rPr>
      </w:pPr>
    </w:p>
    <w:p w:rsidR="00176103" w:rsidRDefault="00A933B1">
      <w:pPr>
        <w:pBdr>
          <w:top w:val="nil"/>
          <w:left w:val="nil"/>
          <w:bottom w:val="nil"/>
          <w:right w:val="nil"/>
          <w:between w:val="nil"/>
        </w:pBdr>
        <w:spacing w:before="120" w:after="60"/>
        <w:ind w:left="720" w:hanging="360"/>
        <w:rPr>
          <w:rFonts w:ascii="Arial" w:eastAsia="Arial" w:hAnsi="Arial" w:cs="Arial"/>
          <w:b/>
          <w:i/>
          <w:color w:val="000000"/>
          <w:sz w:val="20"/>
          <w:szCs w:val="20"/>
        </w:rPr>
      </w:pPr>
      <w:bookmarkStart w:id="7" w:name="3dy6vkm" w:colFirst="0" w:colLast="0"/>
      <w:bookmarkEnd w:id="7"/>
      <w:r>
        <w:rPr>
          <w:rFonts w:ascii="Arial" w:eastAsia="Arial" w:hAnsi="Arial" w:cs="Arial"/>
          <w:b/>
          <w:i/>
          <w:color w:val="000000"/>
          <w:sz w:val="20"/>
          <w:szCs w:val="20"/>
        </w:rPr>
        <w:t>Suposiciones y Dependencias</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Se determina Java como lenguaje de programación para los miembros del equipo, dado que se asume que se desplegará una aplicación web en un servidor Apache </w:t>
      </w:r>
      <w:proofErr w:type="spellStart"/>
      <w:r>
        <w:rPr>
          <w:rFonts w:ascii="Times New Roman" w:eastAsia="Times New Roman" w:hAnsi="Times New Roman" w:cs="Times New Roman"/>
          <w:i/>
          <w:sz w:val="20"/>
          <w:szCs w:val="20"/>
        </w:rPr>
        <w:t>Tomcat</w:t>
      </w:r>
      <w:proofErr w:type="spellEnd"/>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Se asume como gestor de base de datos el motor </w:t>
      </w:r>
      <w:proofErr w:type="spellStart"/>
      <w:r>
        <w:rPr>
          <w:rFonts w:ascii="Times New Roman" w:eastAsia="Times New Roman" w:hAnsi="Times New Roman" w:cs="Times New Roman"/>
          <w:i/>
          <w:sz w:val="20"/>
          <w:szCs w:val="20"/>
        </w:rPr>
        <w:t>MySQL</w:t>
      </w:r>
      <w:proofErr w:type="spellEnd"/>
      <w:r>
        <w:rPr>
          <w:rFonts w:ascii="Times New Roman" w:eastAsia="Times New Roman" w:hAnsi="Times New Roman" w:cs="Times New Roman"/>
          <w:i/>
          <w:sz w:val="20"/>
          <w:szCs w:val="20"/>
        </w:rPr>
        <w:t xml:space="preserve"> para establecer compatibilidad con el servidor de despliegue. </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Se asume que la aplicación podrá ser accedida a través de un navegador web, por lo que se requerirá un servidor web. Se requerirá también de un servidor de base de datos para gestionar los datos de la aplicación. </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Se supone que luego de estar en el computador se podrá desplegar a un servidor en la nube para tener acceso mediante web.</w:t>
      </w:r>
    </w:p>
    <w:p w:rsidR="00176103" w:rsidRDefault="00176103">
      <w:pPr>
        <w:spacing w:after="120"/>
        <w:rPr>
          <w:rFonts w:ascii="Times New Roman" w:eastAsia="Times New Roman" w:hAnsi="Times New Roman" w:cs="Times New Roman"/>
          <w:i/>
          <w:sz w:val="20"/>
          <w:szCs w:val="20"/>
        </w:rPr>
      </w:pPr>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 xml:space="preserve">Requisitos funcionales </w:t>
      </w:r>
    </w:p>
    <w:p w:rsidR="00176103" w:rsidRDefault="00176103">
      <w:pPr>
        <w:pBdr>
          <w:top w:val="nil"/>
          <w:left w:val="nil"/>
          <w:bottom w:val="nil"/>
          <w:right w:val="nil"/>
          <w:between w:val="nil"/>
        </w:pBdr>
        <w:spacing w:before="120" w:after="60"/>
        <w:ind w:left="825"/>
        <w:rPr>
          <w:rFonts w:ascii="Arial" w:eastAsia="Arial" w:hAnsi="Arial" w:cs="Arial"/>
          <w:b/>
          <w:color w:val="000000"/>
          <w:sz w:val="24"/>
          <w:szCs w:val="24"/>
        </w:rPr>
      </w:pPr>
    </w:p>
    <w:p w:rsidR="00176103" w:rsidRDefault="00176103">
      <w:pPr>
        <w:pBdr>
          <w:top w:val="nil"/>
          <w:left w:val="nil"/>
          <w:bottom w:val="nil"/>
          <w:right w:val="nil"/>
          <w:between w:val="nil"/>
        </w:pBdr>
        <w:spacing w:before="120" w:after="60"/>
        <w:ind w:left="825"/>
        <w:rPr>
          <w:rFonts w:ascii="Arial" w:eastAsia="Arial" w:hAnsi="Arial" w:cs="Arial"/>
          <w:color w:val="000000"/>
          <w:sz w:val="24"/>
          <w:szCs w:val="24"/>
        </w:rPr>
      </w:pPr>
    </w:p>
    <w:p w:rsidR="00176103" w:rsidRDefault="00A933B1">
      <w:pPr>
        <w:spacing w:after="120"/>
        <w:rPr>
          <w:rFonts w:ascii="Times New Roman" w:eastAsia="Times New Roman" w:hAnsi="Times New Roman" w:cs="Times New Roman"/>
          <w:i/>
          <w:color w:val="0000FF"/>
          <w:sz w:val="20"/>
          <w:szCs w:val="20"/>
        </w:rPr>
      </w:pPr>
      <w:r>
        <w:rPr>
          <w:rFonts w:ascii="Times New Roman" w:eastAsia="Times New Roman" w:hAnsi="Times New Roman" w:cs="Times New Roman"/>
          <w:i/>
          <w:sz w:val="20"/>
          <w:szCs w:val="20"/>
        </w:rPr>
        <w:t>Debido a que el documento de Visión es revisado por una amplia variedad de personal involucrado, el nivel de detalle debe ser lo suficientemente general para que todos lo comprendan. Sin embargo, debe haber suficientes detalles disponibles para proporcionar al equipo la información que necesitan para iniciar con la creación de los modelos de caso de uso y/o las especificaciones complementarias.</w:t>
      </w:r>
      <w:r>
        <w:rPr>
          <w:rFonts w:ascii="Times New Roman" w:eastAsia="Times New Roman" w:hAnsi="Times New Roman" w:cs="Times New Roman"/>
          <w:i/>
          <w:color w:val="0000FF"/>
          <w:sz w:val="20"/>
          <w:szCs w:val="20"/>
        </w:rPr>
        <w:t xml:space="preserve"> </w:t>
      </w:r>
      <w:r>
        <w:rPr>
          <w:rFonts w:ascii="Times New Roman" w:eastAsia="Times New Roman" w:hAnsi="Times New Roman" w:cs="Times New Roman"/>
          <w:i/>
          <w:sz w:val="20"/>
          <w:szCs w:val="20"/>
        </w:rPr>
        <w:t>Estas características proporcionan la base fundamental para la definición de productos, la gestión del alcance y la gestión de proyectos. Cada característica se ampliará con mayor detalle en modelos de caso de uso y en especificaciones complementarias.</w:t>
      </w:r>
    </w:p>
    <w:p w:rsidR="00176103" w:rsidRDefault="00A933B1">
      <w:pPr>
        <w:spacing w:after="120"/>
        <w:rPr>
          <w:rFonts w:ascii="Times New Roman" w:eastAsia="Times New Roman" w:hAnsi="Times New Roman" w:cs="Times New Roman"/>
          <w:i/>
          <w:sz w:val="20"/>
          <w:szCs w:val="20"/>
        </w:rPr>
      </w:pPr>
      <w:r>
        <w:rPr>
          <w:rFonts w:ascii="Times New Roman" w:eastAsia="Times New Roman" w:hAnsi="Times New Roman" w:cs="Times New Roman"/>
          <w:i/>
          <w:sz w:val="20"/>
          <w:szCs w:val="20"/>
        </w:rPr>
        <w:t>Se plantea una aplicación web que tenga las siguientes características:</w:t>
      </w:r>
    </w:p>
    <w:p w:rsidR="00176103" w:rsidRDefault="00A933B1">
      <w:pPr>
        <w:numPr>
          <w:ilvl w:val="0"/>
          <w:numId w:val="1"/>
        </w:numPr>
        <w:pBdr>
          <w:top w:val="nil"/>
          <w:left w:val="nil"/>
          <w:bottom w:val="nil"/>
          <w:right w:val="nil"/>
          <w:between w:val="nil"/>
        </w:pBdr>
        <w:spacing w:after="120"/>
      </w:pPr>
      <w:r>
        <w:rPr>
          <w:rFonts w:ascii="Times New Roman" w:eastAsia="Times New Roman" w:hAnsi="Times New Roman" w:cs="Times New Roman"/>
          <w:i/>
          <w:color w:val="000000"/>
          <w:sz w:val="20"/>
          <w:szCs w:val="20"/>
        </w:rPr>
        <w:t>Se requiere gestionar la información de los productos que se encuentran en la bodega. Entre los datos de los productos que se desea gestionar se encuentran el nombre, el tipo, la fecha de compra y el estado en el que se encuentra.</w:t>
      </w:r>
    </w:p>
    <w:p w:rsidR="00176103" w:rsidRDefault="00A933B1">
      <w:pPr>
        <w:numPr>
          <w:ilvl w:val="0"/>
          <w:numId w:val="1"/>
        </w:numPr>
        <w:pBdr>
          <w:top w:val="nil"/>
          <w:left w:val="nil"/>
          <w:bottom w:val="nil"/>
          <w:right w:val="nil"/>
          <w:between w:val="nil"/>
        </w:pBdr>
        <w:spacing w:after="120"/>
      </w:pPr>
      <w:r>
        <w:rPr>
          <w:rFonts w:ascii="Times New Roman" w:eastAsia="Times New Roman" w:hAnsi="Times New Roman" w:cs="Times New Roman"/>
          <w:i/>
          <w:color w:val="000000"/>
          <w:sz w:val="20"/>
          <w:szCs w:val="20"/>
        </w:rPr>
        <w:t xml:space="preserve">Se requiere gestionar la información de las </w:t>
      </w:r>
      <w:r w:rsidR="003C6EA9">
        <w:rPr>
          <w:rFonts w:ascii="Times New Roman" w:eastAsia="Times New Roman" w:hAnsi="Times New Roman" w:cs="Times New Roman"/>
          <w:i/>
          <w:color w:val="000000"/>
          <w:sz w:val="20"/>
          <w:szCs w:val="20"/>
        </w:rPr>
        <w:t xml:space="preserve">órdenes </w:t>
      </w:r>
      <w:r>
        <w:rPr>
          <w:rFonts w:ascii="Times New Roman" w:eastAsia="Times New Roman" w:hAnsi="Times New Roman" w:cs="Times New Roman"/>
          <w:i/>
          <w:color w:val="000000"/>
          <w:sz w:val="20"/>
          <w:szCs w:val="20"/>
        </w:rPr>
        <w:t xml:space="preserve">de </w:t>
      </w:r>
      <w:r w:rsidR="003C6EA9">
        <w:rPr>
          <w:rFonts w:ascii="Times New Roman" w:eastAsia="Times New Roman" w:hAnsi="Times New Roman" w:cs="Times New Roman"/>
          <w:i/>
          <w:color w:val="000000"/>
          <w:sz w:val="20"/>
          <w:szCs w:val="20"/>
        </w:rPr>
        <w:t xml:space="preserve">venta de un producto </w:t>
      </w:r>
      <w:r>
        <w:rPr>
          <w:rFonts w:ascii="Times New Roman" w:eastAsia="Times New Roman" w:hAnsi="Times New Roman" w:cs="Times New Roman"/>
          <w:i/>
          <w:color w:val="000000"/>
          <w:sz w:val="20"/>
          <w:szCs w:val="20"/>
        </w:rPr>
        <w:t xml:space="preserve">que se encuentre en la bodega. Entre los datos de las </w:t>
      </w:r>
      <w:r w:rsidR="003C6EA9">
        <w:rPr>
          <w:rFonts w:ascii="Times New Roman" w:eastAsia="Times New Roman" w:hAnsi="Times New Roman" w:cs="Times New Roman"/>
          <w:i/>
          <w:color w:val="000000"/>
          <w:sz w:val="20"/>
          <w:szCs w:val="20"/>
        </w:rPr>
        <w:t xml:space="preserve">ordenes </w:t>
      </w:r>
      <w:r>
        <w:rPr>
          <w:rFonts w:ascii="Times New Roman" w:eastAsia="Times New Roman" w:hAnsi="Times New Roman" w:cs="Times New Roman"/>
          <w:i/>
          <w:color w:val="000000"/>
          <w:sz w:val="20"/>
          <w:szCs w:val="20"/>
        </w:rPr>
        <w:t xml:space="preserve">de </w:t>
      </w:r>
      <w:r w:rsidR="003C6EA9">
        <w:rPr>
          <w:rFonts w:ascii="Times New Roman" w:eastAsia="Times New Roman" w:hAnsi="Times New Roman" w:cs="Times New Roman"/>
          <w:i/>
          <w:color w:val="000000"/>
          <w:sz w:val="20"/>
          <w:szCs w:val="20"/>
        </w:rPr>
        <w:t>productos</w:t>
      </w:r>
      <w:r>
        <w:rPr>
          <w:rFonts w:ascii="Times New Roman" w:eastAsia="Times New Roman" w:hAnsi="Times New Roman" w:cs="Times New Roman"/>
          <w:i/>
          <w:color w:val="000000"/>
          <w:sz w:val="20"/>
          <w:szCs w:val="20"/>
        </w:rPr>
        <w:t xml:space="preserve"> que se desea gestionar se encuentran el usuario que</w:t>
      </w:r>
      <w:r w:rsidR="003C6EA9">
        <w:rPr>
          <w:rFonts w:ascii="Times New Roman" w:eastAsia="Times New Roman" w:hAnsi="Times New Roman" w:cs="Times New Roman"/>
          <w:i/>
          <w:color w:val="000000"/>
          <w:sz w:val="20"/>
          <w:szCs w:val="20"/>
        </w:rPr>
        <w:t xml:space="preserve"> vende</w:t>
      </w:r>
      <w:r>
        <w:rPr>
          <w:rFonts w:ascii="Times New Roman" w:eastAsia="Times New Roman" w:hAnsi="Times New Roman" w:cs="Times New Roman"/>
          <w:i/>
          <w:color w:val="000000"/>
          <w:sz w:val="20"/>
          <w:szCs w:val="20"/>
        </w:rPr>
        <w:t xml:space="preserve">, </w:t>
      </w:r>
      <w:r w:rsidR="003C6EA9">
        <w:rPr>
          <w:rFonts w:ascii="Times New Roman" w:eastAsia="Times New Roman" w:hAnsi="Times New Roman" w:cs="Times New Roman"/>
          <w:i/>
          <w:color w:val="000000"/>
          <w:sz w:val="20"/>
          <w:szCs w:val="20"/>
        </w:rPr>
        <w:t>el objeto, la fecha de venta.</w:t>
      </w:r>
      <w:r>
        <w:rPr>
          <w:rFonts w:ascii="Times New Roman" w:eastAsia="Times New Roman" w:hAnsi="Times New Roman" w:cs="Times New Roman"/>
          <w:i/>
          <w:color w:val="000000"/>
          <w:sz w:val="20"/>
          <w:szCs w:val="20"/>
        </w:rPr>
        <w:t xml:space="preserve"> </w:t>
      </w:r>
    </w:p>
    <w:p w:rsidR="00176103" w:rsidRDefault="00A933B1">
      <w:pPr>
        <w:numPr>
          <w:ilvl w:val="0"/>
          <w:numId w:val="1"/>
        </w:numPr>
        <w:pBdr>
          <w:top w:val="nil"/>
          <w:left w:val="nil"/>
          <w:bottom w:val="nil"/>
          <w:right w:val="nil"/>
          <w:between w:val="nil"/>
        </w:pBdr>
        <w:spacing w:after="120"/>
      </w:pPr>
      <w:r>
        <w:rPr>
          <w:rFonts w:ascii="Times New Roman" w:eastAsia="Times New Roman" w:hAnsi="Times New Roman" w:cs="Times New Roman"/>
          <w:i/>
          <w:color w:val="000000"/>
          <w:sz w:val="20"/>
          <w:szCs w:val="20"/>
        </w:rPr>
        <w:t>Se requiere gestionar la información de los usuarios que ingresan al sistema. Entre la información que se gestionará se encuentra el nombre, el documento, el nombre de usuario y una contraseña de acceso.</w:t>
      </w:r>
    </w:p>
    <w:p w:rsidR="00176103" w:rsidRPr="00A933B1" w:rsidRDefault="00A933B1">
      <w:pPr>
        <w:numPr>
          <w:ilvl w:val="0"/>
          <w:numId w:val="1"/>
        </w:numPr>
        <w:pBdr>
          <w:top w:val="nil"/>
          <w:left w:val="nil"/>
          <w:bottom w:val="nil"/>
          <w:right w:val="nil"/>
          <w:between w:val="nil"/>
        </w:pBdr>
        <w:spacing w:after="120"/>
      </w:pPr>
      <w:r>
        <w:rPr>
          <w:rFonts w:ascii="Times New Roman" w:eastAsia="Times New Roman" w:hAnsi="Times New Roman" w:cs="Times New Roman"/>
          <w:i/>
          <w:color w:val="000000"/>
          <w:sz w:val="20"/>
          <w:szCs w:val="20"/>
        </w:rPr>
        <w:t>Se requiere obtener reportes estadísticos</w:t>
      </w:r>
      <w:r w:rsidR="003C6EA9">
        <w:rPr>
          <w:rFonts w:ascii="Times New Roman" w:eastAsia="Times New Roman" w:hAnsi="Times New Roman" w:cs="Times New Roman"/>
          <w:i/>
          <w:color w:val="000000"/>
          <w:sz w:val="20"/>
          <w:szCs w:val="20"/>
        </w:rPr>
        <w:t xml:space="preserve"> de los productos</w:t>
      </w:r>
      <w:r>
        <w:rPr>
          <w:rFonts w:ascii="Times New Roman" w:eastAsia="Times New Roman" w:hAnsi="Times New Roman" w:cs="Times New Roman"/>
          <w:i/>
          <w:color w:val="000000"/>
          <w:sz w:val="20"/>
          <w:szCs w:val="20"/>
        </w:rPr>
        <w:t xml:space="preserve">. Dentro de los datos requeridos se encuentran </w:t>
      </w:r>
      <w:r w:rsidR="003C6EA9">
        <w:rPr>
          <w:rFonts w:ascii="Times New Roman" w:eastAsia="Times New Roman" w:hAnsi="Times New Roman" w:cs="Times New Roman"/>
          <w:i/>
          <w:color w:val="000000"/>
          <w:sz w:val="20"/>
          <w:szCs w:val="20"/>
        </w:rPr>
        <w:t>productos y referencias</w:t>
      </w:r>
      <w:r>
        <w:rPr>
          <w:rFonts w:ascii="Times New Roman" w:eastAsia="Times New Roman" w:hAnsi="Times New Roman" w:cs="Times New Roman"/>
          <w:i/>
          <w:color w:val="000000"/>
          <w:sz w:val="20"/>
          <w:szCs w:val="20"/>
        </w:rPr>
        <w:t xml:space="preserve"> más vendidas a la fecha.</w:t>
      </w:r>
    </w:p>
    <w:p w:rsidR="00A933B1" w:rsidRDefault="00A933B1" w:rsidP="00A933B1">
      <w:pPr>
        <w:pBdr>
          <w:top w:val="nil"/>
          <w:left w:val="nil"/>
          <w:bottom w:val="nil"/>
          <w:right w:val="nil"/>
          <w:between w:val="nil"/>
        </w:pBdr>
        <w:spacing w:after="120"/>
        <w:ind w:left="720"/>
      </w:pPr>
      <w:r>
        <w:rPr>
          <w:rFonts w:ascii="Times New Roman" w:eastAsia="Times New Roman" w:hAnsi="Times New Roman" w:cs="Times New Roman"/>
          <w:i/>
          <w:noProof/>
          <w:color w:val="0000FF"/>
          <w:sz w:val="20"/>
          <w:szCs w:val="20"/>
          <w:lang w:val="es-GT"/>
        </w:rPr>
        <w:lastRenderedPageBreak/>
        <w:drawing>
          <wp:anchor distT="0" distB="0" distL="114300" distR="114300" simplePos="0" relativeHeight="251658240" behindDoc="0" locked="0" layoutInCell="1" allowOverlap="1" wp14:anchorId="6C04B51A" wp14:editId="0BA4889B">
            <wp:simplePos x="0" y="0"/>
            <wp:positionH relativeFrom="column">
              <wp:posOffset>455905</wp:posOffset>
            </wp:positionH>
            <wp:positionV relativeFrom="paragraph">
              <wp:posOffset>2391080</wp:posOffset>
            </wp:positionV>
            <wp:extent cx="5382895" cy="2334895"/>
            <wp:effectExtent l="0" t="0" r="825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erimientos funcionales 2.png"/>
                    <pic:cNvPicPr/>
                  </pic:nvPicPr>
                  <pic:blipFill>
                    <a:blip r:embed="rId13">
                      <a:extLst>
                        <a:ext uri="{28A0092B-C50C-407E-A947-70E740481C1C}">
                          <a14:useLocalDpi xmlns:a14="http://schemas.microsoft.com/office/drawing/2010/main" val="0"/>
                        </a:ext>
                      </a:extLst>
                    </a:blip>
                    <a:stretch>
                      <a:fillRect/>
                    </a:stretch>
                  </pic:blipFill>
                  <pic:spPr>
                    <a:xfrm>
                      <a:off x="0" y="0"/>
                      <a:ext cx="5382895" cy="2334895"/>
                    </a:xfrm>
                    <a:prstGeom prst="rect">
                      <a:avLst/>
                    </a:prstGeom>
                  </pic:spPr>
                </pic:pic>
              </a:graphicData>
            </a:graphic>
            <wp14:sizeRelH relativeFrom="page">
              <wp14:pctWidth>0</wp14:pctWidth>
            </wp14:sizeRelH>
            <wp14:sizeRelV relativeFrom="page">
              <wp14:pctHeight>0</wp14:pctHeight>
            </wp14:sizeRelV>
          </wp:anchor>
        </w:drawing>
      </w:r>
      <w:r>
        <w:rPr>
          <w:noProof/>
          <w:lang w:val="es-GT"/>
        </w:rPr>
        <w:drawing>
          <wp:inline distT="0" distB="0" distL="0" distR="0" wp14:anchorId="000D43B2" wp14:editId="17EAC621">
            <wp:extent cx="5398618" cy="23120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rimientos funcionales 1.png"/>
                    <pic:cNvPicPr/>
                  </pic:nvPicPr>
                  <pic:blipFill>
                    <a:blip r:embed="rId14">
                      <a:extLst>
                        <a:ext uri="{28A0092B-C50C-407E-A947-70E740481C1C}">
                          <a14:useLocalDpi xmlns:a14="http://schemas.microsoft.com/office/drawing/2010/main" val="0"/>
                        </a:ext>
                      </a:extLst>
                    </a:blip>
                    <a:stretch>
                      <a:fillRect/>
                    </a:stretch>
                  </pic:blipFill>
                  <pic:spPr>
                    <a:xfrm>
                      <a:off x="0" y="0"/>
                      <a:ext cx="5424958" cy="2323316"/>
                    </a:xfrm>
                    <a:prstGeom prst="rect">
                      <a:avLst/>
                    </a:prstGeom>
                  </pic:spPr>
                </pic:pic>
              </a:graphicData>
            </a:graphic>
          </wp:inline>
        </w:drawing>
      </w:r>
    </w:p>
    <w:p w:rsidR="00176103" w:rsidRDefault="00176103">
      <w:pPr>
        <w:spacing w:after="120"/>
        <w:rPr>
          <w:rFonts w:ascii="Times New Roman" w:eastAsia="Times New Roman" w:hAnsi="Times New Roman" w:cs="Times New Roman"/>
          <w:i/>
          <w:color w:val="0000FF"/>
          <w:sz w:val="20"/>
          <w:szCs w:val="20"/>
        </w:rPr>
      </w:pPr>
    </w:p>
    <w:p w:rsidR="00A933B1" w:rsidRDefault="00A933B1" w:rsidP="00A933B1">
      <w:pPr>
        <w:pBdr>
          <w:top w:val="nil"/>
          <w:left w:val="nil"/>
          <w:bottom w:val="nil"/>
          <w:right w:val="nil"/>
          <w:between w:val="nil"/>
        </w:pBdr>
        <w:spacing w:before="120" w:after="60"/>
        <w:ind w:left="825"/>
        <w:rPr>
          <w:rFonts w:ascii="Arial" w:eastAsia="Arial" w:hAnsi="Arial" w:cs="Arial"/>
          <w:b/>
          <w:color w:val="000000"/>
          <w:sz w:val="24"/>
          <w:szCs w:val="24"/>
        </w:rPr>
      </w:pPr>
      <w:bookmarkStart w:id="8" w:name="1t3h5sf" w:colFirst="0" w:colLast="0"/>
      <w:bookmarkEnd w:id="8"/>
    </w:p>
    <w:p w:rsidR="00A933B1" w:rsidRDefault="00A933B1" w:rsidP="00A933B1">
      <w:pPr>
        <w:pBdr>
          <w:top w:val="nil"/>
          <w:left w:val="nil"/>
          <w:bottom w:val="nil"/>
          <w:right w:val="nil"/>
          <w:between w:val="nil"/>
        </w:pBdr>
        <w:spacing w:before="120" w:after="60"/>
        <w:ind w:left="825"/>
        <w:rPr>
          <w:rFonts w:ascii="Arial" w:eastAsia="Arial" w:hAnsi="Arial" w:cs="Arial"/>
          <w:b/>
          <w:color w:val="000000"/>
          <w:sz w:val="24"/>
          <w:szCs w:val="24"/>
        </w:rPr>
      </w:pPr>
    </w:p>
    <w:p w:rsidR="00A933B1" w:rsidRDefault="00A933B1" w:rsidP="00A933B1">
      <w:pPr>
        <w:pBdr>
          <w:top w:val="nil"/>
          <w:left w:val="nil"/>
          <w:bottom w:val="nil"/>
          <w:right w:val="nil"/>
          <w:between w:val="nil"/>
        </w:pBdr>
        <w:spacing w:before="120" w:after="60"/>
        <w:ind w:left="825"/>
        <w:rPr>
          <w:rFonts w:ascii="Arial" w:eastAsia="Arial" w:hAnsi="Arial" w:cs="Arial"/>
          <w:b/>
          <w:color w:val="000000"/>
          <w:sz w:val="24"/>
          <w:szCs w:val="24"/>
        </w:rPr>
      </w:pPr>
    </w:p>
    <w:p w:rsidR="00A933B1" w:rsidRPr="00A933B1" w:rsidRDefault="00A933B1" w:rsidP="00A933B1">
      <w:pPr>
        <w:pBdr>
          <w:top w:val="nil"/>
          <w:left w:val="nil"/>
          <w:bottom w:val="nil"/>
          <w:right w:val="nil"/>
          <w:between w:val="nil"/>
        </w:pBdr>
        <w:spacing w:before="120" w:after="60"/>
        <w:ind w:left="825"/>
        <w:rPr>
          <w:rFonts w:ascii="Arial" w:eastAsia="Arial" w:hAnsi="Arial" w:cs="Arial"/>
          <w:b/>
          <w:color w:val="000000"/>
          <w:sz w:val="24"/>
          <w:szCs w:val="24"/>
        </w:rPr>
      </w:pPr>
    </w:p>
    <w:p w:rsidR="00176103" w:rsidRDefault="00A933B1">
      <w:pPr>
        <w:numPr>
          <w:ilvl w:val="0"/>
          <w:numId w:val="3"/>
        </w:numPr>
        <w:pBdr>
          <w:top w:val="nil"/>
          <w:left w:val="nil"/>
          <w:bottom w:val="nil"/>
          <w:right w:val="nil"/>
          <w:between w:val="nil"/>
        </w:pBdr>
        <w:spacing w:before="120" w:after="60"/>
        <w:rPr>
          <w:rFonts w:ascii="Arial" w:eastAsia="Arial" w:hAnsi="Arial" w:cs="Arial"/>
          <w:b/>
          <w:color w:val="000000"/>
          <w:sz w:val="24"/>
          <w:szCs w:val="24"/>
        </w:rPr>
      </w:pPr>
      <w:r>
        <w:rPr>
          <w:rFonts w:ascii="Arial" w:eastAsia="Arial" w:hAnsi="Arial" w:cs="Arial"/>
          <w:b/>
          <w:color w:val="000000"/>
          <w:sz w:val="24"/>
          <w:szCs w:val="24"/>
        </w:rPr>
        <w:t>Otros Requisitos del Producto</w:t>
      </w:r>
    </w:p>
    <w:p w:rsidR="00176103" w:rsidRDefault="00A933B1">
      <w:pPr>
        <w:pBdr>
          <w:top w:val="nil"/>
          <w:left w:val="nil"/>
          <w:bottom w:val="nil"/>
          <w:right w:val="nil"/>
          <w:between w:val="nil"/>
        </w:pBdr>
        <w:spacing w:before="120" w:after="60"/>
        <w:ind w:left="825"/>
        <w:rPr>
          <w:rFonts w:ascii="Arial" w:eastAsia="Arial" w:hAnsi="Arial" w:cs="Arial"/>
          <w:b/>
          <w:color w:val="000000"/>
          <w:sz w:val="24"/>
          <w:szCs w:val="24"/>
        </w:rPr>
      </w:pPr>
      <w:r>
        <w:rPr>
          <w:rFonts w:ascii="Arial" w:eastAsia="Arial" w:hAnsi="Arial" w:cs="Arial"/>
          <w:b/>
          <w:color w:val="000000"/>
          <w:sz w:val="24"/>
          <w:szCs w:val="24"/>
        </w:rPr>
        <w:t xml:space="preserve">Requisitos NO funcionales </w:t>
      </w:r>
    </w:p>
    <w:p w:rsidR="00176103" w:rsidRDefault="00176103">
      <w:pPr>
        <w:rPr>
          <w:rFonts w:ascii="Times New Roman" w:eastAsia="Times New Roman" w:hAnsi="Times New Roman" w:cs="Times New Roman"/>
          <w:i/>
          <w:color w:val="0000FF"/>
          <w:sz w:val="20"/>
          <w:szCs w:val="20"/>
        </w:rPr>
      </w:pPr>
    </w:p>
    <w:p w:rsidR="00176103" w:rsidRDefault="00A933B1">
      <w:r>
        <w:lastRenderedPageBreak/>
        <w:t xml:space="preserve"> </w:t>
      </w:r>
      <w:r w:rsidR="003C6EA9">
        <w:rPr>
          <w:noProof/>
          <w:lang w:val="es-GT"/>
        </w:rPr>
        <w:drawing>
          <wp:inline distT="0" distB="0" distL="0" distR="0">
            <wp:extent cx="5612130" cy="3730752"/>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erimientos no funcioanles   (1).png"/>
                    <pic:cNvPicPr/>
                  </pic:nvPicPr>
                  <pic:blipFill>
                    <a:blip r:embed="rId15">
                      <a:extLst>
                        <a:ext uri="{28A0092B-C50C-407E-A947-70E740481C1C}">
                          <a14:useLocalDpi xmlns:a14="http://schemas.microsoft.com/office/drawing/2010/main" val="0"/>
                        </a:ext>
                      </a:extLst>
                    </a:blip>
                    <a:stretch>
                      <a:fillRect/>
                    </a:stretch>
                  </pic:blipFill>
                  <pic:spPr>
                    <a:xfrm>
                      <a:off x="0" y="0"/>
                      <a:ext cx="5620590" cy="3736376"/>
                    </a:xfrm>
                    <a:prstGeom prst="rect">
                      <a:avLst/>
                    </a:prstGeom>
                  </pic:spPr>
                </pic:pic>
              </a:graphicData>
            </a:graphic>
          </wp:inline>
        </w:drawing>
      </w:r>
    </w:p>
    <w:sectPr w:rsidR="0017610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C20" w:rsidRDefault="00A84C20" w:rsidP="00C862CC">
      <w:pPr>
        <w:spacing w:after="0" w:line="240" w:lineRule="auto"/>
      </w:pPr>
      <w:r>
        <w:separator/>
      </w:r>
    </w:p>
  </w:endnote>
  <w:endnote w:type="continuationSeparator" w:id="0">
    <w:p w:rsidR="00A84C20" w:rsidRDefault="00A84C20" w:rsidP="00C8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C20" w:rsidRDefault="00A84C20" w:rsidP="00C862CC">
      <w:pPr>
        <w:spacing w:after="0" w:line="240" w:lineRule="auto"/>
      </w:pPr>
      <w:r>
        <w:separator/>
      </w:r>
    </w:p>
  </w:footnote>
  <w:footnote w:type="continuationSeparator" w:id="0">
    <w:p w:rsidR="00A84C20" w:rsidRDefault="00A84C20" w:rsidP="00C86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00C53"/>
    <w:multiLevelType w:val="multilevel"/>
    <w:tmpl w:val="02E8F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4236A67"/>
    <w:multiLevelType w:val="multilevel"/>
    <w:tmpl w:val="81D67B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7F54F04"/>
    <w:multiLevelType w:val="multilevel"/>
    <w:tmpl w:val="171283B4"/>
    <w:lvl w:ilvl="0">
      <w:start w:val="1"/>
      <w:numFmt w:val="decimal"/>
      <w:lvlText w:val="%1."/>
      <w:lvlJc w:val="left"/>
      <w:pPr>
        <w:ind w:left="825" w:hanging="825"/>
      </w:pPr>
    </w:lvl>
    <w:lvl w:ilvl="1">
      <w:start w:val="1"/>
      <w:numFmt w:val="decimal"/>
      <w:lvlText w:val="%1.%2"/>
      <w:lvlJc w:val="left"/>
      <w:pPr>
        <w:ind w:left="360" w:hanging="360"/>
      </w:pPr>
      <w:rPr>
        <w:rFonts w:ascii="Times New Roman" w:eastAsia="Times New Roman" w:hAnsi="Times New Roman" w:cs="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03"/>
    <w:rsid w:val="00176103"/>
    <w:rsid w:val="003C1853"/>
    <w:rsid w:val="003C6EA9"/>
    <w:rsid w:val="007D7239"/>
    <w:rsid w:val="00821C18"/>
    <w:rsid w:val="008271AE"/>
    <w:rsid w:val="00A84C20"/>
    <w:rsid w:val="00A933B1"/>
    <w:rsid w:val="00B14ABE"/>
    <w:rsid w:val="00C819EE"/>
    <w:rsid w:val="00C862CC"/>
    <w:rsid w:val="00F46B86"/>
    <w:rsid w:val="00FA6A8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5446"/>
  <w15:docId w15:val="{A43B5DF6-E014-42A1-AEBE-68B400EF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120" w:after="60"/>
      <w:ind w:left="825" w:hanging="825"/>
      <w:outlineLvl w:val="0"/>
    </w:pPr>
    <w:rPr>
      <w:rFonts w:ascii="Arial" w:eastAsia="Arial" w:hAnsi="Arial" w:cs="Arial"/>
      <w:b/>
      <w:color w:val="000000"/>
      <w:sz w:val="24"/>
      <w:szCs w:val="24"/>
    </w:rPr>
  </w:style>
  <w:style w:type="paragraph" w:styleId="Ttulo2">
    <w:name w:val="heading 2"/>
    <w:basedOn w:val="Normal"/>
    <w:next w:val="Normal"/>
    <w:pPr>
      <w:spacing w:before="120" w:after="60"/>
      <w:ind w:left="720" w:hanging="360"/>
      <w:outlineLvl w:val="1"/>
    </w:pPr>
    <w:rPr>
      <w:rFonts w:ascii="Arial" w:eastAsia="Arial" w:hAnsi="Arial" w:cs="Arial"/>
      <w:b/>
      <w:i/>
      <w:color w:val="000000"/>
      <w:sz w:val="20"/>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jc w:val="right"/>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Encabezado">
    <w:name w:val="header"/>
    <w:basedOn w:val="Normal"/>
    <w:link w:val="EncabezadoCar"/>
    <w:uiPriority w:val="99"/>
    <w:unhideWhenUsed/>
    <w:rsid w:val="00C862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2CC"/>
  </w:style>
  <w:style w:type="paragraph" w:styleId="Piedepgina">
    <w:name w:val="footer"/>
    <w:basedOn w:val="Normal"/>
    <w:link w:val="PiedepginaCar"/>
    <w:uiPriority w:val="99"/>
    <w:unhideWhenUsed/>
    <w:rsid w:val="00C862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angea.com.co/wp-content/uploads/2020/01/SCRUMstudy-SBOK-Guide-3rd-edition-Spanish.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ceweb.uhcl.edu/helm/RationalUnifiedProcess/process/artifact/ar_vsion.ht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1476</Words>
  <Characters>8119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gonzalez</dc:creator>
  <cp:lastModifiedBy>osman gonzalez</cp:lastModifiedBy>
  <cp:revision>3</cp:revision>
  <dcterms:created xsi:type="dcterms:W3CDTF">2022-09-28T17:14:00Z</dcterms:created>
  <dcterms:modified xsi:type="dcterms:W3CDTF">2022-10-04T00:09:00Z</dcterms:modified>
</cp:coreProperties>
</file>