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1"/>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002">
            <w:pPr>
              <w:rPr/>
            </w:pPr>
            <w:r w:rsidDel="00000000" w:rsidR="00000000" w:rsidRPr="00000000">
              <w:rPr>
                <w:rFonts w:ascii="Arial" w:cs="Arial" w:eastAsia="Arial" w:hAnsi="Arial"/>
                <w:b w:val="1"/>
                <w:sz w:val="20"/>
                <w:szCs w:val="20"/>
              </w:rPr>
              <w:drawing>
                <wp:inline distB="0" distT="0" distL="0" distR="0">
                  <wp:extent cx="407268" cy="378093"/>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03">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005">
            <w:pPr>
              <w:tabs>
                <w:tab w:val="left" w:leader="none" w:pos="705"/>
              </w:tabs>
              <w:rPr>
                <w:b w:val="1"/>
                <w:sz w:val="16"/>
                <w:szCs w:val="16"/>
              </w:rPr>
            </w:pPr>
            <w:r w:rsidDel="00000000" w:rsidR="00000000" w:rsidRPr="00000000">
              <w:rPr>
                <w:b w:val="1"/>
                <w:rtl w:val="0"/>
              </w:rPr>
              <w:t xml:space="preserve">UC-001</w:t>
            </w:r>
            <w:r w:rsidDel="00000000" w:rsidR="00000000" w:rsidRPr="00000000">
              <w:rPr>
                <w:rtl w:val="0"/>
              </w:rPr>
            </w:r>
          </w:p>
        </w:tc>
        <w:tc>
          <w:tcPr>
            <w:gridSpan w:val="2"/>
            <w:vAlign w:val="center"/>
          </w:tcPr>
          <w:p w:rsidR="00000000" w:rsidDel="00000000" w:rsidP="00000000" w:rsidRDefault="00000000" w:rsidRPr="00000000" w14:paraId="00000006">
            <w:pPr>
              <w:jc w:val="center"/>
              <w:rPr/>
            </w:pPr>
            <w:r w:rsidDel="00000000" w:rsidR="00000000" w:rsidRPr="00000000">
              <w:rPr>
                <w:rtl w:val="0"/>
              </w:rPr>
              <w:t xml:space="preserve">Realizar abono</w:t>
            </w:r>
          </w:p>
          <w:p w:rsidR="00000000" w:rsidDel="00000000" w:rsidP="00000000" w:rsidRDefault="00000000" w:rsidRPr="00000000" w14:paraId="00000007">
            <w:pPr>
              <w:jc w:val="center"/>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09">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00A">
            <w:pPr>
              <w:numPr>
                <w:ilvl w:val="0"/>
                <w:numId w:val="11"/>
              </w:numPr>
              <w:pBdr>
                <w:top w:space="0" w:sz="0" w:val="nil"/>
                <w:left w:space="0" w:sz="0" w:val="nil"/>
                <w:bottom w:space="0" w:sz="0" w:val="nil"/>
                <w:right w:space="0" w:sz="0" w:val="nil"/>
                <w:between w:space="0" w:sz="0" w:val="nil"/>
              </w:pBdr>
              <w:spacing w:after="160" w:line="259" w:lineRule="auto"/>
              <w:ind w:left="381" w:hanging="360"/>
              <w:rPr/>
            </w:pPr>
            <w:r w:rsidDel="00000000" w:rsidR="00000000" w:rsidRPr="00000000">
              <w:rPr>
                <w:color w:val="000000"/>
                <w:rtl w:val="0"/>
              </w:rPr>
              <w:t xml:space="preserve">Gestionar el registro de abonos para las compras</w:t>
            </w: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0C">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RF-001: El sistema permitirá al usuario realizar un abono</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17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RF-002:El sistema permitirá al usuario consultar orden de pedido</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60" w:line="259" w:lineRule="auto"/>
              <w:ind w:left="720" w:firstLine="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11">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012">
            <w:pPr>
              <w:rPr/>
            </w:pPr>
            <w:r w:rsidDel="00000000" w:rsidR="00000000" w:rsidRPr="00000000">
              <w:rPr>
                <w:sz w:val="24"/>
                <w:szCs w:val="24"/>
                <w:rtl w:val="0"/>
              </w:rPr>
              <w:t xml:space="preserve">El usuario cliente podrá registrar un abono para las compras a partir de una orden de pedido</w:t>
            </w:r>
            <w:r w:rsidDel="00000000" w:rsidR="00000000" w:rsidRPr="00000000">
              <w:rPr>
                <w:rtl w:val="0"/>
              </w:rPr>
            </w:r>
          </w:p>
        </w:tc>
      </w:tr>
      <w:tr>
        <w:trPr>
          <w:cantSplit w:val="0"/>
          <w:trHeight w:val="293" w:hRule="atLeast"/>
          <w:tblHeader w:val="0"/>
        </w:trPr>
        <w:tc>
          <w:tcPr/>
          <w:p w:rsidR="00000000" w:rsidDel="00000000" w:rsidP="00000000" w:rsidRDefault="00000000" w:rsidRPr="00000000" w14:paraId="00000014">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015">
            <w:pPr>
              <w:rPr/>
            </w:pPr>
            <w:r w:rsidDel="00000000" w:rsidR="00000000" w:rsidRPr="00000000">
              <w:rPr>
                <w:sz w:val="24"/>
                <w:szCs w:val="24"/>
                <w:rtl w:val="0"/>
              </w:rPr>
              <w:t xml:space="preserve">El usuario cliente deberá haber registrado una venta con anterioridad</w:t>
            </w:r>
            <w:r w:rsidDel="00000000" w:rsidR="00000000" w:rsidRPr="00000000">
              <w:rPr>
                <w:rtl w:val="0"/>
              </w:rPr>
            </w:r>
          </w:p>
        </w:tc>
      </w:tr>
      <w:tr>
        <w:trPr>
          <w:cantSplit w:val="0"/>
          <w:trHeight w:val="293" w:hRule="atLeast"/>
          <w:tblHeader w:val="0"/>
        </w:trPr>
        <w:tc>
          <w:tcPr>
            <w:vMerge w:val="restart"/>
          </w:tcPr>
          <w:p w:rsidR="00000000" w:rsidDel="00000000" w:rsidP="00000000" w:rsidRDefault="00000000" w:rsidRPr="00000000" w14:paraId="00000017">
            <w:pPr>
              <w:rPr>
                <w:b w:val="1"/>
              </w:rPr>
            </w:pPr>
            <w:r w:rsidDel="00000000" w:rsidR="00000000" w:rsidRPr="00000000">
              <w:rPr>
                <w:b w:val="1"/>
                <w:rtl w:val="0"/>
              </w:rPr>
              <w:t xml:space="preserve">Secuencia Normal</w:t>
            </w:r>
          </w:p>
        </w:tc>
        <w:tc>
          <w:tcPr/>
          <w:p w:rsidR="00000000" w:rsidDel="00000000" w:rsidP="00000000" w:rsidRDefault="00000000" w:rsidRPr="00000000" w14:paraId="00000018">
            <w:pPr>
              <w:jc w:val="center"/>
              <w:rPr>
                <w:b w:val="1"/>
              </w:rPr>
            </w:pPr>
            <w:r w:rsidDel="00000000" w:rsidR="00000000" w:rsidRPr="00000000">
              <w:rPr>
                <w:b w:val="1"/>
                <w:rtl w:val="0"/>
              </w:rPr>
              <w:t xml:space="preserve">Paso</w:t>
            </w:r>
          </w:p>
        </w:tc>
        <w:tc>
          <w:tcPr/>
          <w:p w:rsidR="00000000" w:rsidDel="00000000" w:rsidP="00000000" w:rsidRDefault="00000000" w:rsidRPr="00000000" w14:paraId="00000019">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1B">
            <w:pPr>
              <w:jc w:val="center"/>
              <w:rPr/>
            </w:pPr>
            <w:r w:rsidDel="00000000" w:rsidR="00000000" w:rsidRPr="00000000">
              <w:rPr>
                <w:rtl w:val="0"/>
              </w:rPr>
              <w:t xml:space="preserve">1</w:t>
            </w:r>
          </w:p>
        </w:tc>
        <w:tc>
          <w:tcPr/>
          <w:p w:rsidR="00000000" w:rsidDel="00000000" w:rsidP="00000000" w:rsidRDefault="00000000" w:rsidRPr="00000000" w14:paraId="0000001C">
            <w:pPr>
              <w:rPr/>
            </w:pPr>
            <w:r w:rsidDel="00000000" w:rsidR="00000000" w:rsidRPr="00000000">
              <w:rPr>
                <w:sz w:val="24"/>
                <w:szCs w:val="24"/>
                <w:rtl w:val="0"/>
              </w:rPr>
              <w:t xml:space="preserve">El cliente ingresa a la orden de pedido </w:t>
            </w:r>
            <w:r w:rsidDel="00000000" w:rsidR="00000000" w:rsidRPr="00000000">
              <w:rPr>
                <w:rtl w:val="0"/>
              </w:rPr>
            </w:r>
          </w:p>
        </w:tc>
      </w:tr>
      <w:tr>
        <w:trPr>
          <w:cantSplit w:val="0"/>
          <w:trHeight w:val="586" w:hRule="atLeast"/>
          <w:tblHeader w:val="0"/>
        </w:trPr>
        <w:tc>
          <w:tcPr>
            <w:vMerge w:val="continue"/>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1E">
            <w:pPr>
              <w:jc w:val="center"/>
              <w:rPr/>
            </w:pPr>
            <w:r w:rsidDel="00000000" w:rsidR="00000000" w:rsidRPr="00000000">
              <w:rPr>
                <w:rtl w:val="0"/>
              </w:rPr>
              <w:t xml:space="preserve">2</w:t>
            </w:r>
          </w:p>
        </w:tc>
        <w:tc>
          <w:tcPr/>
          <w:p w:rsidR="00000000" w:rsidDel="00000000" w:rsidP="00000000" w:rsidRDefault="00000000" w:rsidRPr="00000000" w14:paraId="0000001F">
            <w:pPr>
              <w:rPr/>
            </w:pPr>
            <w:r w:rsidDel="00000000" w:rsidR="00000000" w:rsidRPr="00000000">
              <w:rPr>
                <w:rtl w:val="0"/>
              </w:rPr>
              <w:t xml:space="preserve">el sistema listara las órdenes de pedido del cliente </w:t>
            </w:r>
          </w:p>
        </w:tc>
      </w:tr>
      <w:tr>
        <w:trPr>
          <w:cantSplit w:val="0"/>
          <w:trHeight w:val="293" w:hRule="atLeast"/>
          <w:tblHeader w:val="0"/>
        </w:trPr>
        <w:tc>
          <w:tcPr>
            <w:vMerge w:val="continue"/>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3</w:t>
            </w:r>
          </w:p>
        </w:tc>
        <w:tc>
          <w:tcPr/>
          <w:p w:rsidR="00000000" w:rsidDel="00000000" w:rsidP="00000000" w:rsidRDefault="00000000" w:rsidRPr="00000000" w14:paraId="00000022">
            <w:pPr>
              <w:rPr/>
            </w:pPr>
            <w:r w:rsidDel="00000000" w:rsidR="00000000" w:rsidRPr="00000000">
              <w:rPr>
                <w:rtl w:val="0"/>
              </w:rPr>
              <w:t xml:space="preserve">El cliente elije la orden de pedido deseada</w:t>
            </w:r>
          </w:p>
        </w:tc>
      </w:tr>
      <w:tr>
        <w:trPr>
          <w:cantSplit w:val="0"/>
          <w:tblHeader w:val="0"/>
        </w:trPr>
        <w:tc>
          <w:tcPr>
            <w:vMerge w:val="continue"/>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4">
            <w:pPr>
              <w:jc w:val="center"/>
              <w:rPr/>
            </w:pPr>
            <w:r w:rsidDel="00000000" w:rsidR="00000000" w:rsidRPr="00000000">
              <w:rPr>
                <w:rtl w:val="0"/>
              </w:rPr>
              <w:t xml:space="preserve">4</w:t>
            </w:r>
          </w:p>
        </w:tc>
        <w:tc>
          <w:tcPr/>
          <w:p w:rsidR="00000000" w:rsidDel="00000000" w:rsidP="00000000" w:rsidRDefault="00000000" w:rsidRPr="00000000" w14:paraId="00000025">
            <w:pPr>
              <w:rPr/>
            </w:pPr>
            <w:r w:rsidDel="00000000" w:rsidR="00000000" w:rsidRPr="00000000">
              <w:rPr>
                <w:rtl w:val="0"/>
              </w:rPr>
              <w:t xml:space="preserve">El sistema desplegará un formulario con los siguientes campos para el usuario completar: nombre, número de identidad, número de contacto, cantidad de abono, método de pago.</w:t>
            </w:r>
          </w:p>
        </w:tc>
      </w:tr>
      <w:tr>
        <w:trPr>
          <w:cantSplit w:val="0"/>
          <w:trHeight w:val="293" w:hRule="atLeast"/>
          <w:tblHeader w:val="0"/>
        </w:trPr>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7">
            <w:pPr>
              <w:jc w:val="center"/>
              <w:rPr/>
            </w:pPr>
            <w:r w:rsidDel="00000000" w:rsidR="00000000" w:rsidRPr="00000000">
              <w:rPr>
                <w:rtl w:val="0"/>
              </w:rPr>
              <w:t xml:space="preserve">5</w:t>
            </w:r>
          </w:p>
        </w:tc>
        <w:tc>
          <w:tcPr/>
          <w:p w:rsidR="00000000" w:rsidDel="00000000" w:rsidP="00000000" w:rsidRDefault="00000000" w:rsidRPr="00000000" w14:paraId="00000028">
            <w:pPr>
              <w:rPr/>
            </w:pPr>
            <w:r w:rsidDel="00000000" w:rsidR="00000000" w:rsidRPr="00000000">
              <w:rPr>
                <w:rtl w:val="0"/>
              </w:rPr>
              <w:t xml:space="preserve">El cliente rellena la información del formulario </w:t>
            </w:r>
          </w:p>
        </w:tc>
      </w:tr>
      <w:tr>
        <w:trPr>
          <w:cantSplit w:val="0"/>
          <w:trHeight w:val="375" w:hRule="atLeast"/>
          <w:tblHeader w:val="0"/>
        </w:trPr>
        <w:tc>
          <w:tcPr>
            <w:vMerge w:val="continue"/>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t xml:space="preserve">6</w:t>
            </w:r>
          </w:p>
        </w:tc>
        <w:tc>
          <w:tcPr/>
          <w:p w:rsidR="00000000" w:rsidDel="00000000" w:rsidP="00000000" w:rsidRDefault="00000000" w:rsidRPr="00000000" w14:paraId="0000002B">
            <w:pPr>
              <w:rPr/>
            </w:pPr>
            <w:r w:rsidDel="00000000" w:rsidR="00000000" w:rsidRPr="00000000">
              <w:rPr>
                <w:rtl w:val="0"/>
              </w:rPr>
              <w:t xml:space="preserve">el sistema valida el formulario y activa la opción “confirmar abono”</w:t>
            </w:r>
          </w:p>
        </w:tc>
      </w:tr>
      <w:tr>
        <w:trPr>
          <w:cantSplit w:val="0"/>
          <w:trHeight w:val="315" w:hRule="atLeast"/>
          <w:tblHeader w:val="0"/>
        </w:trPr>
        <w:tc>
          <w:tcPr>
            <w:vMerge w:val="continue"/>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t xml:space="preserve">7</w:t>
            </w:r>
          </w:p>
        </w:tc>
        <w:tc>
          <w:tcPr/>
          <w:p w:rsidR="00000000" w:rsidDel="00000000" w:rsidP="00000000" w:rsidRDefault="00000000" w:rsidRPr="00000000" w14:paraId="0000002E">
            <w:pPr>
              <w:rPr/>
            </w:pPr>
            <w:r w:rsidDel="00000000" w:rsidR="00000000" w:rsidRPr="00000000">
              <w:rPr>
                <w:rtl w:val="0"/>
              </w:rPr>
              <w:t xml:space="preserve">el cliente da clic en confirmar abono</w:t>
            </w:r>
          </w:p>
        </w:tc>
      </w:tr>
      <w:tr>
        <w:trPr>
          <w:cantSplit w:val="0"/>
          <w:trHeight w:val="293" w:hRule="atLeast"/>
          <w:tblHeader w:val="0"/>
        </w:trPr>
        <w:tc>
          <w:tcPr>
            <w:vMerge w:val="continue"/>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0">
            <w:pPr>
              <w:jc w:val="center"/>
              <w:rPr/>
            </w:pPr>
            <w:r w:rsidDel="00000000" w:rsidR="00000000" w:rsidRPr="00000000">
              <w:rPr>
                <w:rtl w:val="0"/>
              </w:rPr>
              <w:t xml:space="preserve">8</w:t>
            </w:r>
          </w:p>
        </w:tc>
        <w:tc>
          <w:tcPr/>
          <w:p w:rsidR="00000000" w:rsidDel="00000000" w:rsidP="00000000" w:rsidRDefault="00000000" w:rsidRPr="00000000" w14:paraId="00000031">
            <w:pPr>
              <w:rPr/>
            </w:pPr>
            <w:r w:rsidDel="00000000" w:rsidR="00000000" w:rsidRPr="00000000">
              <w:rPr>
                <w:rtl w:val="0"/>
              </w:rPr>
              <w:t xml:space="preserve">El sistema muestra una notificación en venta emergente de la confirmación confirmación del abono</w:t>
            </w:r>
          </w:p>
        </w:tc>
      </w:tr>
      <w:tr>
        <w:trPr>
          <w:cantSplit w:val="0"/>
          <w:trHeight w:val="293" w:hRule="atLeast"/>
          <w:tblHeader w:val="0"/>
        </w:trPr>
        <w:tc>
          <w:tcPr/>
          <w:p w:rsidR="00000000" w:rsidDel="00000000" w:rsidP="00000000" w:rsidRDefault="00000000" w:rsidRPr="00000000" w14:paraId="00000032">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033">
            <w:pPr>
              <w:rPr/>
            </w:pPr>
            <w:r w:rsidDel="00000000" w:rsidR="00000000" w:rsidRPr="00000000">
              <w:rPr>
                <w:rtl w:val="0"/>
              </w:rPr>
              <w:t xml:space="preserve">el sistema guardará cada abono que sea realizado por el cliente y lo mostrará al momento que el cliente consulte sus compras </w:t>
            </w:r>
          </w:p>
        </w:tc>
      </w:tr>
      <w:tr>
        <w:trPr>
          <w:cantSplit w:val="0"/>
          <w:trHeight w:val="293" w:hRule="atLeast"/>
          <w:tblHeader w:val="0"/>
        </w:trPr>
        <w:tc>
          <w:tcPr>
            <w:vMerge w:val="restart"/>
          </w:tcPr>
          <w:p w:rsidR="00000000" w:rsidDel="00000000" w:rsidP="00000000" w:rsidRDefault="00000000" w:rsidRPr="00000000" w14:paraId="00000035">
            <w:pPr>
              <w:rPr>
                <w:b w:val="1"/>
              </w:rPr>
            </w:pPr>
            <w:r w:rsidDel="00000000" w:rsidR="00000000" w:rsidRPr="00000000">
              <w:rPr>
                <w:b w:val="1"/>
                <w:rtl w:val="0"/>
              </w:rPr>
              <w:t xml:space="preserve">Excepciones</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tc>
        <w:tc>
          <w:tcPr>
            <w:vAlign w:val="center"/>
          </w:tcPr>
          <w:p w:rsidR="00000000" w:rsidDel="00000000" w:rsidP="00000000" w:rsidRDefault="00000000" w:rsidRPr="00000000" w14:paraId="00000038">
            <w:pPr>
              <w:jc w:val="center"/>
              <w:rPr>
                <w:b w:val="1"/>
              </w:rPr>
            </w:pPr>
            <w:r w:rsidDel="00000000" w:rsidR="00000000" w:rsidRPr="00000000">
              <w:rPr>
                <w:b w:val="1"/>
                <w:rtl w:val="0"/>
              </w:rPr>
              <w:t xml:space="preserve">Paso</w:t>
            </w:r>
          </w:p>
        </w:tc>
        <w:tc>
          <w:tcPr/>
          <w:p w:rsidR="00000000" w:rsidDel="00000000" w:rsidP="00000000" w:rsidRDefault="00000000" w:rsidRPr="00000000" w14:paraId="00000039">
            <w:pPr>
              <w:rPr>
                <w:b w:val="1"/>
              </w:rPr>
            </w:pPr>
            <w:r w:rsidDel="00000000" w:rsidR="00000000" w:rsidRPr="00000000">
              <w:rPr>
                <w:b w:val="1"/>
                <w:rtl w:val="0"/>
              </w:rPr>
              <w:t xml:space="preserve">Acción </w:t>
            </w:r>
          </w:p>
        </w:tc>
      </w:tr>
      <w:tr>
        <w:trPr>
          <w:cantSplit w:val="0"/>
          <w:trHeight w:val="450" w:hRule="atLeast"/>
          <w:tblHeader w:val="0"/>
        </w:trPr>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B">
            <w:pPr>
              <w:jc w:val="center"/>
              <w:rPr/>
            </w:pPr>
            <w:r w:rsidDel="00000000" w:rsidR="00000000" w:rsidRPr="00000000">
              <w:rPr>
                <w:rtl w:val="0"/>
              </w:rPr>
              <w:t xml:space="preserve">3.1</w:t>
            </w:r>
          </w:p>
        </w:tc>
        <w:tc>
          <w:tcPr/>
          <w:p w:rsidR="00000000" w:rsidDel="00000000" w:rsidP="00000000" w:rsidRDefault="00000000" w:rsidRPr="00000000" w14:paraId="0000003C">
            <w:pPr>
              <w:rPr/>
            </w:pPr>
            <w:r w:rsidDel="00000000" w:rsidR="00000000" w:rsidRPr="00000000">
              <w:rPr>
                <w:rtl w:val="0"/>
              </w:rPr>
              <w:t xml:space="preserve">en caso de que el pedido ya haya sido pagado el sistema no permitirá más abonos </w:t>
            </w:r>
          </w:p>
        </w:tc>
      </w:tr>
      <w:tr>
        <w:trPr>
          <w:cantSplit w:val="0"/>
          <w:trHeight w:val="450" w:hRule="atLeast"/>
          <w:tblHeader w:val="0"/>
        </w:trPr>
        <w:tc>
          <w:tcPr>
            <w:vMerge w:val="continue"/>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E">
            <w:pPr>
              <w:jc w:val="center"/>
              <w:rPr/>
            </w:pPr>
            <w:r w:rsidDel="00000000" w:rsidR="00000000" w:rsidRPr="00000000">
              <w:rPr>
                <w:rtl w:val="0"/>
              </w:rPr>
              <w:t xml:space="preserve">6.1</w:t>
            </w:r>
          </w:p>
        </w:tc>
        <w:tc>
          <w:tcPr/>
          <w:p w:rsidR="00000000" w:rsidDel="00000000" w:rsidP="00000000" w:rsidRDefault="00000000" w:rsidRPr="00000000" w14:paraId="0000003F">
            <w:pPr>
              <w:rPr/>
            </w:pPr>
            <w:r w:rsidDel="00000000" w:rsidR="00000000" w:rsidRPr="00000000">
              <w:rPr>
                <w:rtl w:val="0"/>
              </w:rPr>
              <w:t xml:space="preserve">Si la información del formulario no corresponde o no está diligenciado correctamente la opción de confirmar abono no se activará.</w:t>
            </w:r>
          </w:p>
        </w:tc>
      </w:tr>
      <w:tr>
        <w:trPr>
          <w:cantSplit w:val="0"/>
          <w:trHeight w:val="450" w:hRule="atLeast"/>
          <w:tblHeader w:val="0"/>
        </w:trPr>
        <w:tc>
          <w:tcPr>
            <w:vMerge w:val="continue"/>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41">
            <w:pPr>
              <w:jc w:val="center"/>
              <w:rPr/>
            </w:pPr>
            <w:r w:rsidDel="00000000" w:rsidR="00000000" w:rsidRPr="00000000">
              <w:rPr>
                <w:rtl w:val="0"/>
              </w:rPr>
              <w:t xml:space="preserve">7.1</w:t>
            </w:r>
          </w:p>
        </w:tc>
        <w:tc>
          <w:tcPr/>
          <w:p w:rsidR="00000000" w:rsidDel="00000000" w:rsidP="00000000" w:rsidRDefault="00000000" w:rsidRPr="00000000" w14:paraId="00000042">
            <w:pPr>
              <w:rPr/>
            </w:pPr>
            <w:r w:rsidDel="00000000" w:rsidR="00000000" w:rsidRPr="00000000">
              <w:rPr>
                <w:rtl w:val="0"/>
              </w:rPr>
              <w:t xml:space="preserve">en caso de que el cliente no desee confirmar el abono la opción “cancelar” estará siempre disponible</w:t>
            </w:r>
          </w:p>
        </w:tc>
      </w:tr>
      <w:tr>
        <w:trPr>
          <w:cantSplit w:val="0"/>
          <w:trHeight w:val="293" w:hRule="atLeast"/>
          <w:tblHeader w:val="0"/>
        </w:trPr>
        <w:tc>
          <w:tcPr>
            <w:vMerge w:val="restart"/>
          </w:tcPr>
          <w:p w:rsidR="00000000" w:rsidDel="00000000" w:rsidP="00000000" w:rsidRDefault="00000000" w:rsidRPr="00000000" w14:paraId="00000043">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044">
            <w:pPr>
              <w:jc w:val="center"/>
              <w:rPr>
                <w:b w:val="1"/>
              </w:rPr>
            </w:pPr>
            <w:r w:rsidDel="00000000" w:rsidR="00000000" w:rsidRPr="00000000">
              <w:rPr>
                <w:b w:val="1"/>
                <w:rtl w:val="0"/>
              </w:rPr>
              <w:t xml:space="preserve">Paso</w:t>
            </w:r>
          </w:p>
        </w:tc>
        <w:tc>
          <w:tcPr/>
          <w:p w:rsidR="00000000" w:rsidDel="00000000" w:rsidP="00000000" w:rsidRDefault="00000000" w:rsidRPr="00000000" w14:paraId="00000045">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47">
            <w:pPr>
              <w:jc w:val="center"/>
              <w:rPr/>
            </w:pPr>
            <w:r w:rsidDel="00000000" w:rsidR="00000000" w:rsidRPr="00000000">
              <w:rPr>
                <w:rtl w:val="0"/>
              </w:rPr>
              <w:t xml:space="preserve">2</w:t>
            </w:r>
          </w:p>
        </w:tc>
        <w:tc>
          <w:tcPr/>
          <w:p w:rsidR="00000000" w:rsidDel="00000000" w:rsidP="00000000" w:rsidRDefault="00000000" w:rsidRPr="00000000" w14:paraId="00000048">
            <w:pPr>
              <w:rPr/>
            </w:pPr>
            <w:r w:rsidDel="00000000" w:rsidR="00000000" w:rsidRPr="00000000">
              <w:rPr>
                <w:rtl w:val="0"/>
              </w:rPr>
              <w:t xml:space="preserve">2s</w:t>
            </w:r>
          </w:p>
        </w:tc>
      </w:tr>
      <w:tr>
        <w:trPr>
          <w:cantSplit w:val="0"/>
          <w:trHeight w:val="293" w:hRule="atLeast"/>
          <w:tblHeader w:val="0"/>
        </w:trPr>
        <w:tc>
          <w:tcPr>
            <w:vMerge w:val="continue"/>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4A">
            <w:pPr>
              <w:jc w:val="center"/>
              <w:rPr/>
            </w:pPr>
            <w:r w:rsidDel="00000000" w:rsidR="00000000" w:rsidRPr="00000000">
              <w:rPr>
                <w:rtl w:val="0"/>
              </w:rPr>
              <w:t xml:space="preserve">4</w:t>
            </w:r>
          </w:p>
        </w:tc>
        <w:tc>
          <w:tcPr/>
          <w:p w:rsidR="00000000" w:rsidDel="00000000" w:rsidP="00000000" w:rsidRDefault="00000000" w:rsidRPr="00000000" w14:paraId="0000004B">
            <w:pPr>
              <w:rPr/>
            </w:pPr>
            <w:r w:rsidDel="00000000" w:rsidR="00000000" w:rsidRPr="00000000">
              <w:rPr>
                <w:rtl w:val="0"/>
              </w:rPr>
              <w:t xml:space="preserve">2s</w:t>
            </w:r>
          </w:p>
        </w:tc>
      </w:tr>
      <w:tr>
        <w:trPr>
          <w:cantSplit w:val="0"/>
          <w:trHeight w:val="285" w:hRule="atLeast"/>
          <w:tblHeader w:val="0"/>
        </w:trPr>
        <w:tc>
          <w:tcPr>
            <w:vMerge w:val="continue"/>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4D">
            <w:pPr>
              <w:jc w:val="center"/>
              <w:rPr/>
            </w:pPr>
            <w:r w:rsidDel="00000000" w:rsidR="00000000" w:rsidRPr="00000000">
              <w:rPr>
                <w:rtl w:val="0"/>
              </w:rPr>
              <w:t xml:space="preserve">6</w:t>
            </w:r>
          </w:p>
        </w:tc>
        <w:tc>
          <w:tcPr/>
          <w:p w:rsidR="00000000" w:rsidDel="00000000" w:rsidP="00000000" w:rsidRDefault="00000000" w:rsidRPr="00000000" w14:paraId="0000004E">
            <w:pPr>
              <w:rPr/>
            </w:pPr>
            <w:r w:rsidDel="00000000" w:rsidR="00000000" w:rsidRPr="00000000">
              <w:rPr>
                <w:rtl w:val="0"/>
              </w:rPr>
              <w:t xml:space="preserve">5s</w:t>
            </w:r>
          </w:p>
        </w:tc>
      </w:tr>
      <w:tr>
        <w:trPr>
          <w:cantSplit w:val="0"/>
          <w:trHeight w:val="285"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50">
            <w:pPr>
              <w:jc w:val="center"/>
              <w:rPr/>
            </w:pPr>
            <w:r w:rsidDel="00000000" w:rsidR="00000000" w:rsidRPr="00000000">
              <w:rPr>
                <w:rtl w:val="0"/>
              </w:rPr>
              <w:t xml:space="preserve">8</w:t>
            </w:r>
          </w:p>
        </w:tc>
        <w:tc>
          <w:tcPr/>
          <w:p w:rsidR="00000000" w:rsidDel="00000000" w:rsidP="00000000" w:rsidRDefault="00000000" w:rsidRPr="00000000" w14:paraId="00000051">
            <w:pPr>
              <w:rPr/>
            </w:pPr>
            <w:r w:rsidDel="00000000" w:rsidR="00000000" w:rsidRPr="00000000">
              <w:rPr>
                <w:rtl w:val="0"/>
              </w:rPr>
              <w:t xml:space="preserve">4s</w:t>
            </w:r>
          </w:p>
        </w:tc>
      </w:tr>
    </w:tbl>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2"/>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053">
            <w:pPr>
              <w:rPr/>
            </w:pPr>
            <w:r w:rsidDel="00000000" w:rsidR="00000000" w:rsidRPr="00000000">
              <w:rPr>
                <w:rFonts w:ascii="Arial" w:cs="Arial" w:eastAsia="Arial" w:hAnsi="Arial"/>
                <w:b w:val="1"/>
                <w:sz w:val="20"/>
                <w:szCs w:val="20"/>
              </w:rPr>
              <w:drawing>
                <wp:inline distB="0" distT="0" distL="0" distR="0">
                  <wp:extent cx="407268" cy="378093"/>
                  <wp:effectExtent b="0" l="0" r="0" t="0"/>
                  <wp:docPr id="2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4">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056">
            <w:pPr>
              <w:tabs>
                <w:tab w:val="left" w:leader="none" w:pos="705"/>
              </w:tabs>
              <w:rPr>
                <w:b w:val="1"/>
                <w:sz w:val="16"/>
                <w:szCs w:val="16"/>
              </w:rPr>
            </w:pPr>
            <w:r w:rsidDel="00000000" w:rsidR="00000000" w:rsidRPr="00000000">
              <w:rPr>
                <w:b w:val="1"/>
                <w:rtl w:val="0"/>
              </w:rPr>
              <w:t xml:space="preserve">UC-002</w:t>
            </w:r>
            <w:r w:rsidDel="00000000" w:rsidR="00000000" w:rsidRPr="00000000">
              <w:rPr>
                <w:rtl w:val="0"/>
              </w:rPr>
            </w:r>
          </w:p>
        </w:tc>
        <w:tc>
          <w:tcPr>
            <w:gridSpan w:val="2"/>
            <w:vAlign w:val="center"/>
          </w:tcPr>
          <w:p w:rsidR="00000000" w:rsidDel="00000000" w:rsidP="00000000" w:rsidRDefault="00000000" w:rsidRPr="00000000" w14:paraId="00000057">
            <w:pPr>
              <w:jc w:val="center"/>
              <w:rPr/>
            </w:pPr>
            <w:r w:rsidDel="00000000" w:rsidR="00000000" w:rsidRPr="00000000">
              <w:rPr>
                <w:rtl w:val="0"/>
              </w:rPr>
              <w:t xml:space="preserve">Consultar compras </w:t>
            </w:r>
          </w:p>
        </w:tc>
      </w:tr>
      <w:tr>
        <w:trPr>
          <w:cantSplit w:val="0"/>
          <w:trHeight w:val="706" w:hRule="atLeast"/>
          <w:tblHeader w:val="0"/>
        </w:trPr>
        <w:tc>
          <w:tcPr/>
          <w:p w:rsidR="00000000" w:rsidDel="00000000" w:rsidP="00000000" w:rsidRDefault="00000000" w:rsidRPr="00000000" w14:paraId="00000059">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Verificar las compras realizadas por el cliente </w:t>
            </w:r>
          </w:p>
        </w:tc>
      </w:tr>
      <w:tr>
        <w:trPr>
          <w:cantSplit w:val="0"/>
          <w:trHeight w:val="706" w:hRule="atLeast"/>
          <w:tblHeader w:val="0"/>
        </w:trPr>
        <w:tc>
          <w:tcPr/>
          <w:p w:rsidR="00000000" w:rsidDel="00000000" w:rsidP="00000000" w:rsidRDefault="00000000" w:rsidRPr="00000000" w14:paraId="0000005C">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cliente consultar y verificar sus compras</w:t>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RF-002:el sistema permitirá al usuario realizar un recibo o un comprobante de sus compras </w:t>
            </w:r>
          </w:p>
        </w:tc>
      </w:tr>
      <w:tr>
        <w:trPr>
          <w:cantSplit w:val="0"/>
          <w:trHeight w:val="360" w:hRule="atLeast"/>
          <w:tblHeader w:val="0"/>
        </w:trPr>
        <w:tc>
          <w:tcPr/>
          <w:p w:rsidR="00000000" w:rsidDel="00000000" w:rsidP="00000000" w:rsidRDefault="00000000" w:rsidRPr="00000000" w14:paraId="00000060">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061">
            <w:pPr>
              <w:rPr/>
            </w:pPr>
            <w:r w:rsidDel="00000000" w:rsidR="00000000" w:rsidRPr="00000000">
              <w:rPr>
                <w:rtl w:val="0"/>
              </w:rPr>
              <w:t xml:space="preserve">El usuario cliente podrá verificar las compras que haya realizado </w:t>
            </w:r>
          </w:p>
        </w:tc>
      </w:tr>
      <w:tr>
        <w:trPr>
          <w:cantSplit w:val="0"/>
          <w:trHeight w:val="293" w:hRule="atLeast"/>
          <w:tblHeader w:val="0"/>
        </w:trPr>
        <w:tc>
          <w:tcPr/>
          <w:p w:rsidR="00000000" w:rsidDel="00000000" w:rsidP="00000000" w:rsidRDefault="00000000" w:rsidRPr="00000000" w14:paraId="00000063">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064">
            <w:pPr>
              <w:rPr/>
            </w:pPr>
            <w:r w:rsidDel="00000000" w:rsidR="00000000" w:rsidRPr="00000000">
              <w:rPr>
                <w:rtl w:val="0"/>
              </w:rPr>
              <w:t xml:space="preserve">El usuario cliente deberá tener compras existentes </w:t>
            </w:r>
          </w:p>
        </w:tc>
      </w:tr>
      <w:tr>
        <w:trPr>
          <w:cantSplit w:val="0"/>
          <w:trHeight w:val="293" w:hRule="atLeast"/>
          <w:tblHeader w:val="0"/>
        </w:trPr>
        <w:tc>
          <w:tcPr>
            <w:vMerge w:val="restart"/>
          </w:tcPr>
          <w:p w:rsidR="00000000" w:rsidDel="00000000" w:rsidP="00000000" w:rsidRDefault="00000000" w:rsidRPr="00000000" w14:paraId="00000066">
            <w:pPr>
              <w:rPr>
                <w:b w:val="1"/>
              </w:rPr>
            </w:pPr>
            <w:r w:rsidDel="00000000" w:rsidR="00000000" w:rsidRPr="00000000">
              <w:rPr>
                <w:b w:val="1"/>
                <w:rtl w:val="0"/>
              </w:rPr>
              <w:t xml:space="preserve">Secuencia Normal</w:t>
            </w:r>
          </w:p>
        </w:tc>
        <w:tc>
          <w:tcPr/>
          <w:p w:rsidR="00000000" w:rsidDel="00000000" w:rsidP="00000000" w:rsidRDefault="00000000" w:rsidRPr="00000000" w14:paraId="00000067">
            <w:pPr>
              <w:jc w:val="center"/>
              <w:rPr>
                <w:b w:val="1"/>
              </w:rPr>
            </w:pPr>
            <w:r w:rsidDel="00000000" w:rsidR="00000000" w:rsidRPr="00000000">
              <w:rPr>
                <w:b w:val="1"/>
                <w:rtl w:val="0"/>
              </w:rPr>
              <w:t xml:space="preserve">Paso</w:t>
            </w:r>
          </w:p>
        </w:tc>
        <w:tc>
          <w:tcPr/>
          <w:p w:rsidR="00000000" w:rsidDel="00000000" w:rsidP="00000000" w:rsidRDefault="00000000" w:rsidRPr="00000000" w14:paraId="00000068">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6A">
            <w:pPr>
              <w:jc w:val="center"/>
              <w:rPr/>
            </w:pPr>
            <w:r w:rsidDel="00000000" w:rsidR="00000000" w:rsidRPr="00000000">
              <w:rPr>
                <w:rtl w:val="0"/>
              </w:rPr>
              <w:t xml:space="preserve">1</w:t>
            </w:r>
          </w:p>
        </w:tc>
        <w:tc>
          <w:tcPr/>
          <w:p w:rsidR="00000000" w:rsidDel="00000000" w:rsidP="00000000" w:rsidRDefault="00000000" w:rsidRPr="00000000" w14:paraId="0000006B">
            <w:pPr>
              <w:rPr/>
            </w:pPr>
            <w:r w:rsidDel="00000000" w:rsidR="00000000" w:rsidRPr="00000000">
              <w:rPr>
                <w:rtl w:val="0"/>
              </w:rPr>
              <w:t xml:space="preserve">El cliente ingresa a la opción “consultar compras”</w:t>
            </w:r>
          </w:p>
        </w:tc>
      </w:tr>
      <w:tr>
        <w:trPr>
          <w:cantSplit w:val="0"/>
          <w:trHeight w:val="586" w:hRule="atLeast"/>
          <w:tblHeader w:val="0"/>
        </w:trPr>
        <w:tc>
          <w:tcPr>
            <w:vMerge w:val="continue"/>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6D">
            <w:pPr>
              <w:jc w:val="center"/>
              <w:rPr/>
            </w:pPr>
            <w:r w:rsidDel="00000000" w:rsidR="00000000" w:rsidRPr="00000000">
              <w:rPr>
                <w:rtl w:val="0"/>
              </w:rPr>
              <w:t xml:space="preserve">2</w:t>
            </w:r>
          </w:p>
        </w:tc>
        <w:tc>
          <w:tcPr/>
          <w:p w:rsidR="00000000" w:rsidDel="00000000" w:rsidP="00000000" w:rsidRDefault="00000000" w:rsidRPr="00000000" w14:paraId="0000006E">
            <w:pPr>
              <w:rPr/>
            </w:pPr>
            <w:r w:rsidDel="00000000" w:rsidR="00000000" w:rsidRPr="00000000">
              <w:rPr>
                <w:rtl w:val="0"/>
              </w:rPr>
              <w:t xml:space="preserve">El sistema genera un listado con las compras realizadas con anterioridad por el cliente </w:t>
            </w:r>
          </w:p>
        </w:tc>
      </w:tr>
      <w:tr>
        <w:trPr>
          <w:cantSplit w:val="0"/>
          <w:trHeight w:val="293" w:hRule="atLeast"/>
          <w:tblHeader w:val="0"/>
        </w:trPr>
        <w:tc>
          <w:tcPr>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70">
            <w:pPr>
              <w:jc w:val="center"/>
              <w:rPr/>
            </w:pPr>
            <w:r w:rsidDel="00000000" w:rsidR="00000000" w:rsidRPr="00000000">
              <w:rPr>
                <w:rtl w:val="0"/>
              </w:rPr>
              <w:t xml:space="preserve">3</w:t>
            </w:r>
          </w:p>
        </w:tc>
        <w:tc>
          <w:tcPr/>
          <w:p w:rsidR="00000000" w:rsidDel="00000000" w:rsidP="00000000" w:rsidRDefault="00000000" w:rsidRPr="00000000" w14:paraId="00000071">
            <w:pPr>
              <w:rPr/>
            </w:pPr>
            <w:r w:rsidDel="00000000" w:rsidR="00000000" w:rsidRPr="00000000">
              <w:rPr>
                <w:rtl w:val="0"/>
              </w:rPr>
              <w:t xml:space="preserve">El cliente dará clic en la compra que desee consultar </w:t>
            </w:r>
          </w:p>
        </w:tc>
      </w:tr>
      <w:tr>
        <w:trPr>
          <w:cantSplit w:val="0"/>
          <w:trHeight w:val="293" w:hRule="atLeast"/>
          <w:tblHeader w:val="0"/>
        </w:trPr>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73">
            <w:pPr>
              <w:jc w:val="center"/>
              <w:rPr/>
            </w:pPr>
            <w:r w:rsidDel="00000000" w:rsidR="00000000" w:rsidRPr="00000000">
              <w:rPr>
                <w:rtl w:val="0"/>
              </w:rPr>
              <w:t xml:space="preserve">4</w:t>
            </w:r>
          </w:p>
        </w:tc>
        <w:tc>
          <w:tcPr/>
          <w:p w:rsidR="00000000" w:rsidDel="00000000" w:rsidP="00000000" w:rsidRDefault="00000000" w:rsidRPr="00000000" w14:paraId="00000074">
            <w:pPr>
              <w:rPr/>
            </w:pPr>
            <w:r w:rsidDel="00000000" w:rsidR="00000000" w:rsidRPr="00000000">
              <w:rPr>
                <w:rtl w:val="0"/>
              </w:rPr>
              <w:t xml:space="preserve">El sistema mostrará la compra seleccionada con los detalles del servicio: cantidad,  color,  fecha de pedido, fecha de entrega,precio tota,lista de abonos realizados l.</w:t>
            </w:r>
          </w:p>
        </w:tc>
      </w:tr>
      <w:tr>
        <w:trPr>
          <w:cantSplit w:val="0"/>
          <w:trHeight w:val="293" w:hRule="atLeast"/>
          <w:tblHeader w:val="0"/>
        </w:trPr>
        <w:tc>
          <w:tcPr>
            <w:vMerge w:val="continue"/>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76">
            <w:pPr>
              <w:jc w:val="center"/>
              <w:rPr/>
            </w:pPr>
            <w:r w:rsidDel="00000000" w:rsidR="00000000" w:rsidRPr="00000000">
              <w:rPr>
                <w:rtl w:val="0"/>
              </w:rPr>
              <w:t xml:space="preserve">5</w:t>
            </w:r>
          </w:p>
        </w:tc>
        <w:tc>
          <w:tcPr/>
          <w:p w:rsidR="00000000" w:rsidDel="00000000" w:rsidP="00000000" w:rsidRDefault="00000000" w:rsidRPr="00000000" w14:paraId="00000077">
            <w:pPr>
              <w:rPr/>
            </w:pPr>
            <w:r w:rsidDel="00000000" w:rsidR="00000000" w:rsidRPr="00000000">
              <w:rPr>
                <w:rtl w:val="0"/>
              </w:rPr>
              <w:t xml:space="preserve">El cliente podrá cerrar la pestaña cuando lo desee </w:t>
            </w:r>
          </w:p>
        </w:tc>
      </w:tr>
      <w:tr>
        <w:trPr>
          <w:cantSplit w:val="0"/>
          <w:trHeight w:val="293" w:hRule="atLeast"/>
          <w:tblHeader w:val="0"/>
        </w:trPr>
        <w:tc>
          <w:tcPr/>
          <w:p w:rsidR="00000000" w:rsidDel="00000000" w:rsidP="00000000" w:rsidRDefault="00000000" w:rsidRPr="00000000" w14:paraId="00000078">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079">
            <w:pPr>
              <w:rPr/>
            </w:pPr>
            <w:r w:rsidDel="00000000" w:rsidR="00000000" w:rsidRPr="00000000">
              <w:rPr>
                <w:rtl w:val="0"/>
              </w:rPr>
              <w:t xml:space="preserve">El cliente podrá realizar un recibo de las compras </w:t>
            </w:r>
          </w:p>
        </w:tc>
      </w:tr>
      <w:tr>
        <w:trPr>
          <w:cantSplit w:val="0"/>
          <w:trHeight w:val="824.4458007812499" w:hRule="atLeast"/>
          <w:tblHeader w:val="0"/>
        </w:trPr>
        <w:tc>
          <w:tcPr/>
          <w:p w:rsidR="00000000" w:rsidDel="00000000" w:rsidP="00000000" w:rsidRDefault="00000000" w:rsidRPr="00000000" w14:paraId="0000007B">
            <w:pPr>
              <w:rPr>
                <w:b w:val="1"/>
              </w:rPr>
            </w:pPr>
            <w:r w:rsidDel="00000000" w:rsidR="00000000" w:rsidRPr="00000000">
              <w:rPr>
                <w:b w:val="1"/>
                <w:rtl w:val="0"/>
              </w:rPr>
              <w:t xml:space="preserve">Excepciones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tc>
        <w:tc>
          <w:tcPr>
            <w:vAlign w:val="center"/>
          </w:tcPr>
          <w:p w:rsidR="00000000" w:rsidDel="00000000" w:rsidP="00000000" w:rsidRDefault="00000000" w:rsidRPr="00000000" w14:paraId="0000007E">
            <w:pPr>
              <w:jc w:val="center"/>
              <w:rPr>
                <w:b w:val="1"/>
              </w:rPr>
            </w:pPr>
            <w:r w:rsidDel="00000000" w:rsidR="00000000" w:rsidRPr="00000000">
              <w:rPr>
                <w:b w:val="1"/>
                <w:rtl w:val="0"/>
              </w:rPr>
              <w:t xml:space="preserve">Paso</w:t>
            </w:r>
          </w:p>
        </w:tc>
        <w:tc>
          <w:tcPr/>
          <w:p w:rsidR="00000000" w:rsidDel="00000000" w:rsidP="00000000" w:rsidRDefault="00000000" w:rsidRPr="00000000" w14:paraId="0000007F">
            <w:pPr>
              <w:rPr>
                <w:b w:val="1"/>
              </w:rPr>
            </w:pPr>
            <w:r w:rsidDel="00000000" w:rsidR="00000000" w:rsidRPr="00000000">
              <w:rPr>
                <w:b w:val="1"/>
                <w:rtl w:val="0"/>
              </w:rPr>
              <w:t xml:space="preserve">Acción </w:t>
            </w:r>
          </w:p>
        </w:tc>
      </w:tr>
      <w:tr>
        <w:trPr>
          <w:cantSplit w:val="0"/>
          <w:trHeight w:val="293" w:hRule="atLeast"/>
          <w:tblHeader w:val="0"/>
        </w:trPr>
        <w:tc>
          <w:tcPr/>
          <w:p w:rsidR="00000000" w:rsidDel="00000000" w:rsidP="00000000" w:rsidRDefault="00000000" w:rsidRPr="00000000" w14:paraId="00000080">
            <w:pPr>
              <w:rPr>
                <w:b w:val="1"/>
              </w:rPr>
            </w:pPr>
            <w:r w:rsidDel="00000000" w:rsidR="00000000" w:rsidRPr="00000000">
              <w:rPr>
                <w:rtl w:val="0"/>
              </w:rPr>
            </w:r>
          </w:p>
        </w:tc>
        <w:tc>
          <w:tcPr>
            <w:vAlign w:val="center"/>
          </w:tcPr>
          <w:p w:rsidR="00000000" w:rsidDel="00000000" w:rsidP="00000000" w:rsidRDefault="00000000" w:rsidRPr="00000000" w14:paraId="00000081">
            <w:pPr>
              <w:jc w:val="center"/>
              <w:rPr>
                <w:b w:val="1"/>
              </w:rPr>
            </w:pPr>
            <w:r w:rsidDel="00000000" w:rsidR="00000000" w:rsidRPr="00000000">
              <w:rPr>
                <w:b w:val="1"/>
                <w:rtl w:val="0"/>
              </w:rPr>
              <w:t xml:space="preserve">2.1</w:t>
            </w:r>
          </w:p>
        </w:tc>
        <w:tc>
          <w:tcPr/>
          <w:p w:rsidR="00000000" w:rsidDel="00000000" w:rsidP="00000000" w:rsidRDefault="00000000" w:rsidRPr="00000000" w14:paraId="00000082">
            <w:pPr>
              <w:rPr/>
            </w:pPr>
            <w:r w:rsidDel="00000000" w:rsidR="00000000" w:rsidRPr="00000000">
              <w:rPr>
                <w:rtl w:val="0"/>
              </w:rPr>
              <w:t xml:space="preserve">en caso de que el usuario cliente no cuente con ninguna compra el sistema mostrará un mensaje de error”no existen compras por el momento”</w:t>
            </w:r>
          </w:p>
        </w:tc>
      </w:tr>
      <w:tr>
        <w:trPr>
          <w:cantSplit w:val="0"/>
          <w:trHeight w:val="293" w:hRule="atLeast"/>
          <w:tblHeader w:val="0"/>
        </w:trPr>
        <w:tc>
          <w:tcPr>
            <w:vMerge w:val="restart"/>
          </w:tcPr>
          <w:p w:rsidR="00000000" w:rsidDel="00000000" w:rsidP="00000000" w:rsidRDefault="00000000" w:rsidRPr="00000000" w14:paraId="00000083">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084">
            <w:pPr>
              <w:jc w:val="center"/>
              <w:rPr>
                <w:b w:val="1"/>
              </w:rPr>
            </w:pPr>
            <w:r w:rsidDel="00000000" w:rsidR="00000000" w:rsidRPr="00000000">
              <w:rPr>
                <w:b w:val="1"/>
                <w:rtl w:val="0"/>
              </w:rPr>
              <w:t xml:space="preserve">Paso</w:t>
            </w:r>
          </w:p>
        </w:tc>
        <w:tc>
          <w:tcPr/>
          <w:p w:rsidR="00000000" w:rsidDel="00000000" w:rsidP="00000000" w:rsidRDefault="00000000" w:rsidRPr="00000000" w14:paraId="00000085">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87">
            <w:pPr>
              <w:jc w:val="center"/>
              <w:rPr/>
            </w:pPr>
            <w:r w:rsidDel="00000000" w:rsidR="00000000" w:rsidRPr="00000000">
              <w:rPr>
                <w:rtl w:val="0"/>
              </w:rPr>
              <w:t xml:space="preserve">2</w:t>
            </w:r>
          </w:p>
        </w:tc>
        <w:tc>
          <w:tcPr/>
          <w:p w:rsidR="00000000" w:rsidDel="00000000" w:rsidP="00000000" w:rsidRDefault="00000000" w:rsidRPr="00000000" w14:paraId="00000088">
            <w:pPr>
              <w:rPr/>
            </w:pPr>
            <w:r w:rsidDel="00000000" w:rsidR="00000000" w:rsidRPr="00000000">
              <w:rPr>
                <w:rtl w:val="0"/>
              </w:rPr>
              <w:t xml:space="preserve">5s</w:t>
            </w:r>
          </w:p>
        </w:tc>
      </w:tr>
      <w:tr>
        <w:trPr>
          <w:cantSplit w:val="0"/>
          <w:trHeight w:val="293" w:hRule="atLeast"/>
          <w:tblHeader w:val="0"/>
        </w:trPr>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A">
            <w:pPr>
              <w:jc w:val="center"/>
              <w:rPr/>
            </w:pPr>
            <w:r w:rsidDel="00000000" w:rsidR="00000000" w:rsidRPr="00000000">
              <w:rPr>
                <w:rtl w:val="0"/>
              </w:rPr>
              <w:t xml:space="preserve">4</w:t>
            </w:r>
          </w:p>
        </w:tc>
        <w:tc>
          <w:tcPr/>
          <w:p w:rsidR="00000000" w:rsidDel="00000000" w:rsidP="00000000" w:rsidRDefault="00000000" w:rsidRPr="00000000" w14:paraId="0000008B">
            <w:pPr>
              <w:rPr/>
            </w:pPr>
            <w:r w:rsidDel="00000000" w:rsidR="00000000" w:rsidRPr="00000000">
              <w:rPr>
                <w:rtl w:val="0"/>
              </w:rPr>
              <w:t xml:space="preserve">5s</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3"/>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705"/>
        <w:gridCol w:w="6540"/>
        <w:tblGridChange w:id="0">
          <w:tblGrid>
            <w:gridCol w:w="1545"/>
            <w:gridCol w:w="705"/>
            <w:gridCol w:w="6540"/>
          </w:tblGrid>
        </w:tblGridChange>
      </w:tblGrid>
      <w:tr>
        <w:trPr>
          <w:cantSplit w:val="0"/>
          <w:trHeight w:val="734" w:hRule="atLeast"/>
          <w:tblHeader w:val="1"/>
        </w:trPr>
        <w:tc>
          <w:tcPr/>
          <w:p w:rsidR="00000000" w:rsidDel="00000000" w:rsidP="00000000" w:rsidRDefault="00000000" w:rsidRPr="00000000" w14:paraId="00000091">
            <w:pPr>
              <w:rPr/>
            </w:pPr>
            <w:r w:rsidDel="00000000" w:rsidR="00000000" w:rsidRPr="00000000">
              <w:rPr>
                <w:rFonts w:ascii="Arial" w:cs="Arial" w:eastAsia="Arial" w:hAnsi="Arial"/>
                <w:b w:val="1"/>
                <w:sz w:val="20"/>
                <w:szCs w:val="20"/>
              </w:rPr>
              <w:drawing>
                <wp:inline distB="0" distT="0" distL="0" distR="0">
                  <wp:extent cx="407268" cy="378093"/>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92">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094">
            <w:pPr>
              <w:tabs>
                <w:tab w:val="left" w:leader="none" w:pos="705"/>
              </w:tabs>
              <w:rPr>
                <w:b w:val="1"/>
                <w:sz w:val="16"/>
                <w:szCs w:val="16"/>
              </w:rPr>
            </w:pPr>
            <w:r w:rsidDel="00000000" w:rsidR="00000000" w:rsidRPr="00000000">
              <w:rPr>
                <w:b w:val="1"/>
                <w:rtl w:val="0"/>
              </w:rPr>
              <w:t xml:space="preserve">UC-003</w:t>
            </w:r>
            <w:r w:rsidDel="00000000" w:rsidR="00000000" w:rsidRPr="00000000">
              <w:rPr>
                <w:rtl w:val="0"/>
              </w:rPr>
            </w:r>
          </w:p>
        </w:tc>
        <w:tc>
          <w:tcPr>
            <w:gridSpan w:val="2"/>
            <w:vAlign w:val="center"/>
          </w:tcPr>
          <w:p w:rsidR="00000000" w:rsidDel="00000000" w:rsidP="00000000" w:rsidRDefault="00000000" w:rsidRPr="00000000" w14:paraId="00000095">
            <w:pPr>
              <w:jc w:val="center"/>
              <w:rPr/>
            </w:pPr>
            <w:r w:rsidDel="00000000" w:rsidR="00000000" w:rsidRPr="00000000">
              <w:rPr>
                <w:rtl w:val="0"/>
              </w:rPr>
              <w:t xml:space="preserve">Generar recibo</w:t>
            </w:r>
          </w:p>
        </w:tc>
      </w:tr>
      <w:tr>
        <w:trPr>
          <w:cantSplit w:val="0"/>
          <w:trHeight w:val="706" w:hRule="atLeast"/>
          <w:tblHeader w:val="0"/>
        </w:trPr>
        <w:tc>
          <w:tcPr/>
          <w:p w:rsidR="00000000" w:rsidDel="00000000" w:rsidP="00000000" w:rsidRDefault="00000000" w:rsidRPr="00000000" w14:paraId="00000097">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Proporcionar un recibo al cliente para asegurar su compra y reclamar el servicio </w:t>
            </w:r>
          </w:p>
        </w:tc>
      </w:tr>
      <w:tr>
        <w:trPr>
          <w:cantSplit w:val="0"/>
          <w:trHeight w:val="706" w:hRule="atLeast"/>
          <w:tblHeader w:val="0"/>
        </w:trPr>
        <w:tc>
          <w:tcPr/>
          <w:p w:rsidR="00000000" w:rsidDel="00000000" w:rsidP="00000000" w:rsidRDefault="00000000" w:rsidRPr="00000000" w14:paraId="0000009A">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09B">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de información permitirá al usuario cliente obtener un recibo de cualquier compra </w:t>
            </w:r>
          </w:p>
          <w:p w:rsidR="00000000" w:rsidDel="00000000" w:rsidP="00000000" w:rsidRDefault="00000000" w:rsidRPr="00000000" w14:paraId="0000009C">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RF-002:El sistema de información permitirá al usuario consultar sus compras</w:t>
            </w:r>
          </w:p>
        </w:tc>
      </w:tr>
      <w:tr>
        <w:trPr>
          <w:cantSplit w:val="0"/>
          <w:trHeight w:val="360" w:hRule="atLeast"/>
          <w:tblHeader w:val="0"/>
        </w:trPr>
        <w:tc>
          <w:tcPr/>
          <w:p w:rsidR="00000000" w:rsidDel="00000000" w:rsidP="00000000" w:rsidRDefault="00000000" w:rsidRPr="00000000" w14:paraId="0000009E">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09F">
            <w:pPr>
              <w:rPr/>
            </w:pPr>
            <w:r w:rsidDel="00000000" w:rsidR="00000000" w:rsidRPr="00000000">
              <w:rPr>
                <w:rtl w:val="0"/>
              </w:rPr>
              <w:t xml:space="preserve">El usuario cliente podrá solicitar un comprobante para sus compras </w:t>
            </w:r>
          </w:p>
        </w:tc>
      </w:tr>
      <w:tr>
        <w:trPr>
          <w:cantSplit w:val="0"/>
          <w:trHeight w:val="293" w:hRule="atLeast"/>
          <w:tblHeader w:val="0"/>
        </w:trPr>
        <w:tc>
          <w:tcPr/>
          <w:p w:rsidR="00000000" w:rsidDel="00000000" w:rsidP="00000000" w:rsidRDefault="00000000" w:rsidRPr="00000000" w14:paraId="000000A1">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0A2">
            <w:pPr>
              <w:rPr/>
            </w:pPr>
            <w:r w:rsidDel="00000000" w:rsidR="00000000" w:rsidRPr="00000000">
              <w:rPr>
                <w:rtl w:val="0"/>
              </w:rPr>
              <w:t xml:space="preserve">El usuario cliente deberá tener compras registradas </w:t>
            </w:r>
          </w:p>
        </w:tc>
      </w:tr>
      <w:tr>
        <w:trPr>
          <w:cantSplit w:val="0"/>
          <w:trHeight w:val="293" w:hRule="atLeast"/>
          <w:tblHeader w:val="0"/>
        </w:trPr>
        <w:tc>
          <w:tcPr>
            <w:vMerge w:val="restart"/>
          </w:tcPr>
          <w:p w:rsidR="00000000" w:rsidDel="00000000" w:rsidP="00000000" w:rsidRDefault="00000000" w:rsidRPr="00000000" w14:paraId="000000A4">
            <w:pPr>
              <w:rPr>
                <w:b w:val="1"/>
              </w:rPr>
            </w:pPr>
            <w:r w:rsidDel="00000000" w:rsidR="00000000" w:rsidRPr="00000000">
              <w:rPr>
                <w:b w:val="1"/>
                <w:rtl w:val="0"/>
              </w:rPr>
              <w:t xml:space="preserve">Secuencia Normal</w:t>
            </w:r>
          </w:p>
        </w:tc>
        <w:tc>
          <w:tcPr/>
          <w:p w:rsidR="00000000" w:rsidDel="00000000" w:rsidP="00000000" w:rsidRDefault="00000000" w:rsidRPr="00000000" w14:paraId="000000A5">
            <w:pPr>
              <w:jc w:val="center"/>
              <w:rPr>
                <w:b w:val="1"/>
              </w:rPr>
            </w:pPr>
            <w:r w:rsidDel="00000000" w:rsidR="00000000" w:rsidRPr="00000000">
              <w:rPr>
                <w:b w:val="1"/>
                <w:rtl w:val="0"/>
              </w:rPr>
              <w:t xml:space="preserve">Paso</w:t>
            </w:r>
          </w:p>
        </w:tc>
        <w:tc>
          <w:tcPr/>
          <w:p w:rsidR="00000000" w:rsidDel="00000000" w:rsidP="00000000" w:rsidRDefault="00000000" w:rsidRPr="00000000" w14:paraId="000000A6">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8">
            <w:pPr>
              <w:jc w:val="center"/>
              <w:rPr/>
            </w:pPr>
            <w:r w:rsidDel="00000000" w:rsidR="00000000" w:rsidRPr="00000000">
              <w:rPr>
                <w:rtl w:val="0"/>
              </w:rPr>
              <w:t xml:space="preserve">1</w:t>
            </w:r>
          </w:p>
        </w:tc>
        <w:tc>
          <w:tcPr/>
          <w:p w:rsidR="00000000" w:rsidDel="00000000" w:rsidP="00000000" w:rsidRDefault="00000000" w:rsidRPr="00000000" w14:paraId="000000A9">
            <w:pPr>
              <w:rPr/>
            </w:pPr>
            <w:r w:rsidDel="00000000" w:rsidR="00000000" w:rsidRPr="00000000">
              <w:rPr>
                <w:rtl w:val="0"/>
              </w:rPr>
              <w:t xml:space="preserve">El cliente da clic en “generar recibo” </w:t>
            </w:r>
          </w:p>
        </w:tc>
      </w:tr>
      <w:tr>
        <w:trPr>
          <w:cantSplit w:val="0"/>
          <w:trHeight w:val="585" w:hRule="atLeast"/>
          <w:tblHeader w:val="0"/>
        </w:trPr>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B">
            <w:pPr>
              <w:jc w:val="center"/>
              <w:rPr/>
            </w:pPr>
            <w:r w:rsidDel="00000000" w:rsidR="00000000" w:rsidRPr="00000000">
              <w:rPr>
                <w:rtl w:val="0"/>
              </w:rPr>
              <w:t xml:space="preserve">2</w:t>
            </w:r>
          </w:p>
        </w:tc>
        <w:tc>
          <w:tcPr/>
          <w:p w:rsidR="00000000" w:rsidDel="00000000" w:rsidP="00000000" w:rsidRDefault="00000000" w:rsidRPr="00000000" w14:paraId="000000AC">
            <w:pPr>
              <w:rPr/>
            </w:pPr>
            <w:r w:rsidDel="00000000" w:rsidR="00000000" w:rsidRPr="00000000">
              <w:rPr>
                <w:rtl w:val="0"/>
              </w:rPr>
              <w:t xml:space="preserve">el sistema listara todas las compras del cliente</w:t>
            </w:r>
          </w:p>
        </w:tc>
      </w:tr>
      <w:tr>
        <w:trPr>
          <w:cantSplit w:val="0"/>
          <w:trHeight w:val="585" w:hRule="atLeast"/>
          <w:tblHeader w:val="0"/>
        </w:trPr>
        <w:tc>
          <w:tcPr>
            <w:vMerge w:val="continue"/>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AE">
            <w:pPr>
              <w:jc w:val="center"/>
              <w:rPr/>
            </w:pPr>
            <w:r w:rsidDel="00000000" w:rsidR="00000000" w:rsidRPr="00000000">
              <w:rPr>
                <w:rtl w:val="0"/>
              </w:rPr>
              <w:t xml:space="preserve">3</w:t>
            </w:r>
          </w:p>
        </w:tc>
        <w:tc>
          <w:tcPr/>
          <w:p w:rsidR="00000000" w:rsidDel="00000000" w:rsidP="00000000" w:rsidRDefault="00000000" w:rsidRPr="00000000" w14:paraId="000000AF">
            <w:pPr>
              <w:rPr/>
            </w:pPr>
            <w:r w:rsidDel="00000000" w:rsidR="00000000" w:rsidRPr="00000000">
              <w:rPr>
                <w:rtl w:val="0"/>
              </w:rPr>
              <w:t xml:space="preserve">el cliente da clic en la compra que desee </w:t>
            </w:r>
          </w:p>
        </w:tc>
      </w:tr>
      <w:tr>
        <w:trPr>
          <w:cantSplit w:val="0"/>
          <w:trHeight w:val="586" w:hRule="atLeast"/>
          <w:tblHeader w:val="0"/>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B1">
            <w:pPr>
              <w:jc w:val="center"/>
              <w:rPr/>
            </w:pPr>
            <w:r w:rsidDel="00000000" w:rsidR="00000000" w:rsidRPr="00000000">
              <w:rPr>
                <w:rtl w:val="0"/>
              </w:rPr>
              <w:t xml:space="preserve">4</w:t>
            </w:r>
          </w:p>
        </w:tc>
        <w:tc>
          <w:tcPr/>
          <w:p w:rsidR="00000000" w:rsidDel="00000000" w:rsidP="00000000" w:rsidRDefault="00000000" w:rsidRPr="00000000" w14:paraId="000000B2">
            <w:pPr>
              <w:rPr/>
            </w:pPr>
            <w:r w:rsidDel="00000000" w:rsidR="00000000" w:rsidRPr="00000000">
              <w:rPr>
                <w:rtl w:val="0"/>
              </w:rPr>
              <w:t xml:space="preserve">El sistema genera un recibo con los siguientes datos: imagen del servicio, cantidad, tamaño, color, tipo de servicio, fecha de pedido, fecha de entrega, lugar de entrega, método de pago, abono, nombré del cliente, número de identidad, teléfono de contacto</w:t>
            </w:r>
          </w:p>
        </w:tc>
      </w:tr>
      <w:tr>
        <w:trPr>
          <w:cantSplit w:val="0"/>
          <w:trHeight w:val="293" w:hRule="atLeast"/>
          <w:tblHeader w:val="0"/>
        </w:trPr>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B4">
            <w:pPr>
              <w:jc w:val="center"/>
              <w:rPr/>
            </w:pPr>
            <w:r w:rsidDel="00000000" w:rsidR="00000000" w:rsidRPr="00000000">
              <w:rPr>
                <w:rtl w:val="0"/>
              </w:rPr>
              <w:t xml:space="preserve">5</w:t>
            </w:r>
          </w:p>
        </w:tc>
        <w:tc>
          <w:tcPr/>
          <w:p w:rsidR="00000000" w:rsidDel="00000000" w:rsidP="00000000" w:rsidRDefault="00000000" w:rsidRPr="00000000" w14:paraId="000000B5">
            <w:pPr>
              <w:rPr/>
            </w:pPr>
            <w:r w:rsidDel="00000000" w:rsidR="00000000" w:rsidRPr="00000000">
              <w:rPr>
                <w:rtl w:val="0"/>
              </w:rPr>
              <w:t xml:space="preserve">El cliente puede  imprimir el recibo o salir del apartado </w:t>
            </w:r>
          </w:p>
        </w:tc>
      </w:tr>
      <w:tr>
        <w:trPr>
          <w:cantSplit w:val="0"/>
          <w:trHeight w:val="293" w:hRule="atLeast"/>
          <w:tblHeader w:val="0"/>
        </w:trPr>
        <w:tc>
          <w:tcPr/>
          <w:p w:rsidR="00000000" w:rsidDel="00000000" w:rsidP="00000000" w:rsidRDefault="00000000" w:rsidRPr="00000000" w14:paraId="000000B6">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0B7">
            <w:pPr>
              <w:rPr/>
            </w:pPr>
            <w:r w:rsidDel="00000000" w:rsidR="00000000" w:rsidRPr="00000000">
              <w:rPr>
                <w:rtl w:val="0"/>
              </w:rPr>
              <w:t xml:space="preserve">el sistema actualizara el recibo con cada abono que se haya generado</w:t>
            </w:r>
          </w:p>
        </w:tc>
      </w:tr>
      <w:tr>
        <w:trPr>
          <w:cantSplit w:val="0"/>
          <w:trHeight w:val="293" w:hRule="atLeast"/>
          <w:tblHeader w:val="0"/>
        </w:trPr>
        <w:tc>
          <w:tcPr>
            <w:vMerge w:val="restart"/>
          </w:tcPr>
          <w:p w:rsidR="00000000" w:rsidDel="00000000" w:rsidP="00000000" w:rsidRDefault="00000000" w:rsidRPr="00000000" w14:paraId="000000B9">
            <w:pPr>
              <w:rPr>
                <w:b w:val="1"/>
              </w:rPr>
            </w:pPr>
            <w:r w:rsidDel="00000000" w:rsidR="00000000" w:rsidRPr="00000000">
              <w:rPr>
                <w:b w:val="1"/>
                <w:rtl w:val="0"/>
              </w:rPr>
              <w:t xml:space="preserve">Excepciones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tc>
        <w:tc>
          <w:tcPr>
            <w:vAlign w:val="center"/>
          </w:tcPr>
          <w:p w:rsidR="00000000" w:rsidDel="00000000" w:rsidP="00000000" w:rsidRDefault="00000000" w:rsidRPr="00000000" w14:paraId="000000BC">
            <w:pPr>
              <w:jc w:val="center"/>
              <w:rPr>
                <w:b w:val="1"/>
              </w:rPr>
            </w:pPr>
            <w:r w:rsidDel="00000000" w:rsidR="00000000" w:rsidRPr="00000000">
              <w:rPr>
                <w:b w:val="1"/>
                <w:rtl w:val="0"/>
              </w:rPr>
              <w:t xml:space="preserve">Paso</w:t>
            </w:r>
          </w:p>
        </w:tc>
        <w:tc>
          <w:tcPr/>
          <w:p w:rsidR="00000000" w:rsidDel="00000000" w:rsidP="00000000" w:rsidRDefault="00000000" w:rsidRPr="00000000" w14:paraId="000000BD">
            <w:pPr>
              <w:rPr>
                <w:b w:val="1"/>
              </w:rPr>
            </w:pPr>
            <w:r w:rsidDel="00000000" w:rsidR="00000000" w:rsidRPr="00000000">
              <w:rPr>
                <w:b w:val="1"/>
                <w:rtl w:val="0"/>
              </w:rPr>
              <w:t xml:space="preserve">Acción </w:t>
            </w:r>
          </w:p>
        </w:tc>
      </w:tr>
      <w:tr>
        <w:trPr>
          <w:cantSplit w:val="0"/>
          <w:trHeight w:val="586" w:hRule="atLeast"/>
          <w:tblHeader w:val="0"/>
        </w:trPr>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BF">
            <w:pPr>
              <w:jc w:val="center"/>
              <w:rPr/>
            </w:pPr>
            <w:r w:rsidDel="00000000" w:rsidR="00000000" w:rsidRPr="00000000">
              <w:rPr>
                <w:rtl w:val="0"/>
              </w:rPr>
              <w:t xml:space="preserve">2.1</w:t>
            </w:r>
          </w:p>
        </w:tc>
        <w:tc>
          <w:tcPr/>
          <w:p w:rsidR="00000000" w:rsidDel="00000000" w:rsidP="00000000" w:rsidRDefault="00000000" w:rsidRPr="00000000" w14:paraId="000000C0">
            <w:pPr>
              <w:rPr/>
            </w:pPr>
            <w:r w:rsidDel="00000000" w:rsidR="00000000" w:rsidRPr="00000000">
              <w:rPr>
                <w:rtl w:val="0"/>
              </w:rPr>
              <w:t xml:space="preserve">Si la compra seleccionada por el cliente ya ha sido reclamada el recibo tendrá añadido un nuevo dato “servicio reclamado”</w:t>
            </w:r>
          </w:p>
        </w:tc>
      </w:tr>
      <w:tr>
        <w:trPr>
          <w:cantSplit w:val="0"/>
          <w:trHeight w:val="586"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C2">
            <w:pPr>
              <w:jc w:val="center"/>
              <w:rPr/>
            </w:pPr>
            <w:r w:rsidDel="00000000" w:rsidR="00000000" w:rsidRPr="00000000">
              <w:rPr>
                <w:rtl w:val="0"/>
              </w:rPr>
              <w:t xml:space="preserve">3.1</w:t>
            </w:r>
          </w:p>
        </w:tc>
        <w:tc>
          <w:tcPr/>
          <w:p w:rsidR="00000000" w:rsidDel="00000000" w:rsidP="00000000" w:rsidRDefault="00000000" w:rsidRPr="00000000" w14:paraId="000000C3">
            <w:pPr>
              <w:rPr/>
            </w:pPr>
            <w:r w:rsidDel="00000000" w:rsidR="00000000" w:rsidRPr="00000000">
              <w:rPr>
                <w:rtl w:val="0"/>
              </w:rPr>
              <w:t xml:space="preserve">en caso de que el cliente no desee imprimir el recibo la opcion de “regresar”estara siempre disponible </w:t>
            </w:r>
          </w:p>
        </w:tc>
      </w:tr>
      <w:tr>
        <w:trPr>
          <w:cantSplit w:val="0"/>
          <w:trHeight w:val="293" w:hRule="atLeast"/>
          <w:tblHeader w:val="0"/>
        </w:trPr>
        <w:tc>
          <w:tcPr>
            <w:vMerge w:val="restart"/>
          </w:tcPr>
          <w:p w:rsidR="00000000" w:rsidDel="00000000" w:rsidP="00000000" w:rsidRDefault="00000000" w:rsidRPr="00000000" w14:paraId="000000C4">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0C5">
            <w:pPr>
              <w:jc w:val="center"/>
              <w:rPr>
                <w:b w:val="1"/>
              </w:rPr>
            </w:pPr>
            <w:r w:rsidDel="00000000" w:rsidR="00000000" w:rsidRPr="00000000">
              <w:rPr>
                <w:b w:val="1"/>
                <w:rtl w:val="0"/>
              </w:rPr>
              <w:t xml:space="preserve">Paso</w:t>
            </w:r>
          </w:p>
        </w:tc>
        <w:tc>
          <w:tcPr/>
          <w:p w:rsidR="00000000" w:rsidDel="00000000" w:rsidP="00000000" w:rsidRDefault="00000000" w:rsidRPr="00000000" w14:paraId="000000C6">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C8">
            <w:pPr>
              <w:jc w:val="center"/>
              <w:rPr/>
            </w:pPr>
            <w:r w:rsidDel="00000000" w:rsidR="00000000" w:rsidRPr="00000000">
              <w:rPr>
                <w:rtl w:val="0"/>
              </w:rPr>
              <w:t xml:space="preserve">2</w:t>
            </w:r>
          </w:p>
        </w:tc>
        <w:tc>
          <w:tcPr/>
          <w:p w:rsidR="00000000" w:rsidDel="00000000" w:rsidP="00000000" w:rsidRDefault="00000000" w:rsidRPr="00000000" w14:paraId="000000C9">
            <w:pPr>
              <w:rPr/>
            </w:pPr>
            <w:r w:rsidDel="00000000" w:rsidR="00000000" w:rsidRPr="00000000">
              <w:rPr>
                <w:rtl w:val="0"/>
              </w:rPr>
              <w:t xml:space="preserve">5s</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4"/>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0CE">
            <w:pPr>
              <w:rPr/>
            </w:pPr>
            <w:r w:rsidDel="00000000" w:rsidR="00000000" w:rsidRPr="00000000">
              <w:rPr>
                <w:rFonts w:ascii="Arial" w:cs="Arial" w:eastAsia="Arial" w:hAnsi="Arial"/>
                <w:b w:val="1"/>
                <w:sz w:val="20"/>
                <w:szCs w:val="20"/>
              </w:rPr>
              <w:drawing>
                <wp:inline distB="0" distT="0" distL="0" distR="0">
                  <wp:extent cx="407268" cy="378093"/>
                  <wp:effectExtent b="0" l="0" r="0" t="0"/>
                  <wp:docPr id="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CF">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0D1">
            <w:pPr>
              <w:tabs>
                <w:tab w:val="left" w:leader="none" w:pos="705"/>
              </w:tabs>
              <w:rPr>
                <w:b w:val="1"/>
                <w:sz w:val="16"/>
                <w:szCs w:val="16"/>
              </w:rPr>
            </w:pPr>
            <w:r w:rsidDel="00000000" w:rsidR="00000000" w:rsidRPr="00000000">
              <w:rPr>
                <w:b w:val="1"/>
                <w:rtl w:val="0"/>
              </w:rPr>
              <w:t xml:space="preserve">UC-004</w:t>
            </w:r>
            <w:r w:rsidDel="00000000" w:rsidR="00000000" w:rsidRPr="00000000">
              <w:rPr>
                <w:rtl w:val="0"/>
              </w:rPr>
            </w:r>
          </w:p>
        </w:tc>
        <w:tc>
          <w:tcPr>
            <w:gridSpan w:val="2"/>
            <w:vAlign w:val="center"/>
          </w:tcPr>
          <w:p w:rsidR="00000000" w:rsidDel="00000000" w:rsidP="00000000" w:rsidRDefault="00000000" w:rsidRPr="00000000" w14:paraId="000000D2">
            <w:pPr>
              <w:jc w:val="center"/>
              <w:rPr/>
            </w:pPr>
            <w:r w:rsidDel="00000000" w:rsidR="00000000" w:rsidRPr="00000000">
              <w:rPr>
                <w:rtl w:val="0"/>
              </w:rPr>
              <w:t xml:space="preserve">Registrar Venta</w:t>
            </w:r>
          </w:p>
        </w:tc>
      </w:tr>
      <w:tr>
        <w:trPr>
          <w:cantSplit w:val="0"/>
          <w:trHeight w:val="706" w:hRule="atLeast"/>
          <w:tblHeader w:val="0"/>
        </w:trPr>
        <w:tc>
          <w:tcPr/>
          <w:p w:rsidR="00000000" w:rsidDel="00000000" w:rsidP="00000000" w:rsidRDefault="00000000" w:rsidRPr="00000000" w14:paraId="000000D4">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Gestionar el registro de las ventas </w:t>
            </w:r>
          </w:p>
          <w:p w:rsidR="00000000" w:rsidDel="00000000" w:rsidP="00000000" w:rsidRDefault="00000000" w:rsidRPr="00000000" w14:paraId="000000D6">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D8">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0D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de información permitirá al usuario cliente registrar ventas</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360" w:firstLine="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C">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0DD">
            <w:pPr>
              <w:rPr/>
            </w:pPr>
            <w:r w:rsidDel="00000000" w:rsidR="00000000" w:rsidRPr="00000000">
              <w:rPr>
                <w:rtl w:val="0"/>
              </w:rPr>
              <w:t xml:space="preserve">El usuario cliente podrá registrar las ventas que realice las veces que desee</w:t>
            </w:r>
          </w:p>
        </w:tc>
      </w:tr>
      <w:tr>
        <w:trPr>
          <w:cantSplit w:val="0"/>
          <w:trHeight w:val="293" w:hRule="atLeast"/>
          <w:tblHeader w:val="0"/>
        </w:trPr>
        <w:tc>
          <w:tcPr/>
          <w:p w:rsidR="00000000" w:rsidDel="00000000" w:rsidP="00000000" w:rsidRDefault="00000000" w:rsidRPr="00000000" w14:paraId="000000DF">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0E0">
            <w:pPr>
              <w:rPr/>
            </w:pPr>
            <w:r w:rsidDel="00000000" w:rsidR="00000000" w:rsidRPr="00000000">
              <w:rPr>
                <w:rtl w:val="0"/>
              </w:rPr>
              <w:t xml:space="preserve">El usuario cliente deberá haber realizado una solicitud previa</w:t>
            </w:r>
          </w:p>
        </w:tc>
      </w:tr>
      <w:tr>
        <w:trPr>
          <w:cantSplit w:val="0"/>
          <w:trHeight w:val="293" w:hRule="atLeast"/>
          <w:tblHeader w:val="0"/>
        </w:trPr>
        <w:tc>
          <w:tcPr>
            <w:vMerge w:val="restart"/>
          </w:tcPr>
          <w:p w:rsidR="00000000" w:rsidDel="00000000" w:rsidP="00000000" w:rsidRDefault="00000000" w:rsidRPr="00000000" w14:paraId="000000E2">
            <w:pPr>
              <w:rPr>
                <w:b w:val="1"/>
              </w:rPr>
            </w:pPr>
            <w:r w:rsidDel="00000000" w:rsidR="00000000" w:rsidRPr="00000000">
              <w:rPr>
                <w:b w:val="1"/>
                <w:rtl w:val="0"/>
              </w:rPr>
              <w:t xml:space="preserve">Secuencia Normal</w:t>
            </w:r>
          </w:p>
        </w:tc>
        <w:tc>
          <w:tcPr/>
          <w:p w:rsidR="00000000" w:rsidDel="00000000" w:rsidP="00000000" w:rsidRDefault="00000000" w:rsidRPr="00000000" w14:paraId="000000E3">
            <w:pPr>
              <w:jc w:val="center"/>
              <w:rPr>
                <w:b w:val="1"/>
              </w:rPr>
            </w:pPr>
            <w:r w:rsidDel="00000000" w:rsidR="00000000" w:rsidRPr="00000000">
              <w:rPr>
                <w:b w:val="1"/>
                <w:rtl w:val="0"/>
              </w:rPr>
              <w:t xml:space="preserve">Paso</w:t>
            </w:r>
          </w:p>
        </w:tc>
        <w:tc>
          <w:tcPr/>
          <w:p w:rsidR="00000000" w:rsidDel="00000000" w:rsidP="00000000" w:rsidRDefault="00000000" w:rsidRPr="00000000" w14:paraId="000000E4">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E6">
            <w:pPr>
              <w:jc w:val="center"/>
              <w:rPr/>
            </w:pPr>
            <w:r w:rsidDel="00000000" w:rsidR="00000000" w:rsidRPr="00000000">
              <w:rPr>
                <w:rtl w:val="0"/>
              </w:rPr>
              <w:t xml:space="preserve">1</w:t>
            </w:r>
          </w:p>
        </w:tc>
        <w:tc>
          <w:tcPr/>
          <w:p w:rsidR="00000000" w:rsidDel="00000000" w:rsidP="00000000" w:rsidRDefault="00000000" w:rsidRPr="00000000" w14:paraId="000000E7">
            <w:pPr>
              <w:rPr/>
            </w:pPr>
            <w:r w:rsidDel="00000000" w:rsidR="00000000" w:rsidRPr="00000000">
              <w:rPr>
                <w:rtl w:val="0"/>
              </w:rPr>
              <w:t xml:space="preserve">El cliente ingresa a la opción registrar venta</w:t>
            </w:r>
          </w:p>
        </w:tc>
      </w:tr>
      <w:tr>
        <w:trPr>
          <w:cantSplit w:val="0"/>
          <w:trHeight w:val="586" w:hRule="atLeast"/>
          <w:tblHeader w:val="0"/>
        </w:trPr>
        <w:tc>
          <w:tcPr>
            <w:vMerge w:val="continue"/>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E9">
            <w:pPr>
              <w:jc w:val="center"/>
              <w:rPr/>
            </w:pPr>
            <w:r w:rsidDel="00000000" w:rsidR="00000000" w:rsidRPr="00000000">
              <w:rPr>
                <w:rtl w:val="0"/>
              </w:rPr>
              <w:t xml:space="preserve">2</w:t>
            </w:r>
          </w:p>
        </w:tc>
        <w:tc>
          <w:tcPr/>
          <w:p w:rsidR="00000000" w:rsidDel="00000000" w:rsidP="00000000" w:rsidRDefault="00000000" w:rsidRPr="00000000" w14:paraId="000000EA">
            <w:pPr>
              <w:rPr/>
            </w:pPr>
            <w:r w:rsidDel="00000000" w:rsidR="00000000" w:rsidRPr="00000000">
              <w:rPr>
                <w:rtl w:val="0"/>
              </w:rPr>
              <w:t xml:space="preserve">El sistema desplegara un formato de venta con los siguientes campos para rellenar: nombre cliente, numero de contacto , cantidad .pago inicial, metodo de pago </w:t>
            </w:r>
          </w:p>
        </w:tc>
      </w:tr>
      <w:tr>
        <w:trPr>
          <w:cantSplit w:val="0"/>
          <w:trHeight w:val="293" w:hRule="atLeast"/>
          <w:tblHeader w:val="0"/>
        </w:trPr>
        <w:tc>
          <w:tcPr>
            <w:vMerge w:val="continue"/>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EC">
            <w:pPr>
              <w:jc w:val="center"/>
              <w:rPr/>
            </w:pPr>
            <w:r w:rsidDel="00000000" w:rsidR="00000000" w:rsidRPr="00000000">
              <w:rPr>
                <w:rtl w:val="0"/>
              </w:rPr>
              <w:t xml:space="preserve">3</w:t>
            </w:r>
          </w:p>
        </w:tc>
        <w:tc>
          <w:tcPr/>
          <w:p w:rsidR="00000000" w:rsidDel="00000000" w:rsidP="00000000" w:rsidRDefault="00000000" w:rsidRPr="00000000" w14:paraId="000000ED">
            <w:pPr>
              <w:rPr/>
            </w:pPr>
            <w:r w:rsidDel="00000000" w:rsidR="00000000" w:rsidRPr="00000000">
              <w:rPr>
                <w:rtl w:val="0"/>
              </w:rPr>
              <w:t xml:space="preserve">El cliente rellenara el formulario </w:t>
            </w:r>
          </w:p>
        </w:tc>
      </w:tr>
      <w:tr>
        <w:trPr>
          <w:cantSplit w:val="0"/>
          <w:trHeight w:val="293" w:hRule="atLeast"/>
          <w:tblHeader w:val="0"/>
        </w:trPr>
        <w:tc>
          <w:tcPr>
            <w:vMerge w:val="continue"/>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EF">
            <w:pPr>
              <w:jc w:val="center"/>
              <w:rPr/>
            </w:pPr>
            <w:r w:rsidDel="00000000" w:rsidR="00000000" w:rsidRPr="00000000">
              <w:rPr>
                <w:rtl w:val="0"/>
              </w:rPr>
              <w:t xml:space="preserve">4</w:t>
            </w:r>
          </w:p>
        </w:tc>
        <w:tc>
          <w:tcPr/>
          <w:p w:rsidR="00000000" w:rsidDel="00000000" w:rsidP="00000000" w:rsidRDefault="00000000" w:rsidRPr="00000000" w14:paraId="000000F0">
            <w:pPr>
              <w:rPr/>
            </w:pPr>
            <w:r w:rsidDel="00000000" w:rsidR="00000000" w:rsidRPr="00000000">
              <w:rPr>
                <w:rtl w:val="0"/>
              </w:rPr>
              <w:t xml:space="preserve">El sistema validara el formulario y habilitara la opción de confirmar venta</w:t>
            </w:r>
          </w:p>
        </w:tc>
      </w:tr>
      <w:tr>
        <w:trPr>
          <w:cantSplit w:val="0"/>
          <w:trHeight w:val="293" w:hRule="atLeast"/>
          <w:tblHeader w:val="0"/>
        </w:trPr>
        <w:tc>
          <w:tcPr>
            <w:vMerge w:val="continue"/>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F2">
            <w:pPr>
              <w:jc w:val="center"/>
              <w:rPr/>
            </w:pPr>
            <w:r w:rsidDel="00000000" w:rsidR="00000000" w:rsidRPr="00000000">
              <w:rPr>
                <w:rtl w:val="0"/>
              </w:rPr>
              <w:t xml:space="preserve">5</w:t>
            </w:r>
          </w:p>
        </w:tc>
        <w:tc>
          <w:tcPr/>
          <w:p w:rsidR="00000000" w:rsidDel="00000000" w:rsidP="00000000" w:rsidRDefault="00000000" w:rsidRPr="00000000" w14:paraId="000000F3">
            <w:pPr>
              <w:rPr/>
            </w:pPr>
            <w:r w:rsidDel="00000000" w:rsidR="00000000" w:rsidRPr="00000000">
              <w:rPr>
                <w:rtl w:val="0"/>
              </w:rPr>
              <w:t xml:space="preserve">El cliente dará clic en confirmar venta </w:t>
            </w:r>
          </w:p>
        </w:tc>
      </w:tr>
      <w:tr>
        <w:trPr>
          <w:cantSplit w:val="0"/>
          <w:trHeight w:val="293" w:hRule="atLeast"/>
          <w:tblHeader w:val="0"/>
        </w:trPr>
        <w:tc>
          <w:tcPr>
            <w:vMerge w:val="continue"/>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F5">
            <w:pPr>
              <w:jc w:val="center"/>
              <w:rPr/>
            </w:pPr>
            <w:r w:rsidDel="00000000" w:rsidR="00000000" w:rsidRPr="00000000">
              <w:rPr>
                <w:rtl w:val="0"/>
              </w:rPr>
              <w:t xml:space="preserve">6</w:t>
            </w:r>
          </w:p>
        </w:tc>
        <w:tc>
          <w:tcPr/>
          <w:p w:rsidR="00000000" w:rsidDel="00000000" w:rsidP="00000000" w:rsidRDefault="00000000" w:rsidRPr="00000000" w14:paraId="000000F6">
            <w:pPr>
              <w:rPr/>
            </w:pPr>
            <w:r w:rsidDel="00000000" w:rsidR="00000000" w:rsidRPr="00000000">
              <w:rPr>
                <w:rtl w:val="0"/>
              </w:rPr>
              <w:t xml:space="preserve">El sistema mostrara un mensaje ”la venta se ha realizado con éxito”</w:t>
            </w:r>
          </w:p>
        </w:tc>
      </w:tr>
      <w:tr>
        <w:trPr>
          <w:cantSplit w:val="0"/>
          <w:trHeight w:val="293" w:hRule="atLeast"/>
          <w:tblHeader w:val="0"/>
        </w:trPr>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F8">
            <w:pPr>
              <w:jc w:val="center"/>
              <w:rPr/>
            </w:pPr>
            <w:r w:rsidDel="00000000" w:rsidR="00000000" w:rsidRPr="00000000">
              <w:rPr>
                <w:rtl w:val="0"/>
              </w:rPr>
              <w:t xml:space="preserve">7</w:t>
            </w:r>
          </w:p>
        </w:tc>
        <w:tc>
          <w:tcPr/>
          <w:p w:rsidR="00000000" w:rsidDel="00000000" w:rsidP="00000000" w:rsidRDefault="00000000" w:rsidRPr="00000000" w14:paraId="000000F9">
            <w:pPr>
              <w:rPr/>
            </w:pPr>
            <w:r w:rsidDel="00000000" w:rsidR="00000000" w:rsidRPr="00000000">
              <w:rPr>
                <w:rtl w:val="0"/>
              </w:rPr>
              <w:t xml:space="preserve">el sistema notificara al vendedor sobre la venta</w:t>
            </w:r>
          </w:p>
        </w:tc>
      </w:tr>
      <w:tr>
        <w:trPr>
          <w:cantSplit w:val="0"/>
          <w:trHeight w:val="293" w:hRule="atLeast"/>
          <w:tblHeader w:val="0"/>
        </w:trPr>
        <w:tc>
          <w:tcPr/>
          <w:p w:rsidR="00000000" w:rsidDel="00000000" w:rsidP="00000000" w:rsidRDefault="00000000" w:rsidRPr="00000000" w14:paraId="000000FA">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0FB">
            <w:pPr>
              <w:rPr/>
            </w:pPr>
            <w:r w:rsidDel="00000000" w:rsidR="00000000" w:rsidRPr="00000000">
              <w:rPr>
                <w:rtl w:val="0"/>
              </w:rPr>
              <w:t xml:space="preserve">El sistema guardara la compra y permitirá al usuario cliente y al usuario vendedor consultarlas</w:t>
            </w:r>
          </w:p>
        </w:tc>
      </w:tr>
      <w:tr>
        <w:trPr>
          <w:cantSplit w:val="0"/>
          <w:trHeight w:val="293" w:hRule="atLeast"/>
          <w:tblHeader w:val="0"/>
        </w:trPr>
        <w:tc>
          <w:tcPr>
            <w:vMerge w:val="restart"/>
          </w:tcPr>
          <w:p w:rsidR="00000000" w:rsidDel="00000000" w:rsidP="00000000" w:rsidRDefault="00000000" w:rsidRPr="00000000" w14:paraId="000000FD">
            <w:pPr>
              <w:rPr>
                <w:b w:val="1"/>
              </w:rPr>
            </w:pPr>
            <w:r w:rsidDel="00000000" w:rsidR="00000000" w:rsidRPr="00000000">
              <w:rPr>
                <w:b w:val="1"/>
                <w:rtl w:val="0"/>
              </w:rPr>
              <w:t xml:space="preserve">Excepciones</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tc>
        <w:tc>
          <w:tcPr>
            <w:vAlign w:val="center"/>
          </w:tcPr>
          <w:p w:rsidR="00000000" w:rsidDel="00000000" w:rsidP="00000000" w:rsidRDefault="00000000" w:rsidRPr="00000000" w14:paraId="00000100">
            <w:pPr>
              <w:jc w:val="center"/>
              <w:rPr>
                <w:b w:val="1"/>
              </w:rPr>
            </w:pPr>
            <w:r w:rsidDel="00000000" w:rsidR="00000000" w:rsidRPr="00000000">
              <w:rPr>
                <w:b w:val="1"/>
                <w:rtl w:val="0"/>
              </w:rPr>
              <w:t xml:space="preserve">Paso</w:t>
            </w:r>
          </w:p>
        </w:tc>
        <w:tc>
          <w:tcPr/>
          <w:p w:rsidR="00000000" w:rsidDel="00000000" w:rsidP="00000000" w:rsidRDefault="00000000" w:rsidRPr="00000000" w14:paraId="00000101">
            <w:pPr>
              <w:rPr>
                <w:b w:val="1"/>
              </w:rPr>
            </w:pPr>
            <w:r w:rsidDel="00000000" w:rsidR="00000000" w:rsidRPr="00000000">
              <w:rPr>
                <w:b w:val="1"/>
                <w:rtl w:val="0"/>
              </w:rPr>
              <w:t xml:space="preserve">Acción </w:t>
            </w:r>
          </w:p>
        </w:tc>
      </w:tr>
      <w:tr>
        <w:trPr>
          <w:cantSplit w:val="0"/>
          <w:trHeight w:val="586" w:hRule="atLeast"/>
          <w:tblHeader w:val="0"/>
        </w:trPr>
        <w:tc>
          <w:tcPr>
            <w:vMerge w:val="continue"/>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03">
            <w:pPr>
              <w:jc w:val="center"/>
              <w:rPr/>
            </w:pPr>
            <w:r w:rsidDel="00000000" w:rsidR="00000000" w:rsidRPr="00000000">
              <w:rPr>
                <w:rtl w:val="0"/>
              </w:rPr>
              <w:t xml:space="preserve">3.1</w:t>
            </w:r>
          </w:p>
        </w:tc>
        <w:tc>
          <w:tcPr/>
          <w:p w:rsidR="00000000" w:rsidDel="00000000" w:rsidP="00000000" w:rsidRDefault="00000000" w:rsidRPr="00000000" w14:paraId="00000104">
            <w:pPr>
              <w:rPr/>
            </w:pPr>
            <w:r w:rsidDel="00000000" w:rsidR="00000000" w:rsidRPr="00000000">
              <w:rPr>
                <w:rtl w:val="0"/>
              </w:rPr>
              <w:t xml:space="preserve">Si la información del formulario no corresponde o no está diligenciado correctamente la opción de confirmar venta no se activará.</w:t>
            </w:r>
          </w:p>
        </w:tc>
      </w:tr>
      <w:tr>
        <w:trPr>
          <w:cantSplit w:val="0"/>
          <w:trHeight w:val="450" w:hRule="atLeast"/>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06">
            <w:pPr>
              <w:jc w:val="center"/>
              <w:rPr/>
            </w:pPr>
            <w:r w:rsidDel="00000000" w:rsidR="00000000" w:rsidRPr="00000000">
              <w:rPr>
                <w:rtl w:val="0"/>
              </w:rPr>
              <w:t xml:space="preserve">5.1</w:t>
            </w:r>
          </w:p>
        </w:tc>
        <w:tc>
          <w:tcPr/>
          <w:p w:rsidR="00000000" w:rsidDel="00000000" w:rsidP="00000000" w:rsidRDefault="00000000" w:rsidRPr="00000000" w14:paraId="00000107">
            <w:pPr>
              <w:rPr/>
            </w:pPr>
            <w:r w:rsidDel="00000000" w:rsidR="00000000" w:rsidRPr="00000000">
              <w:rPr>
                <w:rtl w:val="0"/>
              </w:rPr>
              <w:t xml:space="preserve">En caso de que el cliente no desee realizar la venta el sistema siempre tendrá activa la opción de “cancelar venta”</w:t>
            </w:r>
          </w:p>
        </w:tc>
      </w:tr>
      <w:tr>
        <w:trPr>
          <w:cantSplit w:val="0"/>
          <w:trHeight w:val="293" w:hRule="atLeast"/>
          <w:tblHeader w:val="0"/>
        </w:trPr>
        <w:tc>
          <w:tcPr>
            <w:vMerge w:val="restart"/>
          </w:tcPr>
          <w:p w:rsidR="00000000" w:rsidDel="00000000" w:rsidP="00000000" w:rsidRDefault="00000000" w:rsidRPr="00000000" w14:paraId="00000108">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109">
            <w:pPr>
              <w:jc w:val="center"/>
              <w:rPr>
                <w:b w:val="1"/>
              </w:rPr>
            </w:pPr>
            <w:r w:rsidDel="00000000" w:rsidR="00000000" w:rsidRPr="00000000">
              <w:rPr>
                <w:b w:val="1"/>
                <w:rtl w:val="0"/>
              </w:rPr>
              <w:t xml:space="preserve">Paso</w:t>
            </w:r>
          </w:p>
        </w:tc>
        <w:tc>
          <w:tcPr/>
          <w:p w:rsidR="00000000" w:rsidDel="00000000" w:rsidP="00000000" w:rsidRDefault="00000000" w:rsidRPr="00000000" w14:paraId="0000010A">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0C">
            <w:pPr>
              <w:jc w:val="center"/>
              <w:rPr/>
            </w:pPr>
            <w:r w:rsidDel="00000000" w:rsidR="00000000" w:rsidRPr="00000000">
              <w:rPr>
                <w:rtl w:val="0"/>
              </w:rPr>
              <w:t xml:space="preserve">2</w:t>
            </w:r>
          </w:p>
        </w:tc>
        <w:tc>
          <w:tcPr/>
          <w:p w:rsidR="00000000" w:rsidDel="00000000" w:rsidP="00000000" w:rsidRDefault="00000000" w:rsidRPr="00000000" w14:paraId="0000010D">
            <w:pPr>
              <w:rPr/>
            </w:pPr>
            <w:r w:rsidDel="00000000" w:rsidR="00000000" w:rsidRPr="00000000">
              <w:rPr>
                <w:rtl w:val="0"/>
              </w:rPr>
              <w:t xml:space="preserve">2s</w:t>
            </w:r>
          </w:p>
        </w:tc>
      </w:tr>
      <w:tr>
        <w:trPr>
          <w:cantSplit w:val="0"/>
          <w:trHeight w:val="293" w:hRule="atLeast"/>
          <w:tblHeader w:val="0"/>
        </w:trPr>
        <w:tc>
          <w:tcPr>
            <w:vMerge w:val="continue"/>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0F">
            <w:pPr>
              <w:jc w:val="center"/>
              <w:rPr/>
            </w:pPr>
            <w:r w:rsidDel="00000000" w:rsidR="00000000" w:rsidRPr="00000000">
              <w:rPr>
                <w:rtl w:val="0"/>
              </w:rPr>
              <w:t xml:space="preserve">4</w:t>
            </w:r>
          </w:p>
        </w:tc>
        <w:tc>
          <w:tcPr/>
          <w:p w:rsidR="00000000" w:rsidDel="00000000" w:rsidP="00000000" w:rsidRDefault="00000000" w:rsidRPr="00000000" w14:paraId="00000110">
            <w:pPr>
              <w:rPr/>
            </w:pPr>
            <w:r w:rsidDel="00000000" w:rsidR="00000000" w:rsidRPr="00000000">
              <w:rPr>
                <w:rtl w:val="0"/>
              </w:rPr>
              <w:t xml:space="preserve">2s</w:t>
            </w:r>
          </w:p>
        </w:tc>
      </w:tr>
      <w:tr>
        <w:trPr>
          <w:cantSplit w:val="0"/>
          <w:trHeight w:val="285" w:hRule="atLeast"/>
          <w:tblHeader w:val="0"/>
        </w:trPr>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12">
            <w:pPr>
              <w:jc w:val="center"/>
              <w:rPr/>
            </w:pPr>
            <w:r w:rsidDel="00000000" w:rsidR="00000000" w:rsidRPr="00000000">
              <w:rPr>
                <w:rtl w:val="0"/>
              </w:rPr>
              <w:t xml:space="preserve">6</w:t>
            </w:r>
          </w:p>
        </w:tc>
        <w:tc>
          <w:tcPr/>
          <w:p w:rsidR="00000000" w:rsidDel="00000000" w:rsidP="00000000" w:rsidRDefault="00000000" w:rsidRPr="00000000" w14:paraId="00000113">
            <w:pPr>
              <w:rPr/>
            </w:pPr>
            <w:r w:rsidDel="00000000" w:rsidR="00000000" w:rsidRPr="00000000">
              <w:rPr>
                <w:rtl w:val="0"/>
              </w:rPr>
              <w:t xml:space="preserve">2s</w:t>
            </w:r>
          </w:p>
        </w:tc>
      </w:tr>
      <w:tr>
        <w:trPr>
          <w:cantSplit w:val="0"/>
          <w:trHeight w:val="285"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15">
            <w:pPr>
              <w:jc w:val="center"/>
              <w:rPr/>
            </w:pPr>
            <w:r w:rsidDel="00000000" w:rsidR="00000000" w:rsidRPr="00000000">
              <w:rPr>
                <w:rtl w:val="0"/>
              </w:rPr>
              <w:t xml:space="preserve">7</w:t>
            </w:r>
          </w:p>
        </w:tc>
        <w:tc>
          <w:tcPr/>
          <w:p w:rsidR="00000000" w:rsidDel="00000000" w:rsidP="00000000" w:rsidRDefault="00000000" w:rsidRPr="00000000" w14:paraId="00000116">
            <w:pPr>
              <w:rPr/>
            </w:pPr>
            <w:r w:rsidDel="00000000" w:rsidR="00000000" w:rsidRPr="00000000">
              <w:rPr>
                <w:rtl w:val="0"/>
              </w:rPr>
              <w:t xml:space="preserve">2s</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5"/>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11B">
            <w:pPr>
              <w:rPr/>
            </w:pPr>
            <w:r w:rsidDel="00000000" w:rsidR="00000000" w:rsidRPr="00000000">
              <w:rPr>
                <w:rFonts w:ascii="Arial" w:cs="Arial" w:eastAsia="Arial" w:hAnsi="Arial"/>
                <w:b w:val="1"/>
                <w:sz w:val="20"/>
                <w:szCs w:val="20"/>
              </w:rPr>
              <w:drawing>
                <wp:inline distB="0" distT="0" distL="0" distR="0">
                  <wp:extent cx="407268" cy="378093"/>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11C">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11E">
            <w:pPr>
              <w:tabs>
                <w:tab w:val="left" w:leader="none" w:pos="705"/>
              </w:tabs>
              <w:rPr>
                <w:b w:val="1"/>
                <w:sz w:val="16"/>
                <w:szCs w:val="16"/>
              </w:rPr>
            </w:pPr>
            <w:r w:rsidDel="00000000" w:rsidR="00000000" w:rsidRPr="00000000">
              <w:rPr>
                <w:b w:val="1"/>
                <w:rtl w:val="0"/>
              </w:rPr>
              <w:t xml:space="preserve">UC-005</w:t>
            </w:r>
            <w:r w:rsidDel="00000000" w:rsidR="00000000" w:rsidRPr="00000000">
              <w:rPr>
                <w:rtl w:val="0"/>
              </w:rPr>
            </w:r>
          </w:p>
        </w:tc>
        <w:tc>
          <w:tcPr>
            <w:gridSpan w:val="2"/>
            <w:vAlign w:val="center"/>
          </w:tcPr>
          <w:p w:rsidR="00000000" w:rsidDel="00000000" w:rsidP="00000000" w:rsidRDefault="00000000" w:rsidRPr="00000000" w14:paraId="0000011F">
            <w:pPr>
              <w:jc w:val="center"/>
              <w:rPr/>
            </w:pPr>
            <w:r w:rsidDel="00000000" w:rsidR="00000000" w:rsidRPr="00000000">
              <w:rPr>
                <w:rtl w:val="0"/>
              </w:rPr>
              <w:t xml:space="preserve">Consultar pedidos </w:t>
            </w:r>
          </w:p>
        </w:tc>
      </w:tr>
      <w:tr>
        <w:trPr>
          <w:cantSplit w:val="0"/>
          <w:trHeight w:val="706" w:hRule="atLeast"/>
          <w:tblHeader w:val="0"/>
        </w:trPr>
        <w:tc>
          <w:tcPr/>
          <w:p w:rsidR="00000000" w:rsidDel="00000000" w:rsidP="00000000" w:rsidRDefault="00000000" w:rsidRPr="00000000" w14:paraId="00000121">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122">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Administrar los pedidos realizados por los clientes </w:t>
            </w:r>
          </w:p>
        </w:tc>
      </w:tr>
      <w:tr>
        <w:trPr>
          <w:cantSplit w:val="0"/>
          <w:trHeight w:val="706" w:hRule="atLeast"/>
          <w:tblHeader w:val="0"/>
        </w:trPr>
        <w:tc>
          <w:tcPr/>
          <w:p w:rsidR="00000000" w:rsidDel="00000000" w:rsidP="00000000" w:rsidRDefault="00000000" w:rsidRPr="00000000" w14:paraId="00000124">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125">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vendedor consultar las compras de cada cliente </w:t>
            </w:r>
          </w:p>
          <w:p w:rsidR="00000000" w:rsidDel="00000000" w:rsidP="00000000" w:rsidRDefault="00000000" w:rsidRPr="00000000" w14:paraId="00000126">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 el sistema permitirá al usuario cliente generar recibos de las compras de cada cliente </w:t>
            </w:r>
          </w:p>
        </w:tc>
      </w:tr>
      <w:tr>
        <w:trPr>
          <w:cantSplit w:val="0"/>
          <w:trHeight w:val="360" w:hRule="atLeast"/>
          <w:tblHeader w:val="0"/>
        </w:trPr>
        <w:tc>
          <w:tcPr/>
          <w:p w:rsidR="00000000" w:rsidDel="00000000" w:rsidP="00000000" w:rsidRDefault="00000000" w:rsidRPr="00000000" w14:paraId="00000128">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29">
            <w:pPr>
              <w:rPr/>
            </w:pPr>
            <w:r w:rsidDel="00000000" w:rsidR="00000000" w:rsidRPr="00000000">
              <w:rPr>
                <w:rtl w:val="0"/>
              </w:rPr>
              <w:t xml:space="preserve">El usuario vendedor podrá verificar las compras de los clientes </w:t>
            </w:r>
          </w:p>
        </w:tc>
      </w:tr>
      <w:tr>
        <w:trPr>
          <w:cantSplit w:val="0"/>
          <w:trHeight w:val="293" w:hRule="atLeast"/>
          <w:tblHeader w:val="0"/>
        </w:trPr>
        <w:tc>
          <w:tcPr/>
          <w:p w:rsidR="00000000" w:rsidDel="00000000" w:rsidP="00000000" w:rsidRDefault="00000000" w:rsidRPr="00000000" w14:paraId="0000012B">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2C">
            <w:pPr>
              <w:rPr/>
            </w:pPr>
            <w:r w:rsidDel="00000000" w:rsidR="00000000" w:rsidRPr="00000000">
              <w:rPr>
                <w:rtl w:val="0"/>
              </w:rPr>
              <w:t xml:space="preserve">Deben existir compras por parte de los clientes </w:t>
            </w:r>
          </w:p>
        </w:tc>
      </w:tr>
      <w:tr>
        <w:trPr>
          <w:cantSplit w:val="0"/>
          <w:trHeight w:val="293" w:hRule="atLeast"/>
          <w:tblHeader w:val="0"/>
        </w:trPr>
        <w:tc>
          <w:tcPr>
            <w:vMerge w:val="restart"/>
          </w:tcPr>
          <w:p w:rsidR="00000000" w:rsidDel="00000000" w:rsidP="00000000" w:rsidRDefault="00000000" w:rsidRPr="00000000" w14:paraId="0000012E">
            <w:pPr>
              <w:rPr>
                <w:b w:val="1"/>
              </w:rPr>
            </w:pPr>
            <w:r w:rsidDel="00000000" w:rsidR="00000000" w:rsidRPr="00000000">
              <w:rPr>
                <w:b w:val="1"/>
                <w:rtl w:val="0"/>
              </w:rPr>
              <w:t xml:space="preserve">Secuencia Normal</w:t>
            </w:r>
          </w:p>
        </w:tc>
        <w:tc>
          <w:tcPr/>
          <w:p w:rsidR="00000000" w:rsidDel="00000000" w:rsidP="00000000" w:rsidRDefault="00000000" w:rsidRPr="00000000" w14:paraId="0000012F">
            <w:pPr>
              <w:jc w:val="center"/>
              <w:rPr>
                <w:b w:val="1"/>
              </w:rPr>
            </w:pPr>
            <w:r w:rsidDel="00000000" w:rsidR="00000000" w:rsidRPr="00000000">
              <w:rPr>
                <w:b w:val="1"/>
                <w:rtl w:val="0"/>
              </w:rPr>
              <w:t xml:space="preserve">Paso</w:t>
            </w:r>
          </w:p>
        </w:tc>
        <w:tc>
          <w:tcPr/>
          <w:p w:rsidR="00000000" w:rsidDel="00000000" w:rsidP="00000000" w:rsidRDefault="00000000" w:rsidRPr="00000000" w14:paraId="00000130">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32">
            <w:pPr>
              <w:jc w:val="center"/>
              <w:rPr/>
            </w:pPr>
            <w:r w:rsidDel="00000000" w:rsidR="00000000" w:rsidRPr="00000000">
              <w:rPr>
                <w:rtl w:val="0"/>
              </w:rPr>
              <w:t xml:space="preserve">1</w:t>
            </w:r>
          </w:p>
        </w:tc>
        <w:tc>
          <w:tcPr/>
          <w:p w:rsidR="00000000" w:rsidDel="00000000" w:rsidP="00000000" w:rsidRDefault="00000000" w:rsidRPr="00000000" w14:paraId="00000133">
            <w:pPr>
              <w:rPr/>
            </w:pPr>
            <w:r w:rsidDel="00000000" w:rsidR="00000000" w:rsidRPr="00000000">
              <w:rPr>
                <w:rtl w:val="0"/>
              </w:rPr>
              <w:t xml:space="preserve">El vendedor ingresa a la opción “consultar pedidos”</w:t>
            </w:r>
          </w:p>
        </w:tc>
      </w:tr>
      <w:tr>
        <w:trPr>
          <w:cantSplit w:val="0"/>
          <w:trHeight w:val="586" w:hRule="atLeast"/>
          <w:tblHeader w:val="0"/>
        </w:trPr>
        <w:tc>
          <w:tcPr>
            <w:vMerge w:val="continue"/>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35">
            <w:pPr>
              <w:jc w:val="center"/>
              <w:rPr/>
            </w:pPr>
            <w:r w:rsidDel="00000000" w:rsidR="00000000" w:rsidRPr="00000000">
              <w:rPr>
                <w:rtl w:val="0"/>
              </w:rPr>
              <w:t xml:space="preserve">2</w:t>
            </w:r>
          </w:p>
        </w:tc>
        <w:tc>
          <w:tcPr/>
          <w:p w:rsidR="00000000" w:rsidDel="00000000" w:rsidP="00000000" w:rsidRDefault="00000000" w:rsidRPr="00000000" w14:paraId="00000136">
            <w:pPr>
              <w:rPr/>
            </w:pPr>
            <w:r w:rsidDel="00000000" w:rsidR="00000000" w:rsidRPr="00000000">
              <w:rPr>
                <w:rtl w:val="0"/>
              </w:rPr>
              <w:t xml:space="preserve">El sistema listará todos los clientes que hayan realizado alguna compra y permitirá filtrar a los clientes por su numero de identidad </w:t>
            </w:r>
          </w:p>
        </w:tc>
      </w:tr>
      <w:tr>
        <w:trPr>
          <w:cantSplit w:val="0"/>
          <w:trHeight w:val="293" w:hRule="atLeast"/>
          <w:tblHeader w:val="0"/>
        </w:trPr>
        <w:tc>
          <w:tcPr>
            <w:vMerge w:val="continue"/>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38">
            <w:pPr>
              <w:jc w:val="center"/>
              <w:rPr/>
            </w:pPr>
            <w:r w:rsidDel="00000000" w:rsidR="00000000" w:rsidRPr="00000000">
              <w:rPr>
                <w:rtl w:val="0"/>
              </w:rPr>
              <w:t xml:space="preserve">3</w:t>
            </w:r>
          </w:p>
        </w:tc>
        <w:tc>
          <w:tcPr/>
          <w:p w:rsidR="00000000" w:rsidDel="00000000" w:rsidP="00000000" w:rsidRDefault="00000000" w:rsidRPr="00000000" w14:paraId="00000139">
            <w:pPr>
              <w:rPr/>
            </w:pPr>
            <w:r w:rsidDel="00000000" w:rsidR="00000000" w:rsidRPr="00000000">
              <w:rPr>
                <w:rtl w:val="0"/>
              </w:rPr>
              <w:t xml:space="preserve">El vendedor dará clic en el producto del cliente que desee </w:t>
            </w:r>
          </w:p>
        </w:tc>
      </w:tr>
      <w:tr>
        <w:trPr>
          <w:cantSplit w:val="0"/>
          <w:trHeight w:val="293" w:hRule="atLeast"/>
          <w:tblHeader w:val="0"/>
        </w:trPr>
        <w:tc>
          <w:tcPr>
            <w:vMerge w:val="continue"/>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3B">
            <w:pPr>
              <w:jc w:val="center"/>
              <w:rPr/>
            </w:pPr>
            <w:r w:rsidDel="00000000" w:rsidR="00000000" w:rsidRPr="00000000">
              <w:rPr>
                <w:rtl w:val="0"/>
              </w:rPr>
              <w:t xml:space="preserve">4</w:t>
            </w:r>
          </w:p>
        </w:tc>
        <w:tc>
          <w:tcPr/>
          <w:p w:rsidR="00000000" w:rsidDel="00000000" w:rsidP="00000000" w:rsidRDefault="00000000" w:rsidRPr="00000000" w14:paraId="0000013C">
            <w:pPr>
              <w:rPr/>
            </w:pPr>
            <w:r w:rsidDel="00000000" w:rsidR="00000000" w:rsidRPr="00000000">
              <w:rPr>
                <w:rtl w:val="0"/>
              </w:rPr>
              <w:t xml:space="preserve">El sistema desplegara una pestaña con los siguientes datos: cantidad, tamaño, color, tipo de servicio, fecha de pedido, fecha de entrega, lugar de entrega, método de pago, abono, nombré del cliente, numero de identidad, teléfono de contacto</w:t>
            </w:r>
          </w:p>
        </w:tc>
      </w:tr>
      <w:tr>
        <w:trPr>
          <w:cantSplit w:val="0"/>
          <w:trHeight w:val="293"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3E">
            <w:pPr>
              <w:jc w:val="center"/>
              <w:rPr/>
            </w:pPr>
            <w:r w:rsidDel="00000000" w:rsidR="00000000" w:rsidRPr="00000000">
              <w:rPr>
                <w:rtl w:val="0"/>
              </w:rPr>
              <w:t xml:space="preserve">5</w:t>
            </w:r>
          </w:p>
        </w:tc>
        <w:tc>
          <w:tcPr/>
          <w:p w:rsidR="00000000" w:rsidDel="00000000" w:rsidP="00000000" w:rsidRDefault="00000000" w:rsidRPr="00000000" w14:paraId="0000013F">
            <w:pPr>
              <w:rPr/>
            </w:pPr>
            <w:r w:rsidDel="00000000" w:rsidR="00000000" w:rsidRPr="00000000">
              <w:rPr>
                <w:rtl w:val="0"/>
              </w:rPr>
              <w:t xml:space="preserve">El vendedor podrá ver el servicio y cerrar la pestaña cuando lo desee</w:t>
            </w:r>
          </w:p>
        </w:tc>
      </w:tr>
      <w:tr>
        <w:trPr>
          <w:cantSplit w:val="0"/>
          <w:trHeight w:val="293" w:hRule="atLeast"/>
          <w:tblHeader w:val="0"/>
        </w:trPr>
        <w:tc>
          <w:tcPr/>
          <w:p w:rsidR="00000000" w:rsidDel="00000000" w:rsidP="00000000" w:rsidRDefault="00000000" w:rsidRPr="00000000" w14:paraId="00000140">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141">
            <w:pPr>
              <w:rPr/>
            </w:pPr>
            <w:r w:rsidDel="00000000" w:rsidR="00000000" w:rsidRPr="00000000">
              <w:rPr>
                <w:rtl w:val="0"/>
              </w:rPr>
              <w:t xml:space="preserve">cuando el vendedor abandone el apartado el sistema volvera a listar los pedidos </w:t>
            </w:r>
          </w:p>
        </w:tc>
      </w:tr>
      <w:tr>
        <w:trPr>
          <w:cantSplit w:val="0"/>
          <w:trHeight w:val="293" w:hRule="atLeast"/>
          <w:tblHeader w:val="0"/>
        </w:trPr>
        <w:tc>
          <w:tcPr/>
          <w:p w:rsidR="00000000" w:rsidDel="00000000" w:rsidP="00000000" w:rsidRDefault="00000000" w:rsidRPr="00000000" w14:paraId="00000143">
            <w:pPr>
              <w:rPr>
                <w:b w:val="1"/>
              </w:rPr>
            </w:pPr>
            <w:r w:rsidDel="00000000" w:rsidR="00000000" w:rsidRPr="00000000">
              <w:rPr>
                <w:b w:val="1"/>
                <w:rtl w:val="0"/>
              </w:rPr>
              <w:t xml:space="preserve">Excepciones</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tc>
        <w:tc>
          <w:tcPr>
            <w:vAlign w:val="center"/>
          </w:tcPr>
          <w:p w:rsidR="00000000" w:rsidDel="00000000" w:rsidP="00000000" w:rsidRDefault="00000000" w:rsidRPr="00000000" w14:paraId="00000146">
            <w:pPr>
              <w:jc w:val="center"/>
              <w:rPr>
                <w:b w:val="1"/>
              </w:rPr>
            </w:pPr>
            <w:r w:rsidDel="00000000" w:rsidR="00000000" w:rsidRPr="00000000">
              <w:rPr>
                <w:b w:val="1"/>
                <w:rtl w:val="0"/>
              </w:rPr>
              <w:t xml:space="preserve">Paso</w:t>
            </w:r>
          </w:p>
        </w:tc>
        <w:tc>
          <w:tcPr/>
          <w:p w:rsidR="00000000" w:rsidDel="00000000" w:rsidP="00000000" w:rsidRDefault="00000000" w:rsidRPr="00000000" w14:paraId="00000147">
            <w:pPr>
              <w:rPr>
                <w:b w:val="1"/>
              </w:rPr>
            </w:pPr>
            <w:r w:rsidDel="00000000" w:rsidR="00000000" w:rsidRPr="00000000">
              <w:rPr>
                <w:b w:val="1"/>
                <w:rtl w:val="0"/>
              </w:rPr>
              <w:t xml:space="preserve">Acción </w:t>
            </w:r>
          </w:p>
        </w:tc>
      </w:tr>
      <w:tr>
        <w:trPr>
          <w:cantSplit w:val="0"/>
          <w:trHeight w:val="293" w:hRule="atLeast"/>
          <w:tblHeader w:val="0"/>
        </w:trPr>
        <w:tc>
          <w:tcPr/>
          <w:p w:rsidR="00000000" w:rsidDel="00000000" w:rsidP="00000000" w:rsidRDefault="00000000" w:rsidRPr="00000000" w14:paraId="00000148">
            <w:pPr>
              <w:rPr>
                <w:b w:val="1"/>
              </w:rPr>
            </w:pPr>
            <w:r w:rsidDel="00000000" w:rsidR="00000000" w:rsidRPr="00000000">
              <w:rPr>
                <w:rtl w:val="0"/>
              </w:rPr>
            </w:r>
          </w:p>
        </w:tc>
        <w:tc>
          <w:tcPr>
            <w:vAlign w:val="center"/>
          </w:tcPr>
          <w:p w:rsidR="00000000" w:rsidDel="00000000" w:rsidP="00000000" w:rsidRDefault="00000000" w:rsidRPr="00000000" w14:paraId="00000149">
            <w:pPr>
              <w:jc w:val="center"/>
              <w:rPr>
                <w:b w:val="1"/>
              </w:rPr>
            </w:pPr>
            <w:r w:rsidDel="00000000" w:rsidR="00000000" w:rsidRPr="00000000">
              <w:rPr>
                <w:b w:val="1"/>
                <w:rtl w:val="0"/>
              </w:rPr>
              <w:t xml:space="preserve">1.1</w:t>
            </w:r>
          </w:p>
        </w:tc>
        <w:tc>
          <w:tcPr/>
          <w:p w:rsidR="00000000" w:rsidDel="00000000" w:rsidP="00000000" w:rsidRDefault="00000000" w:rsidRPr="00000000" w14:paraId="0000014A">
            <w:pPr>
              <w:rPr>
                <w:b w:val="1"/>
              </w:rPr>
            </w:pPr>
            <w:r w:rsidDel="00000000" w:rsidR="00000000" w:rsidRPr="00000000">
              <w:rPr>
                <w:b w:val="1"/>
                <w:rtl w:val="0"/>
              </w:rPr>
              <w:t xml:space="preserve">en caso de que no existan pedidos el sistema mostrará un mensaje”no existen pedidos actualmente”</w:t>
            </w:r>
          </w:p>
        </w:tc>
      </w:tr>
      <w:tr>
        <w:trPr>
          <w:cantSplit w:val="0"/>
          <w:trHeight w:val="293" w:hRule="atLeast"/>
          <w:tblHeader w:val="0"/>
        </w:trPr>
        <w:tc>
          <w:tcPr>
            <w:vMerge w:val="restart"/>
          </w:tcPr>
          <w:p w:rsidR="00000000" w:rsidDel="00000000" w:rsidP="00000000" w:rsidRDefault="00000000" w:rsidRPr="00000000" w14:paraId="0000014B">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14C">
            <w:pPr>
              <w:jc w:val="center"/>
              <w:rPr>
                <w:b w:val="1"/>
              </w:rPr>
            </w:pPr>
            <w:r w:rsidDel="00000000" w:rsidR="00000000" w:rsidRPr="00000000">
              <w:rPr>
                <w:b w:val="1"/>
                <w:rtl w:val="0"/>
              </w:rPr>
              <w:t xml:space="preserve">Paso</w:t>
            </w:r>
          </w:p>
        </w:tc>
        <w:tc>
          <w:tcPr/>
          <w:p w:rsidR="00000000" w:rsidDel="00000000" w:rsidP="00000000" w:rsidRDefault="00000000" w:rsidRPr="00000000" w14:paraId="0000014D">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4F">
            <w:pPr>
              <w:jc w:val="center"/>
              <w:rPr/>
            </w:pPr>
            <w:r w:rsidDel="00000000" w:rsidR="00000000" w:rsidRPr="00000000">
              <w:rPr>
                <w:rtl w:val="0"/>
              </w:rPr>
              <w:t xml:space="preserve">2</w:t>
            </w:r>
          </w:p>
        </w:tc>
        <w:tc>
          <w:tcPr/>
          <w:p w:rsidR="00000000" w:rsidDel="00000000" w:rsidP="00000000" w:rsidRDefault="00000000" w:rsidRPr="00000000" w14:paraId="00000150">
            <w:pPr>
              <w:rPr/>
            </w:pPr>
            <w:r w:rsidDel="00000000" w:rsidR="00000000" w:rsidRPr="00000000">
              <w:rPr>
                <w:rtl w:val="0"/>
              </w:rPr>
              <w:t xml:space="preserve">5s</w:t>
            </w:r>
          </w:p>
        </w:tc>
      </w:tr>
      <w:tr>
        <w:trPr>
          <w:cantSplit w:val="0"/>
          <w:trHeight w:val="293" w:hRule="atLeast"/>
          <w:tblHeader w:val="0"/>
        </w:trPr>
        <w:tc>
          <w:tcPr>
            <w:vMerge w:val="continue"/>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52">
            <w:pPr>
              <w:jc w:val="center"/>
              <w:rPr/>
            </w:pPr>
            <w:r w:rsidDel="00000000" w:rsidR="00000000" w:rsidRPr="00000000">
              <w:rPr>
                <w:rtl w:val="0"/>
              </w:rPr>
              <w:t xml:space="preserve">4</w:t>
            </w:r>
          </w:p>
        </w:tc>
        <w:tc>
          <w:tcPr/>
          <w:p w:rsidR="00000000" w:rsidDel="00000000" w:rsidP="00000000" w:rsidRDefault="00000000" w:rsidRPr="00000000" w14:paraId="00000153">
            <w:pPr>
              <w:rPr/>
            </w:pPr>
            <w:r w:rsidDel="00000000" w:rsidR="00000000" w:rsidRPr="00000000">
              <w:rPr>
                <w:rtl w:val="0"/>
              </w:rPr>
              <w:t xml:space="preserve">2s</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6"/>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158">
            <w:pPr>
              <w:rPr/>
            </w:pPr>
            <w:r w:rsidDel="00000000" w:rsidR="00000000" w:rsidRPr="00000000">
              <w:rPr>
                <w:rFonts w:ascii="Arial" w:cs="Arial" w:eastAsia="Arial" w:hAnsi="Arial"/>
                <w:b w:val="1"/>
                <w:sz w:val="20"/>
                <w:szCs w:val="20"/>
              </w:rPr>
              <w:drawing>
                <wp:inline distB="0" distT="0" distL="0" distR="0">
                  <wp:extent cx="407268" cy="378093"/>
                  <wp:effectExtent b="0" l="0" r="0" t="0"/>
                  <wp:docPr id="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159">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15B">
            <w:pPr>
              <w:tabs>
                <w:tab w:val="left" w:leader="none" w:pos="705"/>
              </w:tabs>
              <w:rPr>
                <w:b w:val="1"/>
                <w:sz w:val="16"/>
                <w:szCs w:val="16"/>
              </w:rPr>
            </w:pPr>
            <w:r w:rsidDel="00000000" w:rsidR="00000000" w:rsidRPr="00000000">
              <w:rPr>
                <w:b w:val="1"/>
                <w:rtl w:val="0"/>
              </w:rPr>
              <w:t xml:space="preserve">UC-006</w:t>
            </w:r>
            <w:r w:rsidDel="00000000" w:rsidR="00000000" w:rsidRPr="00000000">
              <w:rPr>
                <w:rtl w:val="0"/>
              </w:rPr>
            </w:r>
          </w:p>
        </w:tc>
        <w:tc>
          <w:tcPr>
            <w:gridSpan w:val="2"/>
            <w:vAlign w:val="center"/>
          </w:tcPr>
          <w:p w:rsidR="00000000" w:rsidDel="00000000" w:rsidP="00000000" w:rsidRDefault="00000000" w:rsidRPr="00000000" w14:paraId="0000015C">
            <w:pPr>
              <w:jc w:val="center"/>
              <w:rPr/>
            </w:pPr>
            <w:r w:rsidDel="00000000" w:rsidR="00000000" w:rsidRPr="00000000">
              <w:rPr>
                <w:rtl w:val="0"/>
              </w:rPr>
              <w:t xml:space="preserve">Generar recibos </w:t>
            </w:r>
          </w:p>
        </w:tc>
      </w:tr>
      <w:tr>
        <w:trPr>
          <w:cantSplit w:val="0"/>
          <w:trHeight w:val="706" w:hRule="atLeast"/>
          <w:tblHeader w:val="0"/>
        </w:trPr>
        <w:tc>
          <w:tcPr/>
          <w:p w:rsidR="00000000" w:rsidDel="00000000" w:rsidP="00000000" w:rsidRDefault="00000000" w:rsidRPr="00000000" w14:paraId="0000015E">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15F">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Proporcionar un recibo al vendedor para la confirmación de la compra </w:t>
            </w:r>
          </w:p>
        </w:tc>
      </w:tr>
      <w:tr>
        <w:trPr>
          <w:cantSplit w:val="0"/>
          <w:trHeight w:val="706" w:hRule="atLeast"/>
          <w:tblHeader w:val="0"/>
        </w:trPr>
        <w:tc>
          <w:tcPr/>
          <w:p w:rsidR="00000000" w:rsidDel="00000000" w:rsidP="00000000" w:rsidRDefault="00000000" w:rsidRPr="00000000" w14:paraId="00000161">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162">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de información permitirá al usuario vendedor obtener un recibo de cualquier compra para cualquier cliente </w:t>
            </w:r>
          </w:p>
          <w:p w:rsidR="00000000" w:rsidDel="00000000" w:rsidP="00000000" w:rsidRDefault="00000000" w:rsidRPr="00000000" w14:paraId="00000163">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 el sistema permitirá al usuario vendedor consultar las compras de cualquier cliente </w:t>
            </w:r>
          </w:p>
        </w:tc>
      </w:tr>
      <w:tr>
        <w:trPr>
          <w:cantSplit w:val="0"/>
          <w:trHeight w:val="360" w:hRule="atLeast"/>
          <w:tblHeader w:val="0"/>
        </w:trPr>
        <w:tc>
          <w:tcPr/>
          <w:p w:rsidR="00000000" w:rsidDel="00000000" w:rsidP="00000000" w:rsidRDefault="00000000" w:rsidRPr="00000000" w14:paraId="00000165">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66">
            <w:pPr>
              <w:rPr/>
            </w:pPr>
            <w:r w:rsidDel="00000000" w:rsidR="00000000" w:rsidRPr="00000000">
              <w:rPr>
                <w:rtl w:val="0"/>
              </w:rPr>
              <w:t xml:space="preserve"> El usuario vendedor podrá solicitar un comprobante para cada compra de cada cliente </w:t>
            </w:r>
          </w:p>
        </w:tc>
      </w:tr>
      <w:tr>
        <w:trPr>
          <w:cantSplit w:val="0"/>
          <w:trHeight w:val="293" w:hRule="atLeast"/>
          <w:tblHeader w:val="0"/>
        </w:trPr>
        <w:tc>
          <w:tcPr/>
          <w:p w:rsidR="00000000" w:rsidDel="00000000" w:rsidP="00000000" w:rsidRDefault="00000000" w:rsidRPr="00000000" w14:paraId="00000168">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69">
            <w:pPr>
              <w:rPr/>
            </w:pPr>
            <w:r w:rsidDel="00000000" w:rsidR="00000000" w:rsidRPr="00000000">
              <w:rPr>
                <w:rtl w:val="0"/>
              </w:rPr>
              <w:t xml:space="preserve">deben existir compras por parte de los clientes </w:t>
            </w:r>
          </w:p>
        </w:tc>
      </w:tr>
      <w:tr>
        <w:trPr>
          <w:cantSplit w:val="0"/>
          <w:trHeight w:val="293" w:hRule="atLeast"/>
          <w:tblHeader w:val="0"/>
        </w:trPr>
        <w:tc>
          <w:tcPr>
            <w:vMerge w:val="restart"/>
          </w:tcPr>
          <w:p w:rsidR="00000000" w:rsidDel="00000000" w:rsidP="00000000" w:rsidRDefault="00000000" w:rsidRPr="00000000" w14:paraId="0000016B">
            <w:pPr>
              <w:rPr>
                <w:b w:val="1"/>
              </w:rPr>
            </w:pPr>
            <w:r w:rsidDel="00000000" w:rsidR="00000000" w:rsidRPr="00000000">
              <w:rPr>
                <w:b w:val="1"/>
                <w:rtl w:val="0"/>
              </w:rPr>
              <w:t xml:space="preserve">Secuencia Normal</w:t>
            </w:r>
          </w:p>
        </w:tc>
        <w:tc>
          <w:tcPr/>
          <w:p w:rsidR="00000000" w:rsidDel="00000000" w:rsidP="00000000" w:rsidRDefault="00000000" w:rsidRPr="00000000" w14:paraId="0000016C">
            <w:pPr>
              <w:jc w:val="center"/>
              <w:rPr>
                <w:b w:val="1"/>
              </w:rPr>
            </w:pPr>
            <w:r w:rsidDel="00000000" w:rsidR="00000000" w:rsidRPr="00000000">
              <w:rPr>
                <w:b w:val="1"/>
                <w:rtl w:val="0"/>
              </w:rPr>
              <w:t xml:space="preserve">Paso</w:t>
            </w:r>
          </w:p>
        </w:tc>
        <w:tc>
          <w:tcPr/>
          <w:p w:rsidR="00000000" w:rsidDel="00000000" w:rsidP="00000000" w:rsidRDefault="00000000" w:rsidRPr="00000000" w14:paraId="0000016D">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6F">
            <w:pPr>
              <w:jc w:val="center"/>
              <w:rPr/>
            </w:pPr>
            <w:r w:rsidDel="00000000" w:rsidR="00000000" w:rsidRPr="00000000">
              <w:rPr>
                <w:rtl w:val="0"/>
              </w:rPr>
              <w:t xml:space="preserve">1</w:t>
            </w:r>
          </w:p>
        </w:tc>
        <w:tc>
          <w:tcPr/>
          <w:p w:rsidR="00000000" w:rsidDel="00000000" w:rsidP="00000000" w:rsidRDefault="00000000" w:rsidRPr="00000000" w14:paraId="00000170">
            <w:pPr>
              <w:rPr/>
            </w:pPr>
            <w:r w:rsidDel="00000000" w:rsidR="00000000" w:rsidRPr="00000000">
              <w:rPr>
                <w:rtl w:val="0"/>
              </w:rPr>
              <w:t xml:space="preserve">El vendedor da clic en “generar recibo” </w:t>
            </w:r>
          </w:p>
        </w:tc>
      </w:tr>
      <w:tr>
        <w:trPr>
          <w:cantSplit w:val="0"/>
          <w:trHeight w:val="585" w:hRule="atLeast"/>
          <w:tblHeader w:val="0"/>
        </w:trPr>
        <w:tc>
          <w:tcPr>
            <w:vMerge w:val="continue"/>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72">
            <w:pPr>
              <w:jc w:val="center"/>
              <w:rPr/>
            </w:pPr>
            <w:r w:rsidDel="00000000" w:rsidR="00000000" w:rsidRPr="00000000">
              <w:rPr>
                <w:rtl w:val="0"/>
              </w:rPr>
              <w:t xml:space="preserve">2</w:t>
            </w:r>
          </w:p>
        </w:tc>
        <w:tc>
          <w:tcPr/>
          <w:p w:rsidR="00000000" w:rsidDel="00000000" w:rsidP="00000000" w:rsidRDefault="00000000" w:rsidRPr="00000000" w14:paraId="00000173">
            <w:pPr>
              <w:rPr/>
            </w:pPr>
            <w:r w:rsidDel="00000000" w:rsidR="00000000" w:rsidRPr="00000000">
              <w:rPr>
                <w:rtl w:val="0"/>
              </w:rPr>
              <w:t xml:space="preserve">el sistema listara las compras de los clientes </w:t>
            </w:r>
          </w:p>
        </w:tc>
      </w:tr>
      <w:tr>
        <w:trPr>
          <w:cantSplit w:val="0"/>
          <w:trHeight w:val="585" w:hRule="atLeast"/>
          <w:tblHeader w:val="0"/>
        </w:trPr>
        <w:tc>
          <w:tcPr>
            <w:vMerge w:val="continue"/>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75">
            <w:pPr>
              <w:jc w:val="center"/>
              <w:rPr/>
            </w:pPr>
            <w:r w:rsidDel="00000000" w:rsidR="00000000" w:rsidRPr="00000000">
              <w:rPr>
                <w:rtl w:val="0"/>
              </w:rPr>
              <w:t xml:space="preserve">3</w:t>
            </w:r>
          </w:p>
        </w:tc>
        <w:tc>
          <w:tcPr/>
          <w:p w:rsidR="00000000" w:rsidDel="00000000" w:rsidP="00000000" w:rsidRDefault="00000000" w:rsidRPr="00000000" w14:paraId="00000176">
            <w:pPr>
              <w:rPr/>
            </w:pPr>
            <w:r w:rsidDel="00000000" w:rsidR="00000000" w:rsidRPr="00000000">
              <w:rPr>
                <w:rtl w:val="0"/>
              </w:rPr>
              <w:t xml:space="preserve">el administrador da clic en el cliente que desee</w:t>
            </w:r>
          </w:p>
        </w:tc>
      </w:tr>
      <w:tr>
        <w:trPr>
          <w:cantSplit w:val="0"/>
          <w:trHeight w:val="586" w:hRule="atLeast"/>
          <w:tblHeader w:val="0"/>
        </w:trPr>
        <w:tc>
          <w:tcPr>
            <w:vMerge w:val="continue"/>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78">
            <w:pPr>
              <w:jc w:val="center"/>
              <w:rPr/>
            </w:pPr>
            <w:r w:rsidDel="00000000" w:rsidR="00000000" w:rsidRPr="00000000">
              <w:rPr>
                <w:rtl w:val="0"/>
              </w:rPr>
              <w:t xml:space="preserve">4</w:t>
            </w:r>
          </w:p>
        </w:tc>
        <w:tc>
          <w:tcPr/>
          <w:p w:rsidR="00000000" w:rsidDel="00000000" w:rsidP="00000000" w:rsidRDefault="00000000" w:rsidRPr="00000000" w14:paraId="00000179">
            <w:pPr>
              <w:rPr/>
            </w:pPr>
            <w:r w:rsidDel="00000000" w:rsidR="00000000" w:rsidRPr="00000000">
              <w:rPr>
                <w:rtl w:val="0"/>
              </w:rPr>
              <w:t xml:space="preserve">El sistema genera un recibo con los siguientes datos: imagen del servicio, cantidad, tamaño, color, tipo de servicio, fecha de pedido, fecha de entrega, lugar de entrega, método de pago, abono, nombré del cliente, numero de identidad, teléfono de contacto</w:t>
            </w:r>
          </w:p>
        </w:tc>
      </w:tr>
      <w:tr>
        <w:trPr>
          <w:cantSplit w:val="0"/>
          <w:trHeight w:val="293"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7B">
            <w:pPr>
              <w:jc w:val="center"/>
              <w:rPr/>
            </w:pPr>
            <w:r w:rsidDel="00000000" w:rsidR="00000000" w:rsidRPr="00000000">
              <w:rPr>
                <w:rtl w:val="0"/>
              </w:rPr>
              <w:t xml:space="preserve">5</w:t>
            </w:r>
          </w:p>
        </w:tc>
        <w:tc>
          <w:tcPr/>
          <w:p w:rsidR="00000000" w:rsidDel="00000000" w:rsidP="00000000" w:rsidRDefault="00000000" w:rsidRPr="00000000" w14:paraId="0000017C">
            <w:pPr>
              <w:rPr/>
            </w:pPr>
            <w:r w:rsidDel="00000000" w:rsidR="00000000" w:rsidRPr="00000000">
              <w:rPr>
                <w:rtl w:val="0"/>
              </w:rPr>
              <w:t xml:space="preserve">El vendedor puede ver o imprimir el recibo</w:t>
            </w:r>
          </w:p>
        </w:tc>
      </w:tr>
      <w:tr>
        <w:trPr>
          <w:cantSplit w:val="0"/>
          <w:trHeight w:val="293" w:hRule="atLeast"/>
          <w:tblHeader w:val="0"/>
        </w:trPr>
        <w:tc>
          <w:tcPr/>
          <w:p w:rsidR="00000000" w:rsidDel="00000000" w:rsidP="00000000" w:rsidRDefault="00000000" w:rsidRPr="00000000" w14:paraId="0000017D">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17E">
            <w:pPr>
              <w:rPr/>
            </w:pPr>
            <w:r w:rsidDel="00000000" w:rsidR="00000000" w:rsidRPr="00000000">
              <w:rPr>
                <w:rtl w:val="0"/>
              </w:rPr>
              <w:t xml:space="preserve">una vez el cliente abandone el sistema volverá a mostrar la compra del cliente anteriormente seleccionado</w:t>
            </w:r>
          </w:p>
        </w:tc>
      </w:tr>
      <w:tr>
        <w:trPr>
          <w:cantSplit w:val="0"/>
          <w:trHeight w:val="293" w:hRule="atLeast"/>
          <w:tblHeader w:val="0"/>
        </w:trPr>
        <w:tc>
          <w:tcPr/>
          <w:p w:rsidR="00000000" w:rsidDel="00000000" w:rsidP="00000000" w:rsidRDefault="00000000" w:rsidRPr="00000000" w14:paraId="00000180">
            <w:pPr>
              <w:rPr>
                <w:b w:val="1"/>
              </w:rPr>
            </w:pPr>
            <w:r w:rsidDel="00000000" w:rsidR="00000000" w:rsidRPr="00000000">
              <w:rPr>
                <w:b w:val="1"/>
                <w:rtl w:val="0"/>
              </w:rPr>
              <w:t xml:space="preserve">Excepciones</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tc>
        <w:tc>
          <w:tcPr>
            <w:vAlign w:val="center"/>
          </w:tcPr>
          <w:p w:rsidR="00000000" w:rsidDel="00000000" w:rsidP="00000000" w:rsidRDefault="00000000" w:rsidRPr="00000000" w14:paraId="00000183">
            <w:pPr>
              <w:jc w:val="center"/>
              <w:rPr>
                <w:b w:val="1"/>
              </w:rPr>
            </w:pPr>
            <w:r w:rsidDel="00000000" w:rsidR="00000000" w:rsidRPr="00000000">
              <w:rPr>
                <w:b w:val="1"/>
                <w:rtl w:val="0"/>
              </w:rPr>
              <w:t xml:space="preserve">Paso</w:t>
            </w:r>
          </w:p>
        </w:tc>
        <w:tc>
          <w:tcPr/>
          <w:p w:rsidR="00000000" w:rsidDel="00000000" w:rsidP="00000000" w:rsidRDefault="00000000" w:rsidRPr="00000000" w14:paraId="00000184">
            <w:pPr>
              <w:rPr>
                <w:b w:val="1"/>
              </w:rPr>
            </w:pPr>
            <w:r w:rsidDel="00000000" w:rsidR="00000000" w:rsidRPr="00000000">
              <w:rPr>
                <w:b w:val="1"/>
                <w:rtl w:val="0"/>
              </w:rPr>
              <w:t xml:space="preserve">Acción </w:t>
            </w:r>
          </w:p>
        </w:tc>
      </w:tr>
      <w:tr>
        <w:trPr>
          <w:cantSplit w:val="0"/>
          <w:trHeight w:val="293" w:hRule="atLeast"/>
          <w:tblHeader w:val="0"/>
        </w:trPr>
        <w:tc>
          <w:tcPr/>
          <w:p w:rsidR="00000000" w:rsidDel="00000000" w:rsidP="00000000" w:rsidRDefault="00000000" w:rsidRPr="00000000" w14:paraId="00000185">
            <w:pPr>
              <w:rPr>
                <w:b w:val="1"/>
              </w:rPr>
            </w:pPr>
            <w:r w:rsidDel="00000000" w:rsidR="00000000" w:rsidRPr="00000000">
              <w:rPr>
                <w:rtl w:val="0"/>
              </w:rPr>
            </w:r>
          </w:p>
        </w:tc>
        <w:tc>
          <w:tcPr>
            <w:vAlign w:val="center"/>
          </w:tcPr>
          <w:p w:rsidR="00000000" w:rsidDel="00000000" w:rsidP="00000000" w:rsidRDefault="00000000" w:rsidRPr="00000000" w14:paraId="00000186">
            <w:pPr>
              <w:jc w:val="center"/>
              <w:rPr>
                <w:b w:val="1"/>
              </w:rPr>
            </w:pPr>
            <w:r w:rsidDel="00000000" w:rsidR="00000000" w:rsidRPr="00000000">
              <w:rPr>
                <w:b w:val="1"/>
                <w:rtl w:val="0"/>
              </w:rPr>
              <w:t xml:space="preserve">3.1</w:t>
            </w:r>
          </w:p>
        </w:tc>
        <w:tc>
          <w:tcPr/>
          <w:p w:rsidR="00000000" w:rsidDel="00000000" w:rsidP="00000000" w:rsidRDefault="00000000" w:rsidRPr="00000000" w14:paraId="00000187">
            <w:pPr>
              <w:rPr>
                <w:b w:val="1"/>
              </w:rPr>
            </w:pPr>
            <w:r w:rsidDel="00000000" w:rsidR="00000000" w:rsidRPr="00000000">
              <w:rPr>
                <w:b w:val="1"/>
                <w:rtl w:val="0"/>
              </w:rPr>
              <w:t xml:space="preserve">en caso de que no se desee imprimir un recibo ,la opción “regresar siempre estara disponible</w:t>
            </w:r>
          </w:p>
        </w:tc>
      </w:tr>
      <w:tr>
        <w:trPr>
          <w:cantSplit w:val="0"/>
          <w:trHeight w:val="293" w:hRule="atLeast"/>
          <w:tblHeader w:val="0"/>
        </w:trPr>
        <w:tc>
          <w:tcPr>
            <w:vMerge w:val="restart"/>
          </w:tcPr>
          <w:p w:rsidR="00000000" w:rsidDel="00000000" w:rsidP="00000000" w:rsidRDefault="00000000" w:rsidRPr="00000000" w14:paraId="00000188">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189">
            <w:pPr>
              <w:jc w:val="center"/>
              <w:rPr>
                <w:b w:val="1"/>
              </w:rPr>
            </w:pPr>
            <w:r w:rsidDel="00000000" w:rsidR="00000000" w:rsidRPr="00000000">
              <w:rPr>
                <w:b w:val="1"/>
                <w:rtl w:val="0"/>
              </w:rPr>
              <w:t xml:space="preserve">Paso</w:t>
            </w:r>
          </w:p>
        </w:tc>
        <w:tc>
          <w:tcPr/>
          <w:p w:rsidR="00000000" w:rsidDel="00000000" w:rsidP="00000000" w:rsidRDefault="00000000" w:rsidRPr="00000000" w14:paraId="0000018A">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8C">
            <w:pPr>
              <w:jc w:val="center"/>
              <w:rPr/>
            </w:pPr>
            <w:r w:rsidDel="00000000" w:rsidR="00000000" w:rsidRPr="00000000">
              <w:rPr>
                <w:rtl w:val="0"/>
              </w:rPr>
              <w:t xml:space="preserve">2</w:t>
            </w:r>
          </w:p>
        </w:tc>
        <w:tc>
          <w:tcPr/>
          <w:p w:rsidR="00000000" w:rsidDel="00000000" w:rsidP="00000000" w:rsidRDefault="00000000" w:rsidRPr="00000000" w14:paraId="0000018D">
            <w:pPr>
              <w:rPr/>
            </w:pPr>
            <w:r w:rsidDel="00000000" w:rsidR="00000000" w:rsidRPr="00000000">
              <w:rPr>
                <w:rtl w:val="0"/>
              </w:rPr>
              <w:t xml:space="preserve">5s</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7"/>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192">
            <w:pPr>
              <w:rPr/>
            </w:pPr>
            <w:r w:rsidDel="00000000" w:rsidR="00000000" w:rsidRPr="00000000">
              <w:rPr>
                <w:rFonts w:ascii="Arial" w:cs="Arial" w:eastAsia="Arial" w:hAnsi="Arial"/>
                <w:b w:val="1"/>
                <w:sz w:val="20"/>
                <w:szCs w:val="20"/>
              </w:rPr>
              <w:drawing>
                <wp:inline distB="0" distT="0" distL="0" distR="0">
                  <wp:extent cx="407268" cy="378093"/>
                  <wp:effectExtent b="0" l="0" r="0" t="0"/>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193">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195">
            <w:pPr>
              <w:tabs>
                <w:tab w:val="left" w:leader="none" w:pos="705"/>
              </w:tabs>
              <w:rPr>
                <w:b w:val="1"/>
                <w:sz w:val="16"/>
                <w:szCs w:val="16"/>
              </w:rPr>
            </w:pPr>
            <w:r w:rsidDel="00000000" w:rsidR="00000000" w:rsidRPr="00000000">
              <w:rPr>
                <w:b w:val="1"/>
                <w:rtl w:val="0"/>
              </w:rPr>
              <w:t xml:space="preserve">UC-007</w:t>
            </w:r>
            <w:r w:rsidDel="00000000" w:rsidR="00000000" w:rsidRPr="00000000">
              <w:rPr>
                <w:rtl w:val="0"/>
              </w:rPr>
            </w:r>
          </w:p>
        </w:tc>
        <w:tc>
          <w:tcPr>
            <w:gridSpan w:val="2"/>
            <w:vAlign w:val="center"/>
          </w:tcPr>
          <w:p w:rsidR="00000000" w:rsidDel="00000000" w:rsidP="00000000" w:rsidRDefault="00000000" w:rsidRPr="00000000" w14:paraId="00000196">
            <w:pPr>
              <w:jc w:val="center"/>
              <w:rPr/>
            </w:pPr>
            <w:r w:rsidDel="00000000" w:rsidR="00000000" w:rsidRPr="00000000">
              <w:rPr>
                <w:rtl w:val="0"/>
              </w:rPr>
              <w:t xml:space="preserve">Consultar contratos con sub-empresas </w:t>
            </w:r>
          </w:p>
        </w:tc>
      </w:tr>
      <w:tr>
        <w:trPr>
          <w:cantSplit w:val="0"/>
          <w:trHeight w:val="706" w:hRule="atLeast"/>
          <w:tblHeader w:val="0"/>
        </w:trPr>
        <w:tc>
          <w:tcPr/>
          <w:p w:rsidR="00000000" w:rsidDel="00000000" w:rsidP="00000000" w:rsidRDefault="00000000" w:rsidRPr="00000000" w14:paraId="00000198">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199">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Administrar los contratos realizados con sub-empresas </w:t>
            </w:r>
          </w:p>
        </w:tc>
      </w:tr>
      <w:tr>
        <w:trPr>
          <w:cantSplit w:val="0"/>
          <w:trHeight w:val="2266" w:hRule="atLeast"/>
          <w:tblHeader w:val="0"/>
        </w:trPr>
        <w:tc>
          <w:tcPr/>
          <w:p w:rsidR="00000000" w:rsidDel="00000000" w:rsidP="00000000" w:rsidRDefault="00000000" w:rsidRPr="00000000" w14:paraId="0000019B">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19C">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administrador consultar los contratos existentes con sub-empresas </w:t>
            </w:r>
          </w:p>
          <w:p w:rsidR="00000000" w:rsidDel="00000000" w:rsidP="00000000" w:rsidRDefault="00000000" w:rsidRPr="00000000" w14:paraId="0000019D">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 el sistema permitirá al usuario administrador generar recibos de las compras de cada cliente </w:t>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RF-003: el sistema permitirá al usuario administrador modificar los contratos existentes con sub empresas </w:t>
            </w:r>
          </w:p>
        </w:tc>
      </w:tr>
      <w:tr>
        <w:trPr>
          <w:cantSplit w:val="0"/>
          <w:trHeight w:val="360" w:hRule="atLeast"/>
          <w:tblHeader w:val="0"/>
        </w:trPr>
        <w:tc>
          <w:tcPr/>
          <w:p w:rsidR="00000000" w:rsidDel="00000000" w:rsidP="00000000" w:rsidRDefault="00000000" w:rsidRPr="00000000" w14:paraId="000001A0">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A1">
            <w:pPr>
              <w:rPr/>
            </w:pPr>
            <w:r w:rsidDel="00000000" w:rsidR="00000000" w:rsidRPr="00000000">
              <w:rPr>
                <w:rtl w:val="0"/>
              </w:rPr>
              <w:t xml:space="preserve">El usuario vendedor podrá verificar los contratos con sub-empresas </w:t>
            </w:r>
          </w:p>
        </w:tc>
      </w:tr>
      <w:tr>
        <w:trPr>
          <w:cantSplit w:val="0"/>
          <w:trHeight w:val="293" w:hRule="atLeast"/>
          <w:tblHeader w:val="0"/>
        </w:trPr>
        <w:tc>
          <w:tcPr/>
          <w:p w:rsidR="00000000" w:rsidDel="00000000" w:rsidP="00000000" w:rsidRDefault="00000000" w:rsidRPr="00000000" w14:paraId="000001A3">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A4">
            <w:pPr>
              <w:rPr/>
            </w:pPr>
            <w:r w:rsidDel="00000000" w:rsidR="00000000" w:rsidRPr="00000000">
              <w:rPr>
                <w:rtl w:val="0"/>
              </w:rPr>
              <w:t xml:space="preserve">Deben existir contratos con sub-empresas  </w:t>
            </w:r>
          </w:p>
        </w:tc>
      </w:tr>
      <w:tr>
        <w:trPr>
          <w:cantSplit w:val="0"/>
          <w:trHeight w:val="293" w:hRule="atLeast"/>
          <w:tblHeader w:val="0"/>
        </w:trPr>
        <w:tc>
          <w:tcPr>
            <w:vMerge w:val="restart"/>
          </w:tcPr>
          <w:p w:rsidR="00000000" w:rsidDel="00000000" w:rsidP="00000000" w:rsidRDefault="00000000" w:rsidRPr="00000000" w14:paraId="000001A6">
            <w:pPr>
              <w:rPr>
                <w:b w:val="1"/>
              </w:rPr>
            </w:pPr>
            <w:r w:rsidDel="00000000" w:rsidR="00000000" w:rsidRPr="00000000">
              <w:rPr>
                <w:b w:val="1"/>
                <w:rtl w:val="0"/>
              </w:rPr>
              <w:t xml:space="preserve">Secuencia Normal</w:t>
            </w:r>
          </w:p>
        </w:tc>
        <w:tc>
          <w:tcPr/>
          <w:p w:rsidR="00000000" w:rsidDel="00000000" w:rsidP="00000000" w:rsidRDefault="00000000" w:rsidRPr="00000000" w14:paraId="000001A7">
            <w:pPr>
              <w:jc w:val="center"/>
              <w:rPr>
                <w:b w:val="1"/>
              </w:rPr>
            </w:pPr>
            <w:r w:rsidDel="00000000" w:rsidR="00000000" w:rsidRPr="00000000">
              <w:rPr>
                <w:b w:val="1"/>
                <w:rtl w:val="0"/>
              </w:rPr>
              <w:t xml:space="preserve">Paso</w:t>
            </w:r>
          </w:p>
        </w:tc>
        <w:tc>
          <w:tcPr/>
          <w:p w:rsidR="00000000" w:rsidDel="00000000" w:rsidP="00000000" w:rsidRDefault="00000000" w:rsidRPr="00000000" w14:paraId="000001A8">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AA">
            <w:pPr>
              <w:jc w:val="center"/>
              <w:rPr/>
            </w:pPr>
            <w:r w:rsidDel="00000000" w:rsidR="00000000" w:rsidRPr="00000000">
              <w:rPr>
                <w:rtl w:val="0"/>
              </w:rPr>
              <w:t xml:space="preserve">1</w:t>
            </w:r>
          </w:p>
        </w:tc>
        <w:tc>
          <w:tcPr/>
          <w:p w:rsidR="00000000" w:rsidDel="00000000" w:rsidP="00000000" w:rsidRDefault="00000000" w:rsidRPr="00000000" w14:paraId="000001AB">
            <w:pPr>
              <w:rPr/>
            </w:pPr>
            <w:r w:rsidDel="00000000" w:rsidR="00000000" w:rsidRPr="00000000">
              <w:rPr>
                <w:rtl w:val="0"/>
              </w:rPr>
              <w:t xml:space="preserve">El administrador ingresa a la opción “consultar contratos con sub-empresas”</w:t>
            </w:r>
          </w:p>
        </w:tc>
      </w:tr>
      <w:tr>
        <w:trPr>
          <w:cantSplit w:val="0"/>
          <w:trHeight w:val="586" w:hRule="atLeast"/>
          <w:tblHeader w:val="0"/>
        </w:trPr>
        <w:tc>
          <w:tcPr>
            <w:vMerge w:val="continue"/>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AD">
            <w:pPr>
              <w:jc w:val="center"/>
              <w:rPr/>
            </w:pPr>
            <w:r w:rsidDel="00000000" w:rsidR="00000000" w:rsidRPr="00000000">
              <w:rPr>
                <w:rtl w:val="0"/>
              </w:rPr>
              <w:t xml:space="preserve">2</w:t>
            </w:r>
          </w:p>
        </w:tc>
        <w:tc>
          <w:tcPr/>
          <w:p w:rsidR="00000000" w:rsidDel="00000000" w:rsidP="00000000" w:rsidRDefault="00000000" w:rsidRPr="00000000" w14:paraId="000001AE">
            <w:pPr>
              <w:rPr/>
            </w:pPr>
            <w:r w:rsidDel="00000000" w:rsidR="00000000" w:rsidRPr="00000000">
              <w:rPr>
                <w:rtl w:val="0"/>
              </w:rPr>
              <w:t xml:space="preserve">El sistema listará todos los contratos con su-empresas que se hayan realizado y permitirá filtrar a las sub-empresas por su nombre</w:t>
            </w:r>
          </w:p>
        </w:tc>
      </w:tr>
      <w:tr>
        <w:trPr>
          <w:cantSplit w:val="0"/>
          <w:trHeight w:val="293" w:hRule="atLeast"/>
          <w:tblHeader w:val="0"/>
        </w:trPr>
        <w:tc>
          <w:tcPr>
            <w:vMerge w:val="continue"/>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0">
            <w:pPr>
              <w:jc w:val="center"/>
              <w:rPr/>
            </w:pPr>
            <w:r w:rsidDel="00000000" w:rsidR="00000000" w:rsidRPr="00000000">
              <w:rPr>
                <w:rtl w:val="0"/>
              </w:rPr>
              <w:t xml:space="preserve">3</w:t>
            </w:r>
          </w:p>
        </w:tc>
        <w:tc>
          <w:tcPr/>
          <w:p w:rsidR="00000000" w:rsidDel="00000000" w:rsidP="00000000" w:rsidRDefault="00000000" w:rsidRPr="00000000" w14:paraId="000001B1">
            <w:pPr>
              <w:rPr/>
            </w:pPr>
            <w:r w:rsidDel="00000000" w:rsidR="00000000" w:rsidRPr="00000000">
              <w:rPr>
                <w:rtl w:val="0"/>
              </w:rPr>
              <w:t xml:space="preserve">El administrador dará clic en el contrato que desee</w:t>
            </w:r>
          </w:p>
        </w:tc>
      </w:tr>
      <w:tr>
        <w:trPr>
          <w:cantSplit w:val="0"/>
          <w:trHeight w:val="293" w:hRule="atLeast"/>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3">
            <w:pPr>
              <w:jc w:val="center"/>
              <w:rPr/>
            </w:pPr>
            <w:r w:rsidDel="00000000" w:rsidR="00000000" w:rsidRPr="00000000">
              <w:rPr>
                <w:rtl w:val="0"/>
              </w:rPr>
              <w:t xml:space="preserve">4</w:t>
            </w:r>
          </w:p>
        </w:tc>
        <w:tc>
          <w:tcPr/>
          <w:p w:rsidR="00000000" w:rsidDel="00000000" w:rsidP="00000000" w:rsidRDefault="00000000" w:rsidRPr="00000000" w14:paraId="000001B4">
            <w:pPr>
              <w:rPr/>
            </w:pPr>
            <w:r w:rsidDel="00000000" w:rsidR="00000000" w:rsidRPr="00000000">
              <w:rPr>
                <w:rtl w:val="0"/>
              </w:rPr>
              <w:t xml:space="preserve">El sistema desplegara una pestaña con los siguientes datos: nombre de la sub-empresa, numero de contacto, correo de contacto, cantidad, imagen del producto, detalles del producto (medidas, color o diseño) </w:t>
            </w:r>
          </w:p>
        </w:tc>
      </w:tr>
      <w:tr>
        <w:trPr>
          <w:cantSplit w:val="0"/>
          <w:trHeight w:val="293" w:hRule="atLeast"/>
          <w:tblHeader w:val="0"/>
        </w:trPr>
        <w:tc>
          <w:tcPr>
            <w:vMerge w:val="continue"/>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B6">
            <w:pPr>
              <w:jc w:val="center"/>
              <w:rPr/>
            </w:pPr>
            <w:r w:rsidDel="00000000" w:rsidR="00000000" w:rsidRPr="00000000">
              <w:rPr>
                <w:rtl w:val="0"/>
              </w:rPr>
              <w:t xml:space="preserve">5</w:t>
            </w:r>
          </w:p>
        </w:tc>
        <w:tc>
          <w:tcPr/>
          <w:p w:rsidR="00000000" w:rsidDel="00000000" w:rsidP="00000000" w:rsidRDefault="00000000" w:rsidRPr="00000000" w14:paraId="000001B7">
            <w:pPr>
              <w:rPr/>
            </w:pPr>
            <w:r w:rsidDel="00000000" w:rsidR="00000000" w:rsidRPr="00000000">
              <w:rPr>
                <w:rtl w:val="0"/>
              </w:rPr>
              <w:t xml:space="preserve">El administrador podrá ver el contrato y cerrar la pestaña cuando lo desee</w:t>
            </w:r>
          </w:p>
        </w:tc>
      </w:tr>
      <w:tr>
        <w:trPr>
          <w:cantSplit w:val="0"/>
          <w:trHeight w:val="293" w:hRule="atLeast"/>
          <w:tblHeader w:val="0"/>
        </w:trPr>
        <w:tc>
          <w:tcPr/>
          <w:p w:rsidR="00000000" w:rsidDel="00000000" w:rsidP="00000000" w:rsidRDefault="00000000" w:rsidRPr="00000000" w14:paraId="000001B8">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1B9">
            <w:pPr>
              <w:rPr/>
            </w:pPr>
            <w:r w:rsidDel="00000000" w:rsidR="00000000" w:rsidRPr="00000000">
              <w:rPr>
                <w:rtl w:val="0"/>
              </w:rPr>
              <w:t xml:space="preserve">una vez se abandone el apartado el sistema volvera a listar los contratos con sub empresas</w:t>
            </w:r>
          </w:p>
        </w:tc>
      </w:tr>
      <w:tr>
        <w:trPr>
          <w:cantSplit w:val="0"/>
          <w:trHeight w:val="293" w:hRule="atLeast"/>
          <w:tblHeader w:val="0"/>
        </w:trPr>
        <w:tc>
          <w:tcPr>
            <w:vMerge w:val="restart"/>
          </w:tcPr>
          <w:p w:rsidR="00000000" w:rsidDel="00000000" w:rsidP="00000000" w:rsidRDefault="00000000" w:rsidRPr="00000000" w14:paraId="000001BB">
            <w:pPr>
              <w:rPr>
                <w:b w:val="1"/>
              </w:rPr>
            </w:pPr>
            <w:r w:rsidDel="00000000" w:rsidR="00000000" w:rsidRPr="00000000">
              <w:rPr>
                <w:b w:val="1"/>
                <w:rtl w:val="0"/>
              </w:rPr>
              <w:t xml:space="preserve">Excepciones</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tc>
        <w:tc>
          <w:tcPr>
            <w:vAlign w:val="center"/>
          </w:tcPr>
          <w:p w:rsidR="00000000" w:rsidDel="00000000" w:rsidP="00000000" w:rsidRDefault="00000000" w:rsidRPr="00000000" w14:paraId="000001BE">
            <w:pPr>
              <w:jc w:val="center"/>
              <w:rPr>
                <w:b w:val="1"/>
              </w:rPr>
            </w:pPr>
            <w:r w:rsidDel="00000000" w:rsidR="00000000" w:rsidRPr="00000000">
              <w:rPr>
                <w:b w:val="1"/>
                <w:rtl w:val="0"/>
              </w:rPr>
              <w:t xml:space="preserve">Paso</w:t>
            </w:r>
          </w:p>
        </w:tc>
        <w:tc>
          <w:tcPr/>
          <w:p w:rsidR="00000000" w:rsidDel="00000000" w:rsidP="00000000" w:rsidRDefault="00000000" w:rsidRPr="00000000" w14:paraId="000001BF">
            <w:pPr>
              <w:rPr>
                <w:b w:val="1"/>
              </w:rPr>
            </w:pPr>
            <w:r w:rsidDel="00000000" w:rsidR="00000000" w:rsidRPr="00000000">
              <w:rPr>
                <w:b w:val="1"/>
                <w:rtl w:val="0"/>
              </w:rPr>
              <w:t xml:space="preserve">Acción </w:t>
            </w:r>
          </w:p>
        </w:tc>
      </w:tr>
      <w:tr>
        <w:trPr>
          <w:cantSplit w:val="0"/>
          <w:trHeight w:val="293" w:hRule="atLeast"/>
          <w:tblHeader w:val="0"/>
        </w:trPr>
        <w:tc>
          <w:tcPr>
            <w:vMerge w:val="continue"/>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C1">
            <w:pPr>
              <w:jc w:val="center"/>
              <w:rPr>
                <w:b w:val="1"/>
              </w:rPr>
            </w:pPr>
            <w:r w:rsidDel="00000000" w:rsidR="00000000" w:rsidRPr="00000000">
              <w:rPr>
                <w:b w:val="1"/>
                <w:rtl w:val="0"/>
              </w:rPr>
              <w:t xml:space="preserve">2.2</w:t>
            </w:r>
          </w:p>
        </w:tc>
        <w:tc>
          <w:tcPr/>
          <w:p w:rsidR="00000000" w:rsidDel="00000000" w:rsidP="00000000" w:rsidRDefault="00000000" w:rsidRPr="00000000" w14:paraId="000001C2">
            <w:pPr>
              <w:rPr>
                <w:b w:val="1"/>
              </w:rPr>
            </w:pPr>
            <w:r w:rsidDel="00000000" w:rsidR="00000000" w:rsidRPr="00000000">
              <w:rPr>
                <w:b w:val="1"/>
                <w:rtl w:val="0"/>
              </w:rPr>
              <w:t xml:space="preserve">Si al filtrar no se encuentra ninguna empresa con el nombre solicitado el sistema mostrara un mensaje “no se ha encontrado la empresa solicitada”</w:t>
            </w:r>
          </w:p>
        </w:tc>
      </w:tr>
      <w:tr>
        <w:trPr>
          <w:cantSplit w:val="0"/>
          <w:trHeight w:val="293" w:hRule="atLeast"/>
          <w:tblHeader w:val="0"/>
        </w:trPr>
        <w:tc>
          <w:tcPr>
            <w:vMerge w:val="restart"/>
          </w:tcPr>
          <w:p w:rsidR="00000000" w:rsidDel="00000000" w:rsidP="00000000" w:rsidRDefault="00000000" w:rsidRPr="00000000" w14:paraId="000001C3">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1C4">
            <w:pPr>
              <w:jc w:val="center"/>
              <w:rPr>
                <w:b w:val="1"/>
              </w:rPr>
            </w:pPr>
            <w:r w:rsidDel="00000000" w:rsidR="00000000" w:rsidRPr="00000000">
              <w:rPr>
                <w:b w:val="1"/>
                <w:rtl w:val="0"/>
              </w:rPr>
              <w:t xml:space="preserve">Paso</w:t>
            </w:r>
          </w:p>
        </w:tc>
        <w:tc>
          <w:tcPr/>
          <w:p w:rsidR="00000000" w:rsidDel="00000000" w:rsidP="00000000" w:rsidRDefault="00000000" w:rsidRPr="00000000" w14:paraId="000001C5">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C7">
            <w:pPr>
              <w:jc w:val="center"/>
              <w:rPr/>
            </w:pPr>
            <w:r w:rsidDel="00000000" w:rsidR="00000000" w:rsidRPr="00000000">
              <w:rPr>
                <w:rtl w:val="0"/>
              </w:rPr>
              <w:t xml:space="preserve">2</w:t>
            </w:r>
          </w:p>
        </w:tc>
        <w:tc>
          <w:tcPr/>
          <w:p w:rsidR="00000000" w:rsidDel="00000000" w:rsidP="00000000" w:rsidRDefault="00000000" w:rsidRPr="00000000" w14:paraId="000001C8">
            <w:pPr>
              <w:rPr/>
            </w:pPr>
            <w:r w:rsidDel="00000000" w:rsidR="00000000" w:rsidRPr="00000000">
              <w:rPr>
                <w:rtl w:val="0"/>
              </w:rPr>
              <w:t xml:space="preserve">5s</w:t>
            </w:r>
          </w:p>
        </w:tc>
      </w:tr>
      <w:tr>
        <w:trPr>
          <w:cantSplit w:val="0"/>
          <w:trHeight w:val="293" w:hRule="atLeast"/>
          <w:tblHeader w:val="0"/>
        </w:trPr>
        <w:tc>
          <w:tcPr>
            <w:vMerge w:val="continue"/>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CA">
            <w:pPr>
              <w:jc w:val="center"/>
              <w:rPr/>
            </w:pPr>
            <w:r w:rsidDel="00000000" w:rsidR="00000000" w:rsidRPr="00000000">
              <w:rPr>
                <w:rtl w:val="0"/>
              </w:rPr>
              <w:t xml:space="preserve">4</w:t>
            </w:r>
          </w:p>
        </w:tc>
        <w:tc>
          <w:tcPr/>
          <w:p w:rsidR="00000000" w:rsidDel="00000000" w:rsidP="00000000" w:rsidRDefault="00000000" w:rsidRPr="00000000" w14:paraId="000001CB">
            <w:pPr>
              <w:rPr/>
            </w:pPr>
            <w:r w:rsidDel="00000000" w:rsidR="00000000" w:rsidRPr="00000000">
              <w:rPr>
                <w:rtl w:val="0"/>
              </w:rPr>
              <w:t xml:space="preserve">2s</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8"/>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1D0">
            <w:pPr>
              <w:rPr/>
            </w:pPr>
            <w:r w:rsidDel="00000000" w:rsidR="00000000" w:rsidRPr="00000000">
              <w:rPr>
                <w:rFonts w:ascii="Arial" w:cs="Arial" w:eastAsia="Arial" w:hAnsi="Arial"/>
                <w:b w:val="1"/>
                <w:sz w:val="20"/>
                <w:szCs w:val="20"/>
              </w:rPr>
              <w:drawing>
                <wp:inline distB="0" distT="0" distL="0" distR="0">
                  <wp:extent cx="407268" cy="378093"/>
                  <wp:effectExtent b="0" l="0" r="0" t="0"/>
                  <wp:docPr id="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1D1">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1D3">
            <w:pPr>
              <w:tabs>
                <w:tab w:val="left" w:leader="none" w:pos="705"/>
              </w:tabs>
              <w:rPr>
                <w:b w:val="1"/>
                <w:sz w:val="16"/>
                <w:szCs w:val="16"/>
              </w:rPr>
            </w:pPr>
            <w:r w:rsidDel="00000000" w:rsidR="00000000" w:rsidRPr="00000000">
              <w:rPr>
                <w:b w:val="1"/>
                <w:rtl w:val="0"/>
              </w:rPr>
              <w:t xml:space="preserve">UC-008</w:t>
            </w:r>
            <w:r w:rsidDel="00000000" w:rsidR="00000000" w:rsidRPr="00000000">
              <w:rPr>
                <w:rtl w:val="0"/>
              </w:rPr>
            </w:r>
          </w:p>
        </w:tc>
        <w:tc>
          <w:tcPr>
            <w:gridSpan w:val="2"/>
            <w:vAlign w:val="center"/>
          </w:tcPr>
          <w:p w:rsidR="00000000" w:rsidDel="00000000" w:rsidP="00000000" w:rsidRDefault="00000000" w:rsidRPr="00000000" w14:paraId="000001D4">
            <w:pPr>
              <w:jc w:val="center"/>
              <w:rPr/>
            </w:pPr>
            <w:r w:rsidDel="00000000" w:rsidR="00000000" w:rsidRPr="00000000">
              <w:rPr>
                <w:rtl w:val="0"/>
              </w:rPr>
              <w:t xml:space="preserve">Generar recibos  </w:t>
            </w:r>
          </w:p>
        </w:tc>
      </w:tr>
      <w:tr>
        <w:trPr>
          <w:cantSplit w:val="0"/>
          <w:trHeight w:val="706" w:hRule="atLeast"/>
          <w:tblHeader w:val="0"/>
        </w:trPr>
        <w:tc>
          <w:tcPr/>
          <w:p w:rsidR="00000000" w:rsidDel="00000000" w:rsidP="00000000" w:rsidRDefault="00000000" w:rsidRPr="00000000" w14:paraId="000001D6">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1D7">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Proporcionar un recibo al administrador para la confirmación del contrato</w:t>
            </w:r>
          </w:p>
        </w:tc>
      </w:tr>
      <w:tr>
        <w:trPr>
          <w:cantSplit w:val="0"/>
          <w:trHeight w:val="706" w:hRule="atLeast"/>
          <w:tblHeader w:val="0"/>
        </w:trPr>
        <w:tc>
          <w:tcPr/>
          <w:p w:rsidR="00000000" w:rsidDel="00000000" w:rsidP="00000000" w:rsidRDefault="00000000" w:rsidRPr="00000000" w14:paraId="000001D9">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1D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administrador consultar los contratos existentes con sub-empresas </w:t>
            </w:r>
          </w:p>
          <w:p w:rsidR="00000000" w:rsidDel="00000000" w:rsidP="00000000" w:rsidRDefault="00000000" w:rsidRPr="00000000" w14:paraId="000001DB">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 el sistema permitirá al usuario administrador generar recibos de las compras de cada cliente </w:t>
            </w:r>
          </w:p>
          <w:p w:rsidR="00000000" w:rsidDel="00000000" w:rsidP="00000000" w:rsidRDefault="00000000" w:rsidRPr="00000000" w14:paraId="000001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65"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RF-003: el sistema permitirá al usuario administrador modificar los contratos existentes con sub empresas </w:t>
            </w:r>
          </w:p>
        </w:tc>
      </w:tr>
      <w:tr>
        <w:trPr>
          <w:cantSplit w:val="0"/>
          <w:trHeight w:val="360" w:hRule="atLeast"/>
          <w:tblHeader w:val="0"/>
        </w:trPr>
        <w:tc>
          <w:tcPr/>
          <w:p w:rsidR="00000000" w:rsidDel="00000000" w:rsidP="00000000" w:rsidRDefault="00000000" w:rsidRPr="00000000" w14:paraId="000001DE">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DF">
            <w:pPr>
              <w:rPr/>
            </w:pPr>
            <w:r w:rsidDel="00000000" w:rsidR="00000000" w:rsidRPr="00000000">
              <w:rPr>
                <w:rtl w:val="0"/>
              </w:rPr>
              <w:t xml:space="preserve">El usuario administrador podrá generar un comprobante de los contratos con sub empresas </w:t>
            </w:r>
          </w:p>
        </w:tc>
      </w:tr>
      <w:tr>
        <w:trPr>
          <w:cantSplit w:val="0"/>
          <w:trHeight w:val="293" w:hRule="atLeast"/>
          <w:tblHeader w:val="0"/>
        </w:trPr>
        <w:tc>
          <w:tcPr/>
          <w:p w:rsidR="00000000" w:rsidDel="00000000" w:rsidP="00000000" w:rsidRDefault="00000000" w:rsidRPr="00000000" w14:paraId="000001E1">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E2">
            <w:pPr>
              <w:rPr/>
            </w:pPr>
            <w:r w:rsidDel="00000000" w:rsidR="00000000" w:rsidRPr="00000000">
              <w:rPr>
                <w:rtl w:val="0"/>
              </w:rPr>
              <w:t xml:space="preserve">deben existir contratos con sub empresas registrados </w:t>
            </w:r>
          </w:p>
        </w:tc>
      </w:tr>
      <w:tr>
        <w:trPr>
          <w:cantSplit w:val="0"/>
          <w:trHeight w:val="293" w:hRule="atLeast"/>
          <w:tblHeader w:val="0"/>
        </w:trPr>
        <w:tc>
          <w:tcPr>
            <w:vMerge w:val="restart"/>
          </w:tcPr>
          <w:p w:rsidR="00000000" w:rsidDel="00000000" w:rsidP="00000000" w:rsidRDefault="00000000" w:rsidRPr="00000000" w14:paraId="000001E4">
            <w:pPr>
              <w:rPr>
                <w:b w:val="1"/>
              </w:rPr>
            </w:pPr>
            <w:r w:rsidDel="00000000" w:rsidR="00000000" w:rsidRPr="00000000">
              <w:rPr>
                <w:b w:val="1"/>
                <w:rtl w:val="0"/>
              </w:rPr>
              <w:t xml:space="preserve">Secuencia Normal</w:t>
            </w:r>
          </w:p>
        </w:tc>
        <w:tc>
          <w:tcPr/>
          <w:p w:rsidR="00000000" w:rsidDel="00000000" w:rsidP="00000000" w:rsidRDefault="00000000" w:rsidRPr="00000000" w14:paraId="000001E5">
            <w:pPr>
              <w:jc w:val="center"/>
              <w:rPr>
                <w:b w:val="1"/>
              </w:rPr>
            </w:pPr>
            <w:r w:rsidDel="00000000" w:rsidR="00000000" w:rsidRPr="00000000">
              <w:rPr>
                <w:b w:val="1"/>
                <w:rtl w:val="0"/>
              </w:rPr>
              <w:t xml:space="preserve">Paso</w:t>
            </w:r>
          </w:p>
        </w:tc>
        <w:tc>
          <w:tcPr/>
          <w:p w:rsidR="00000000" w:rsidDel="00000000" w:rsidP="00000000" w:rsidRDefault="00000000" w:rsidRPr="00000000" w14:paraId="000001E6">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E8">
            <w:pPr>
              <w:jc w:val="center"/>
              <w:rPr/>
            </w:pPr>
            <w:r w:rsidDel="00000000" w:rsidR="00000000" w:rsidRPr="00000000">
              <w:rPr>
                <w:rtl w:val="0"/>
              </w:rPr>
              <w:t xml:space="preserve">1</w:t>
            </w:r>
          </w:p>
        </w:tc>
        <w:tc>
          <w:tcPr/>
          <w:p w:rsidR="00000000" w:rsidDel="00000000" w:rsidP="00000000" w:rsidRDefault="00000000" w:rsidRPr="00000000" w14:paraId="000001E9">
            <w:pPr>
              <w:rPr/>
            </w:pPr>
            <w:r w:rsidDel="00000000" w:rsidR="00000000" w:rsidRPr="00000000">
              <w:rPr>
                <w:rtl w:val="0"/>
              </w:rPr>
              <w:t xml:space="preserve">El administrador da clic en “generar recibo”</w:t>
            </w:r>
          </w:p>
        </w:tc>
      </w:tr>
      <w:tr>
        <w:trPr>
          <w:cantSplit w:val="0"/>
          <w:trHeight w:val="585" w:hRule="atLeast"/>
          <w:tblHeader w:val="0"/>
        </w:trPr>
        <w:tc>
          <w:tcPr>
            <w:vMerge w:val="continue"/>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EB">
            <w:pPr>
              <w:jc w:val="center"/>
              <w:rPr/>
            </w:pPr>
            <w:r w:rsidDel="00000000" w:rsidR="00000000" w:rsidRPr="00000000">
              <w:rPr>
                <w:rtl w:val="0"/>
              </w:rPr>
              <w:t xml:space="preserve">2</w:t>
            </w:r>
          </w:p>
        </w:tc>
        <w:tc>
          <w:tcPr/>
          <w:p w:rsidR="00000000" w:rsidDel="00000000" w:rsidP="00000000" w:rsidRDefault="00000000" w:rsidRPr="00000000" w14:paraId="000001EC">
            <w:pPr>
              <w:rPr/>
            </w:pPr>
            <w:r w:rsidDel="00000000" w:rsidR="00000000" w:rsidRPr="00000000">
              <w:rPr>
                <w:rtl w:val="0"/>
              </w:rPr>
              <w:t xml:space="preserve">el sistema listara los contratos con sub-empresas registrados </w:t>
            </w:r>
          </w:p>
        </w:tc>
      </w:tr>
      <w:tr>
        <w:trPr>
          <w:cantSplit w:val="0"/>
          <w:trHeight w:val="585" w:hRule="atLeast"/>
          <w:tblHeader w:val="0"/>
        </w:trPr>
        <w:tc>
          <w:tcPr>
            <w:vMerge w:val="continue"/>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EE">
            <w:pPr>
              <w:jc w:val="center"/>
              <w:rPr/>
            </w:pPr>
            <w:r w:rsidDel="00000000" w:rsidR="00000000" w:rsidRPr="00000000">
              <w:rPr>
                <w:rtl w:val="0"/>
              </w:rPr>
              <w:t xml:space="preserve">3</w:t>
            </w:r>
          </w:p>
        </w:tc>
        <w:tc>
          <w:tcPr/>
          <w:p w:rsidR="00000000" w:rsidDel="00000000" w:rsidP="00000000" w:rsidRDefault="00000000" w:rsidRPr="00000000" w14:paraId="000001EF">
            <w:pPr>
              <w:rPr/>
            </w:pPr>
            <w:r w:rsidDel="00000000" w:rsidR="00000000" w:rsidRPr="00000000">
              <w:rPr>
                <w:rtl w:val="0"/>
              </w:rPr>
              <w:t xml:space="preserve">el administrador da clic en el contrato deseado</w:t>
            </w:r>
          </w:p>
        </w:tc>
      </w:tr>
      <w:tr>
        <w:trPr>
          <w:cantSplit w:val="0"/>
          <w:trHeight w:val="1294.630533854167" w:hRule="atLeast"/>
          <w:tblHeader w:val="0"/>
        </w:trPr>
        <w:tc>
          <w:tcPr>
            <w:vMerge w:val="continue"/>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F1">
            <w:pPr>
              <w:jc w:val="center"/>
              <w:rPr/>
            </w:pPr>
            <w:r w:rsidDel="00000000" w:rsidR="00000000" w:rsidRPr="00000000">
              <w:rPr>
                <w:rtl w:val="0"/>
              </w:rPr>
              <w:t xml:space="preserve">4</w:t>
            </w:r>
          </w:p>
        </w:tc>
        <w:tc>
          <w:tcPr/>
          <w:p w:rsidR="00000000" w:rsidDel="00000000" w:rsidP="00000000" w:rsidRDefault="00000000" w:rsidRPr="00000000" w14:paraId="000001F2">
            <w:pPr>
              <w:rPr/>
            </w:pPr>
            <w:r w:rsidDel="00000000" w:rsidR="00000000" w:rsidRPr="00000000">
              <w:rPr>
                <w:rtl w:val="0"/>
              </w:rPr>
              <w:t xml:space="preserve">El sistema generará un recibo con los siguientes datos: nombre de la sub-empresa, numero de contacto, correo de contacto, nombre del producto solicitado, cantidad, imagen del producto, detalles del producto (medidas, color o diseño) tipo de producto</w:t>
            </w:r>
          </w:p>
        </w:tc>
      </w:tr>
      <w:tr>
        <w:trPr>
          <w:cantSplit w:val="0"/>
          <w:trHeight w:val="293" w:hRule="atLeast"/>
          <w:tblHeader w:val="0"/>
        </w:trPr>
        <w:tc>
          <w:tcPr>
            <w:vMerge w:val="continue"/>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F4">
            <w:pPr>
              <w:jc w:val="center"/>
              <w:rPr/>
            </w:pPr>
            <w:r w:rsidDel="00000000" w:rsidR="00000000" w:rsidRPr="00000000">
              <w:rPr>
                <w:rtl w:val="0"/>
              </w:rPr>
              <w:t xml:space="preserve">5</w:t>
            </w:r>
          </w:p>
        </w:tc>
        <w:tc>
          <w:tcPr/>
          <w:p w:rsidR="00000000" w:rsidDel="00000000" w:rsidP="00000000" w:rsidRDefault="00000000" w:rsidRPr="00000000" w14:paraId="000001F5">
            <w:pPr>
              <w:rPr/>
            </w:pPr>
            <w:r w:rsidDel="00000000" w:rsidR="00000000" w:rsidRPr="00000000">
              <w:rPr>
                <w:rtl w:val="0"/>
              </w:rPr>
              <w:t xml:space="preserve">El administrador imprimir el recibo o abandonar el apartado</w:t>
            </w:r>
          </w:p>
        </w:tc>
      </w:tr>
      <w:tr>
        <w:trPr>
          <w:cantSplit w:val="0"/>
          <w:trHeight w:val="293" w:hRule="atLeast"/>
          <w:tblHeader w:val="0"/>
        </w:trPr>
        <w:tc>
          <w:tcPr/>
          <w:p w:rsidR="00000000" w:rsidDel="00000000" w:rsidP="00000000" w:rsidRDefault="00000000" w:rsidRPr="00000000" w14:paraId="000001F6">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1F7">
            <w:pPr>
              <w:rPr/>
            </w:pPr>
            <w:r w:rsidDel="00000000" w:rsidR="00000000" w:rsidRPr="00000000">
              <w:rPr>
                <w:rtl w:val="0"/>
              </w:rPr>
              <w:t xml:space="preserve">una vez abandonado el apartado el sistema volverá a mostrar el contrato seleccionado con anterioridad</w:t>
            </w:r>
          </w:p>
        </w:tc>
      </w:tr>
      <w:tr>
        <w:trPr>
          <w:cantSplit w:val="0"/>
          <w:trHeight w:val="293" w:hRule="atLeast"/>
          <w:tblHeader w:val="0"/>
        </w:trPr>
        <w:tc>
          <w:tcPr/>
          <w:p w:rsidR="00000000" w:rsidDel="00000000" w:rsidP="00000000" w:rsidRDefault="00000000" w:rsidRPr="00000000" w14:paraId="000001F9">
            <w:pPr>
              <w:rPr>
                <w:b w:val="1"/>
              </w:rPr>
            </w:pPr>
            <w:r w:rsidDel="00000000" w:rsidR="00000000" w:rsidRPr="00000000">
              <w:rPr>
                <w:b w:val="1"/>
                <w:rtl w:val="0"/>
              </w:rPr>
              <w:t xml:space="preserve">Excepciones</w:t>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tc>
        <w:tc>
          <w:tcPr>
            <w:vAlign w:val="center"/>
          </w:tcPr>
          <w:p w:rsidR="00000000" w:rsidDel="00000000" w:rsidP="00000000" w:rsidRDefault="00000000" w:rsidRPr="00000000" w14:paraId="000001FC">
            <w:pPr>
              <w:jc w:val="center"/>
              <w:rPr>
                <w:b w:val="1"/>
              </w:rPr>
            </w:pPr>
            <w:r w:rsidDel="00000000" w:rsidR="00000000" w:rsidRPr="00000000">
              <w:rPr>
                <w:b w:val="1"/>
                <w:rtl w:val="0"/>
              </w:rPr>
              <w:t xml:space="preserve">Paso</w:t>
            </w:r>
          </w:p>
        </w:tc>
        <w:tc>
          <w:tcPr/>
          <w:p w:rsidR="00000000" w:rsidDel="00000000" w:rsidP="00000000" w:rsidRDefault="00000000" w:rsidRPr="00000000" w14:paraId="000001FD">
            <w:pPr>
              <w:rPr>
                <w:b w:val="1"/>
              </w:rPr>
            </w:pPr>
            <w:r w:rsidDel="00000000" w:rsidR="00000000" w:rsidRPr="00000000">
              <w:rPr>
                <w:b w:val="1"/>
                <w:rtl w:val="0"/>
              </w:rPr>
              <w:t xml:space="preserve">Acción </w:t>
            </w:r>
          </w:p>
        </w:tc>
      </w:tr>
      <w:tr>
        <w:trPr>
          <w:cantSplit w:val="0"/>
          <w:trHeight w:val="293" w:hRule="atLeast"/>
          <w:tblHeader w:val="0"/>
        </w:trPr>
        <w:tc>
          <w:tcPr/>
          <w:p w:rsidR="00000000" w:rsidDel="00000000" w:rsidP="00000000" w:rsidRDefault="00000000" w:rsidRPr="00000000" w14:paraId="000001FE">
            <w:pPr>
              <w:rPr>
                <w:b w:val="1"/>
              </w:rPr>
            </w:pPr>
            <w:r w:rsidDel="00000000" w:rsidR="00000000" w:rsidRPr="00000000">
              <w:rPr>
                <w:rtl w:val="0"/>
              </w:rPr>
            </w:r>
          </w:p>
        </w:tc>
        <w:tc>
          <w:tcPr>
            <w:vAlign w:val="center"/>
          </w:tcPr>
          <w:p w:rsidR="00000000" w:rsidDel="00000000" w:rsidP="00000000" w:rsidRDefault="00000000" w:rsidRPr="00000000" w14:paraId="000001FF">
            <w:pPr>
              <w:jc w:val="center"/>
              <w:rPr>
                <w:b w:val="1"/>
              </w:rPr>
            </w:pPr>
            <w:r w:rsidDel="00000000" w:rsidR="00000000" w:rsidRPr="00000000">
              <w:rPr>
                <w:b w:val="1"/>
                <w:rtl w:val="0"/>
              </w:rPr>
              <w:t xml:space="preserve">1.1</w:t>
            </w:r>
          </w:p>
        </w:tc>
        <w:tc>
          <w:tcPr/>
          <w:p w:rsidR="00000000" w:rsidDel="00000000" w:rsidP="00000000" w:rsidRDefault="00000000" w:rsidRPr="00000000" w14:paraId="00000200">
            <w:pPr>
              <w:rPr>
                <w:b w:val="1"/>
              </w:rPr>
            </w:pPr>
            <w:r w:rsidDel="00000000" w:rsidR="00000000" w:rsidRPr="00000000">
              <w:rPr>
                <w:b w:val="1"/>
                <w:rtl w:val="0"/>
              </w:rPr>
              <w:t xml:space="preserve">en caso de que no existan contratos con sub-empresas no se podrá generar ningun recibo </w:t>
            </w:r>
          </w:p>
        </w:tc>
      </w:tr>
      <w:tr>
        <w:trPr>
          <w:cantSplit w:val="0"/>
          <w:trHeight w:val="293" w:hRule="atLeast"/>
          <w:tblHeader w:val="0"/>
        </w:trPr>
        <w:tc>
          <w:tcPr/>
          <w:p w:rsidR="00000000" w:rsidDel="00000000" w:rsidP="00000000" w:rsidRDefault="00000000" w:rsidRPr="00000000" w14:paraId="00000201">
            <w:pPr>
              <w:rPr>
                <w:b w:val="1"/>
              </w:rPr>
            </w:pPr>
            <w:r w:rsidDel="00000000" w:rsidR="00000000" w:rsidRPr="00000000">
              <w:rPr>
                <w:rtl w:val="0"/>
              </w:rPr>
            </w:r>
          </w:p>
        </w:tc>
        <w:tc>
          <w:tcPr>
            <w:vAlign w:val="center"/>
          </w:tcPr>
          <w:p w:rsidR="00000000" w:rsidDel="00000000" w:rsidP="00000000" w:rsidRDefault="00000000" w:rsidRPr="00000000" w14:paraId="00000202">
            <w:pPr>
              <w:jc w:val="center"/>
              <w:rPr>
                <w:b w:val="1"/>
              </w:rPr>
            </w:pPr>
            <w:r w:rsidDel="00000000" w:rsidR="00000000" w:rsidRPr="00000000">
              <w:rPr>
                <w:b w:val="1"/>
                <w:rtl w:val="0"/>
              </w:rPr>
              <w:t xml:space="preserve">3.1</w:t>
            </w:r>
          </w:p>
        </w:tc>
        <w:tc>
          <w:tcPr/>
          <w:p w:rsidR="00000000" w:rsidDel="00000000" w:rsidP="00000000" w:rsidRDefault="00000000" w:rsidRPr="00000000" w14:paraId="00000203">
            <w:pPr>
              <w:rPr>
                <w:b w:val="1"/>
              </w:rPr>
            </w:pPr>
            <w:r w:rsidDel="00000000" w:rsidR="00000000" w:rsidRPr="00000000">
              <w:rPr>
                <w:b w:val="1"/>
                <w:rtl w:val="0"/>
              </w:rPr>
              <w:t xml:space="preserve">en caso de que no se desee imprimir el recibo la opción “regresar” siempre estará disponible</w:t>
            </w:r>
          </w:p>
        </w:tc>
      </w:tr>
      <w:tr>
        <w:trPr>
          <w:cantSplit w:val="0"/>
          <w:trHeight w:val="293" w:hRule="atLeast"/>
          <w:tblHeader w:val="0"/>
        </w:trPr>
        <w:tc>
          <w:tcPr>
            <w:vMerge w:val="restart"/>
          </w:tcPr>
          <w:p w:rsidR="00000000" w:rsidDel="00000000" w:rsidP="00000000" w:rsidRDefault="00000000" w:rsidRPr="00000000" w14:paraId="00000204">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205">
            <w:pPr>
              <w:jc w:val="center"/>
              <w:rPr>
                <w:b w:val="1"/>
              </w:rPr>
            </w:pPr>
            <w:r w:rsidDel="00000000" w:rsidR="00000000" w:rsidRPr="00000000">
              <w:rPr>
                <w:b w:val="1"/>
                <w:rtl w:val="0"/>
              </w:rPr>
              <w:t xml:space="preserve">Paso</w:t>
            </w:r>
          </w:p>
        </w:tc>
        <w:tc>
          <w:tcPr/>
          <w:p w:rsidR="00000000" w:rsidDel="00000000" w:rsidP="00000000" w:rsidRDefault="00000000" w:rsidRPr="00000000" w14:paraId="00000206">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08">
            <w:pPr>
              <w:jc w:val="center"/>
              <w:rPr/>
            </w:pPr>
            <w:r w:rsidDel="00000000" w:rsidR="00000000" w:rsidRPr="00000000">
              <w:rPr>
                <w:rtl w:val="0"/>
              </w:rPr>
              <w:t xml:space="preserve">2</w:t>
            </w:r>
          </w:p>
        </w:tc>
        <w:tc>
          <w:tcPr/>
          <w:p w:rsidR="00000000" w:rsidDel="00000000" w:rsidP="00000000" w:rsidRDefault="00000000" w:rsidRPr="00000000" w14:paraId="00000209">
            <w:pPr>
              <w:rPr/>
            </w:pPr>
            <w:r w:rsidDel="00000000" w:rsidR="00000000" w:rsidRPr="00000000">
              <w:rPr>
                <w:rtl w:val="0"/>
              </w:rPr>
              <w:t xml:space="preserve">5s</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9"/>
        <w:tblW w:w="879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6555"/>
        <w:tblGridChange w:id="0">
          <w:tblGrid>
            <w:gridCol w:w="1545"/>
            <w:gridCol w:w="690"/>
            <w:gridCol w:w="6555"/>
          </w:tblGrid>
        </w:tblGridChange>
      </w:tblGrid>
      <w:tr>
        <w:trPr>
          <w:cantSplit w:val="0"/>
          <w:trHeight w:val="734" w:hRule="atLeast"/>
          <w:tblHeader w:val="1"/>
        </w:trPr>
        <w:tc>
          <w:tcPr/>
          <w:p w:rsidR="00000000" w:rsidDel="00000000" w:rsidP="00000000" w:rsidRDefault="00000000" w:rsidRPr="00000000" w14:paraId="0000020E">
            <w:pPr>
              <w:rPr/>
            </w:pPr>
            <w:r w:rsidDel="00000000" w:rsidR="00000000" w:rsidRPr="00000000">
              <w:rPr>
                <w:rFonts w:ascii="Arial" w:cs="Arial" w:eastAsia="Arial" w:hAnsi="Arial"/>
                <w:b w:val="1"/>
                <w:sz w:val="20"/>
                <w:szCs w:val="20"/>
              </w:rPr>
              <w:drawing>
                <wp:inline distB="0" distT="0" distL="0" distR="0">
                  <wp:extent cx="407268" cy="378093"/>
                  <wp:effectExtent b="0" l="0" r="0" t="0"/>
                  <wp:docPr id="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20F">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211">
            <w:pPr>
              <w:tabs>
                <w:tab w:val="left" w:leader="none" w:pos="705"/>
              </w:tabs>
              <w:rPr>
                <w:b w:val="1"/>
                <w:sz w:val="16"/>
                <w:szCs w:val="16"/>
              </w:rPr>
            </w:pPr>
            <w:r w:rsidDel="00000000" w:rsidR="00000000" w:rsidRPr="00000000">
              <w:rPr>
                <w:b w:val="1"/>
                <w:rtl w:val="0"/>
              </w:rPr>
              <w:t xml:space="preserve">UC-009</w:t>
            </w:r>
            <w:r w:rsidDel="00000000" w:rsidR="00000000" w:rsidRPr="00000000">
              <w:rPr>
                <w:rtl w:val="0"/>
              </w:rPr>
            </w:r>
          </w:p>
        </w:tc>
        <w:tc>
          <w:tcPr>
            <w:gridSpan w:val="2"/>
            <w:vAlign w:val="center"/>
          </w:tcPr>
          <w:p w:rsidR="00000000" w:rsidDel="00000000" w:rsidP="00000000" w:rsidRDefault="00000000" w:rsidRPr="00000000" w14:paraId="00000212">
            <w:pPr>
              <w:jc w:val="center"/>
              <w:rPr/>
            </w:pPr>
            <w:r w:rsidDel="00000000" w:rsidR="00000000" w:rsidRPr="00000000">
              <w:rPr>
                <w:rtl w:val="0"/>
              </w:rPr>
              <w:t xml:space="preserve">Modificar contratos con sub-empresas</w:t>
            </w:r>
          </w:p>
        </w:tc>
      </w:tr>
      <w:tr>
        <w:trPr>
          <w:cantSplit w:val="0"/>
          <w:trHeight w:val="706" w:hRule="atLeast"/>
          <w:tblHeader w:val="0"/>
        </w:trPr>
        <w:tc>
          <w:tcPr/>
          <w:p w:rsidR="00000000" w:rsidDel="00000000" w:rsidP="00000000" w:rsidRDefault="00000000" w:rsidRPr="00000000" w14:paraId="00000214">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215">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Generar pequeños cambios en los contratos con las sub empresas </w:t>
            </w:r>
          </w:p>
        </w:tc>
      </w:tr>
      <w:tr>
        <w:trPr>
          <w:cantSplit w:val="0"/>
          <w:trHeight w:val="706" w:hRule="atLeast"/>
          <w:tblHeader w:val="0"/>
        </w:trPr>
        <w:tc>
          <w:tcPr/>
          <w:p w:rsidR="00000000" w:rsidDel="00000000" w:rsidP="00000000" w:rsidRDefault="00000000" w:rsidRPr="00000000" w14:paraId="00000217">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218">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administrador consultar los contratos existentes con sub-empresas </w:t>
            </w:r>
          </w:p>
          <w:p w:rsidR="00000000" w:rsidDel="00000000" w:rsidP="00000000" w:rsidRDefault="00000000" w:rsidRPr="00000000" w14:paraId="00000219">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RF-002: el sistema permitirá al usuario administrador generar recibos de las compras de cada cliente </w:t>
            </w:r>
          </w:p>
          <w:p w:rsidR="00000000" w:rsidDel="00000000" w:rsidP="00000000" w:rsidRDefault="00000000" w:rsidRPr="00000000" w14:paraId="000002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65"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RF-003: el sistema permitirá al usuario administrador modificar los contratos existentes con sub empresas </w:t>
            </w:r>
          </w:p>
        </w:tc>
      </w:tr>
      <w:tr>
        <w:trPr>
          <w:cantSplit w:val="0"/>
          <w:trHeight w:val="360" w:hRule="atLeast"/>
          <w:tblHeader w:val="0"/>
        </w:trPr>
        <w:tc>
          <w:tcPr/>
          <w:p w:rsidR="00000000" w:rsidDel="00000000" w:rsidP="00000000" w:rsidRDefault="00000000" w:rsidRPr="00000000" w14:paraId="0000021C">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1D">
            <w:pPr>
              <w:rPr/>
            </w:pPr>
            <w:r w:rsidDel="00000000" w:rsidR="00000000" w:rsidRPr="00000000">
              <w:rPr>
                <w:rtl w:val="0"/>
              </w:rPr>
              <w:t xml:space="preserve">El usuario administrador podrá modificar levemente los contratos con las sub-empresas </w:t>
            </w:r>
          </w:p>
        </w:tc>
      </w:tr>
      <w:tr>
        <w:trPr>
          <w:cantSplit w:val="0"/>
          <w:trHeight w:val="293" w:hRule="atLeast"/>
          <w:tblHeader w:val="0"/>
        </w:trPr>
        <w:tc>
          <w:tcPr/>
          <w:p w:rsidR="00000000" w:rsidDel="00000000" w:rsidP="00000000" w:rsidRDefault="00000000" w:rsidRPr="00000000" w14:paraId="0000021F">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20">
            <w:pPr>
              <w:rPr/>
            </w:pPr>
            <w:r w:rsidDel="00000000" w:rsidR="00000000" w:rsidRPr="00000000">
              <w:rPr>
                <w:rtl w:val="0"/>
              </w:rPr>
              <w:t xml:space="preserve">Se Deben existir contratos con sub empresas</w:t>
            </w:r>
          </w:p>
        </w:tc>
      </w:tr>
      <w:tr>
        <w:trPr>
          <w:cantSplit w:val="0"/>
          <w:trHeight w:val="293" w:hRule="atLeast"/>
          <w:tblHeader w:val="0"/>
        </w:trPr>
        <w:tc>
          <w:tcPr>
            <w:vMerge w:val="restart"/>
          </w:tcPr>
          <w:p w:rsidR="00000000" w:rsidDel="00000000" w:rsidP="00000000" w:rsidRDefault="00000000" w:rsidRPr="00000000" w14:paraId="00000222">
            <w:pPr>
              <w:rPr>
                <w:b w:val="1"/>
              </w:rPr>
            </w:pPr>
            <w:r w:rsidDel="00000000" w:rsidR="00000000" w:rsidRPr="00000000">
              <w:rPr>
                <w:b w:val="1"/>
                <w:rtl w:val="0"/>
              </w:rPr>
              <w:t xml:space="preserve">Secuencia Normal</w:t>
            </w:r>
          </w:p>
        </w:tc>
        <w:tc>
          <w:tcPr/>
          <w:p w:rsidR="00000000" w:rsidDel="00000000" w:rsidP="00000000" w:rsidRDefault="00000000" w:rsidRPr="00000000" w14:paraId="00000223">
            <w:pPr>
              <w:jc w:val="center"/>
              <w:rPr>
                <w:b w:val="1"/>
              </w:rPr>
            </w:pPr>
            <w:r w:rsidDel="00000000" w:rsidR="00000000" w:rsidRPr="00000000">
              <w:rPr>
                <w:b w:val="1"/>
                <w:rtl w:val="0"/>
              </w:rPr>
              <w:t xml:space="preserve">Paso</w:t>
            </w:r>
          </w:p>
        </w:tc>
        <w:tc>
          <w:tcPr/>
          <w:p w:rsidR="00000000" w:rsidDel="00000000" w:rsidP="00000000" w:rsidRDefault="00000000" w:rsidRPr="00000000" w14:paraId="00000224">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26">
            <w:pPr>
              <w:jc w:val="center"/>
              <w:rPr/>
            </w:pPr>
            <w:r w:rsidDel="00000000" w:rsidR="00000000" w:rsidRPr="00000000">
              <w:rPr>
                <w:rtl w:val="0"/>
              </w:rPr>
              <w:t xml:space="preserve">1</w:t>
            </w:r>
          </w:p>
        </w:tc>
        <w:tc>
          <w:tcPr/>
          <w:p w:rsidR="00000000" w:rsidDel="00000000" w:rsidP="00000000" w:rsidRDefault="00000000" w:rsidRPr="00000000" w14:paraId="00000227">
            <w:pPr>
              <w:rPr/>
            </w:pPr>
            <w:r w:rsidDel="00000000" w:rsidR="00000000" w:rsidRPr="00000000">
              <w:rPr>
                <w:rtl w:val="0"/>
              </w:rPr>
              <w:t xml:space="preserve">El administrador da clic en “modificar contrato” </w:t>
            </w:r>
          </w:p>
        </w:tc>
      </w:tr>
      <w:tr>
        <w:trPr>
          <w:cantSplit w:val="0"/>
          <w:trHeight w:val="585" w:hRule="atLeast"/>
          <w:tblHeader w:val="0"/>
        </w:trPr>
        <w:tc>
          <w:tcPr>
            <w:vMerge w:val="continue"/>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29">
            <w:pPr>
              <w:jc w:val="center"/>
              <w:rPr/>
            </w:pPr>
            <w:r w:rsidDel="00000000" w:rsidR="00000000" w:rsidRPr="00000000">
              <w:rPr>
                <w:rtl w:val="0"/>
              </w:rPr>
              <w:t xml:space="preserve">2</w:t>
            </w:r>
          </w:p>
        </w:tc>
        <w:tc>
          <w:tcPr/>
          <w:p w:rsidR="00000000" w:rsidDel="00000000" w:rsidP="00000000" w:rsidRDefault="00000000" w:rsidRPr="00000000" w14:paraId="0000022A">
            <w:pPr>
              <w:rPr/>
            </w:pPr>
            <w:r w:rsidDel="00000000" w:rsidR="00000000" w:rsidRPr="00000000">
              <w:rPr>
                <w:rtl w:val="0"/>
              </w:rPr>
              <w:t xml:space="preserve">el sistema listara los contratos con sub empresas registrados </w:t>
            </w:r>
          </w:p>
        </w:tc>
      </w:tr>
      <w:tr>
        <w:trPr>
          <w:cantSplit w:val="0"/>
          <w:trHeight w:val="585" w:hRule="atLeast"/>
          <w:tblHeader w:val="0"/>
        </w:trPr>
        <w:tc>
          <w:tcPr>
            <w:vMerge w:val="continue"/>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2C">
            <w:pPr>
              <w:jc w:val="center"/>
              <w:rPr/>
            </w:pPr>
            <w:r w:rsidDel="00000000" w:rsidR="00000000" w:rsidRPr="00000000">
              <w:rPr>
                <w:rtl w:val="0"/>
              </w:rPr>
              <w:t xml:space="preserve">3</w:t>
            </w:r>
          </w:p>
        </w:tc>
        <w:tc>
          <w:tcPr/>
          <w:p w:rsidR="00000000" w:rsidDel="00000000" w:rsidP="00000000" w:rsidRDefault="00000000" w:rsidRPr="00000000" w14:paraId="0000022D">
            <w:pPr>
              <w:rPr/>
            </w:pPr>
            <w:r w:rsidDel="00000000" w:rsidR="00000000" w:rsidRPr="00000000">
              <w:rPr>
                <w:rtl w:val="0"/>
              </w:rPr>
              <w:t xml:space="preserve">el administrador dara clic en el contrato deseado </w:t>
            </w:r>
          </w:p>
        </w:tc>
      </w:tr>
      <w:tr>
        <w:trPr>
          <w:cantSplit w:val="0"/>
          <w:trHeight w:val="586" w:hRule="atLeast"/>
          <w:tblHeader w:val="0"/>
        </w:trPr>
        <w:tc>
          <w:tcPr>
            <w:vMerge w:val="continue"/>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2F">
            <w:pPr>
              <w:jc w:val="center"/>
              <w:rPr/>
            </w:pPr>
            <w:r w:rsidDel="00000000" w:rsidR="00000000" w:rsidRPr="00000000">
              <w:rPr>
                <w:rtl w:val="0"/>
              </w:rPr>
              <w:t xml:space="preserve">4</w:t>
            </w:r>
          </w:p>
        </w:tc>
        <w:tc>
          <w:tcPr/>
          <w:p w:rsidR="00000000" w:rsidDel="00000000" w:rsidP="00000000" w:rsidRDefault="00000000" w:rsidRPr="00000000" w14:paraId="00000230">
            <w:pPr>
              <w:rPr/>
            </w:pPr>
            <w:r w:rsidDel="00000000" w:rsidR="00000000" w:rsidRPr="00000000">
              <w:rPr>
                <w:rtl w:val="0"/>
              </w:rPr>
              <w:t xml:space="preserve">El sistema desplegara un formulario donde el administrador podrá modificar la cantidad del producto la cual solo puede ser mayor a la cantidad anterior.</w:t>
            </w:r>
          </w:p>
        </w:tc>
      </w:tr>
      <w:tr>
        <w:trPr>
          <w:cantSplit w:val="0"/>
          <w:trHeight w:val="586" w:hRule="atLeast"/>
          <w:tblHeader w:val="0"/>
        </w:trPr>
        <w:tc>
          <w:tcPr>
            <w:vMerge w:val="continue"/>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32">
            <w:pPr>
              <w:jc w:val="center"/>
              <w:rPr/>
            </w:pPr>
            <w:r w:rsidDel="00000000" w:rsidR="00000000" w:rsidRPr="00000000">
              <w:rPr>
                <w:rtl w:val="0"/>
              </w:rPr>
              <w:t xml:space="preserve">5</w:t>
            </w:r>
          </w:p>
        </w:tc>
        <w:tc>
          <w:tcPr/>
          <w:p w:rsidR="00000000" w:rsidDel="00000000" w:rsidP="00000000" w:rsidRDefault="00000000" w:rsidRPr="00000000" w14:paraId="00000233">
            <w:pPr>
              <w:rPr/>
            </w:pPr>
            <w:r w:rsidDel="00000000" w:rsidR="00000000" w:rsidRPr="00000000">
              <w:rPr>
                <w:rtl w:val="0"/>
              </w:rPr>
              <w:t xml:space="preserve">el usuario administrador deberá rellenar el formulario </w:t>
            </w:r>
          </w:p>
        </w:tc>
      </w:tr>
      <w:tr>
        <w:trPr>
          <w:cantSplit w:val="0"/>
          <w:trHeight w:val="586" w:hRule="atLeast"/>
          <w:tblHeader w:val="0"/>
        </w:trPr>
        <w:tc>
          <w:tcPr>
            <w:vMerge w:val="continue"/>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35">
            <w:pPr>
              <w:jc w:val="center"/>
              <w:rPr/>
            </w:pPr>
            <w:r w:rsidDel="00000000" w:rsidR="00000000" w:rsidRPr="00000000">
              <w:rPr>
                <w:rtl w:val="0"/>
              </w:rPr>
              <w:t xml:space="preserve">6</w:t>
            </w:r>
          </w:p>
        </w:tc>
        <w:tc>
          <w:tcPr/>
          <w:p w:rsidR="00000000" w:rsidDel="00000000" w:rsidP="00000000" w:rsidRDefault="00000000" w:rsidRPr="00000000" w14:paraId="00000236">
            <w:pPr>
              <w:rPr/>
            </w:pPr>
            <w:r w:rsidDel="00000000" w:rsidR="00000000" w:rsidRPr="00000000">
              <w:rPr>
                <w:rtl w:val="0"/>
              </w:rPr>
              <w:t xml:space="preserve">el sistema verificará el formulario y activara la opción “confirmar”</w:t>
            </w:r>
          </w:p>
        </w:tc>
      </w:tr>
      <w:tr>
        <w:trPr>
          <w:cantSplit w:val="0"/>
          <w:trHeight w:val="293" w:hRule="atLeast"/>
          <w:tblHeader w:val="0"/>
        </w:trPr>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38">
            <w:pPr>
              <w:jc w:val="center"/>
              <w:rPr/>
            </w:pPr>
            <w:r w:rsidDel="00000000" w:rsidR="00000000" w:rsidRPr="00000000">
              <w:rPr>
                <w:rtl w:val="0"/>
              </w:rPr>
              <w:t xml:space="preserve">7</w:t>
            </w:r>
          </w:p>
        </w:tc>
        <w:tc>
          <w:tcPr/>
          <w:p w:rsidR="00000000" w:rsidDel="00000000" w:rsidP="00000000" w:rsidRDefault="00000000" w:rsidRPr="00000000" w14:paraId="00000239">
            <w:pPr>
              <w:rPr/>
            </w:pPr>
            <w:r w:rsidDel="00000000" w:rsidR="00000000" w:rsidRPr="00000000">
              <w:rPr>
                <w:rtl w:val="0"/>
              </w:rPr>
              <w:t xml:space="preserve">El cliente puede confirmar el cambio o cancelarlo </w:t>
            </w:r>
          </w:p>
        </w:tc>
      </w:tr>
      <w:tr>
        <w:trPr>
          <w:cantSplit w:val="0"/>
          <w:trHeight w:val="293" w:hRule="atLeast"/>
          <w:tblHeader w:val="0"/>
        </w:trPr>
        <w:tc>
          <w:tcPr>
            <w:vMerge w:val="continue"/>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3B">
            <w:pPr>
              <w:jc w:val="center"/>
              <w:rPr/>
            </w:pPr>
            <w:r w:rsidDel="00000000" w:rsidR="00000000" w:rsidRPr="00000000">
              <w:rPr>
                <w:rtl w:val="0"/>
              </w:rPr>
              <w:t xml:space="preserve">8</w:t>
            </w:r>
          </w:p>
        </w:tc>
        <w:tc>
          <w:tcPr/>
          <w:p w:rsidR="00000000" w:rsidDel="00000000" w:rsidP="00000000" w:rsidRDefault="00000000" w:rsidRPr="00000000" w14:paraId="0000023C">
            <w:pPr>
              <w:rPr/>
            </w:pPr>
            <w:r w:rsidDel="00000000" w:rsidR="00000000" w:rsidRPr="00000000">
              <w:rPr>
                <w:rtl w:val="0"/>
              </w:rPr>
              <w:t xml:space="preserve">El sistema enviara un correo a la empresa informándola del cambio </w:t>
            </w:r>
          </w:p>
        </w:tc>
      </w:tr>
      <w:tr>
        <w:trPr>
          <w:cantSplit w:val="0"/>
          <w:trHeight w:val="293" w:hRule="atLeast"/>
          <w:tblHeader w:val="0"/>
        </w:trPr>
        <w:tc>
          <w:tcPr/>
          <w:p w:rsidR="00000000" w:rsidDel="00000000" w:rsidP="00000000" w:rsidRDefault="00000000" w:rsidRPr="00000000" w14:paraId="0000023D">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23E">
            <w:pPr>
              <w:rPr/>
            </w:pPr>
            <w:r w:rsidDel="00000000" w:rsidR="00000000" w:rsidRPr="00000000">
              <w:rPr>
                <w:rtl w:val="0"/>
              </w:rPr>
              <w:t xml:space="preserve">El sistema listara las compras de los clientes </w:t>
            </w:r>
          </w:p>
        </w:tc>
      </w:tr>
      <w:tr>
        <w:trPr>
          <w:cantSplit w:val="0"/>
          <w:trHeight w:val="293" w:hRule="atLeast"/>
          <w:tblHeader w:val="0"/>
        </w:trPr>
        <w:tc>
          <w:tcPr>
            <w:vMerge w:val="restart"/>
          </w:tcPr>
          <w:p w:rsidR="00000000" w:rsidDel="00000000" w:rsidP="00000000" w:rsidRDefault="00000000" w:rsidRPr="00000000" w14:paraId="00000240">
            <w:pPr>
              <w:rPr>
                <w:b w:val="1"/>
              </w:rPr>
            </w:pPr>
            <w:r w:rsidDel="00000000" w:rsidR="00000000" w:rsidRPr="00000000">
              <w:rPr>
                <w:b w:val="1"/>
                <w:rtl w:val="0"/>
              </w:rPr>
              <w:t xml:space="preserve">Excepciones</w:t>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tc>
        <w:tc>
          <w:tcPr>
            <w:vAlign w:val="center"/>
          </w:tcPr>
          <w:p w:rsidR="00000000" w:rsidDel="00000000" w:rsidP="00000000" w:rsidRDefault="00000000" w:rsidRPr="00000000" w14:paraId="00000243">
            <w:pPr>
              <w:jc w:val="center"/>
              <w:rPr>
                <w:b w:val="1"/>
              </w:rPr>
            </w:pPr>
            <w:r w:rsidDel="00000000" w:rsidR="00000000" w:rsidRPr="00000000">
              <w:rPr>
                <w:b w:val="1"/>
                <w:rtl w:val="0"/>
              </w:rPr>
              <w:t xml:space="preserve">Paso</w:t>
            </w:r>
          </w:p>
        </w:tc>
        <w:tc>
          <w:tcPr/>
          <w:p w:rsidR="00000000" w:rsidDel="00000000" w:rsidP="00000000" w:rsidRDefault="00000000" w:rsidRPr="00000000" w14:paraId="00000244">
            <w:pPr>
              <w:rPr>
                <w:b w:val="1"/>
              </w:rPr>
            </w:pPr>
            <w:r w:rsidDel="00000000" w:rsidR="00000000" w:rsidRPr="00000000">
              <w:rPr>
                <w:b w:val="1"/>
                <w:rtl w:val="0"/>
              </w:rPr>
              <w:t xml:space="preserve">Acción </w:t>
            </w:r>
          </w:p>
        </w:tc>
      </w:tr>
      <w:tr>
        <w:trPr>
          <w:cantSplit w:val="0"/>
          <w:trHeight w:val="293" w:hRule="atLeast"/>
          <w:tblHeader w:val="0"/>
        </w:trPr>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46">
            <w:pPr>
              <w:jc w:val="center"/>
              <w:rPr>
                <w:b w:val="1"/>
              </w:rPr>
            </w:pPr>
            <w:r w:rsidDel="00000000" w:rsidR="00000000" w:rsidRPr="00000000">
              <w:rPr>
                <w:b w:val="1"/>
                <w:rtl w:val="0"/>
              </w:rPr>
              <w:t xml:space="preserve">1.1</w:t>
            </w:r>
          </w:p>
        </w:tc>
        <w:tc>
          <w:tcPr/>
          <w:p w:rsidR="00000000" w:rsidDel="00000000" w:rsidP="00000000" w:rsidRDefault="00000000" w:rsidRPr="00000000" w14:paraId="00000247">
            <w:pPr>
              <w:rPr>
                <w:b w:val="1"/>
              </w:rPr>
            </w:pPr>
            <w:r w:rsidDel="00000000" w:rsidR="00000000" w:rsidRPr="00000000">
              <w:rPr>
                <w:b w:val="1"/>
                <w:rtl w:val="0"/>
              </w:rPr>
              <w:t xml:space="preserve">Si el producto ya ha sido entregado por parte de la sub-empresa el contrato no se podrá modificar y el sistema mostrara un mensaje “no se puede modificar este contrato”</w:t>
            </w:r>
          </w:p>
        </w:tc>
      </w:tr>
      <w:tr>
        <w:trPr>
          <w:cantSplit w:val="0"/>
          <w:trHeight w:val="293" w:hRule="atLeast"/>
          <w:tblHeader w:val="0"/>
        </w:trPr>
        <w:tc>
          <w:tcPr>
            <w:vMerge w:val="continue"/>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49">
            <w:pPr>
              <w:jc w:val="center"/>
              <w:rPr>
                <w:b w:val="1"/>
              </w:rPr>
            </w:pPr>
            <w:r w:rsidDel="00000000" w:rsidR="00000000" w:rsidRPr="00000000">
              <w:rPr>
                <w:b w:val="1"/>
                <w:rtl w:val="0"/>
              </w:rPr>
              <w:t xml:space="preserve">4.1</w:t>
            </w:r>
          </w:p>
        </w:tc>
        <w:tc>
          <w:tcPr/>
          <w:p w:rsidR="00000000" w:rsidDel="00000000" w:rsidP="00000000" w:rsidRDefault="00000000" w:rsidRPr="00000000" w14:paraId="0000024A">
            <w:pPr>
              <w:rPr>
                <w:b w:val="1"/>
              </w:rPr>
            </w:pPr>
            <w:r w:rsidDel="00000000" w:rsidR="00000000" w:rsidRPr="00000000">
              <w:rPr>
                <w:b w:val="1"/>
                <w:rtl w:val="0"/>
              </w:rPr>
              <w:t xml:space="preserve">Si la cantidad ingresada es menor a la cantidad anterior el sistema no permitirá confirmar el cambio </w:t>
            </w:r>
          </w:p>
        </w:tc>
      </w:tr>
      <w:tr>
        <w:trPr>
          <w:cantSplit w:val="0"/>
          <w:trHeight w:val="293" w:hRule="atLeast"/>
          <w:tblHeader w:val="0"/>
        </w:trPr>
        <w:tc>
          <w:tcPr>
            <w:vMerge w:val="restart"/>
          </w:tcPr>
          <w:p w:rsidR="00000000" w:rsidDel="00000000" w:rsidP="00000000" w:rsidRDefault="00000000" w:rsidRPr="00000000" w14:paraId="0000024B">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24C">
            <w:pPr>
              <w:jc w:val="center"/>
              <w:rPr>
                <w:b w:val="1"/>
              </w:rPr>
            </w:pPr>
            <w:r w:rsidDel="00000000" w:rsidR="00000000" w:rsidRPr="00000000">
              <w:rPr>
                <w:b w:val="1"/>
                <w:rtl w:val="0"/>
              </w:rPr>
              <w:t xml:space="preserve">Paso</w:t>
            </w:r>
          </w:p>
        </w:tc>
        <w:tc>
          <w:tcPr/>
          <w:p w:rsidR="00000000" w:rsidDel="00000000" w:rsidP="00000000" w:rsidRDefault="00000000" w:rsidRPr="00000000" w14:paraId="0000024D">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4F">
            <w:pPr>
              <w:jc w:val="center"/>
              <w:rPr/>
            </w:pPr>
            <w:r w:rsidDel="00000000" w:rsidR="00000000" w:rsidRPr="00000000">
              <w:rPr>
                <w:rtl w:val="0"/>
              </w:rPr>
              <w:t xml:space="preserve">2</w:t>
            </w:r>
          </w:p>
        </w:tc>
        <w:tc>
          <w:tcPr/>
          <w:p w:rsidR="00000000" w:rsidDel="00000000" w:rsidP="00000000" w:rsidRDefault="00000000" w:rsidRPr="00000000" w14:paraId="00000250">
            <w:pPr>
              <w:rPr/>
            </w:pPr>
            <w:r w:rsidDel="00000000" w:rsidR="00000000" w:rsidRPr="00000000">
              <w:rPr>
                <w:rtl w:val="0"/>
              </w:rPr>
              <w:t xml:space="preserve">2s</w:t>
            </w:r>
          </w:p>
        </w:tc>
      </w:tr>
      <w:tr>
        <w:trPr>
          <w:cantSplit w:val="0"/>
          <w:trHeight w:val="293" w:hRule="atLeast"/>
          <w:tblHeader w:val="0"/>
        </w:trPr>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52">
            <w:pPr>
              <w:jc w:val="center"/>
              <w:rPr/>
            </w:pPr>
            <w:r w:rsidDel="00000000" w:rsidR="00000000" w:rsidRPr="00000000">
              <w:rPr>
                <w:rtl w:val="0"/>
              </w:rPr>
              <w:t xml:space="preserve">4</w:t>
            </w:r>
          </w:p>
        </w:tc>
        <w:tc>
          <w:tcPr/>
          <w:p w:rsidR="00000000" w:rsidDel="00000000" w:rsidP="00000000" w:rsidRDefault="00000000" w:rsidRPr="00000000" w14:paraId="00000253">
            <w:pPr>
              <w:rPr/>
            </w:pPr>
            <w:r w:rsidDel="00000000" w:rsidR="00000000" w:rsidRPr="00000000">
              <w:rPr>
                <w:rtl w:val="0"/>
              </w:rPr>
              <w:t xml:space="preserve">5s</w:t>
            </w:r>
          </w:p>
        </w:tc>
      </w:tr>
      <w:tr>
        <w:trPr>
          <w:cantSplit w:val="0"/>
          <w:trHeight w:val="293" w:hRule="atLeast"/>
          <w:tblHeader w:val="0"/>
        </w:trPr>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55">
            <w:pPr>
              <w:jc w:val="center"/>
              <w:rPr/>
            </w:pPr>
            <w:r w:rsidDel="00000000" w:rsidR="00000000" w:rsidRPr="00000000">
              <w:rPr>
                <w:rtl w:val="0"/>
              </w:rPr>
              <w:t xml:space="preserve">6</w:t>
            </w:r>
          </w:p>
        </w:tc>
        <w:tc>
          <w:tcPr/>
          <w:p w:rsidR="00000000" w:rsidDel="00000000" w:rsidP="00000000" w:rsidRDefault="00000000" w:rsidRPr="00000000" w14:paraId="00000256">
            <w:pPr>
              <w:rPr/>
            </w:pPr>
            <w:r w:rsidDel="00000000" w:rsidR="00000000" w:rsidRPr="00000000">
              <w:rPr>
                <w:rtl w:val="0"/>
              </w:rPr>
              <w:t xml:space="preserve">5s</w:t>
            </w:r>
          </w:p>
        </w:tc>
      </w:tr>
      <w:tr>
        <w:trPr>
          <w:cantSplit w:val="0"/>
          <w:trHeight w:val="293" w:hRule="atLeast"/>
          <w:tblHeader w:val="0"/>
        </w:trPr>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58">
            <w:pPr>
              <w:jc w:val="center"/>
              <w:rPr/>
            </w:pPr>
            <w:r w:rsidDel="00000000" w:rsidR="00000000" w:rsidRPr="00000000">
              <w:rPr>
                <w:rtl w:val="0"/>
              </w:rPr>
              <w:t xml:space="preserve">8</w:t>
            </w:r>
          </w:p>
        </w:tc>
        <w:tc>
          <w:tcPr/>
          <w:p w:rsidR="00000000" w:rsidDel="00000000" w:rsidP="00000000" w:rsidRDefault="00000000" w:rsidRPr="00000000" w14:paraId="00000259">
            <w:pPr>
              <w:rPr/>
            </w:pPr>
            <w:r w:rsidDel="00000000" w:rsidR="00000000" w:rsidRPr="00000000">
              <w:rPr>
                <w:rtl w:val="0"/>
              </w:rPr>
              <w:t xml:space="preserve">5s</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rPr>
          <w:rtl w:val="0"/>
        </w:rPr>
      </w:r>
    </w:p>
    <w:tbl>
      <w:tblPr>
        <w:tblStyle w:val="Table10"/>
        <w:tblW w:w="9463.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690"/>
        <w:gridCol w:w="7228"/>
        <w:tblGridChange w:id="0">
          <w:tblGrid>
            <w:gridCol w:w="1545"/>
            <w:gridCol w:w="690"/>
            <w:gridCol w:w="7228"/>
          </w:tblGrid>
        </w:tblGridChange>
      </w:tblGrid>
      <w:tr>
        <w:trPr>
          <w:cantSplit w:val="0"/>
          <w:trHeight w:val="734" w:hRule="atLeast"/>
          <w:tblHeader w:val="1"/>
        </w:trPr>
        <w:tc>
          <w:tcPr/>
          <w:p w:rsidR="00000000" w:rsidDel="00000000" w:rsidP="00000000" w:rsidRDefault="00000000" w:rsidRPr="00000000" w14:paraId="0000025E">
            <w:pPr>
              <w:rPr/>
            </w:pPr>
            <w:r w:rsidDel="00000000" w:rsidR="00000000" w:rsidRPr="00000000">
              <w:rPr>
                <w:rFonts w:ascii="Arial" w:cs="Arial" w:eastAsia="Arial" w:hAnsi="Arial"/>
                <w:b w:val="1"/>
                <w:sz w:val="20"/>
                <w:szCs w:val="20"/>
              </w:rPr>
              <w:drawing>
                <wp:inline distB="0" distT="0" distL="0" distR="0">
                  <wp:extent cx="407268" cy="378093"/>
                  <wp:effectExtent b="0" l="0" r="0" t="0"/>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268" cy="378093"/>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25F">
            <w:pPr>
              <w:jc w:val="center"/>
              <w:rPr>
                <w:b w:val="1"/>
              </w:rPr>
            </w:pPr>
            <w:r w:rsidDel="00000000" w:rsidR="00000000" w:rsidRPr="00000000">
              <w:rPr>
                <w:b w:val="1"/>
                <w:rtl w:val="0"/>
              </w:rPr>
              <w:t xml:space="preserve">DOCUMENTO DE TRABAJO ESPECIFICACIÓN CASOS DE USO ADSO – CSF</w:t>
            </w:r>
          </w:p>
        </w:tc>
      </w:tr>
      <w:tr>
        <w:trPr>
          <w:cantSplit w:val="0"/>
          <w:trHeight w:val="719" w:hRule="atLeast"/>
          <w:tblHeader w:val="0"/>
        </w:trPr>
        <w:tc>
          <w:tcPr/>
          <w:p w:rsidR="00000000" w:rsidDel="00000000" w:rsidP="00000000" w:rsidRDefault="00000000" w:rsidRPr="00000000" w14:paraId="00000261">
            <w:pPr>
              <w:tabs>
                <w:tab w:val="left" w:leader="none" w:pos="705"/>
              </w:tabs>
              <w:rPr>
                <w:b w:val="1"/>
                <w:sz w:val="16"/>
                <w:szCs w:val="16"/>
              </w:rPr>
            </w:pPr>
            <w:r w:rsidDel="00000000" w:rsidR="00000000" w:rsidRPr="00000000">
              <w:rPr>
                <w:b w:val="1"/>
                <w:rtl w:val="0"/>
              </w:rPr>
              <w:t xml:space="preserve">UC-010</w:t>
            </w:r>
            <w:r w:rsidDel="00000000" w:rsidR="00000000" w:rsidRPr="00000000">
              <w:rPr>
                <w:rtl w:val="0"/>
              </w:rPr>
            </w:r>
          </w:p>
        </w:tc>
        <w:tc>
          <w:tcPr>
            <w:gridSpan w:val="2"/>
            <w:vAlign w:val="center"/>
          </w:tcPr>
          <w:p w:rsidR="00000000" w:rsidDel="00000000" w:rsidP="00000000" w:rsidRDefault="00000000" w:rsidRPr="00000000" w14:paraId="00000262">
            <w:pPr>
              <w:jc w:val="center"/>
              <w:rPr/>
            </w:pPr>
            <w:r w:rsidDel="00000000" w:rsidR="00000000" w:rsidRPr="00000000">
              <w:rPr>
                <w:rtl w:val="0"/>
              </w:rPr>
              <w:t xml:space="preserve">Registrar contrato con sub-empresa </w:t>
            </w:r>
          </w:p>
        </w:tc>
      </w:tr>
      <w:tr>
        <w:trPr>
          <w:cantSplit w:val="0"/>
          <w:trHeight w:val="706" w:hRule="atLeast"/>
          <w:tblHeader w:val="0"/>
        </w:trPr>
        <w:tc>
          <w:tcPr/>
          <w:p w:rsidR="00000000" w:rsidDel="00000000" w:rsidP="00000000" w:rsidRDefault="00000000" w:rsidRPr="00000000" w14:paraId="00000264">
            <w:pPr>
              <w:rPr>
                <w:b w:val="1"/>
              </w:rPr>
            </w:pPr>
            <w:r w:rsidDel="00000000" w:rsidR="00000000" w:rsidRPr="00000000">
              <w:rPr>
                <w:b w:val="1"/>
                <w:rtl w:val="0"/>
              </w:rPr>
              <w:t xml:space="preserve">Objetivos asociados</w:t>
            </w:r>
          </w:p>
        </w:tc>
        <w:tc>
          <w:tcPr>
            <w:gridSpan w:val="2"/>
          </w:tcPr>
          <w:p w:rsidR="00000000" w:rsidDel="00000000" w:rsidP="00000000" w:rsidRDefault="00000000" w:rsidRPr="00000000" w14:paraId="00000265">
            <w:pPr>
              <w:numPr>
                <w:ilvl w:val="0"/>
                <w:numId w:val="7"/>
              </w:numPr>
              <w:pBdr>
                <w:top w:space="0" w:sz="0" w:val="nil"/>
                <w:left w:space="0" w:sz="0" w:val="nil"/>
                <w:bottom w:space="0" w:sz="0" w:val="nil"/>
                <w:right w:space="0" w:sz="0" w:val="nil"/>
                <w:between w:space="0" w:sz="0" w:val="nil"/>
              </w:pBdr>
              <w:ind w:left="381" w:hanging="360"/>
              <w:rPr/>
            </w:pPr>
            <w:r w:rsidDel="00000000" w:rsidR="00000000" w:rsidRPr="00000000">
              <w:rPr>
                <w:rtl w:val="0"/>
              </w:rPr>
              <w:t xml:space="preserve">Generar y registrar un contrato con alguna sub empresa.</w:t>
            </w:r>
          </w:p>
        </w:tc>
      </w:tr>
      <w:tr>
        <w:trPr>
          <w:cantSplit w:val="0"/>
          <w:trHeight w:val="706" w:hRule="atLeast"/>
          <w:tblHeader w:val="0"/>
        </w:trPr>
        <w:tc>
          <w:tcPr/>
          <w:p w:rsidR="00000000" w:rsidDel="00000000" w:rsidP="00000000" w:rsidRDefault="00000000" w:rsidRPr="00000000" w14:paraId="00000267">
            <w:pPr>
              <w:rPr>
                <w:b w:val="1"/>
              </w:rPr>
            </w:pPr>
            <w:r w:rsidDel="00000000" w:rsidR="00000000" w:rsidRPr="00000000">
              <w:rPr>
                <w:b w:val="1"/>
                <w:rtl w:val="0"/>
              </w:rPr>
              <w:t xml:space="preserve">Requisitos asociados</w:t>
            </w:r>
          </w:p>
        </w:tc>
        <w:tc>
          <w:tcPr>
            <w:gridSpan w:val="2"/>
          </w:tcPr>
          <w:p w:rsidR="00000000" w:rsidDel="00000000" w:rsidP="00000000" w:rsidRDefault="00000000" w:rsidRPr="00000000" w14:paraId="00000268">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  RF-001: el sistema permitirá al usuario administrador registrar un contrato con sub-empresa</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5"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6B">
            <w:pPr>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6C">
            <w:pPr>
              <w:rPr/>
            </w:pPr>
            <w:r w:rsidDel="00000000" w:rsidR="00000000" w:rsidRPr="00000000">
              <w:rPr>
                <w:rtl w:val="0"/>
              </w:rPr>
              <w:t xml:space="preserve">El usuario administrador realizar un nuevo contrato con una sub-empresa</w:t>
            </w:r>
          </w:p>
        </w:tc>
      </w:tr>
      <w:tr>
        <w:trPr>
          <w:cantSplit w:val="0"/>
          <w:trHeight w:val="293" w:hRule="atLeast"/>
          <w:tblHeader w:val="0"/>
        </w:trPr>
        <w:tc>
          <w:tcPr/>
          <w:p w:rsidR="00000000" w:rsidDel="00000000" w:rsidP="00000000" w:rsidRDefault="00000000" w:rsidRPr="00000000" w14:paraId="0000026E">
            <w:pPr>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6F">
            <w:pPr>
              <w:rPr/>
            </w:pPr>
            <w:r w:rsidDel="00000000" w:rsidR="00000000" w:rsidRPr="00000000">
              <w:rPr>
                <w:rtl w:val="0"/>
              </w:rPr>
              <w:t xml:space="preserve">deben existir órdenes de pedidos </w:t>
            </w:r>
          </w:p>
        </w:tc>
      </w:tr>
      <w:tr>
        <w:trPr>
          <w:cantSplit w:val="0"/>
          <w:trHeight w:val="293" w:hRule="atLeast"/>
          <w:tblHeader w:val="0"/>
        </w:trPr>
        <w:tc>
          <w:tcPr>
            <w:vMerge w:val="restart"/>
          </w:tcPr>
          <w:p w:rsidR="00000000" w:rsidDel="00000000" w:rsidP="00000000" w:rsidRDefault="00000000" w:rsidRPr="00000000" w14:paraId="00000271">
            <w:pPr>
              <w:rPr>
                <w:b w:val="1"/>
              </w:rPr>
            </w:pPr>
            <w:r w:rsidDel="00000000" w:rsidR="00000000" w:rsidRPr="00000000">
              <w:rPr>
                <w:b w:val="1"/>
                <w:rtl w:val="0"/>
              </w:rPr>
              <w:t xml:space="preserve">Secuencia Normal</w:t>
            </w:r>
          </w:p>
        </w:tc>
        <w:tc>
          <w:tcPr/>
          <w:p w:rsidR="00000000" w:rsidDel="00000000" w:rsidP="00000000" w:rsidRDefault="00000000" w:rsidRPr="00000000" w14:paraId="00000272">
            <w:pPr>
              <w:jc w:val="center"/>
              <w:rPr>
                <w:b w:val="1"/>
              </w:rPr>
            </w:pPr>
            <w:r w:rsidDel="00000000" w:rsidR="00000000" w:rsidRPr="00000000">
              <w:rPr>
                <w:b w:val="1"/>
                <w:rtl w:val="0"/>
              </w:rPr>
              <w:t xml:space="preserve">Paso</w:t>
            </w:r>
          </w:p>
        </w:tc>
        <w:tc>
          <w:tcPr/>
          <w:p w:rsidR="00000000" w:rsidDel="00000000" w:rsidP="00000000" w:rsidRDefault="00000000" w:rsidRPr="00000000" w14:paraId="00000273">
            <w:pPr>
              <w:rPr>
                <w:b w:val="1"/>
              </w:rPr>
            </w:pPr>
            <w:r w:rsidDel="00000000" w:rsidR="00000000" w:rsidRPr="00000000">
              <w:rPr>
                <w:b w:val="1"/>
                <w:rtl w:val="0"/>
              </w:rPr>
              <w:t xml:space="preserve">Acción </w:t>
            </w:r>
          </w:p>
        </w:tc>
      </w:tr>
      <w:tr>
        <w:trPr>
          <w:cantSplit w:val="0"/>
          <w:trHeight w:val="585" w:hRule="atLeast"/>
          <w:tblHeader w:val="0"/>
        </w:trPr>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75">
            <w:pPr>
              <w:jc w:val="center"/>
              <w:rPr/>
            </w:pPr>
            <w:r w:rsidDel="00000000" w:rsidR="00000000" w:rsidRPr="00000000">
              <w:rPr>
                <w:rtl w:val="0"/>
              </w:rPr>
              <w:t xml:space="preserve">1</w:t>
            </w:r>
          </w:p>
        </w:tc>
        <w:tc>
          <w:tcPr/>
          <w:p w:rsidR="00000000" w:rsidDel="00000000" w:rsidP="00000000" w:rsidRDefault="00000000" w:rsidRPr="00000000" w14:paraId="00000276">
            <w:pPr>
              <w:rPr/>
            </w:pPr>
            <w:r w:rsidDel="00000000" w:rsidR="00000000" w:rsidRPr="00000000">
              <w:rPr>
                <w:rtl w:val="0"/>
              </w:rPr>
              <w:t xml:space="preserve">El administrador da clic en “registrar contrato con sub-empresa” </w:t>
            </w:r>
          </w:p>
        </w:tc>
      </w:tr>
      <w:tr>
        <w:trPr>
          <w:cantSplit w:val="0"/>
          <w:trHeight w:val="586" w:hRule="atLeast"/>
          <w:tblHeader w:val="0"/>
        </w:trPr>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78">
            <w:pPr>
              <w:jc w:val="center"/>
              <w:rPr/>
            </w:pPr>
            <w:r w:rsidDel="00000000" w:rsidR="00000000" w:rsidRPr="00000000">
              <w:rPr>
                <w:rtl w:val="0"/>
              </w:rPr>
              <w:t xml:space="preserve">2</w:t>
            </w:r>
          </w:p>
        </w:tc>
        <w:tc>
          <w:tcPr/>
          <w:p w:rsidR="00000000" w:rsidDel="00000000" w:rsidP="00000000" w:rsidRDefault="00000000" w:rsidRPr="00000000" w14:paraId="00000279">
            <w:pPr>
              <w:rPr/>
            </w:pPr>
            <w:r w:rsidDel="00000000" w:rsidR="00000000" w:rsidRPr="00000000">
              <w:rPr>
                <w:rtl w:val="0"/>
              </w:rPr>
              <w:t xml:space="preserve">El sistema generará formato donde el administrador deberá ingresar: nombre de sub-empresa, teléfono de contacto, correo de contacto, detalles del producto (cantidad, tipo, medidas, color o diseño,),nombre del administrador, numero de contacto del administrador, número de identidad del administrador </w:t>
            </w:r>
          </w:p>
        </w:tc>
      </w:tr>
      <w:tr>
        <w:trPr>
          <w:cantSplit w:val="0"/>
          <w:trHeight w:val="586" w:hRule="atLeast"/>
          <w:tblHeader w:val="0"/>
        </w:trPr>
        <w:tc>
          <w:tcPr>
            <w:vMerge w:val="continue"/>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7B">
            <w:pPr>
              <w:jc w:val="center"/>
              <w:rPr/>
            </w:pPr>
            <w:r w:rsidDel="00000000" w:rsidR="00000000" w:rsidRPr="00000000">
              <w:rPr>
                <w:rtl w:val="0"/>
              </w:rPr>
              <w:t xml:space="preserve">3</w:t>
            </w:r>
          </w:p>
        </w:tc>
        <w:tc>
          <w:tcPr/>
          <w:p w:rsidR="00000000" w:rsidDel="00000000" w:rsidP="00000000" w:rsidRDefault="00000000" w:rsidRPr="00000000" w14:paraId="0000027C">
            <w:pPr>
              <w:rPr/>
            </w:pPr>
            <w:r w:rsidDel="00000000" w:rsidR="00000000" w:rsidRPr="00000000">
              <w:rPr>
                <w:rtl w:val="0"/>
              </w:rPr>
              <w:t xml:space="preserve">el usuario administrador rellenará los campos disponibles en el formulario</w:t>
            </w:r>
          </w:p>
        </w:tc>
      </w:tr>
      <w:tr>
        <w:trPr>
          <w:cantSplit w:val="0"/>
          <w:trHeight w:val="586" w:hRule="atLeast"/>
          <w:tblHeader w:val="0"/>
        </w:trPr>
        <w:tc>
          <w:tcPr>
            <w:vMerge w:val="continue"/>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7E">
            <w:pPr>
              <w:jc w:val="center"/>
              <w:rPr/>
            </w:pPr>
            <w:r w:rsidDel="00000000" w:rsidR="00000000" w:rsidRPr="00000000">
              <w:rPr>
                <w:rtl w:val="0"/>
              </w:rPr>
              <w:t xml:space="preserve">4</w:t>
            </w:r>
          </w:p>
        </w:tc>
        <w:tc>
          <w:tcPr/>
          <w:p w:rsidR="00000000" w:rsidDel="00000000" w:rsidP="00000000" w:rsidRDefault="00000000" w:rsidRPr="00000000" w14:paraId="0000027F">
            <w:pPr>
              <w:rPr/>
            </w:pPr>
            <w:r w:rsidDel="00000000" w:rsidR="00000000" w:rsidRPr="00000000">
              <w:rPr>
                <w:rtl w:val="0"/>
              </w:rPr>
              <w:t xml:space="preserve">el sistema validará el formato y activará la opción”confirmar”</w:t>
            </w:r>
          </w:p>
        </w:tc>
      </w:tr>
      <w:tr>
        <w:trPr>
          <w:cantSplit w:val="0"/>
          <w:trHeight w:val="434.81526692708337" w:hRule="atLeast"/>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81">
            <w:pPr>
              <w:jc w:val="center"/>
              <w:rPr/>
            </w:pPr>
            <w:r w:rsidDel="00000000" w:rsidR="00000000" w:rsidRPr="00000000">
              <w:rPr>
                <w:rtl w:val="0"/>
              </w:rPr>
              <w:t xml:space="preserve">5</w:t>
            </w:r>
          </w:p>
        </w:tc>
        <w:tc>
          <w:tcPr/>
          <w:p w:rsidR="00000000" w:rsidDel="00000000" w:rsidP="00000000" w:rsidRDefault="00000000" w:rsidRPr="00000000" w14:paraId="00000282">
            <w:pPr>
              <w:rPr/>
            </w:pPr>
            <w:r w:rsidDel="00000000" w:rsidR="00000000" w:rsidRPr="00000000">
              <w:rPr>
                <w:rtl w:val="0"/>
              </w:rPr>
              <w:t xml:space="preserve">El administrador deberá aceptar o cancelar el registro del contrato </w:t>
            </w:r>
          </w:p>
        </w:tc>
      </w:tr>
      <w:tr>
        <w:trPr>
          <w:cantSplit w:val="0"/>
          <w:trHeight w:val="293" w:hRule="atLeast"/>
          <w:tblHeader w:val="0"/>
        </w:trPr>
        <w:tc>
          <w:tcPr>
            <w:vMerge w:val="continue"/>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84">
            <w:pPr>
              <w:jc w:val="center"/>
              <w:rPr/>
            </w:pPr>
            <w:r w:rsidDel="00000000" w:rsidR="00000000" w:rsidRPr="00000000">
              <w:rPr>
                <w:rtl w:val="0"/>
              </w:rPr>
              <w:t xml:space="preserve">6</w:t>
            </w:r>
          </w:p>
        </w:tc>
        <w:tc>
          <w:tcPr/>
          <w:p w:rsidR="00000000" w:rsidDel="00000000" w:rsidP="00000000" w:rsidRDefault="00000000" w:rsidRPr="00000000" w14:paraId="00000285">
            <w:pPr>
              <w:rPr/>
            </w:pPr>
            <w:r w:rsidDel="00000000" w:rsidR="00000000" w:rsidRPr="00000000">
              <w:rPr>
                <w:rtl w:val="0"/>
              </w:rPr>
              <w:t xml:space="preserve">El sistema mostrará un mensaje “el contrato se ha registrado con éxito”</w:t>
            </w:r>
          </w:p>
        </w:tc>
      </w:tr>
      <w:tr>
        <w:trPr>
          <w:cantSplit w:val="0"/>
          <w:trHeight w:val="293" w:hRule="atLeast"/>
          <w:tblHeader w:val="0"/>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87">
            <w:pPr>
              <w:jc w:val="center"/>
              <w:rPr/>
            </w:pPr>
            <w:r w:rsidDel="00000000" w:rsidR="00000000" w:rsidRPr="00000000">
              <w:rPr>
                <w:rtl w:val="0"/>
              </w:rPr>
              <w:t xml:space="preserve">7</w:t>
            </w:r>
          </w:p>
        </w:tc>
        <w:tc>
          <w:tcPr/>
          <w:p w:rsidR="00000000" w:rsidDel="00000000" w:rsidP="00000000" w:rsidRDefault="00000000" w:rsidRPr="00000000" w14:paraId="00000288">
            <w:pPr>
              <w:rPr/>
            </w:pPr>
            <w:r w:rsidDel="00000000" w:rsidR="00000000" w:rsidRPr="00000000">
              <w:rPr>
                <w:rtl w:val="0"/>
              </w:rPr>
              <w:t xml:space="preserve">El sistema enviará un correo a la sub-empresa avisando del contrato </w:t>
            </w:r>
          </w:p>
        </w:tc>
      </w:tr>
      <w:tr>
        <w:trPr>
          <w:cantSplit w:val="0"/>
          <w:trHeight w:val="293" w:hRule="atLeast"/>
          <w:tblHeader w:val="0"/>
        </w:trPr>
        <w:tc>
          <w:tcPr/>
          <w:p w:rsidR="00000000" w:rsidDel="00000000" w:rsidP="00000000" w:rsidRDefault="00000000" w:rsidRPr="00000000" w14:paraId="00000289">
            <w:pPr>
              <w:rPr>
                <w:b w:val="1"/>
              </w:rPr>
            </w:pPr>
            <w:r w:rsidDel="00000000" w:rsidR="00000000" w:rsidRPr="00000000">
              <w:rPr>
                <w:b w:val="1"/>
                <w:rtl w:val="0"/>
              </w:rPr>
              <w:t xml:space="preserve">Postcondición </w:t>
            </w:r>
          </w:p>
        </w:tc>
        <w:tc>
          <w:tcPr>
            <w:gridSpan w:val="2"/>
          </w:tcPr>
          <w:p w:rsidR="00000000" w:rsidDel="00000000" w:rsidP="00000000" w:rsidRDefault="00000000" w:rsidRPr="00000000" w14:paraId="0000028A">
            <w:pPr>
              <w:rPr/>
            </w:pPr>
            <w:r w:rsidDel="00000000" w:rsidR="00000000" w:rsidRPr="00000000">
              <w:rPr>
                <w:rtl w:val="0"/>
              </w:rPr>
              <w:t xml:space="preserve">El administrador podrá consultar los contratos registrados </w:t>
            </w:r>
          </w:p>
        </w:tc>
      </w:tr>
      <w:tr>
        <w:trPr>
          <w:cantSplit w:val="0"/>
          <w:trHeight w:val="293" w:hRule="atLeast"/>
          <w:tblHeader w:val="0"/>
        </w:trPr>
        <w:tc>
          <w:tcPr>
            <w:vMerge w:val="restart"/>
          </w:tcPr>
          <w:p w:rsidR="00000000" w:rsidDel="00000000" w:rsidP="00000000" w:rsidRDefault="00000000" w:rsidRPr="00000000" w14:paraId="0000028C">
            <w:pPr>
              <w:rPr>
                <w:b w:val="1"/>
              </w:rPr>
            </w:pPr>
            <w:r w:rsidDel="00000000" w:rsidR="00000000" w:rsidRPr="00000000">
              <w:rPr>
                <w:b w:val="1"/>
                <w:rtl w:val="0"/>
              </w:rPr>
              <w:t xml:space="preserve">Excepciones</w:t>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tc>
        <w:tc>
          <w:tcPr>
            <w:vAlign w:val="center"/>
          </w:tcPr>
          <w:p w:rsidR="00000000" w:rsidDel="00000000" w:rsidP="00000000" w:rsidRDefault="00000000" w:rsidRPr="00000000" w14:paraId="0000028F">
            <w:pPr>
              <w:jc w:val="center"/>
              <w:rPr>
                <w:b w:val="1"/>
              </w:rPr>
            </w:pPr>
            <w:r w:rsidDel="00000000" w:rsidR="00000000" w:rsidRPr="00000000">
              <w:rPr>
                <w:b w:val="1"/>
                <w:rtl w:val="0"/>
              </w:rPr>
              <w:t xml:space="preserve">Paso</w:t>
            </w:r>
          </w:p>
        </w:tc>
        <w:tc>
          <w:tcPr/>
          <w:p w:rsidR="00000000" w:rsidDel="00000000" w:rsidP="00000000" w:rsidRDefault="00000000" w:rsidRPr="00000000" w14:paraId="00000290">
            <w:pPr>
              <w:rPr>
                <w:b w:val="1"/>
              </w:rPr>
            </w:pPr>
            <w:r w:rsidDel="00000000" w:rsidR="00000000" w:rsidRPr="00000000">
              <w:rPr>
                <w:b w:val="1"/>
                <w:rtl w:val="0"/>
              </w:rPr>
              <w:t xml:space="preserve">Acción </w:t>
            </w:r>
          </w:p>
        </w:tc>
      </w:tr>
      <w:tr>
        <w:trPr>
          <w:cantSplit w:val="0"/>
          <w:trHeight w:val="293" w:hRule="atLeast"/>
          <w:tblHeader w:val="0"/>
        </w:trPr>
        <w:tc>
          <w:tcPr>
            <w:vMerge w:val="continue"/>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92">
            <w:pPr>
              <w:jc w:val="center"/>
              <w:rPr>
                <w:b w:val="1"/>
              </w:rPr>
            </w:pPr>
            <w:r w:rsidDel="00000000" w:rsidR="00000000" w:rsidRPr="00000000">
              <w:rPr>
                <w:b w:val="1"/>
                <w:rtl w:val="0"/>
              </w:rPr>
              <w:t xml:space="preserve">4.1</w:t>
            </w:r>
          </w:p>
        </w:tc>
        <w:tc>
          <w:tcPr/>
          <w:p w:rsidR="00000000" w:rsidDel="00000000" w:rsidP="00000000" w:rsidRDefault="00000000" w:rsidRPr="00000000" w14:paraId="00000293">
            <w:pPr>
              <w:rPr>
                <w:b w:val="1"/>
              </w:rPr>
            </w:pPr>
            <w:r w:rsidDel="00000000" w:rsidR="00000000" w:rsidRPr="00000000">
              <w:rPr>
                <w:b w:val="1"/>
                <w:rtl w:val="0"/>
              </w:rPr>
              <w:t xml:space="preserve">En caso de que falte algún dato o no coincidan los datos el sistema no permitirá registrar el contrato y no se activara la opción”confirmar”</w:t>
            </w:r>
          </w:p>
        </w:tc>
      </w:tr>
      <w:tr>
        <w:trPr>
          <w:cantSplit w:val="0"/>
          <w:trHeight w:val="293" w:hRule="atLeast"/>
          <w:tblHeader w:val="0"/>
        </w:trPr>
        <w:tc>
          <w:tcPr>
            <w:vMerge w:val="continue"/>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95">
            <w:pPr>
              <w:jc w:val="center"/>
              <w:rPr>
                <w:b w:val="1"/>
              </w:rPr>
            </w:pPr>
            <w:r w:rsidDel="00000000" w:rsidR="00000000" w:rsidRPr="00000000">
              <w:rPr>
                <w:b w:val="1"/>
                <w:rtl w:val="0"/>
              </w:rPr>
              <w:t xml:space="preserve">6.1</w:t>
            </w:r>
          </w:p>
        </w:tc>
        <w:tc>
          <w:tcPr/>
          <w:p w:rsidR="00000000" w:rsidDel="00000000" w:rsidP="00000000" w:rsidRDefault="00000000" w:rsidRPr="00000000" w14:paraId="00000296">
            <w:pPr>
              <w:rPr>
                <w:b w:val="1"/>
              </w:rPr>
            </w:pPr>
            <w:r w:rsidDel="00000000" w:rsidR="00000000" w:rsidRPr="00000000">
              <w:rPr>
                <w:b w:val="1"/>
                <w:rtl w:val="0"/>
              </w:rPr>
              <w:t xml:space="preserve">En caso de que el administrador cancelara el registro del contrato el sistema volverá a la pestaña principal </w:t>
            </w:r>
          </w:p>
        </w:tc>
      </w:tr>
      <w:tr>
        <w:trPr>
          <w:cantSplit w:val="0"/>
          <w:trHeight w:val="293" w:hRule="atLeast"/>
          <w:tblHeader w:val="0"/>
        </w:trPr>
        <w:tc>
          <w:tcPr>
            <w:vMerge w:val="restart"/>
          </w:tcPr>
          <w:p w:rsidR="00000000" w:rsidDel="00000000" w:rsidP="00000000" w:rsidRDefault="00000000" w:rsidRPr="00000000" w14:paraId="00000297">
            <w:pPr>
              <w:rPr>
                <w:b w:val="1"/>
              </w:rPr>
            </w:pPr>
            <w:r w:rsidDel="00000000" w:rsidR="00000000" w:rsidRPr="00000000">
              <w:rPr>
                <w:b w:val="1"/>
                <w:rtl w:val="0"/>
              </w:rPr>
              <w:t xml:space="preserve">Rendimiento</w:t>
            </w:r>
          </w:p>
        </w:tc>
        <w:tc>
          <w:tcPr>
            <w:vAlign w:val="center"/>
          </w:tcPr>
          <w:p w:rsidR="00000000" w:rsidDel="00000000" w:rsidP="00000000" w:rsidRDefault="00000000" w:rsidRPr="00000000" w14:paraId="00000298">
            <w:pPr>
              <w:jc w:val="center"/>
              <w:rPr>
                <w:b w:val="1"/>
              </w:rPr>
            </w:pPr>
            <w:r w:rsidDel="00000000" w:rsidR="00000000" w:rsidRPr="00000000">
              <w:rPr>
                <w:b w:val="1"/>
                <w:rtl w:val="0"/>
              </w:rPr>
              <w:t xml:space="preserve">Paso</w:t>
            </w:r>
          </w:p>
        </w:tc>
        <w:tc>
          <w:tcPr/>
          <w:p w:rsidR="00000000" w:rsidDel="00000000" w:rsidP="00000000" w:rsidRDefault="00000000" w:rsidRPr="00000000" w14:paraId="00000299">
            <w:pPr>
              <w:rPr>
                <w:b w:val="1"/>
              </w:rPr>
            </w:pPr>
            <w:r w:rsidDel="00000000" w:rsidR="00000000" w:rsidRPr="00000000">
              <w:rPr>
                <w:b w:val="1"/>
                <w:rtl w:val="0"/>
              </w:rPr>
              <w:t xml:space="preserve">Cota de Tiempo</w:t>
            </w:r>
          </w:p>
        </w:tc>
      </w:tr>
      <w:tr>
        <w:trPr>
          <w:cantSplit w:val="0"/>
          <w:trHeight w:val="293" w:hRule="atLeast"/>
          <w:tblHeader w:val="0"/>
        </w:trPr>
        <w:tc>
          <w:tcPr>
            <w:vMerge w:val="continue"/>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9B">
            <w:pPr>
              <w:jc w:val="center"/>
              <w:rPr/>
            </w:pPr>
            <w:r w:rsidDel="00000000" w:rsidR="00000000" w:rsidRPr="00000000">
              <w:rPr>
                <w:rtl w:val="0"/>
              </w:rPr>
              <w:t xml:space="preserve">2</w:t>
            </w:r>
          </w:p>
        </w:tc>
        <w:tc>
          <w:tcPr/>
          <w:p w:rsidR="00000000" w:rsidDel="00000000" w:rsidP="00000000" w:rsidRDefault="00000000" w:rsidRPr="00000000" w14:paraId="0000029C">
            <w:pPr>
              <w:rPr/>
            </w:pPr>
            <w:r w:rsidDel="00000000" w:rsidR="00000000" w:rsidRPr="00000000">
              <w:rPr>
                <w:rtl w:val="0"/>
              </w:rPr>
              <w:t xml:space="preserve">3s</w:t>
            </w:r>
          </w:p>
        </w:tc>
      </w:tr>
      <w:tr>
        <w:trPr>
          <w:cantSplit w:val="0"/>
          <w:trHeight w:val="293" w:hRule="atLeast"/>
          <w:tblHeader w:val="0"/>
        </w:trPr>
        <w:tc>
          <w:tcPr>
            <w:vMerge w:val="continue"/>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9E">
            <w:pPr>
              <w:jc w:val="center"/>
              <w:rPr/>
            </w:pPr>
            <w:r w:rsidDel="00000000" w:rsidR="00000000" w:rsidRPr="00000000">
              <w:rPr>
                <w:rtl w:val="0"/>
              </w:rPr>
              <w:t xml:space="preserve">4</w:t>
            </w:r>
          </w:p>
        </w:tc>
        <w:tc>
          <w:tcPr/>
          <w:p w:rsidR="00000000" w:rsidDel="00000000" w:rsidP="00000000" w:rsidRDefault="00000000" w:rsidRPr="00000000" w14:paraId="0000029F">
            <w:pPr>
              <w:rPr/>
            </w:pPr>
            <w:r w:rsidDel="00000000" w:rsidR="00000000" w:rsidRPr="00000000">
              <w:rPr>
                <w:rtl w:val="0"/>
              </w:rPr>
              <w:t xml:space="preserve">2s</w:t>
            </w:r>
          </w:p>
        </w:tc>
      </w:tr>
      <w:tr>
        <w:trPr>
          <w:cantSplit w:val="0"/>
          <w:trHeight w:val="293" w:hRule="atLeast"/>
          <w:tblHeader w:val="0"/>
        </w:trPr>
        <w:tc>
          <w:tcPr>
            <w:vMerge w:val="continue"/>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A1">
            <w:pPr>
              <w:jc w:val="center"/>
              <w:rPr/>
            </w:pPr>
            <w:r w:rsidDel="00000000" w:rsidR="00000000" w:rsidRPr="00000000">
              <w:rPr>
                <w:rtl w:val="0"/>
              </w:rPr>
              <w:t xml:space="preserve">6</w:t>
            </w:r>
          </w:p>
        </w:tc>
        <w:tc>
          <w:tcPr/>
          <w:p w:rsidR="00000000" w:rsidDel="00000000" w:rsidP="00000000" w:rsidRDefault="00000000" w:rsidRPr="00000000" w14:paraId="000002A2">
            <w:pPr>
              <w:rPr/>
            </w:pPr>
            <w:r w:rsidDel="00000000" w:rsidR="00000000" w:rsidRPr="00000000">
              <w:rPr>
                <w:rtl w:val="0"/>
              </w:rPr>
              <w:t xml:space="preserve">5s</w:t>
            </w:r>
          </w:p>
        </w:tc>
      </w:tr>
      <w:tr>
        <w:trPr>
          <w:cantSplit w:val="0"/>
          <w:trHeight w:val="293" w:hRule="atLeast"/>
          <w:tblHeader w:val="0"/>
        </w:trPr>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A4">
            <w:pPr>
              <w:jc w:val="center"/>
              <w:rPr/>
            </w:pPr>
            <w:r w:rsidDel="00000000" w:rsidR="00000000" w:rsidRPr="00000000">
              <w:rPr>
                <w:rtl w:val="0"/>
              </w:rPr>
              <w:t xml:space="preserve">7</w:t>
            </w:r>
          </w:p>
        </w:tc>
        <w:tc>
          <w:tcPr/>
          <w:p w:rsidR="00000000" w:rsidDel="00000000" w:rsidP="00000000" w:rsidRDefault="00000000" w:rsidRPr="00000000" w14:paraId="000002A5">
            <w:pPr>
              <w:rPr/>
            </w:pPr>
            <w:r w:rsidDel="00000000" w:rsidR="00000000" w:rsidRPr="00000000">
              <w:rPr>
                <w:rtl w:val="0"/>
              </w:rPr>
              <w:t xml:space="preserve">5s</w:t>
            </w:r>
          </w:p>
        </w:tc>
      </w:tr>
    </w:tbl>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table" w:styleId="a1" w:customStyle="1">
    <w:basedOn w:val="TableNormal0"/>
    <w:pPr>
      <w:spacing w:after="0" w:line="240" w:lineRule="auto"/>
    </w:pPr>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3D2DC7"/>
    <w:pPr>
      <w:ind w:left="720"/>
      <w:contextualSpacing w:val="1"/>
    </w:pPr>
    <w:rPr>
      <w:rFonts w:asciiTheme="minorHAnsi" w:cstheme="minorBidi" w:eastAsiaTheme="minorHAnsi" w:hAnsiTheme="minorHAnsi"/>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3jWwQ+/+uThJnSbKHtc8+0eeaw==">AMUW2mWtPuJ1U/2qpH/pBqcEUuTtxZIszqqwDUlGBl1Ps7DqYXQXhZUMZMlSUUvZ+rlKL/hH8qYd9FIDafZfwE+3jLykpXZkVi0tGV7cVfYyzAGWFgjyTas=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2022-11-04T00:48:00Z</dcterms:created>
  <dc:creator>Sebastian Pinilla</dc:creator>
</cp:coreProperties>
</file>