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PROYECTO FORMATIVO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JAS-SOFT</w:t>
      </w:r>
      <w:r w:rsidDel="00000000" w:rsidR="00000000" w:rsidRPr="00000000">
        <w:rPr>
          <w:rtl w:val="0"/>
        </w:rPr>
      </w:r>
    </w:p>
    <w:p w:rsidR="00000000" w:rsidDel="00000000" w:rsidP="00000000" w:rsidRDefault="00000000" w:rsidRPr="00000000" w14:paraId="00000010">
      <w:pPr>
        <w:spacing w:after="0" w:line="240" w:lineRule="auto"/>
        <w:jc w:val="right"/>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 del Producto</w:t>
      </w:r>
    </w:p>
    <w:p w:rsidR="00000000" w:rsidDel="00000000" w:rsidP="00000000" w:rsidRDefault="00000000" w:rsidRPr="00000000" w14:paraId="00000012">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13">
      <w:pPr>
        <w:spacing w:after="0" w:line="240" w:lineRule="auto"/>
        <w:jc w:val="right"/>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Versión &lt;1.1&gt;</w:t>
      </w: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 </w:t>
      </w: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6">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Historial de revisiones</w:t>
      </w:r>
    </w:p>
    <w:tbl>
      <w:tblPr>
        <w:tblStyle w:val="Table1"/>
        <w:tblW w:w="8822.0" w:type="dxa"/>
        <w:jc w:val="left"/>
        <w:tblInd w:w="-108.0" w:type="dxa"/>
        <w:tblLayout w:type="fixed"/>
        <w:tblLook w:val="0400"/>
      </w:tblPr>
      <w:tblGrid>
        <w:gridCol w:w="2159"/>
        <w:gridCol w:w="1119"/>
        <w:gridCol w:w="3434"/>
        <w:gridCol w:w="2110"/>
        <w:tblGridChange w:id="0">
          <w:tblGrid>
            <w:gridCol w:w="2159"/>
            <w:gridCol w:w="1119"/>
            <w:gridCol w:w="3434"/>
            <w:gridCol w:w="2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8">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Fecha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Versión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A">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B">
            <w:pPr>
              <w:spacing w:after="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Autor</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27/08/2021</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E">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Definición inicial de la Visión del Producto</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1F">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0">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2">
            <w:pPr>
              <w:spacing w:after="12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12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4">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7">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A">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2B">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2C">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000000"/>
          <w:sz w:val="36"/>
          <w:szCs w:val="36"/>
          <w:rtl w:val="0"/>
        </w:rPr>
        <w:br w:type="textWrapping"/>
      </w: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Visión</w:t>
      </w:r>
    </w:p>
    <w:bookmarkStart w:colFirst="0" w:colLast="0" w:name="gjdgxs" w:id="0"/>
    <w:bookmarkEnd w:id="0"/>
    <w:p w:rsidR="00000000" w:rsidDel="00000000" w:rsidP="00000000" w:rsidRDefault="00000000" w:rsidRPr="00000000" w14:paraId="0000003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1">
      <w:pPr>
        <w:widowControl w:val="0"/>
        <w:spacing w:after="0" w:line="276" w:lineRule="auto"/>
        <w:ind w:left="720" w:firstLine="0"/>
        <w:jc w:val="both"/>
        <w:rPr>
          <w:rFonts w:ascii="Arial" w:cs="Arial" w:eastAsia="Arial" w:hAnsi="Arial"/>
          <w:sz w:val="18"/>
          <w:szCs w:val="18"/>
        </w:rPr>
      </w:pPr>
      <w:r w:rsidDel="00000000" w:rsidR="00000000" w:rsidRPr="00000000">
        <w:rPr>
          <w:rFonts w:ascii="Arial" w:cs="Arial" w:eastAsia="Arial" w:hAnsi="Arial"/>
          <w:b w:val="1"/>
          <w:color w:val="3f3f3f"/>
          <w:sz w:val="20"/>
          <w:szCs w:val="20"/>
          <w:rtl w:val="0"/>
        </w:rPr>
        <w:t xml:space="preserve">El Sistema de Información JAS SOFT propuesto para la empresa </w:t>
      </w:r>
      <w:r w:rsidDel="00000000" w:rsidR="00000000" w:rsidRPr="00000000">
        <w:rPr>
          <w:rFonts w:ascii="Arial" w:cs="Arial" w:eastAsia="Arial" w:hAnsi="Arial"/>
          <w:b w:val="1"/>
          <w:color w:val="3f3f3f"/>
          <w:sz w:val="20"/>
          <w:szCs w:val="20"/>
          <w:rtl w:val="0"/>
        </w:rPr>
        <w:t xml:space="preserve">Promoplast</w:t>
      </w:r>
      <w:r w:rsidDel="00000000" w:rsidR="00000000" w:rsidRPr="00000000">
        <w:rPr>
          <w:rFonts w:ascii="Arial" w:cs="Arial" w:eastAsia="Arial" w:hAnsi="Arial"/>
          <w:b w:val="1"/>
          <w:color w:val="3f3f3f"/>
          <w:sz w:val="20"/>
          <w:szCs w:val="20"/>
          <w:rtl w:val="0"/>
        </w:rPr>
        <w:t xml:space="preserve"> S.A., busca implementar mejoras en los procesos de inventario, ventas y manejo de personal, con el objetivo de generar mayor organización y potenciar las ventas de la misma.</w:t>
      </w:r>
      <w:r w:rsidDel="00000000" w:rsidR="00000000" w:rsidRPr="00000000">
        <w:rPr>
          <w:rFonts w:ascii="Arial" w:cs="Arial" w:eastAsia="Arial" w:hAnsi="Arial"/>
          <w:sz w:val="18"/>
          <w:szCs w:val="18"/>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Posicionamiento</w:t>
      </w:r>
    </w:p>
    <w:bookmarkStart w:colFirst="0" w:colLast="0" w:name="1fob9te" w:id="2"/>
    <w:bookmarkEnd w:id="2"/>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Declaración del Problema</w:t>
      </w:r>
    </w:p>
    <w:tbl>
      <w:tblPr>
        <w:tblStyle w:val="Table2"/>
        <w:tblW w:w="8808.0" w:type="dxa"/>
        <w:jc w:val="left"/>
        <w:tblInd w:w="-108.0" w:type="dxa"/>
        <w:tblLayout w:type="fixed"/>
        <w:tblLook w:val="0400"/>
      </w:tblPr>
      <w:tblGrid>
        <w:gridCol w:w="3204"/>
        <w:gridCol w:w="5604"/>
        <w:tblGridChange w:id="0">
          <w:tblGrid>
            <w:gridCol w:w="3204"/>
            <w:gridCol w:w="5604"/>
          </w:tblGrid>
        </w:tblGridChange>
      </w:tblGrid>
      <w:tr>
        <w:trPr>
          <w:cantSplit w:val="0"/>
          <w:trHeight w:val="323.187255859375" w:hRule="atLeast"/>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4">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problema de</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Registrar el inventario, manejo de personal y ventas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6">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 afectando 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La producción de plásticos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8">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cuyo impacto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Procesos lentos de producción </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A">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para su solución se busca</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Buscan implementar un sistema de información web para optimizar los procesos de producción ,inventario, recursos humanos y ventas</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Declaración de Posicionamiento</w:t>
      </w:r>
      <w:r w:rsidDel="00000000" w:rsidR="00000000" w:rsidRPr="00000000">
        <w:rPr>
          <w:rtl w:val="0"/>
        </w:rPr>
      </w:r>
    </w:p>
    <w:tbl>
      <w:tblPr>
        <w:tblStyle w:val="Table3"/>
        <w:tblW w:w="8808.0" w:type="dxa"/>
        <w:jc w:val="left"/>
        <w:tblInd w:w="-108.0" w:type="dxa"/>
        <w:tblLayout w:type="fixed"/>
        <w:tblLook w:val="0400"/>
      </w:tblPr>
      <w:tblGrid>
        <w:gridCol w:w="3247"/>
        <w:gridCol w:w="5561"/>
        <w:tblGridChange w:id="0">
          <w:tblGrid>
            <w:gridCol w:w="3247"/>
            <w:gridCol w:w="5561"/>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D">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w:t>
            </w:r>
          </w:p>
        </w:tc>
        <w:tc>
          <w:tcPr>
            <w:tcBorders>
              <w:top w:color="000000" w:space="0" w:sz="12" w:val="single"/>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3E">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Promoplast S.A.</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3F">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Quienes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requieren una forma de inventariar, manejos de personal y ventas</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1">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JAS-SOFT es</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 sistema basado en web</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3">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 proveerá</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Una forma particular para revisar la disponibilidad de los juguetes y apartarlos para jugar</w:t>
            </w:r>
          </w:p>
        </w:tc>
      </w:tr>
      <w:tr>
        <w:trPr>
          <w:cantSplit w:val="0"/>
          <w:tblHeader w:val="0"/>
        </w:trPr>
        <w:tc>
          <w:tcPr>
            <w:tcBorders>
              <w:top w:color="000000" w:space="0" w:sz="0" w:val="nil"/>
              <w:left w:color="000000" w:space="0" w:sz="12" w:val="single"/>
              <w:bottom w:color="000000" w:space="0" w:sz="6"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5">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diferencia de </w:t>
            </w:r>
          </w:p>
        </w:tc>
        <w:tc>
          <w:tcPr>
            <w:tcBorders>
              <w:top w:color="000000" w:space="0" w:sz="0" w:val="nil"/>
              <w:left w:color="000000" w:space="0" w:sz="0" w:val="nil"/>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4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Procesos manuales </w:t>
            </w:r>
          </w:p>
        </w:tc>
      </w:tr>
      <w:tr>
        <w:trPr>
          <w:cantSplit w:val="0"/>
          <w:tblHeader w:val="0"/>
        </w:trPr>
        <w:tc>
          <w:tcPr>
            <w:tcBorders>
              <w:top w:color="000000" w:space="0" w:sz="0" w:val="nil"/>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47">
            <w:pPr>
              <w:spacing w:after="120" w:lineRule="auto"/>
              <w:ind w:left="7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nuestro sistema permitirá</w:t>
            </w:r>
          </w:p>
        </w:tc>
        <w:tc>
          <w:tcPr>
            <w:tcBorders>
              <w:top w:color="000000" w:space="0" w:sz="0" w:val="nil"/>
              <w:left w:color="000000" w:space="0" w:sz="0" w:val="nil"/>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4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Acceder desde el navegador y disponer de la información de los insumos y productos disponibles para producción o para la venta, disponer de ofertas, para contratación de nuevo personal y registrar actividades.</w:t>
            </w:r>
          </w:p>
        </w:tc>
      </w:tr>
    </w:tbl>
    <w:p w:rsidR="00000000" w:rsidDel="00000000" w:rsidP="00000000" w:rsidRDefault="00000000" w:rsidRPr="00000000" w14:paraId="00000049">
      <w:pPr>
        <w:rPr/>
      </w:pPr>
      <w:r w:rsidDel="00000000" w:rsidR="00000000" w:rsidRPr="00000000">
        <w:rPr>
          <w:rtl w:val="0"/>
        </w:rPr>
      </w:r>
    </w:p>
    <w:bookmarkStart w:colFirst="0" w:colLast="0" w:name="3znysh7" w:id="3"/>
    <w:bookmarkEnd w:id="3"/>
    <w:p w:rsidR="00000000" w:rsidDel="00000000" w:rsidP="00000000" w:rsidRDefault="00000000" w:rsidRPr="00000000" w14:paraId="0000004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del proyecto </w:t>
      </w:r>
    </w:p>
    <w:p w:rsidR="00000000" w:rsidDel="00000000" w:rsidP="00000000" w:rsidRDefault="00000000" w:rsidRPr="00000000" w14:paraId="0000004B">
      <w:pPr>
        <w:widowControl w:val="0"/>
        <w:spacing w:after="0" w:line="240" w:lineRule="auto"/>
        <w:ind w:left="720" w:firstLine="0"/>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Desarrollar un sistema de información Web llamado JAS-SOFT para la gestión del control de inventarios, ventas y recursos humanos para optimizar los procesos de producción y venta de plásticos</w:t>
      </w:r>
    </w:p>
    <w:p w:rsidR="00000000" w:rsidDel="00000000" w:rsidP="00000000" w:rsidRDefault="00000000" w:rsidRPr="00000000" w14:paraId="0000004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 </w:t>
      </w:r>
      <w:r w:rsidDel="00000000" w:rsidR="00000000" w:rsidRPr="00000000">
        <w:rPr>
          <w:rtl w:val="0"/>
        </w:rPr>
      </w:r>
    </w:p>
    <w:p w:rsidR="00000000" w:rsidDel="00000000" w:rsidP="00000000" w:rsidRDefault="00000000" w:rsidRPr="00000000" w14:paraId="0000004D">
      <w:pPr>
        <w:widowControl w:val="0"/>
        <w:numPr>
          <w:ilvl w:val="0"/>
          <w:numId w:val="9"/>
        </w:numPr>
        <w:spacing w:after="0" w:line="36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Facilitar el registro de las órdenes de pedido de los clientes por medio de un carrito de compra.</w:t>
      </w:r>
    </w:p>
    <w:p w:rsidR="00000000" w:rsidDel="00000000" w:rsidP="00000000" w:rsidRDefault="00000000" w:rsidRPr="00000000" w14:paraId="0000004E">
      <w:pPr>
        <w:widowControl w:val="0"/>
        <w:numPr>
          <w:ilvl w:val="0"/>
          <w:numId w:val="9"/>
        </w:numPr>
        <w:spacing w:after="0" w:line="36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Gestionar el control de ingreso de los insumos y productos en el inventario de la empresa, agilizando los procesos de producción y gestión de órdenes de compra a proveedores.</w:t>
      </w:r>
    </w:p>
    <w:p w:rsidR="00000000" w:rsidDel="00000000" w:rsidP="00000000" w:rsidRDefault="00000000" w:rsidRPr="00000000" w14:paraId="0000004F">
      <w:pPr>
        <w:widowControl w:val="0"/>
        <w:numPr>
          <w:ilvl w:val="0"/>
          <w:numId w:val="9"/>
        </w:numPr>
        <w:spacing w:after="0" w:line="36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Registrar las postulaciones a nuevos empleados facilitando la creación de los contratos y asignación de actividades a el personal de la empresa.</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Descripciones de interesados y usuarios</w:t>
      </w:r>
    </w:p>
    <w:p w:rsidR="00000000" w:rsidDel="00000000" w:rsidP="00000000" w:rsidRDefault="00000000" w:rsidRPr="00000000" w14:paraId="00000051">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Para proporcionar productos y servicios de manera eficaz que satisfagan las necesidades reales de sus partes interesadas y usuarios, se identificarán e involucrarán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w:t>
      </w:r>
    </w:p>
    <w:p w:rsidR="00000000" w:rsidDel="00000000" w:rsidP="00000000" w:rsidRDefault="00000000" w:rsidRPr="00000000" w14:paraId="00000052">
      <w:pPr>
        <w:spacing w:after="12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Resumen de interesados</w:t>
      </w:r>
    </w:p>
    <w:p w:rsidR="00000000" w:rsidDel="00000000" w:rsidP="00000000" w:rsidRDefault="00000000" w:rsidRPr="00000000" w14:paraId="0000005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Hay una serie de partes interesadas en el desarrollo y no todas son usuarios finales. Se presenta una lista resumida de estas partes interesadas que no son usuarios.</w:t>
      </w:r>
    </w:p>
    <w:tbl>
      <w:tblPr>
        <w:tblStyle w:val="Table4"/>
        <w:tblW w:w="8822.0" w:type="dxa"/>
        <w:jc w:val="left"/>
        <w:tblInd w:w="-108.0" w:type="dxa"/>
        <w:tblLayout w:type="fixed"/>
        <w:tblLook w:val="0400"/>
      </w:tblPr>
      <w:tblGrid>
        <w:gridCol w:w="2865"/>
        <w:gridCol w:w="5957"/>
        <w:tblGridChange w:id="0">
          <w:tblGrid>
            <w:gridCol w:w="2865"/>
            <w:gridCol w:w="5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5">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6">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de </w:t>
            </w:r>
            <w:r w:rsidDel="00000000" w:rsidR="00000000" w:rsidRPr="00000000">
              <w:rPr>
                <w:rFonts w:ascii="Times New Roman" w:cs="Times New Roman" w:eastAsia="Times New Roman" w:hAnsi="Times New Roman"/>
                <w:i w:val="1"/>
                <w:sz w:val="20"/>
                <w:szCs w:val="20"/>
                <w:rtl w:val="0"/>
              </w:rPr>
              <w:t xml:space="preserve">Promoplast</w:t>
            </w:r>
            <w:r w:rsidDel="00000000" w:rsidR="00000000" w:rsidRPr="00000000">
              <w:rPr>
                <w:rFonts w:ascii="Times New Roman" w:cs="Times New Roman" w:eastAsia="Times New Roman" w:hAnsi="Times New Roman"/>
                <w:i w:val="1"/>
                <w:sz w:val="20"/>
                <w:szCs w:val="20"/>
                <w:rtl w:val="0"/>
              </w:rPr>
              <w:t xml:space="preserve"> S.A.</w:t>
            </w:r>
          </w:p>
        </w:tc>
        <w:tc>
          <w:tcPr>
            <w:tcBorders>
              <w:top w:color="000000" w:space="0" w:sz="0" w:val="nil"/>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5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 se </w:t>
            </w:r>
          </w:p>
          <w:p w:rsidR="00000000" w:rsidDel="00000000" w:rsidP="00000000" w:rsidRDefault="00000000" w:rsidRPr="00000000" w14:paraId="0000005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asegura que el sistema será mantenible</w:t>
            </w:r>
          </w:p>
          <w:p w:rsidR="00000000" w:rsidDel="00000000" w:rsidP="00000000" w:rsidRDefault="00000000" w:rsidRPr="00000000" w14:paraId="0000005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monitorea el progreso del proyecto</w:t>
            </w:r>
          </w:p>
          <w:p w:rsidR="00000000" w:rsidDel="00000000" w:rsidP="00000000" w:rsidRDefault="00000000" w:rsidRPr="00000000" w14:paraId="0000005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aprueba la financiación</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Resumen de usuarios</w:t>
      </w:r>
    </w:p>
    <w:tbl>
      <w:tblPr>
        <w:tblStyle w:val="Table5"/>
        <w:tblW w:w="8822.0" w:type="dxa"/>
        <w:jc w:val="left"/>
        <w:tblInd w:w="-108.0" w:type="dxa"/>
        <w:tblLayout w:type="fixed"/>
        <w:tblLook w:val="0400"/>
      </w:tblPr>
      <w:tblGrid>
        <w:gridCol w:w="1361"/>
        <w:gridCol w:w="4576"/>
        <w:gridCol w:w="2885"/>
        <w:tblGridChange w:id="0">
          <w:tblGrid>
            <w:gridCol w:w="1361"/>
            <w:gridCol w:w="4576"/>
            <w:gridCol w:w="2885"/>
          </w:tblGrid>
        </w:tblGridChange>
      </w:tblGrid>
      <w:tr>
        <w:trPr>
          <w:cantSplit w:val="0"/>
          <w:trHeight w:val="418" w:hRule="atLeast"/>
          <w:tblHeader w:val="0"/>
        </w:trPr>
        <w:tc>
          <w:tcPr>
            <w:tcBorders>
              <w:top w:color="000000" w:space="0" w:sz="6" w:val="single"/>
              <w:left w:color="000000" w:space="0" w:sz="6" w:val="single"/>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D">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Tipo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Descripción y Responsabilidades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fbfbf" w:val="clear"/>
            <w:tcMar>
              <w:top w:w="0.0" w:type="dxa"/>
              <w:left w:w="108.0" w:type="dxa"/>
              <w:bottom w:w="0.0" w:type="dxa"/>
              <w:right w:w="108.0" w:type="dxa"/>
            </w:tcMar>
          </w:tcPr>
          <w:p w:rsidR="00000000" w:rsidDel="00000000" w:rsidP="00000000" w:rsidRDefault="00000000" w:rsidRPr="00000000" w14:paraId="0000005F">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Interesado que lo representa</w:t>
            </w:r>
            <w:r w:rsidDel="00000000" w:rsidR="00000000" w:rsidRPr="00000000">
              <w:rPr>
                <w:rtl w:val="0"/>
              </w:rPr>
            </w:r>
          </w:p>
        </w:tc>
      </w:tr>
      <w:tr>
        <w:trPr>
          <w:cantSplit w:val="0"/>
          <w:trHeight w:val="976" w:hRule="atLeast"/>
          <w:tblHeader w:val="0"/>
        </w:trPr>
        <w:tc>
          <w:tcPr>
            <w:tcBorders>
              <w:top w:color="000000" w:space="0" w:sz="6" w:val="single"/>
              <w:left w:color="000000" w:space="0" w:sz="6" w:val="single"/>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0">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Usuario administrador</w:t>
            </w:r>
          </w:p>
        </w:tc>
        <w:tc>
          <w:tcPr>
            <w:tcBorders>
              <w:top w:color="000000" w:space="0" w:sz="6" w:val="single"/>
              <w:left w:color="000000" w:space="0" w:sz="0" w:val="nil"/>
              <w:bottom w:color="000000" w:space="0" w:sz="4" w:val="single"/>
              <w:right w:color="000000" w:space="0" w:sz="6" w:val="single"/>
            </w:tcBorders>
            <w:tcMar>
              <w:top w:w="0.0" w:type="dxa"/>
              <w:left w:w="108.0" w:type="dxa"/>
              <w:bottom w:w="0.0" w:type="dxa"/>
              <w:right w:w="108.0" w:type="dxa"/>
            </w:tcMar>
          </w:tcPr>
          <w:p w:rsidR="00000000" w:rsidDel="00000000" w:rsidP="00000000" w:rsidRDefault="00000000" w:rsidRPr="00000000" w14:paraId="00000061">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w:t>
            </w:r>
          </w:p>
          <w:p w:rsidR="00000000" w:rsidDel="00000000" w:rsidP="00000000" w:rsidRDefault="00000000" w:rsidRPr="00000000" w14:paraId="00000062">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detalles de los insumos</w:t>
            </w:r>
          </w:p>
          <w:p w:rsidR="00000000" w:rsidDel="00000000" w:rsidP="00000000" w:rsidRDefault="00000000" w:rsidRPr="00000000" w14:paraId="0000006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detalles de los productos</w:t>
            </w:r>
          </w:p>
          <w:p w:rsidR="00000000" w:rsidDel="00000000" w:rsidP="00000000" w:rsidRDefault="00000000" w:rsidRPr="00000000" w14:paraId="00000064">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detalles de los empleados</w:t>
            </w:r>
          </w:p>
          <w:p w:rsidR="00000000" w:rsidDel="00000000" w:rsidP="00000000" w:rsidRDefault="00000000" w:rsidRPr="00000000" w14:paraId="00000065">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detalles de las actividades</w:t>
            </w:r>
          </w:p>
          <w:p w:rsidR="00000000" w:rsidDel="00000000" w:rsidP="00000000" w:rsidRDefault="00000000" w:rsidRPr="00000000" w14:paraId="0000006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produce reportes de uso</w:t>
            </w:r>
          </w:p>
          <w:p w:rsidR="00000000" w:rsidDel="00000000" w:rsidP="00000000" w:rsidRDefault="00000000" w:rsidRPr="00000000" w14:paraId="00000067">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detalles de los proveedores</w:t>
            </w:r>
          </w:p>
          <w:p w:rsidR="00000000" w:rsidDel="00000000" w:rsidP="00000000" w:rsidRDefault="00000000" w:rsidRPr="00000000" w14:paraId="0000006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Captura registro de las ventas</w:t>
            </w:r>
          </w:p>
        </w:tc>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de </w:t>
            </w:r>
            <w:r w:rsidDel="00000000" w:rsidR="00000000" w:rsidRPr="00000000">
              <w:rPr>
                <w:rFonts w:ascii="Times New Roman" w:cs="Times New Roman" w:eastAsia="Times New Roman" w:hAnsi="Times New Roman"/>
                <w:i w:val="1"/>
                <w:sz w:val="20"/>
                <w:szCs w:val="20"/>
                <w:rtl w:val="0"/>
              </w:rPr>
              <w:t xml:space="preserve">Promoplast</w:t>
            </w:r>
            <w:r w:rsidDel="00000000" w:rsidR="00000000" w:rsidRPr="00000000">
              <w:rPr>
                <w:rFonts w:ascii="Times New Roman" w:cs="Times New Roman" w:eastAsia="Times New Roman" w:hAnsi="Times New Roman"/>
                <w:i w:val="1"/>
                <w:sz w:val="20"/>
                <w:szCs w:val="20"/>
                <w:rtl w:val="0"/>
              </w:rPr>
              <w:t xml:space="preserve"> S.A.</w:t>
            </w:r>
          </w:p>
        </w:tc>
      </w:tr>
      <w:tr>
        <w:trPr>
          <w:cantSplit w:val="0"/>
          <w:trHeight w:val="976" w:hRule="atLeast"/>
          <w:tblHeader w:val="0"/>
        </w:trPr>
        <w:tc>
          <w:tcPr>
            <w:tcBorders>
              <w:top w:color="000000" w:space="0" w:sz="4"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Usuario de cliente</w:t>
            </w:r>
          </w:p>
        </w:tc>
        <w:tc>
          <w:tcPr>
            <w:tcBorders>
              <w:top w:color="000000" w:space="0" w:sz="4" w:val="single"/>
              <w:left w:color="000000" w:space="0" w:sz="0" w:val="nil"/>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B">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 que</w:t>
            </w:r>
          </w:p>
          <w:p w:rsidR="00000000" w:rsidDel="00000000" w:rsidP="00000000" w:rsidRDefault="00000000" w:rsidRPr="00000000" w14:paraId="0000006C">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Visualiza los productos disponibles</w:t>
            </w:r>
          </w:p>
        </w:tc>
        <w:tc>
          <w:tcPr>
            <w:tcBorders>
              <w:top w:color="000000" w:space="0" w:sz="0" w:val="nil"/>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6D">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Gerente de </w:t>
            </w:r>
            <w:r w:rsidDel="00000000" w:rsidR="00000000" w:rsidRPr="00000000">
              <w:rPr>
                <w:rFonts w:ascii="Times New Roman" w:cs="Times New Roman" w:eastAsia="Times New Roman" w:hAnsi="Times New Roman"/>
                <w:i w:val="1"/>
                <w:sz w:val="20"/>
                <w:szCs w:val="20"/>
                <w:rtl w:val="0"/>
              </w:rPr>
              <w:t xml:space="preserve">Promoplast</w:t>
            </w:r>
            <w:r w:rsidDel="00000000" w:rsidR="00000000" w:rsidRPr="00000000">
              <w:rPr>
                <w:rFonts w:ascii="Times New Roman" w:cs="Times New Roman" w:eastAsia="Times New Roman" w:hAnsi="Times New Roman"/>
                <w:i w:val="1"/>
                <w:sz w:val="20"/>
                <w:szCs w:val="20"/>
                <w:rtl w:val="0"/>
              </w:rPr>
              <w:t xml:space="preserve"> S.A.</w:t>
            </w:r>
          </w:p>
        </w:tc>
      </w:tr>
    </w:tbl>
    <w:p w:rsidR="00000000" w:rsidDel="00000000" w:rsidP="00000000" w:rsidRDefault="00000000" w:rsidRPr="00000000" w14:paraId="0000006E">
      <w:pPr>
        <w:spacing w:after="120" w:lineRule="auto"/>
        <w:ind w:left="720" w:firstLine="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F">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Ambiente del usuario</w:t>
      </w:r>
    </w:p>
    <w:p w:rsidR="00000000" w:rsidDel="00000000" w:rsidP="00000000" w:rsidRDefault="00000000" w:rsidRPr="00000000" w14:paraId="00000076">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Dentro de las características del ambiente en el que se encuentran los usuarios se encuentran las siguientes:</w:t>
      </w:r>
    </w:p>
    <w:p w:rsidR="00000000" w:rsidDel="00000000" w:rsidP="00000000" w:rsidRDefault="00000000" w:rsidRPr="00000000" w14:paraId="00000077">
      <w:pPr>
        <w:numPr>
          <w:ilvl w:val="0"/>
          <w:numId w:val="10"/>
        </w:numPr>
        <w:spacing w:after="120" w:lineRule="auto"/>
        <w:ind w:left="720" w:hanging="360"/>
        <w:rPr>
          <w:i w:val="1"/>
        </w:rPr>
      </w:pPr>
      <w:r w:rsidDel="00000000" w:rsidR="00000000" w:rsidRPr="00000000">
        <w:rPr>
          <w:rFonts w:ascii="Times New Roman" w:cs="Times New Roman" w:eastAsia="Times New Roman" w:hAnsi="Times New Roman"/>
          <w:i w:val="1"/>
          <w:sz w:val="20"/>
          <w:szCs w:val="20"/>
          <w:rtl w:val="0"/>
        </w:rPr>
        <w:t xml:space="preserve">¿Cuáles actividades deben ejecutarse en el negocio?</w:t>
      </w:r>
    </w:p>
    <w:p w:rsidR="00000000" w:rsidDel="00000000" w:rsidP="00000000" w:rsidRDefault="00000000" w:rsidRPr="00000000" w14:paraId="00000078">
      <w:pPr>
        <w:numPr>
          <w:ilvl w:val="1"/>
          <w:numId w:val="10"/>
        </w:numPr>
        <w:spacing w:after="120" w:lineRule="auto"/>
        <w:ind w:left="1440" w:hanging="360"/>
        <w:rPr>
          <w:i w:val="1"/>
        </w:rPr>
      </w:pPr>
      <w:r w:rsidDel="00000000" w:rsidR="00000000" w:rsidRPr="00000000">
        <w:rPr>
          <w:rFonts w:ascii="Times New Roman" w:cs="Times New Roman" w:eastAsia="Times New Roman" w:hAnsi="Times New Roman"/>
          <w:i w:val="1"/>
          <w:sz w:val="20"/>
          <w:szCs w:val="20"/>
          <w:rtl w:val="0"/>
        </w:rPr>
        <w:t xml:space="preserve">Ubicar los productos e insumos y su estado</w:t>
      </w:r>
    </w:p>
    <w:p w:rsidR="00000000" w:rsidDel="00000000" w:rsidP="00000000" w:rsidRDefault="00000000" w:rsidRPr="00000000" w14:paraId="00000079">
      <w:pPr>
        <w:numPr>
          <w:ilvl w:val="1"/>
          <w:numId w:val="10"/>
        </w:numPr>
        <w:spacing w:after="120" w:lineRule="auto"/>
        <w:ind w:left="1440" w:hanging="360"/>
        <w:rPr>
          <w:i w:val="1"/>
        </w:rPr>
      </w:pPr>
      <w:r w:rsidDel="00000000" w:rsidR="00000000" w:rsidRPr="00000000">
        <w:rPr>
          <w:rFonts w:ascii="Times New Roman" w:cs="Times New Roman" w:eastAsia="Times New Roman" w:hAnsi="Times New Roman"/>
          <w:i w:val="1"/>
          <w:sz w:val="20"/>
          <w:szCs w:val="20"/>
          <w:rtl w:val="0"/>
        </w:rPr>
        <w:t xml:space="preserve">Solicitar permiso para uso de insumos en producción</w:t>
      </w:r>
    </w:p>
    <w:p w:rsidR="00000000" w:rsidDel="00000000" w:rsidP="00000000" w:rsidRDefault="00000000" w:rsidRPr="00000000" w14:paraId="0000007A">
      <w:pPr>
        <w:numPr>
          <w:ilvl w:val="1"/>
          <w:numId w:val="10"/>
        </w:numPr>
        <w:spacing w:after="120" w:lineRule="auto"/>
        <w:ind w:left="1440" w:hanging="360"/>
        <w:rPr>
          <w:i w:val="1"/>
        </w:rPr>
      </w:pPr>
      <w:r w:rsidDel="00000000" w:rsidR="00000000" w:rsidRPr="00000000">
        <w:rPr>
          <w:rFonts w:ascii="Times New Roman" w:cs="Times New Roman" w:eastAsia="Times New Roman" w:hAnsi="Times New Roman"/>
          <w:i w:val="1"/>
          <w:sz w:val="20"/>
          <w:szCs w:val="20"/>
          <w:rtl w:val="0"/>
        </w:rPr>
        <w:t xml:space="preserve">Relacionar las ventas que se han realizado en el mes</w:t>
      </w:r>
    </w:p>
    <w:p w:rsidR="00000000" w:rsidDel="00000000" w:rsidP="00000000" w:rsidRDefault="00000000" w:rsidRPr="00000000" w14:paraId="0000007B">
      <w:pPr>
        <w:numPr>
          <w:ilvl w:val="1"/>
          <w:numId w:val="10"/>
        </w:numPr>
        <w:spacing w:after="120" w:lineRule="auto"/>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Registrar actividades de trabajadores</w:t>
      </w:r>
    </w:p>
    <w:p w:rsidR="00000000" w:rsidDel="00000000" w:rsidP="00000000" w:rsidRDefault="00000000" w:rsidRPr="00000000" w14:paraId="0000007C">
      <w:pPr>
        <w:numPr>
          <w:ilvl w:val="1"/>
          <w:numId w:val="10"/>
        </w:numPr>
        <w:spacing w:after="120" w:lineRule="auto"/>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Registrar empleados al sistema </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¿Cuántas personas son requeridas </w:t>
      </w:r>
      <w:r w:rsidDel="00000000" w:rsidR="00000000" w:rsidRPr="00000000">
        <w:rPr>
          <w:rFonts w:ascii="Times New Roman" w:cs="Times New Roman" w:eastAsia="Times New Roman" w:hAnsi="Times New Roman"/>
          <w:i w:val="1"/>
          <w:sz w:val="20"/>
          <w:szCs w:val="20"/>
          <w:rtl w:val="0"/>
        </w:rPr>
        <w:t xml:space="preserve">en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completar</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cada tarea?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 cantidad cambia?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81">
      <w:pPr>
        <w:numPr>
          <w:ilvl w:val="0"/>
          <w:numId w:val="10"/>
        </w:numPr>
        <w:spacing w:after="120" w:lineRule="auto"/>
        <w:ind w:left="720" w:hanging="360"/>
        <w:rPr>
          <w:i w:val="1"/>
        </w:rPr>
      </w:pPr>
      <w:r w:rsidDel="00000000" w:rsidR="00000000" w:rsidRPr="00000000">
        <w:rPr>
          <w:rFonts w:ascii="Times New Roman" w:cs="Times New Roman" w:eastAsia="Times New Roman" w:hAnsi="Times New Roman"/>
          <w:i w:val="1"/>
          <w:sz w:val="20"/>
          <w:szCs w:val="20"/>
          <w:rtl w:val="0"/>
        </w:rPr>
        <w:t xml:space="preserve">¿Alguna restricción de ambiente? </w:t>
      </w:r>
    </w:p>
    <w:p w:rsidR="00000000" w:rsidDel="00000000" w:rsidP="00000000" w:rsidRDefault="00000000" w:rsidRPr="00000000" w14:paraId="00000082">
      <w:pPr>
        <w:numPr>
          <w:ilvl w:val="0"/>
          <w:numId w:val="3"/>
        </w:numPr>
        <w:spacing w:after="0" w:afterAutospacing="0" w:lineRule="auto"/>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Aplicación web, se puede ingresar por celular también mediante el navegador.</w:t>
      </w:r>
    </w:p>
    <w:p w:rsidR="00000000" w:rsidDel="00000000" w:rsidP="00000000" w:rsidRDefault="00000000" w:rsidRPr="00000000" w14:paraId="00000083">
      <w:pPr>
        <w:numPr>
          <w:ilvl w:val="0"/>
          <w:numId w:val="10"/>
        </w:numPr>
        <w:spacing w:after="120" w:lineRule="auto"/>
        <w:ind w:left="720" w:hanging="360"/>
        <w:rPr>
          <w:i w:val="1"/>
        </w:rPr>
      </w:pPr>
      <w:r w:rsidDel="00000000" w:rsidR="00000000" w:rsidRPr="00000000">
        <w:rPr>
          <w:rFonts w:ascii="Times New Roman" w:cs="Times New Roman" w:eastAsia="Times New Roman" w:hAnsi="Times New Roman"/>
          <w:i w:val="1"/>
          <w:sz w:val="20"/>
          <w:szCs w:val="20"/>
          <w:rtl w:val="0"/>
        </w:rPr>
        <w:t xml:space="preserve">¿Plataformas actuales o futuras en uso? </w:t>
      </w:r>
    </w:p>
    <w:p w:rsidR="00000000" w:rsidDel="00000000" w:rsidP="00000000" w:rsidRDefault="00000000" w:rsidRPr="00000000" w14:paraId="00000084">
      <w:pPr>
        <w:numPr>
          <w:ilvl w:val="0"/>
          <w:numId w:val="7"/>
        </w:numPr>
        <w:spacing w:after="0" w:afterAutospacing="0" w:lineRule="auto"/>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PC con Windows ,Mac, Linux y celulares con Android.</w:t>
      </w:r>
    </w:p>
    <w:p w:rsidR="00000000" w:rsidDel="00000000" w:rsidP="00000000" w:rsidRDefault="00000000" w:rsidRPr="00000000" w14:paraId="00000085">
      <w:pPr>
        <w:numPr>
          <w:ilvl w:val="0"/>
          <w:numId w:val="10"/>
        </w:numPr>
        <w:spacing w:after="120" w:lineRule="auto"/>
        <w:ind w:left="720" w:hanging="360"/>
        <w:rPr>
          <w:i w:val="1"/>
        </w:rPr>
      </w:pPr>
      <w:r w:rsidDel="00000000" w:rsidR="00000000" w:rsidRPr="00000000">
        <w:rPr>
          <w:rFonts w:ascii="Times New Roman" w:cs="Times New Roman" w:eastAsia="Times New Roman" w:hAnsi="Times New Roman"/>
          <w:i w:val="1"/>
          <w:sz w:val="20"/>
          <w:szCs w:val="20"/>
          <w:rtl w:val="0"/>
        </w:rPr>
        <w:t xml:space="preserve">¿Hay otras aplicaciones en uso actualmente?</w:t>
      </w:r>
    </w:p>
    <w:p w:rsidR="00000000" w:rsidDel="00000000" w:rsidP="00000000" w:rsidRDefault="00000000" w:rsidRPr="00000000" w14:paraId="00000086">
      <w:pPr>
        <w:numPr>
          <w:ilvl w:val="0"/>
          <w:numId w:val="5"/>
        </w:numPr>
        <w:spacing w:after="120" w:lineRule="auto"/>
        <w:ind w:left="144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 No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Necesidades clave de interesados y usuarios</w:t>
      </w:r>
    </w:p>
    <w:p w:rsidR="00000000" w:rsidDel="00000000" w:rsidP="00000000" w:rsidRDefault="00000000" w:rsidRPr="00000000" w14:paraId="0000008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 importante comprender la importancia relativa que la parte interesada o el usuario le dan a la solución de cada problema. Se deben aplicar técnicas que permitan clasificar problemas que DEBEN resolverse frente a problemas que LES GUSTARÍA abordar.</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¿Cuáles son las razones de estos problemas?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Los </w:t>
      </w:r>
      <w:r w:rsidDel="00000000" w:rsidR="00000000" w:rsidRPr="00000000">
        <w:rPr>
          <w:rFonts w:ascii="Times New Roman" w:cs="Times New Roman" w:eastAsia="Times New Roman" w:hAnsi="Times New Roman"/>
          <w:i w:val="1"/>
          <w:sz w:val="20"/>
          <w:szCs w:val="20"/>
          <w:rtl w:val="0"/>
        </w:rPr>
        <w:t xml:space="preserve">empleados no llevan un control de actividades, la cantidad de insumos que ingresan, la cantidad de insumos disponibles, ingresos por ventas de productos, dado que se hacían de forma manual.</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¿Cómo se resuelven ahora?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Por medio de manejo manual de registro en donde, no se mantiene información actualizada al momento de las ventas, manejo y control de inventarios e insumos y gestión de recursos humanos.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¿Qué soluciones quiere la parte interesada o el usuario?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Tener mayor control en el área administrativa, es decir, llevar un manejo de cuántos insumos se requieren para realizar un pedido y orden el los procesos de producción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Tener mayor claridad en el sistema de ventas, con relación a los abonos y pagos.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59" w:lineRule="auto"/>
        <w:ind w:left="1440" w:right="0" w:hanging="360"/>
        <w:jc w:val="left"/>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Una forma para registrar las vacantes disponibles para la renovación de personal, además una forma para poder consultar las actividades de los empleados.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1440" w:right="0" w:firstLine="0"/>
        <w:jc w:val="left"/>
        <w:rPr>
          <w:rFonts w:ascii="Times New Roman" w:cs="Times New Roman" w:eastAsia="Times New Roman" w:hAnsi="Times New Roman"/>
          <w:i w:val="1"/>
          <w:sz w:val="20"/>
          <w:szCs w:val="20"/>
        </w:rPr>
      </w:pPr>
      <w:r w:rsidDel="00000000" w:rsidR="00000000" w:rsidRPr="00000000">
        <w:rPr>
          <w:rtl w:val="0"/>
        </w:rPr>
      </w:r>
    </w:p>
    <w:bookmarkStart w:colFirst="0" w:colLast="0" w:name="2et92p0" w:id="4"/>
    <w:bookmarkEnd w:id="4"/>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Alternativas y/o competencia</w:t>
      </w:r>
    </w:p>
    <w:p w:rsidR="00000000" w:rsidDel="00000000" w:rsidP="00000000" w:rsidRDefault="00000000" w:rsidRPr="00000000" w14:paraId="00000093">
      <w:pPr>
        <w:spacing w:after="120" w:lineRule="auto"/>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Existen alternativas en uso como los son tablas gráficas, tablas en excel y registro de inventario en procesos manuales con listas de chequeo, sin embargo, se requiere obtener mayor calidad de control en los inventarios de la ventas realizadas además, de llevar el manejo adecuado de tiempo real de las actualizaciones de pago de los clientes y que la información pueda ser accedida desde cualquier lugar cuando sea necesario.</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proceso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i w:val="1"/>
          <w:sz w:val="20"/>
          <w:szCs w:val="20"/>
          <w:rtl w:val="0"/>
        </w:rPr>
        <w:t xml:space="preserve">Inventarios y producción:</w:t>
      </w:r>
      <w:r w:rsidDel="00000000" w:rsidR="00000000" w:rsidRPr="00000000">
        <w:rPr>
          <w:rtl w:val="0"/>
        </w:rPr>
      </w:r>
    </w:p>
    <w:p w:rsidR="00000000" w:rsidDel="00000000" w:rsidP="00000000" w:rsidRDefault="00000000" w:rsidRPr="00000000" w14:paraId="00000096">
      <w:pPr>
        <w:spacing w:after="60" w:before="120" w:lineRule="auto"/>
        <w:ind w:left="825" w:firstLine="0"/>
        <w:rPr>
          <w:rFonts w:ascii="Arial" w:cs="Arial" w:eastAsia="Arial" w:hAnsi="Arial"/>
          <w:b w:val="1"/>
          <w:i w:val="1"/>
          <w:sz w:val="20"/>
          <w:szCs w:val="20"/>
        </w:rPr>
      </w:pPr>
      <w:r w:rsidDel="00000000" w:rsidR="00000000" w:rsidRPr="00000000">
        <w:rPr>
          <w:rFonts w:ascii="Arial" w:cs="Arial" w:eastAsia="Arial" w:hAnsi="Arial"/>
          <w:sz w:val="24"/>
          <w:szCs w:val="24"/>
        </w:rPr>
        <w:drawing>
          <wp:inline distB="114300" distT="114300" distL="114300" distR="114300">
            <wp:extent cx="5820728" cy="5600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820728"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Fonts w:ascii="Arial" w:cs="Arial" w:eastAsia="Arial" w:hAnsi="Arial"/>
          <w:b w:val="1"/>
          <w:i w:val="1"/>
          <w:sz w:val="20"/>
          <w:szCs w:val="20"/>
          <w:rtl w:val="0"/>
        </w:rPr>
        <w:t xml:space="preserve">Ventas:</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506604" cy="335744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06604" cy="335744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Fonts w:ascii="Arial" w:cs="Arial" w:eastAsia="Arial" w:hAnsi="Arial"/>
          <w:b w:val="1"/>
          <w:i w:val="1"/>
          <w:sz w:val="20"/>
          <w:szCs w:val="20"/>
          <w:rtl w:val="0"/>
        </w:rPr>
        <w:t xml:space="preserve">Recursos humanos: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-265746</wp:posOffset>
            </wp:positionH>
            <wp:positionV relativeFrom="paragraph">
              <wp:posOffset>360569</wp:posOffset>
            </wp:positionV>
            <wp:extent cx="6139556" cy="2091710"/>
            <wp:effectExtent b="0" l="0" r="0" t="0"/>
            <wp:wrapTopAndBottom distB="114300" distT="114300"/>
            <wp:docPr id="6" name="image2.png"/>
            <a:graphic>
              <a:graphicData uri="http://schemas.openxmlformats.org/drawingml/2006/picture">
                <pic:pic>
                  <pic:nvPicPr>
                    <pic:cNvPr id="0" name="image2.png"/>
                    <pic:cNvPicPr preferRelativeResize="0"/>
                  </pic:nvPicPr>
                  <pic:blipFill>
                    <a:blip r:embed="rId8"/>
                    <a:srcRect b="2727" l="0" r="0" t="2727"/>
                    <a:stretch>
                      <a:fillRect/>
                    </a:stretch>
                  </pic:blipFill>
                  <pic:spPr>
                    <a:xfrm>
                      <a:off x="0" y="0"/>
                      <a:ext cx="6139556" cy="2091710"/>
                    </a:xfrm>
                    <a:prstGeom prst="rect"/>
                    <a:ln/>
                  </pic:spPr>
                </pic:pic>
              </a:graphicData>
            </a:graphic>
          </wp:anchor>
        </w:drawing>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right="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caso de uso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Ventas: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610225" cy="5953587"/>
            <wp:effectExtent b="0" l="0" r="0" t="0"/>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610225" cy="595358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Inventario y producción:</w:t>
      </w:r>
      <w:r w:rsidDel="00000000" w:rsidR="00000000" w:rsidRPr="00000000">
        <w:rPr>
          <w:rFonts w:ascii="Arial" w:cs="Arial" w:eastAsia="Arial" w:hAnsi="Arial"/>
          <w:b w:val="1"/>
          <w:sz w:val="24"/>
          <w:szCs w:val="24"/>
        </w:rPr>
        <w:drawing>
          <wp:inline distB="114300" distT="114300" distL="114300" distR="114300">
            <wp:extent cx="5610225" cy="6831124"/>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610225" cy="683112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Recursos humanos:</w:t>
      </w:r>
      <w:r w:rsidDel="00000000" w:rsidR="00000000" w:rsidRPr="00000000">
        <w:drawing>
          <wp:anchor allowOverlap="1" behindDoc="0" distB="114300" distT="114300" distL="114300" distR="114300" hidden="0" layoutInCell="1" locked="0" relativeHeight="0" simplePos="0">
            <wp:simplePos x="0" y="0"/>
            <wp:positionH relativeFrom="column">
              <wp:posOffset>-513396</wp:posOffset>
            </wp:positionH>
            <wp:positionV relativeFrom="paragraph">
              <wp:posOffset>291298</wp:posOffset>
            </wp:positionV>
            <wp:extent cx="6639878" cy="3606227"/>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639878" cy="3606227"/>
                    </a:xfrm>
                    <a:prstGeom prst="rect"/>
                    <a:ln/>
                  </pic:spPr>
                </pic:pic>
              </a:graphicData>
            </a:graphic>
          </wp:anchor>
        </w:draw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del producto</w:t>
      </w:r>
    </w:p>
    <w:p w:rsidR="00000000" w:rsidDel="00000000" w:rsidP="00000000" w:rsidRDefault="00000000" w:rsidRPr="00000000" w14:paraId="000000B3">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Esta sección proporciona una vista de alto nivel de las capacidades del producto, interfaces con otras aplicaciones y configuraciones de sistemas. Esta sección generalmente consta de dos subsecciones, Una definición de la Perspectiva del producto, y un listado de suposiciones y dependencias.</w:t>
      </w:r>
    </w:p>
    <w:p w:rsidR="00000000" w:rsidDel="00000000" w:rsidP="00000000" w:rsidRDefault="00000000" w:rsidRPr="00000000" w14:paraId="000000B4">
      <w:pPr>
        <w:spacing w:after="120" w:lineRule="auto"/>
        <w:rPr>
          <w:rFonts w:ascii="Times New Roman" w:cs="Times New Roman" w:eastAsia="Times New Roman" w:hAnsi="Times New Roman"/>
          <w:i w:val="1"/>
          <w:sz w:val="20"/>
          <w:szCs w:val="20"/>
        </w:rPr>
      </w:pPr>
      <w:r w:rsidDel="00000000" w:rsidR="00000000" w:rsidRPr="00000000">
        <w:rPr>
          <w:rtl w:val="0"/>
        </w:rPr>
      </w:r>
    </w:p>
    <w:bookmarkStart w:colFirst="0" w:colLast="0" w:name="tyjcwt" w:id="5"/>
    <w:bookmarkEnd w:id="5"/>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Perspectiva del Producto</w:t>
      </w:r>
    </w:p>
    <w:p w:rsidR="00000000" w:rsidDel="00000000" w:rsidP="00000000" w:rsidRDefault="00000000" w:rsidRPr="00000000" w14:paraId="000000B6">
      <w:pPr>
        <w:spacing w:after="12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sz w:val="20"/>
          <w:szCs w:val="20"/>
          <w:rtl w:val="0"/>
        </w:rPr>
        <w:t xml:space="preserve">En perspectiva general, se requiere que la aplicación sea web, por lo que requiere tener conexión con otros productos relacionados como un servicio web y un servicio de base de datos, inicialmente interconectados directamente en un computador en red, y luego desplegado a un servicio externo en la nube. Se plantea este sistema inicialmente para facilitar los procesos que se llevan a cabo en la empresa en las zonas de ventas, inventarios y producción y recursos humanos.</w:t>
      </w:r>
      <w:r w:rsidDel="00000000" w:rsidR="00000000" w:rsidRPr="00000000">
        <w:rPr>
          <w:rtl w:val="0"/>
        </w:rPr>
      </w:r>
    </w:p>
    <w:bookmarkStart w:colFirst="0" w:colLast="0" w:name="3dy6vkm" w:id="6"/>
    <w:bookmarkEnd w:id="6"/>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720"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Suposiciones y Dependencias</w:t>
      </w:r>
    </w:p>
    <w:p w:rsidR="00000000" w:rsidDel="00000000" w:rsidP="00000000" w:rsidRDefault="00000000" w:rsidRPr="00000000" w14:paraId="000000B8">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determina Java como lenguaje de programación para los miembros del equipo, dado que se asume que se desplegará una aplicación web en un servidor Apache Tomcat</w:t>
      </w:r>
    </w:p>
    <w:p w:rsidR="00000000" w:rsidDel="00000000" w:rsidP="00000000" w:rsidRDefault="00000000" w:rsidRPr="00000000" w14:paraId="000000B9">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como gestor de base de datos el motor MySQL para establecer compatibilidad con el servidor de despliegue.</w:t>
      </w:r>
    </w:p>
    <w:p w:rsidR="00000000" w:rsidDel="00000000" w:rsidP="00000000" w:rsidRDefault="00000000" w:rsidRPr="00000000" w14:paraId="000000B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asume que la aplicación podrá ser accedida a través de un navegador web, por lo que se requerirá un servidor web. Se requerirá también de un servidor de base de datos para gestionar los datos de la aplicación. </w:t>
      </w:r>
    </w:p>
    <w:p w:rsidR="00000000" w:rsidDel="00000000" w:rsidP="00000000" w:rsidRDefault="00000000" w:rsidRPr="00000000" w14:paraId="000000BB">
      <w:pPr>
        <w:spacing w:after="120" w:lineRule="auto"/>
        <w:rPr>
          <w:rFonts w:ascii="Arial" w:cs="Arial" w:eastAsia="Arial" w:hAnsi="Arial"/>
          <w:b w:val="1"/>
          <w:sz w:val="24"/>
          <w:szCs w:val="24"/>
        </w:rPr>
      </w:pPr>
      <w:r w:rsidDel="00000000" w:rsidR="00000000" w:rsidRPr="00000000">
        <w:rPr>
          <w:rFonts w:ascii="Times New Roman" w:cs="Times New Roman" w:eastAsia="Times New Roman" w:hAnsi="Times New Roman"/>
          <w:i w:val="1"/>
          <w:sz w:val="20"/>
          <w:szCs w:val="20"/>
          <w:rtl w:val="0"/>
        </w:rPr>
        <w:t xml:space="preserve">Se supone que luego de estar en el computador se podrá desplegar a un servidor en la nube para tener acceso mediante web.</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funcionales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6"/>
        <w:tblW w:w="883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61.6283783783786"/>
        <w:gridCol w:w="3851.6959459459463"/>
        <w:gridCol w:w="1328.6858108108108"/>
        <w:gridCol w:w="1895.989864864865"/>
        <w:tblGridChange w:id="0">
          <w:tblGrid>
            <w:gridCol w:w="1761.6283783783786"/>
            <w:gridCol w:w="3851.6959459459463"/>
            <w:gridCol w:w="1328.6858108108108"/>
            <w:gridCol w:w="1895.989864864865"/>
          </w:tblGrid>
        </w:tblGridChange>
      </w:tblGrid>
      <w:tr>
        <w:trPr>
          <w:cantSplit w:val="0"/>
          <w:trHeight w:val="30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rtl w:val="0"/>
              </w:rPr>
              <w:t xml:space="preserve">REFERENCIA</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jc w:val="center"/>
              <w:rPr/>
            </w:pPr>
            <w:r w:rsidDel="00000000" w:rsidR="00000000" w:rsidRPr="00000000">
              <w:rPr>
                <w:b w:val="1"/>
                <w:i w:val="1"/>
                <w:rtl w:val="0"/>
              </w:rPr>
              <w:t xml:space="preserve">DESCRIPCIÓN</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jc w:val="center"/>
              <w:rPr/>
            </w:pPr>
            <w:r w:rsidDel="00000000" w:rsidR="00000000" w:rsidRPr="00000000">
              <w:rPr>
                <w:b w:val="1"/>
                <w:i w:val="1"/>
                <w:rtl w:val="0"/>
              </w:rPr>
              <w:t xml:space="preserve">PRIORIDAD</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jc w:val="center"/>
              <w:rPr/>
            </w:pPr>
            <w:r w:rsidDel="00000000" w:rsidR="00000000" w:rsidRPr="00000000">
              <w:rPr>
                <w:b w:val="1"/>
                <w:i w:val="1"/>
                <w:rtl w:val="0"/>
              </w:rPr>
              <w:t xml:space="preserve">RESPONSABLE</w:t>
            </w:r>
            <w:r w:rsidDel="00000000" w:rsidR="00000000" w:rsidRPr="00000000">
              <w:rPr>
                <w:rtl w:val="0"/>
              </w:rPr>
            </w:r>
          </w:p>
        </w:tc>
      </w:tr>
      <w:tr>
        <w:trPr>
          <w:cantSplit w:val="0"/>
          <w:trHeight w:val="196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jc w:val="center"/>
              <w:rPr/>
            </w:pPr>
            <w:r w:rsidDel="00000000" w:rsidR="00000000" w:rsidRPr="00000000">
              <w:rPr>
                <w:b w:val="1"/>
                <w:i w:val="1"/>
                <w:rtl w:val="0"/>
              </w:rPr>
              <w:t xml:space="preserve">RF-MIP-001</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listar los insumos al inventario</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bodega</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jc w:val="center"/>
              <w:rPr/>
            </w:pPr>
            <w:r w:rsidDel="00000000" w:rsidR="00000000" w:rsidRPr="00000000">
              <w:rPr>
                <w:b w:val="1"/>
                <w:i w:val="1"/>
                <w:rtl w:val="0"/>
              </w:rPr>
              <w:t xml:space="preserve">RF-MIP-002</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listar los productos al inventario</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bodega / jefe de producción</w:t>
            </w:r>
            <w:r w:rsidDel="00000000" w:rsidR="00000000" w:rsidRPr="00000000">
              <w:rPr>
                <w:rtl w:val="0"/>
              </w:rPr>
            </w:r>
          </w:p>
        </w:tc>
      </w:tr>
      <w:tr>
        <w:trPr>
          <w:cantSplit w:val="0"/>
          <w:trHeight w:val="172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pPr>
            <w:r w:rsidDel="00000000" w:rsidR="00000000" w:rsidRPr="00000000">
              <w:rPr>
                <w:b w:val="1"/>
                <w:i w:val="1"/>
                <w:rtl w:val="0"/>
              </w:rPr>
              <w:t xml:space="preserve">RF-MIP-003</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crear una orden de compra de insumos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bodega</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pPr>
            <w:r w:rsidDel="00000000" w:rsidR="00000000" w:rsidRPr="00000000">
              <w:rPr>
                <w:b w:val="1"/>
                <w:i w:val="1"/>
                <w:rtl w:val="0"/>
              </w:rPr>
              <w:t xml:space="preserve">RF-MIP-004</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asignar actividades de producción a los operarios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21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b w:val="1"/>
                <w:i w:val="1"/>
                <w:rtl w:val="0"/>
              </w:rPr>
              <w:t xml:space="preserve">RF-MIP-005</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consultar la orden de producción</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138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b w:val="1"/>
                <w:i w:val="1"/>
                <w:rtl w:val="0"/>
              </w:rPr>
              <w:t xml:space="preserve">RF-MIP-006</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asignar insumos a los operarios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123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pPr>
            <w:r w:rsidDel="00000000" w:rsidR="00000000" w:rsidRPr="00000000">
              <w:rPr>
                <w:b w:val="1"/>
                <w:i w:val="1"/>
                <w:rtl w:val="0"/>
              </w:rPr>
              <w:t xml:space="preserve">RF-MIP-007</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agendar los tiempos de producción</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DC">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109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b w:val="1"/>
                <w:i w:val="1"/>
                <w:rtl w:val="0"/>
              </w:rPr>
              <w:t xml:space="preserve">RF-MIP-008</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registrar novedades de producción</w:t>
            </w:r>
            <w:r w:rsidDel="00000000" w:rsidR="00000000" w:rsidRPr="00000000">
              <w:rPr>
                <w:rtl w:val="0"/>
              </w:rPr>
            </w:r>
          </w:p>
        </w:tc>
        <w:tc>
          <w:tcPr>
            <w:tcBorders>
              <w:bottom w:color="000000" w:space="0" w:sz="12" w:val="single"/>
              <w:right w:color="000000" w:space="0" w:sz="12" w:val="single"/>
            </w:tcBorders>
            <w:shd w:fill="ffc000" w:val="clear"/>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Media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1">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90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pPr>
            <w:r w:rsidDel="00000000" w:rsidR="00000000" w:rsidRPr="00000000">
              <w:rPr>
                <w:b w:val="1"/>
                <w:i w:val="1"/>
                <w:rtl w:val="0"/>
              </w:rPr>
              <w:t xml:space="preserve">RF-MIP-009</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consultar las actividades asignadas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Operario</w:t>
            </w:r>
            <w:r w:rsidDel="00000000" w:rsidR="00000000" w:rsidRPr="00000000">
              <w:rPr>
                <w:rtl w:val="0"/>
              </w:rPr>
            </w:r>
          </w:p>
        </w:tc>
      </w:tr>
      <w:tr>
        <w:trPr>
          <w:cantSplit w:val="0"/>
          <w:trHeight w:val="108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jc w:val="center"/>
              <w:rPr/>
            </w:pPr>
            <w:r w:rsidDel="00000000" w:rsidR="00000000" w:rsidRPr="00000000">
              <w:rPr>
                <w:b w:val="1"/>
                <w:i w:val="1"/>
                <w:rtl w:val="0"/>
              </w:rPr>
              <w:t xml:space="preserve">RF-MIP-010</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7">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consultar los insumos asignados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Operario</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tbl>
      <w:tblPr>
        <w:tblStyle w:val="Table7"/>
        <w:tblW w:w="885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85"/>
        <w:gridCol w:w="3825"/>
        <w:gridCol w:w="1335"/>
        <w:gridCol w:w="1905"/>
        <w:tblGridChange w:id="0">
          <w:tblGrid>
            <w:gridCol w:w="1785"/>
            <w:gridCol w:w="3825"/>
            <w:gridCol w:w="1335"/>
            <w:gridCol w:w="1905"/>
          </w:tblGrid>
        </w:tblGridChange>
      </w:tblGrid>
      <w:tr>
        <w:trPr>
          <w:cantSplit w:val="0"/>
          <w:trHeight w:val="196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jc w:val="center"/>
              <w:rPr/>
            </w:pPr>
            <w:r w:rsidDel="00000000" w:rsidR="00000000" w:rsidRPr="00000000">
              <w:rPr>
                <w:b w:val="1"/>
                <w:i w:val="1"/>
                <w:rtl w:val="0"/>
              </w:rPr>
              <w:t xml:space="preserve">RF-MRH-001</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hacer la publicación de ofertas a vacantes disponibles</w:t>
            </w:r>
            <w:r w:rsidDel="00000000" w:rsidR="00000000" w:rsidRPr="00000000">
              <w:rPr>
                <w:rtl w:val="0"/>
              </w:rPr>
            </w:r>
          </w:p>
        </w:tc>
        <w:tc>
          <w:tcPr>
            <w:tcBorders>
              <w:top w:color="000000" w:space="0" w:sz="12" w:val="single"/>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Administrador de personal</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EF">
            <w:pPr>
              <w:widowControl w:val="0"/>
              <w:spacing w:after="0" w:line="276" w:lineRule="auto"/>
              <w:jc w:val="center"/>
              <w:rPr/>
            </w:pPr>
            <w:r w:rsidDel="00000000" w:rsidR="00000000" w:rsidRPr="00000000">
              <w:rPr>
                <w:b w:val="1"/>
                <w:i w:val="1"/>
                <w:rtl w:val="0"/>
              </w:rPr>
              <w:t xml:space="preserve">RF-MRH-002</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aplicar a ofertas disponibles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Aspirante</w:t>
            </w:r>
            <w:r w:rsidDel="00000000" w:rsidR="00000000" w:rsidRPr="00000000">
              <w:rPr>
                <w:rtl w:val="0"/>
              </w:rPr>
            </w:r>
          </w:p>
        </w:tc>
      </w:tr>
      <w:tr>
        <w:trPr>
          <w:cantSplit w:val="0"/>
          <w:trHeight w:val="172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after="0" w:line="276" w:lineRule="auto"/>
              <w:jc w:val="center"/>
              <w:rPr/>
            </w:pPr>
            <w:r w:rsidDel="00000000" w:rsidR="00000000" w:rsidRPr="00000000">
              <w:rPr>
                <w:b w:val="1"/>
                <w:i w:val="1"/>
                <w:rtl w:val="0"/>
              </w:rPr>
              <w:t xml:space="preserve">RF-MRH-003</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tendrá la opción de subir hoja de vida a oferta disponible</w:t>
            </w:r>
            <w:r w:rsidDel="00000000" w:rsidR="00000000" w:rsidRPr="00000000">
              <w:rPr>
                <w:rtl w:val="0"/>
              </w:rPr>
            </w:r>
          </w:p>
        </w:tc>
        <w:tc>
          <w:tcPr>
            <w:tcBorders>
              <w:bottom w:color="000000" w:space="0" w:sz="12" w:val="single"/>
              <w:right w:color="000000" w:space="0" w:sz="12" w:val="single"/>
            </w:tcBorders>
            <w:shd w:fill="ffeb9c" w:val="clear"/>
            <w:tcMar>
              <w:top w:w="0.0" w:type="dxa"/>
              <w:left w:w="40.0" w:type="dxa"/>
              <w:bottom w:w="0.0" w:type="dxa"/>
              <w:right w:w="40.0" w:type="dxa"/>
            </w:tcMar>
            <w:vAlign w:val="center"/>
          </w:tcPr>
          <w:p w:rsidR="00000000" w:rsidDel="00000000" w:rsidP="00000000" w:rsidRDefault="00000000" w:rsidRPr="00000000" w14:paraId="000000F5">
            <w:pPr>
              <w:widowControl w:val="0"/>
              <w:spacing w:after="0" w:line="276" w:lineRule="auto"/>
              <w:jc w:val="center"/>
              <w:rPr/>
            </w:pPr>
            <w:r w:rsidDel="00000000" w:rsidR="00000000" w:rsidRPr="00000000">
              <w:rPr>
                <w:rFonts w:ascii="Times New Roman" w:cs="Times New Roman" w:eastAsia="Times New Roman" w:hAnsi="Times New Roman"/>
                <w:b w:val="1"/>
                <w:i w:val="1"/>
                <w:color w:val="9c5700"/>
                <w:rtl w:val="0"/>
              </w:rPr>
              <w:t xml:space="preserve">Media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Aspirante</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jc w:val="center"/>
              <w:rPr/>
            </w:pPr>
            <w:r w:rsidDel="00000000" w:rsidR="00000000" w:rsidRPr="00000000">
              <w:rPr>
                <w:b w:val="1"/>
                <w:i w:val="1"/>
                <w:rtl w:val="0"/>
              </w:rPr>
              <w:t xml:space="preserve">RF-MRH-004</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generar citaciones de Entrevistas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Administrador de Personal</w:t>
            </w:r>
            <w:r w:rsidDel="00000000" w:rsidR="00000000" w:rsidRPr="00000000">
              <w:rPr>
                <w:rtl w:val="0"/>
              </w:rPr>
            </w:r>
          </w:p>
        </w:tc>
      </w:tr>
      <w:tr>
        <w:trPr>
          <w:cantSplit w:val="0"/>
          <w:trHeight w:val="21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B">
            <w:pPr>
              <w:widowControl w:val="0"/>
              <w:spacing w:after="0" w:line="276" w:lineRule="auto"/>
              <w:jc w:val="center"/>
              <w:rPr/>
            </w:pPr>
            <w:r w:rsidDel="00000000" w:rsidR="00000000" w:rsidRPr="00000000">
              <w:rPr>
                <w:b w:val="1"/>
                <w:i w:val="1"/>
                <w:rtl w:val="0"/>
              </w:rPr>
              <w:t xml:space="preserve">RF-MRH-005</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realizar y al aspirante diferentes pruebas de conocimiento, además registrar las aptitudes del candidato</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Gerente RR.HH</w:t>
            </w:r>
            <w:r w:rsidDel="00000000" w:rsidR="00000000" w:rsidRPr="00000000">
              <w:rPr>
                <w:rtl w:val="0"/>
              </w:rPr>
            </w:r>
          </w:p>
        </w:tc>
      </w:tr>
      <w:tr>
        <w:trPr>
          <w:cantSplit w:val="0"/>
          <w:trHeight w:val="169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0FF">
            <w:pPr>
              <w:widowControl w:val="0"/>
              <w:spacing w:after="0" w:line="276" w:lineRule="auto"/>
              <w:jc w:val="center"/>
              <w:rPr/>
            </w:pPr>
            <w:r w:rsidDel="00000000" w:rsidR="00000000" w:rsidRPr="00000000">
              <w:rPr>
                <w:b w:val="1"/>
                <w:i w:val="1"/>
                <w:rtl w:val="0"/>
              </w:rPr>
              <w:t xml:space="preserve">RF-MRH-006</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contratar aspirantes si aprueban las pruebas técnicas.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Gerente RR.HH</w:t>
            </w:r>
            <w:r w:rsidDel="00000000" w:rsidR="00000000" w:rsidRPr="00000000">
              <w:rPr>
                <w:rtl w:val="0"/>
              </w:rPr>
            </w:r>
          </w:p>
        </w:tc>
      </w:tr>
      <w:tr>
        <w:trPr>
          <w:cantSplit w:val="0"/>
          <w:trHeight w:val="144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jc w:val="center"/>
              <w:rPr/>
            </w:pPr>
            <w:r w:rsidDel="00000000" w:rsidR="00000000" w:rsidRPr="00000000">
              <w:rPr>
                <w:b w:val="1"/>
                <w:i w:val="1"/>
                <w:rtl w:val="0"/>
              </w:rPr>
              <w:t xml:space="preserve">RF-MRH-007</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si el candidato es apto seguir con el proceso de forma de contrato</w:t>
            </w:r>
            <w:r w:rsidDel="00000000" w:rsidR="00000000" w:rsidRPr="00000000">
              <w:rPr>
                <w:rtl w:val="0"/>
              </w:rPr>
            </w:r>
          </w:p>
        </w:tc>
        <w:tc>
          <w:tcPr>
            <w:tcBorders>
              <w:bottom w:color="000000" w:space="0" w:sz="12" w:val="single"/>
              <w:right w:color="000000" w:space="0" w:sz="12" w:val="single"/>
            </w:tcBorders>
            <w:shd w:fill="ffeb9c" w:val="clear"/>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pPr>
            <w:r w:rsidDel="00000000" w:rsidR="00000000" w:rsidRPr="00000000">
              <w:rPr>
                <w:rFonts w:ascii="Times New Roman" w:cs="Times New Roman" w:eastAsia="Times New Roman" w:hAnsi="Times New Roman"/>
                <w:b w:val="1"/>
                <w:i w:val="1"/>
                <w:color w:val="9c5700"/>
                <w:rtl w:val="0"/>
              </w:rPr>
              <w:t xml:space="preserve">Media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Gerente RR.HH</w:t>
            </w:r>
            <w:r w:rsidDel="00000000" w:rsidR="00000000" w:rsidRPr="00000000">
              <w:rPr>
                <w:rtl w:val="0"/>
              </w:rPr>
            </w:r>
          </w:p>
        </w:tc>
      </w:tr>
      <w:tr>
        <w:trPr>
          <w:cantSplit w:val="0"/>
          <w:trHeight w:val="1500"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7">
            <w:pPr>
              <w:widowControl w:val="0"/>
              <w:spacing w:after="0" w:line="276" w:lineRule="auto"/>
              <w:jc w:val="center"/>
              <w:rPr/>
            </w:pPr>
            <w:r w:rsidDel="00000000" w:rsidR="00000000" w:rsidRPr="00000000">
              <w:rPr>
                <w:b w:val="1"/>
                <w:i w:val="1"/>
                <w:rtl w:val="0"/>
              </w:rPr>
              <w:t xml:space="preserve">RF-MRH-008</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mostrar gráficamente las instalaciones de la empresa, seguido a una cita para la inducción de esta.</w:t>
            </w:r>
            <w:r w:rsidDel="00000000" w:rsidR="00000000" w:rsidRPr="00000000">
              <w:rPr>
                <w:rtl w:val="0"/>
              </w:rPr>
            </w:r>
          </w:p>
        </w:tc>
        <w:tc>
          <w:tcPr>
            <w:tcBorders>
              <w:bottom w:color="000000" w:space="0" w:sz="12" w:val="single"/>
              <w:right w:color="000000" w:space="0" w:sz="12" w:val="single"/>
            </w:tcBorders>
            <w:shd w:fill="ffc7ce"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jc w:val="center"/>
              <w:rPr/>
            </w:pPr>
            <w:r w:rsidDel="00000000" w:rsidR="00000000" w:rsidRPr="00000000">
              <w:rPr>
                <w:rFonts w:ascii="Times New Roman" w:cs="Times New Roman" w:eastAsia="Times New Roman" w:hAnsi="Times New Roman"/>
                <w:i w:val="1"/>
                <w:color w:val="9c0006"/>
                <w:rtl w:val="0"/>
              </w:rPr>
              <w:t xml:space="preserve">Baja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Administrador de Personal</w:t>
            </w:r>
            <w:r w:rsidDel="00000000" w:rsidR="00000000" w:rsidRPr="00000000">
              <w:rPr>
                <w:rtl w:val="0"/>
              </w:rPr>
            </w:r>
          </w:p>
        </w:tc>
      </w:tr>
      <w:tr>
        <w:trPr>
          <w:cantSplit w:val="0"/>
          <w:trHeight w:val="190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B">
            <w:pPr>
              <w:widowControl w:val="0"/>
              <w:spacing w:after="0" w:line="276" w:lineRule="auto"/>
              <w:jc w:val="center"/>
              <w:rPr/>
            </w:pPr>
            <w:r w:rsidDel="00000000" w:rsidR="00000000" w:rsidRPr="00000000">
              <w:rPr>
                <w:b w:val="1"/>
                <w:i w:val="1"/>
                <w:rtl w:val="0"/>
              </w:rPr>
              <w:t xml:space="preserve">RF-MRH-009</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al gerente a verificar el cumplimiento de parámetros de la empresa con relación a un empleado nuevo.</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jc w:val="center"/>
              <w:rPr/>
            </w:pPr>
            <w:r w:rsidDel="00000000" w:rsidR="00000000" w:rsidRPr="00000000">
              <w:rPr>
                <w:rFonts w:ascii="Times New Roman" w:cs="Times New Roman" w:eastAsia="Times New Roman" w:hAnsi="Times New Roman"/>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Gerente RR.HH</w:t>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tbl>
      <w:tblPr>
        <w:tblStyle w:val="Table8"/>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15"/>
        <w:gridCol w:w="3810"/>
        <w:gridCol w:w="1320"/>
        <w:gridCol w:w="1935"/>
        <w:tblGridChange w:id="0">
          <w:tblGrid>
            <w:gridCol w:w="1815"/>
            <w:gridCol w:w="3810"/>
            <w:gridCol w:w="1320"/>
            <w:gridCol w:w="1935"/>
          </w:tblGrid>
        </w:tblGridChange>
      </w:tblGrid>
      <w:tr>
        <w:trPr>
          <w:cantSplit w:val="0"/>
          <w:trHeight w:val="1965"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jc w:val="center"/>
              <w:rPr/>
            </w:pPr>
            <w:r w:rsidDel="00000000" w:rsidR="00000000" w:rsidRPr="00000000">
              <w:rPr>
                <w:b w:val="1"/>
                <w:i w:val="1"/>
                <w:rtl w:val="0"/>
              </w:rPr>
              <w:t xml:space="preserve">RF-MV-001</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agregar pedidos a la base de datos</w:t>
            </w:r>
            <w:r w:rsidDel="00000000" w:rsidR="00000000" w:rsidRPr="00000000">
              <w:rPr>
                <w:rtl w:val="0"/>
              </w:rPr>
            </w:r>
          </w:p>
        </w:tc>
        <w:tc>
          <w:tcPr>
            <w:tcBorders>
              <w:top w:color="000000" w:space="0" w:sz="12" w:val="single"/>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top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ventas</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jc w:val="center"/>
              <w:rPr/>
            </w:pPr>
            <w:r w:rsidDel="00000000" w:rsidR="00000000" w:rsidRPr="00000000">
              <w:rPr>
                <w:b w:val="1"/>
                <w:i w:val="1"/>
                <w:rtl w:val="0"/>
              </w:rPr>
              <w:t xml:space="preserve">RF-MV-002</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modificar pedidos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ventas</w:t>
            </w:r>
            <w:r w:rsidDel="00000000" w:rsidR="00000000" w:rsidRPr="00000000">
              <w:rPr>
                <w:rtl w:val="0"/>
              </w:rPr>
            </w:r>
          </w:p>
        </w:tc>
      </w:tr>
      <w:tr>
        <w:trPr>
          <w:cantSplit w:val="0"/>
          <w:trHeight w:val="172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line="276" w:lineRule="auto"/>
              <w:jc w:val="center"/>
              <w:rPr/>
            </w:pPr>
            <w:r w:rsidDel="00000000" w:rsidR="00000000" w:rsidRPr="00000000">
              <w:rPr>
                <w:b w:val="1"/>
                <w:i w:val="1"/>
                <w:rtl w:val="0"/>
              </w:rPr>
              <w:t xml:space="preserve">RF-MV-003</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9">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consultar ordenes de pedidos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bodega</w:t>
            </w:r>
            <w:r w:rsidDel="00000000" w:rsidR="00000000" w:rsidRPr="00000000">
              <w:rPr>
                <w:rtl w:val="0"/>
              </w:rPr>
            </w:r>
          </w:p>
        </w:tc>
      </w:tr>
      <w:tr>
        <w:trPr>
          <w:cantSplit w:val="0"/>
          <w:trHeight w:val="12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jc w:val="center"/>
              <w:rPr/>
            </w:pPr>
            <w:r w:rsidDel="00000000" w:rsidR="00000000" w:rsidRPr="00000000">
              <w:rPr>
                <w:b w:val="1"/>
                <w:i w:val="1"/>
                <w:rtl w:val="0"/>
              </w:rPr>
              <w:t xml:space="preserve">RF-MV-004</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registrar pagos de los clientes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jc w:val="center"/>
              <w:rPr/>
            </w:pPr>
            <w:r w:rsidDel="00000000" w:rsidR="00000000" w:rsidRPr="00000000">
              <w:rPr>
                <w:rFonts w:ascii="Times New Roman" w:cs="Times New Roman" w:eastAsia="Times New Roman" w:hAnsi="Times New Roman"/>
                <w:b w:val="1"/>
                <w:i w:val="1"/>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217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jc w:val="center"/>
              <w:rPr/>
            </w:pPr>
            <w:r w:rsidDel="00000000" w:rsidR="00000000" w:rsidRPr="00000000">
              <w:rPr>
                <w:b w:val="1"/>
                <w:i w:val="1"/>
                <w:rtl w:val="0"/>
              </w:rPr>
              <w:t xml:space="preserve">RF-MV-005</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registrar abonos de los clientes</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r>
        <w:trPr>
          <w:cantSplit w:val="0"/>
          <w:trHeight w:val="1695" w:hRule="atLeast"/>
          <w:tblHeader w:val="0"/>
        </w:trPr>
        <w:tc>
          <w:tcPr>
            <w:tcBorders>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jc w:val="center"/>
              <w:rPr/>
            </w:pPr>
            <w:r w:rsidDel="00000000" w:rsidR="00000000" w:rsidRPr="00000000">
              <w:rPr>
                <w:b w:val="1"/>
                <w:i w:val="1"/>
                <w:rtl w:val="0"/>
              </w:rPr>
              <w:t xml:space="preserve">RF-MV-006</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El Sistema de Información permitirá registrar descuentos en los productos al momento de hacer una compra</w:t>
            </w:r>
            <w:r w:rsidDel="00000000" w:rsidR="00000000" w:rsidRPr="00000000">
              <w:rPr>
                <w:rtl w:val="0"/>
              </w:rPr>
            </w:r>
          </w:p>
        </w:tc>
        <w:tc>
          <w:tcPr>
            <w:tcBorders>
              <w:bottom w:color="000000" w:space="0" w:sz="12" w:val="single"/>
              <w:right w:color="000000" w:space="0" w:sz="12" w:val="single"/>
            </w:tcBorders>
            <w:shd w:fill="c6efce"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jc w:val="center"/>
              <w:rPr/>
            </w:pPr>
            <w:r w:rsidDel="00000000" w:rsidR="00000000" w:rsidRPr="00000000">
              <w:rPr>
                <w:rFonts w:ascii="Times New Roman" w:cs="Times New Roman" w:eastAsia="Times New Roman" w:hAnsi="Times New Roman"/>
                <w:b w:val="1"/>
                <w:i w:val="1"/>
                <w:color w:val="006100"/>
                <w:rtl w:val="0"/>
              </w:rPr>
              <w:t xml:space="preserve">Alta</w:t>
            </w:r>
            <w:r w:rsidDel="00000000" w:rsidR="00000000" w:rsidRPr="00000000">
              <w:rPr>
                <w:rtl w:val="0"/>
              </w:rPr>
            </w:r>
          </w:p>
        </w:tc>
        <w:tc>
          <w:tcPr>
            <w:tcBorders>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jc w:val="center"/>
              <w:rPr/>
            </w:pPr>
            <w:r w:rsidDel="00000000" w:rsidR="00000000" w:rsidRPr="00000000">
              <w:rPr>
                <w:rFonts w:ascii="Times New Roman" w:cs="Times New Roman" w:eastAsia="Times New Roman" w:hAnsi="Times New Roman"/>
                <w:i w:val="1"/>
                <w:sz w:val="24"/>
                <w:szCs w:val="24"/>
                <w:rtl w:val="0"/>
              </w:rPr>
              <w:t xml:space="preserve">Jefe de producción</w:t>
            </w:r>
            <w:r w:rsidDel="00000000" w:rsidR="00000000" w:rsidRPr="00000000">
              <w:rPr>
                <w:rtl w:val="0"/>
              </w:rPr>
            </w:r>
          </w:p>
        </w:tc>
      </w:tr>
    </w:tb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spacing w:after="120" w:lineRule="auto"/>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sz w:val="20"/>
          <w:szCs w:val="20"/>
          <w:rtl w:val="0"/>
        </w:rPr>
        <w:t xml:space="preserve">Debido a que el documento de Visión es revisado por una amplia variedad de personal involucrado, el nivel de detalle debe ser lo suficientemente general para que todos lo comprendan. Sin embargo, debe haber suficientes detalles disponibles para proporcionar al equipo la información que necesitan para iniciar con la creación de los modelos de caso de uso y/o las especificaciones complementarias.</w:t>
      </w:r>
      <w:r w:rsidDel="00000000" w:rsidR="00000000" w:rsidRPr="00000000">
        <w:rPr>
          <w:rFonts w:ascii="Times New Roman" w:cs="Times New Roman" w:eastAsia="Times New Roman" w:hAnsi="Times New Roman"/>
          <w:i w:val="1"/>
          <w:color w:val="0000ff"/>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Estas características proporcionan la base fundamental para la definición de productos, la gestión del alcance y la gestión de proyectos. Cada característica se ampliará con mayor detalle en modelos de caso de uso y en especificaciones complementarias.</w:t>
      </w:r>
      <w:r w:rsidDel="00000000" w:rsidR="00000000" w:rsidRPr="00000000">
        <w:rPr>
          <w:rtl w:val="0"/>
        </w:rPr>
      </w:r>
    </w:p>
    <w:p w:rsidR="00000000" w:rsidDel="00000000" w:rsidP="00000000" w:rsidRDefault="00000000" w:rsidRPr="00000000" w14:paraId="0000012A">
      <w:pPr>
        <w:spacing w:after="1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 plantea una aplicación web que tenga las siguientes características:</w:t>
      </w:r>
    </w:p>
    <w:p w:rsidR="00000000" w:rsidDel="00000000" w:rsidP="00000000" w:rsidRDefault="00000000" w:rsidRPr="00000000" w14:paraId="000001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 requiere gestionar la información de los </w:t>
      </w:r>
      <w:r w:rsidDel="00000000" w:rsidR="00000000" w:rsidRPr="00000000">
        <w:rPr>
          <w:rFonts w:ascii="Times New Roman" w:cs="Times New Roman" w:eastAsia="Times New Roman" w:hAnsi="Times New Roman"/>
          <w:i w:val="1"/>
          <w:sz w:val="20"/>
          <w:szCs w:val="20"/>
          <w:rtl w:val="0"/>
        </w:rPr>
        <w:t xml:space="preserve">insumos y productos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que se encuentran en la bodega. Entre los datos de los </w:t>
      </w:r>
      <w:r w:rsidDel="00000000" w:rsidR="00000000" w:rsidRPr="00000000">
        <w:rPr>
          <w:rFonts w:ascii="Times New Roman" w:cs="Times New Roman" w:eastAsia="Times New Roman" w:hAnsi="Times New Roman"/>
          <w:i w:val="1"/>
          <w:sz w:val="20"/>
          <w:szCs w:val="20"/>
          <w:rtl w:val="0"/>
        </w:rPr>
        <w:t xml:space="preserve">productos</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que se desea gestionar se encuentran el </w:t>
      </w:r>
      <w:r w:rsidDel="00000000" w:rsidR="00000000" w:rsidRPr="00000000">
        <w:rPr>
          <w:rFonts w:ascii="Times New Roman" w:cs="Times New Roman" w:eastAsia="Times New Roman" w:hAnsi="Times New Roman"/>
          <w:i w:val="1"/>
          <w:sz w:val="20"/>
          <w:szCs w:val="20"/>
          <w:rtl w:val="0"/>
        </w:rPr>
        <w:t xml:space="preserve">tipo de material, la cantidad de productos y el estado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en el que se encuentra.</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 requiere gestionar la información de las </w:t>
      </w:r>
      <w:r w:rsidDel="00000000" w:rsidR="00000000" w:rsidRPr="00000000">
        <w:rPr>
          <w:rFonts w:ascii="Times New Roman" w:cs="Times New Roman" w:eastAsia="Times New Roman" w:hAnsi="Times New Roman"/>
          <w:i w:val="1"/>
          <w:sz w:val="20"/>
          <w:szCs w:val="20"/>
          <w:rtl w:val="0"/>
        </w:rPr>
        <w:t xml:space="preserve">solicitudes de pedido en el cual se le entrega al cliente un código de pedido, una fecha de entrega y una lista con los productos que solicite.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 requiere gestionar la información de los usuarios que ingresan al sistema. Entre la información que se gestionará se encuentra el nombre, el documento, el nombre de usuario y una contraseña de acceso.</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bookmarkStart w:colFirst="0" w:colLast="0" w:name="1t3h5sf" w:id="7"/>
    <w:bookmarkEnd w:id="7"/>
    <w:p w:rsidR="00000000" w:rsidDel="00000000" w:rsidP="00000000" w:rsidRDefault="00000000" w:rsidRPr="00000000" w14:paraId="000001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60" w:before="120" w:line="259" w:lineRule="auto"/>
        <w:ind w:left="825" w:right="0" w:hanging="8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Otros Requisitos del Producto</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tbl>
      <w:tblPr>
        <w:tblStyle w:val="Table9"/>
        <w:tblW w:w="78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880"/>
        <w:gridCol w:w="1500"/>
        <w:gridCol w:w="1995"/>
        <w:tblGridChange w:id="0">
          <w:tblGrid>
            <w:gridCol w:w="1500"/>
            <w:gridCol w:w="2880"/>
            <w:gridCol w:w="1500"/>
            <w:gridCol w:w="1995"/>
          </w:tblGrid>
        </w:tblGridChange>
      </w:tblGrid>
      <w:tr>
        <w:trPr>
          <w:cantSplit w:val="0"/>
          <w:trHeight w:val="360" w:hRule="atLeast"/>
          <w:tblHeader w:val="1"/>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REFERENCIA</w:t>
            </w:r>
            <w:r w:rsidDel="00000000" w:rsidR="00000000" w:rsidRPr="00000000">
              <w:rPr>
                <w:rtl w:val="0"/>
              </w:rPr>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DESCRIPCIÓN</w:t>
            </w:r>
            <w:r w:rsidDel="00000000" w:rsidR="00000000" w:rsidRPr="00000000">
              <w:rPr>
                <w:rtl w:val="0"/>
              </w:rPr>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TIPO</w:t>
            </w:r>
            <w:r w:rsidDel="00000000" w:rsidR="00000000" w:rsidRPr="00000000">
              <w:rPr>
                <w:rtl w:val="0"/>
              </w:rPr>
            </w:r>
          </w:p>
        </w:tc>
        <w:tc>
          <w:tcPr>
            <w:tcBorders>
              <w:top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RESPONSABLE</w:t>
            </w:r>
            <w:r w:rsidDel="00000000" w:rsidR="00000000" w:rsidRPr="00000000">
              <w:rPr>
                <w:rtl w:val="0"/>
              </w:rPr>
            </w:r>
          </w:p>
        </w:tc>
      </w:tr>
      <w:tr>
        <w:trPr>
          <w:cantSplit w:val="0"/>
          <w:trHeight w:val="145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8">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RNF-001</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no permitirá que un usuario ingrese al sistema de gestion de empleados sin una clave previa establecida</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Seguridad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201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RNF-002</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de Información permitirá validar a las personas su satisfactoria subida de H.V, asi mismo debera mostrar una subida existosa y un tiempo de espera estimado.</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174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RNF-003</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permitirá que cualquier persona sin necesidad de estar registrado en un sistema empresarial o crear cuenta, puede aplicar a una oferta.</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Accesibilidad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145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RNF-004</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no permitira que un usuario registre o aplique a una oferta disponible sin que adjunté su H.V</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118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RNF-005</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permitira crear pruebas de diferentes temas relacionados de carácter técnico</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Accesibilidad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Desarrollador/ Sistema</w:t>
            </w:r>
            <w:r w:rsidDel="00000000" w:rsidR="00000000" w:rsidRPr="00000000">
              <w:rPr>
                <w:rtl w:val="0"/>
              </w:rPr>
            </w:r>
          </w:p>
        </w:tc>
      </w:tr>
      <w:tr>
        <w:trPr>
          <w:cantSplit w:val="0"/>
          <w:trHeight w:val="174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RNF-006</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no permitira ingresar al sistema a un usuario que no se encuentra vinculado con la empresa, este podra ser bloqueado de la plataforma</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Seguridad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174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0">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RNF-007</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debera realizarse pruebas para verificar aspectos de caracter óptimo, buen uso y actualizaciones acorde a las necesidades</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Mantenibilidad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Desarrollador</w:t>
            </w:r>
            <w:r w:rsidDel="00000000" w:rsidR="00000000" w:rsidRPr="00000000">
              <w:rPr>
                <w:rtl w:val="0"/>
              </w:rPr>
            </w:r>
          </w:p>
        </w:tc>
      </w:tr>
      <w:tr>
        <w:trPr>
          <w:cantSplit w:val="0"/>
          <w:trHeight w:val="145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RNF-008</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de Información Permitirá mostrar un documento con el número de empleados afiliados a la empresa</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174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RNF-009</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permitirá su uso en cualquier tipo de navegador Web, con la recomendación de su navegador óptimo es Chrome.</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Desarrollador / Sistema</w:t>
            </w:r>
            <w:r w:rsidDel="00000000" w:rsidR="00000000" w:rsidRPr="00000000">
              <w:rPr>
                <w:rtl w:val="0"/>
              </w:rPr>
            </w:r>
          </w:p>
        </w:tc>
      </w:tr>
      <w:tr>
        <w:trPr>
          <w:cantSplit w:val="0"/>
          <w:trHeight w:val="91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C">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RNF-007</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permitira listar inventarios con el numeros de producto disponibles</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915"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0">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RNF-008</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permitira listar inventarios con el numeros de insumos disponibles</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2">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r>
        <w:trPr>
          <w:cantSplit w:val="0"/>
          <w:trHeight w:val="630" w:hRule="atLeast"/>
          <w:tblHeader w:val="0"/>
        </w:trPr>
        <w:tc>
          <w:tcPr>
            <w:tcBorders>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b w:val="1"/>
                <w:i w:val="1"/>
                <w:rtl w:val="0"/>
              </w:rPr>
              <w:t xml:space="preserve">RNF-009</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El Sistema permitirá su mostrar catalogo de ventas</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b w:val="1"/>
                <w:i w:val="1"/>
                <w:rtl w:val="0"/>
              </w:rPr>
              <w:t xml:space="preserve">Usabilidad</w:t>
            </w:r>
            <w:r w:rsidDel="00000000" w:rsidR="00000000" w:rsidRPr="00000000">
              <w:rPr>
                <w:rtl w:val="0"/>
              </w:rPr>
            </w:r>
          </w:p>
        </w:tc>
        <w:tc>
          <w:tcPr>
            <w:tcBorders>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i w:val="1"/>
                <w:sz w:val="24"/>
                <w:szCs w:val="24"/>
                <w:rtl w:val="0"/>
              </w:rPr>
              <w:t xml:space="preserve">Sistema</w:t>
            </w: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59" w:lineRule="auto"/>
        <w:ind w:left="82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[En un nivel alto, enumere los requisitos de plataforma, hardware o estándares aplicables; requisitos de desempeño; y requisitos ambientales. </w:t>
      </w:r>
    </w:p>
    <w:p w:rsidR="00000000" w:rsidDel="00000000" w:rsidP="00000000" w:rsidRDefault="00000000" w:rsidRPr="00000000" w14:paraId="0000016B">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Defina los rangos de calidad para el rendimiento, la solidez, la tolerancia a errores, la usabilidad y características similares que no se capturan en el conjunto de características.</w:t>
      </w:r>
    </w:p>
    <w:p w:rsidR="00000000" w:rsidDel="00000000" w:rsidP="00000000" w:rsidRDefault="00000000" w:rsidRPr="00000000" w14:paraId="0000016C">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Tenga en cuenta las restricciones de diseño, las restricciones externas u otras dependencias.</w:t>
      </w:r>
    </w:p>
    <w:p w:rsidR="00000000" w:rsidDel="00000000" w:rsidP="00000000" w:rsidRDefault="00000000" w:rsidRPr="00000000" w14:paraId="0000016D">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Defina los requisitos de documentación específicos, incluidos los manuales de usuario, la ayuda en línea, la instalación, el etiquetado y los requisitos de embalaje y/o despliegue.</w:t>
      </w:r>
    </w:p>
    <w:p w:rsidR="00000000" w:rsidDel="00000000" w:rsidP="00000000" w:rsidRDefault="00000000" w:rsidRPr="00000000" w14:paraId="0000016E">
      <w:pPr>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Defina la prioridad de estos otros requisitos del producto. Incluya, si es útil, atributos como estabilidad, beneficio, esfuerzo y riesgo.]</w:t>
      </w:r>
    </w:p>
    <w:p w:rsidR="00000000" w:rsidDel="00000000" w:rsidP="00000000" w:rsidRDefault="00000000" w:rsidRPr="00000000" w14:paraId="0000016F">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825" w:hanging="825"/>
      </w:pPr>
      <w:rPr/>
    </w:lvl>
    <w:lvl w:ilvl="1">
      <w:start w:val="1"/>
      <w:numFmt w:val="decimal"/>
      <w:lvlText w:val="%1.%2"/>
      <w:lvlJc w:val="left"/>
      <w:pPr>
        <w:ind w:left="360" w:hanging="360"/>
      </w:pPr>
      <w:rPr>
        <w:rFonts w:ascii="Times New Roman" w:cs="Times New Roman" w:eastAsia="Times New Roman" w:hAnsi="Times New Roman"/>
        <w:b w:val="0"/>
        <w:i w:val="0"/>
        <w:smallCaps w:val="0"/>
        <w:strike w:val="0"/>
        <w:color w:val="000000"/>
        <w:sz w:val="2"/>
        <w:szCs w:val="2"/>
        <w:highlight w:val="black"/>
        <w:u w:val="none"/>
        <w:vertAlign w:val="baseline"/>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ind w:left="825" w:hanging="825"/>
    </w:pPr>
    <w:rPr>
      <w:rFonts w:ascii="Arial" w:cs="Arial" w:eastAsia="Arial" w:hAnsi="Arial"/>
      <w:b w:val="1"/>
      <w:i w:val="0"/>
      <w:color w:val="000000"/>
      <w:sz w:val="24"/>
      <w:szCs w:val="24"/>
    </w:rPr>
  </w:style>
  <w:style w:type="paragraph" w:styleId="Heading2">
    <w:name w:val="heading 2"/>
    <w:basedOn w:val="Normal"/>
    <w:next w:val="Normal"/>
    <w:pPr>
      <w:spacing w:after="60" w:before="120" w:lineRule="auto"/>
      <w:ind w:left="720" w:hanging="360"/>
    </w:pPr>
    <w:rPr>
      <w:rFonts w:ascii="Arial" w:cs="Arial" w:eastAsia="Arial" w:hAnsi="Arial"/>
      <w:b w:val="1"/>
      <w:i w:val="1"/>
      <w:color w:val="000000"/>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right"/>
    </w:pPr>
    <w:rPr>
      <w:rFonts w:ascii="Arial" w:cs="Arial" w:eastAsia="Arial" w:hAnsi="Arial"/>
      <w:b w:val="1"/>
      <w:color w:val="00000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