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ind w:left="0" w:hanging="2"/>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2171700</wp:posOffset>
                </wp:positionH>
                <wp:positionV relativeFrom="paragraph">
                  <wp:posOffset>1739900</wp:posOffset>
                </wp:positionV>
                <wp:extent cx="3618985" cy="54850"/>
                <wp:effectExtent b="0" l="0" r="0" t="0"/>
                <wp:wrapSquare wrapText="bothSides" distB="0" distT="0" distL="0" distR="0"/>
                <wp:docPr id="38" name=""/>
                <a:graphic>
                  <a:graphicData uri="http://schemas.microsoft.com/office/word/2010/wordprocessingShape">
                    <wps:wsp>
                      <wps:cNvCnPr/>
                      <wps:spPr>
                        <a:xfrm>
                          <a:off x="3550220" y="3780000"/>
                          <a:ext cx="3591560" cy="0"/>
                        </a:xfrm>
                        <a:prstGeom prst="straightConnector1">
                          <a:avLst/>
                        </a:prstGeom>
                        <a:solidFill>
                          <a:srgbClr val="FFFFFF"/>
                        </a:solidFill>
                        <a:ln cap="flat" cmpd="sng" w="274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2171700</wp:posOffset>
                </wp:positionH>
                <wp:positionV relativeFrom="paragraph">
                  <wp:posOffset>1739900</wp:posOffset>
                </wp:positionV>
                <wp:extent cx="3618985" cy="54850"/>
                <wp:effectExtent b="0" l="0" r="0" t="0"/>
                <wp:wrapSquare wrapText="bothSides" distB="0" distT="0" distL="0" distR="0"/>
                <wp:docPr id="38"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3618985" cy="54850"/>
                        </a:xfrm>
                        <a:prstGeom prst="rect"/>
                        <a:ln/>
                      </pic:spPr>
                    </pic:pic>
                  </a:graphicData>
                </a:graphic>
              </wp:anchor>
            </w:drawing>
          </mc:Fallback>
        </mc:AlternateContent>
      </w:r>
    </w:p>
    <w:p w:rsidR="00000000" w:rsidDel="00000000" w:rsidP="00000000" w:rsidRDefault="00000000" w:rsidRPr="00000000" w14:paraId="00000002">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Documento de alcance y requerimientos funcionales</w:t>
      </w:r>
    </w:p>
    <w:p w:rsidR="00000000" w:rsidDel="00000000" w:rsidP="00000000" w:rsidRDefault="00000000" w:rsidRPr="00000000" w14:paraId="00000012">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del Sistema </w:t>
      </w:r>
      <w:r w:rsidDel="00000000" w:rsidR="00000000" w:rsidRPr="00000000">
        <w:rPr>
          <w:rFonts w:ascii="Arial" w:cs="Arial" w:eastAsia="Arial" w:hAnsi="Arial"/>
          <w:color w:val="ff0000"/>
          <w:sz w:val="22"/>
          <w:szCs w:val="22"/>
          <w:rtl w:val="0"/>
        </w:rPr>
        <w:t xml:space="preserve">PHYNERB</w:t>
      </w:r>
      <w:r w:rsidDel="00000000" w:rsidR="00000000" w:rsidRPr="00000000">
        <w:rPr>
          <w:rtl w:val="0"/>
        </w:rPr>
      </w:r>
    </w:p>
    <w:p w:rsidR="00000000" w:rsidDel="00000000" w:rsidP="00000000" w:rsidRDefault="00000000" w:rsidRPr="00000000" w14:paraId="00000016">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rPr>
          <w:rFonts w:ascii="Arial" w:cs="Arial" w:eastAsia="Arial" w:hAnsi="Arial"/>
          <w:color w:val="ff0000"/>
          <w:sz w:val="22"/>
          <w:szCs w:val="22"/>
        </w:rPr>
        <w:sectPr>
          <w:pgSz w:h="15840" w:w="12240" w:orient="portrait"/>
          <w:pgMar w:bottom="1440" w:top="1440" w:left="1440" w:right="1440" w:header="0" w:footer="0"/>
          <w:pgNumType w:start="1"/>
        </w:sectPr>
      </w:pPr>
      <w:r w:rsidDel="00000000" w:rsidR="00000000" w:rsidRPr="00000000">
        <w:rPr>
          <w:rFonts w:ascii="Arial" w:cs="Arial" w:eastAsia="Arial" w:hAnsi="Arial"/>
          <w:color w:val="ff0000"/>
          <w:sz w:val="22"/>
          <w:szCs w:val="22"/>
          <w:rtl w:val="0"/>
        </w:rPr>
        <w:t xml:space="preserve">PHYNERB</w:t>
      </w:r>
    </w:p>
    <w:bookmarkStart w:colFirst="0" w:colLast="0" w:name="bookmark=id.30j0zll" w:id="1"/>
    <w:bookmarkEnd w:id="1"/>
    <w:p w:rsidR="00000000" w:rsidDel="00000000" w:rsidP="00000000" w:rsidRDefault="00000000" w:rsidRPr="00000000" w14:paraId="0000001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0"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INFORMACION DEL DOCUMENTO</w:t>
      </w:r>
      <w:r w:rsidDel="00000000" w:rsidR="00000000" w:rsidRPr="00000000">
        <w:rPr>
          <w:rtl w:val="0"/>
        </w:rPr>
      </w:r>
    </w:p>
    <w:p w:rsidR="00000000" w:rsidDel="00000000" w:rsidP="00000000" w:rsidRDefault="00000000" w:rsidRPr="00000000" w14:paraId="0000001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0" w:hanging="2"/>
        <w:rPr>
          <w:rFonts w:ascii="Times New Roman" w:cs="Times New Roman" w:eastAsia="Times New Roman" w:hAnsi="Times New Roman"/>
        </w:rPr>
      </w:pPr>
      <w:r w:rsidDel="00000000" w:rsidR="00000000" w:rsidRPr="00000000">
        <w:rPr>
          <w:rtl w:val="0"/>
        </w:rPr>
      </w:r>
    </w:p>
    <w:tbl>
      <w:tblPr>
        <w:tblStyle w:val="Table1"/>
        <w:tblW w:w="9259.0" w:type="dxa"/>
        <w:jc w:val="left"/>
        <w:tblInd w:w="390.0" w:type="dxa"/>
        <w:tblLayout w:type="fixed"/>
        <w:tblLook w:val="0000"/>
      </w:tblPr>
      <w:tblGrid>
        <w:gridCol w:w="2780"/>
        <w:gridCol w:w="3380"/>
        <w:gridCol w:w="2160"/>
        <w:gridCol w:w="939"/>
        <w:tblGridChange w:id="0">
          <w:tblGrid>
            <w:gridCol w:w="2780"/>
            <w:gridCol w:w="3380"/>
            <w:gridCol w:w="2160"/>
            <w:gridCol w:w="939"/>
          </w:tblGrid>
        </w:tblGridChange>
      </w:tblGrid>
      <w:tr>
        <w:trPr>
          <w:cantSplit w:val="0"/>
          <w:trHeight w:val="324" w:hRule="atLeast"/>
          <w:tblHeader w:val="0"/>
        </w:trPr>
        <w:tc>
          <w:tcPr>
            <w:tcBorders>
              <w:top w:color="000000" w:space="0" w:sz="8" w:val="single"/>
              <w:left w:color="000000" w:space="0" w:sz="8" w:val="single"/>
            </w:tcBorders>
          </w:tcPr>
          <w:p w:rsidR="00000000" w:rsidDel="00000000" w:rsidP="00000000" w:rsidRDefault="00000000" w:rsidRPr="00000000" w14:paraId="0000001C">
            <w:pPr>
              <w:ind w:left="0" w:hanging="2"/>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Nombre del Proyecto:</w:t>
            </w:r>
          </w:p>
        </w:tc>
        <w:tc>
          <w:tcPr>
            <w:tcBorders>
              <w:top w:color="000000" w:space="0" w:sz="8" w:val="single"/>
            </w:tcBorders>
          </w:tcPr>
          <w:p w:rsidR="00000000" w:rsidDel="00000000" w:rsidP="00000000" w:rsidRDefault="00000000" w:rsidRPr="00000000" w14:paraId="0000001D">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PHYNERB</w:t>
            </w:r>
          </w:p>
        </w:tc>
        <w:tc>
          <w:tcPr>
            <w:tcBorders>
              <w:top w:color="000000" w:space="0" w:sz="8" w:val="single"/>
            </w:tcBorders>
          </w:tcPr>
          <w:p w:rsidR="00000000" w:rsidDel="00000000" w:rsidP="00000000" w:rsidRDefault="00000000" w:rsidRPr="00000000" w14:paraId="0000001E">
            <w:pPr>
              <w:ind w:left="0" w:hanging="2"/>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01F">
            <w:pPr>
              <w:ind w:left="0" w:hanging="2"/>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tcBorders>
              <w:left w:color="000000" w:space="0" w:sz="8" w:val="single"/>
            </w:tcBorders>
          </w:tcPr>
          <w:p w:rsidR="00000000" w:rsidDel="00000000" w:rsidP="00000000" w:rsidRDefault="00000000" w:rsidRPr="00000000" w14:paraId="00000020">
            <w:pPr>
              <w:ind w:left="0" w:hanging="2"/>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Preparado por:</w:t>
            </w:r>
          </w:p>
        </w:tc>
        <w:tc>
          <w:tcPr/>
          <w:p w:rsidR="00000000" w:rsidDel="00000000" w:rsidP="00000000" w:rsidRDefault="00000000" w:rsidRPr="00000000" w14:paraId="00000021">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Daniel Esteban Gonzalez Marroquin</w:t>
            </w:r>
          </w:p>
          <w:p w:rsidR="00000000" w:rsidDel="00000000" w:rsidP="00000000" w:rsidRDefault="00000000" w:rsidRPr="00000000" w14:paraId="00000022">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Yeison De la Rosa Uribe</w:t>
            </w:r>
          </w:p>
        </w:tc>
        <w:tc>
          <w:tcPr/>
          <w:p w:rsidR="00000000" w:rsidDel="00000000" w:rsidP="00000000" w:rsidRDefault="00000000" w:rsidRPr="00000000" w14:paraId="00000023">
            <w:pPr>
              <w:ind w:left="0" w:hanging="2"/>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24">
            <w:pPr>
              <w:ind w:left="0" w:hanging="2"/>
              <w:rPr>
                <w:rFonts w:ascii="Times New Roman" w:cs="Times New Roman" w:eastAsia="Times New Roman" w:hAnsi="Times New Roman"/>
                <w:sz w:val="24"/>
                <w:szCs w:val="24"/>
              </w:rPr>
            </w:pPr>
            <w:r w:rsidDel="00000000" w:rsidR="00000000" w:rsidRPr="00000000">
              <w:rPr>
                <w:rtl w:val="0"/>
              </w:rPr>
            </w:r>
          </w:p>
        </w:tc>
      </w:tr>
      <w:tr>
        <w:trPr>
          <w:cantSplit w:val="0"/>
          <w:trHeight w:val="274" w:hRule="atLeast"/>
          <w:tblHeader w:val="0"/>
        </w:trPr>
        <w:tc>
          <w:tcPr>
            <w:tcBorders>
              <w:left w:color="000000" w:space="0" w:sz="8" w:val="single"/>
            </w:tcBorders>
          </w:tcPr>
          <w:p w:rsidR="00000000" w:rsidDel="00000000" w:rsidP="00000000" w:rsidRDefault="00000000" w:rsidRPr="00000000" w14:paraId="00000025">
            <w:pPr>
              <w:ind w:left="0" w:hanging="2"/>
              <w:rPr>
                <w:rFonts w:ascii="Times New Roman" w:cs="Times New Roman" w:eastAsia="Times New Roman" w:hAnsi="Times New Roman"/>
                <w:sz w:val="23"/>
                <w:szCs w:val="23"/>
              </w:rPr>
            </w:pPr>
            <w:r w:rsidDel="00000000" w:rsidR="00000000" w:rsidRPr="00000000">
              <w:rPr>
                <w:rtl w:val="0"/>
              </w:rPr>
            </w:r>
          </w:p>
        </w:tc>
        <w:tc>
          <w:tcPr/>
          <w:p w:rsidR="00000000" w:rsidDel="00000000" w:rsidP="00000000" w:rsidRDefault="00000000" w:rsidRPr="00000000" w14:paraId="00000026">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27">
            <w:pPr>
              <w:ind w:left="0" w:hanging="2"/>
              <w:rPr>
                <w:rFonts w:ascii="Times New Roman" w:cs="Times New Roman" w:eastAsia="Times New Roman" w:hAnsi="Times New Roman"/>
                <w:sz w:val="23"/>
                <w:szCs w:val="23"/>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28">
            <w:pPr>
              <w:ind w:left="0" w:hanging="2"/>
              <w:rPr>
                <w:rFonts w:ascii="Times New Roman" w:cs="Times New Roman" w:eastAsia="Times New Roman" w:hAnsi="Times New Roman"/>
                <w:sz w:val="23"/>
                <w:szCs w:val="23"/>
              </w:rPr>
            </w:pPr>
            <w:r w:rsidDel="00000000" w:rsidR="00000000" w:rsidRPr="00000000">
              <w:rPr>
                <w:rtl w:val="0"/>
              </w:rPr>
            </w:r>
          </w:p>
        </w:tc>
      </w:tr>
      <w:tr>
        <w:trPr>
          <w:cantSplit w:val="0"/>
          <w:trHeight w:val="353" w:hRule="atLeast"/>
          <w:tblHeader w:val="0"/>
        </w:trPr>
        <w:tc>
          <w:tcPr>
            <w:tcBorders>
              <w:left w:color="000000" w:space="0" w:sz="8" w:val="single"/>
            </w:tcBorders>
          </w:tcPr>
          <w:p w:rsidR="00000000" w:rsidDel="00000000" w:rsidP="00000000" w:rsidRDefault="00000000" w:rsidRPr="00000000" w14:paraId="00000029">
            <w:pPr>
              <w:ind w:left="0" w:hanging="2"/>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Cargo:</w:t>
            </w:r>
          </w:p>
        </w:tc>
        <w:tc>
          <w:tcPr/>
          <w:p w:rsidR="00000000" w:rsidDel="00000000" w:rsidP="00000000" w:rsidRDefault="00000000" w:rsidRPr="00000000" w14:paraId="0000002A">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2B">
            <w:pPr>
              <w:ind w:left="0" w:hanging="2"/>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Fecha:</w:t>
            </w:r>
          </w:p>
        </w:tc>
        <w:tc>
          <w:tcPr>
            <w:tcBorders>
              <w:right w:color="000000" w:space="0" w:sz="8" w:val="single"/>
            </w:tcBorders>
          </w:tcPr>
          <w:p w:rsidR="00000000" w:rsidDel="00000000" w:rsidP="00000000" w:rsidRDefault="00000000" w:rsidRPr="00000000" w14:paraId="0000002C">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10/12/21</w:t>
            </w:r>
          </w:p>
        </w:tc>
      </w:tr>
      <w:tr>
        <w:trPr>
          <w:cantSplit w:val="0"/>
          <w:trHeight w:val="271" w:hRule="atLeast"/>
          <w:tblHeader w:val="0"/>
        </w:trPr>
        <w:tc>
          <w:tcPr>
            <w:tcBorders>
              <w:left w:color="000000" w:space="0" w:sz="8" w:val="single"/>
            </w:tcBorders>
          </w:tcPr>
          <w:p w:rsidR="00000000" w:rsidDel="00000000" w:rsidP="00000000" w:rsidRDefault="00000000" w:rsidRPr="00000000" w14:paraId="0000002D">
            <w:pPr>
              <w:ind w:left="0" w:hanging="2"/>
              <w:rPr>
                <w:rFonts w:ascii="Times New Roman" w:cs="Times New Roman" w:eastAsia="Times New Roman" w:hAnsi="Times New Roman"/>
                <w:sz w:val="23"/>
                <w:szCs w:val="23"/>
              </w:rPr>
            </w:pPr>
            <w:r w:rsidDel="00000000" w:rsidR="00000000" w:rsidRPr="00000000">
              <w:rPr>
                <w:rtl w:val="0"/>
              </w:rPr>
            </w:r>
          </w:p>
        </w:tc>
        <w:tc>
          <w:tcPr/>
          <w:p w:rsidR="00000000" w:rsidDel="00000000" w:rsidP="00000000" w:rsidRDefault="00000000" w:rsidRPr="00000000" w14:paraId="0000002E">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2F">
            <w:pPr>
              <w:ind w:left="0" w:hanging="2"/>
              <w:rPr>
                <w:rFonts w:ascii="Times New Roman" w:cs="Times New Roman" w:eastAsia="Times New Roman" w:hAnsi="Times New Roman"/>
                <w:sz w:val="23"/>
                <w:szCs w:val="23"/>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30">
            <w:pPr>
              <w:ind w:left="0" w:hanging="2"/>
              <w:rPr>
                <w:rFonts w:ascii="Times New Roman" w:cs="Times New Roman" w:eastAsia="Times New Roman" w:hAnsi="Times New Roman"/>
                <w:sz w:val="23"/>
                <w:szCs w:val="23"/>
              </w:rPr>
            </w:pPr>
            <w:r w:rsidDel="00000000" w:rsidR="00000000" w:rsidRPr="00000000">
              <w:rPr>
                <w:rtl w:val="0"/>
              </w:rPr>
            </w:r>
          </w:p>
        </w:tc>
      </w:tr>
      <w:tr>
        <w:trPr>
          <w:cantSplit w:val="0"/>
          <w:trHeight w:val="343" w:hRule="atLeast"/>
          <w:tblHeader w:val="0"/>
        </w:trPr>
        <w:tc>
          <w:tcPr>
            <w:tcBorders>
              <w:left w:color="000000" w:space="0" w:sz="8" w:val="single"/>
            </w:tcBorders>
          </w:tcPr>
          <w:p w:rsidR="00000000" w:rsidDel="00000000" w:rsidP="00000000" w:rsidRDefault="00000000" w:rsidRPr="00000000" w14:paraId="00000031">
            <w:pPr>
              <w:ind w:left="0" w:hanging="2"/>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Revisado Por:</w:t>
            </w:r>
          </w:p>
        </w:tc>
        <w:tc>
          <w:tcPr/>
          <w:p w:rsidR="00000000" w:rsidDel="00000000" w:rsidP="00000000" w:rsidRDefault="00000000" w:rsidRPr="00000000" w14:paraId="00000032">
            <w:pPr>
              <w:ind w:left="0" w:hanging="2"/>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Fecha de revisión:</w:t>
            </w:r>
          </w:p>
        </w:tc>
        <w:tc>
          <w:tcPr>
            <w:tcBorders>
              <w:right w:color="000000" w:space="0" w:sz="8" w:val="single"/>
            </w:tcBorders>
          </w:tcPr>
          <w:p w:rsidR="00000000" w:rsidDel="00000000" w:rsidP="00000000" w:rsidRDefault="00000000" w:rsidRPr="00000000" w14:paraId="00000034">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DD/MM/AAA</w:t>
            </w:r>
          </w:p>
        </w:tc>
      </w:tr>
      <w:tr>
        <w:trPr>
          <w:cantSplit w:val="0"/>
          <w:trHeight w:val="245" w:hRule="atLeast"/>
          <w:tblHeader w:val="0"/>
        </w:trPr>
        <w:tc>
          <w:tcPr>
            <w:tcBorders>
              <w:left w:color="000000" w:space="0" w:sz="8" w:val="single"/>
            </w:tcBorders>
          </w:tcPr>
          <w:p w:rsidR="00000000" w:rsidDel="00000000" w:rsidP="00000000" w:rsidRDefault="00000000" w:rsidRPr="00000000" w14:paraId="00000035">
            <w:pPr>
              <w:ind w:left="0" w:hanging="2"/>
              <w:rPr>
                <w:rFonts w:ascii="Times New Roman" w:cs="Times New Roman" w:eastAsia="Times New Roman" w:hAnsi="Times New Roman"/>
                <w:sz w:val="21"/>
                <w:szCs w:val="21"/>
              </w:rPr>
            </w:pPr>
            <w:r w:rsidDel="00000000" w:rsidR="00000000" w:rsidRPr="00000000">
              <w:rPr>
                <w:rtl w:val="0"/>
              </w:rPr>
            </w:r>
          </w:p>
        </w:tc>
        <w:tc>
          <w:tcPr/>
          <w:p w:rsidR="00000000" w:rsidDel="00000000" w:rsidP="00000000" w:rsidRDefault="00000000" w:rsidRPr="00000000" w14:paraId="00000036">
            <w:pPr>
              <w:ind w:left="0" w:hanging="2"/>
              <w:rPr>
                <w:rFonts w:ascii="Times New Roman" w:cs="Times New Roman" w:eastAsia="Times New Roman" w:hAnsi="Times New Roman"/>
                <w:sz w:val="21"/>
                <w:szCs w:val="21"/>
              </w:rPr>
            </w:pPr>
            <w:r w:rsidDel="00000000" w:rsidR="00000000" w:rsidRPr="00000000">
              <w:rPr>
                <w:rtl w:val="0"/>
              </w:rPr>
            </w:r>
          </w:p>
        </w:tc>
        <w:tc>
          <w:tcPr/>
          <w:p w:rsidR="00000000" w:rsidDel="00000000" w:rsidP="00000000" w:rsidRDefault="00000000" w:rsidRPr="00000000" w14:paraId="00000037">
            <w:pPr>
              <w:ind w:left="0" w:hanging="2"/>
              <w:rPr>
                <w:rFonts w:ascii="Times New Roman" w:cs="Times New Roman" w:eastAsia="Times New Roman" w:hAnsi="Times New Roman"/>
                <w:sz w:val="21"/>
                <w:szCs w:val="21"/>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38">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A</w:t>
            </w:r>
          </w:p>
        </w:tc>
      </w:tr>
      <w:tr>
        <w:trPr>
          <w:cantSplit w:val="0"/>
          <w:trHeight w:val="43" w:hRule="atLeast"/>
          <w:tblHeader w:val="0"/>
        </w:trPr>
        <w:tc>
          <w:tcPr>
            <w:tcBorders>
              <w:left w:color="000000" w:space="0" w:sz="8" w:val="single"/>
              <w:bottom w:color="000000" w:space="0" w:sz="8" w:val="single"/>
            </w:tcBorders>
          </w:tcPr>
          <w:p w:rsidR="00000000" w:rsidDel="00000000" w:rsidP="00000000" w:rsidRDefault="00000000" w:rsidRPr="00000000" w14:paraId="00000039">
            <w:pPr>
              <w:ind w:left="-2" w:firstLine="0"/>
              <w:rPr>
                <w:rFonts w:ascii="Times New Roman" w:cs="Times New Roman" w:eastAsia="Times New Roman" w:hAnsi="Times New Roman"/>
                <w:sz w:val="3"/>
                <w:szCs w:val="3"/>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3A">
            <w:pPr>
              <w:ind w:left="-2" w:firstLine="0"/>
              <w:rPr>
                <w:rFonts w:ascii="Times New Roman" w:cs="Times New Roman" w:eastAsia="Times New Roman" w:hAnsi="Times New Roman"/>
                <w:sz w:val="3"/>
                <w:szCs w:val="3"/>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3B">
            <w:pPr>
              <w:ind w:left="-2" w:firstLine="0"/>
              <w:rPr>
                <w:rFonts w:ascii="Times New Roman" w:cs="Times New Roman" w:eastAsia="Times New Roman" w:hAnsi="Times New Roman"/>
                <w:sz w:val="3"/>
                <w:szCs w:val="3"/>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3C">
            <w:pPr>
              <w:ind w:left="-2" w:firstLine="0"/>
              <w:rPr>
                <w:rFonts w:ascii="Times New Roman" w:cs="Times New Roman" w:eastAsia="Times New Roman" w:hAnsi="Times New Roman"/>
                <w:sz w:val="3"/>
                <w:szCs w:val="3"/>
              </w:rPr>
            </w:pPr>
            <w:r w:rsidDel="00000000" w:rsidR="00000000" w:rsidRPr="00000000">
              <w:rPr>
                <w:rtl w:val="0"/>
              </w:rPr>
            </w:r>
          </w:p>
        </w:tc>
      </w:tr>
    </w:tbl>
    <w:p w:rsidR="00000000" w:rsidDel="00000000" w:rsidP="00000000" w:rsidRDefault="00000000" w:rsidRPr="00000000" w14:paraId="0000003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Lista de Distribución</w:t>
      </w:r>
    </w:p>
    <w:tbl>
      <w:tblPr>
        <w:tblStyle w:val="Table2"/>
        <w:tblW w:w="9196.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6"/>
        <w:gridCol w:w="1401"/>
        <w:gridCol w:w="1559"/>
        <w:gridCol w:w="3260"/>
        <w:tblGridChange w:id="0">
          <w:tblGrid>
            <w:gridCol w:w="2976"/>
            <w:gridCol w:w="1401"/>
            <w:gridCol w:w="1559"/>
            <w:gridCol w:w="3260"/>
          </w:tblGrid>
        </w:tblGridChange>
      </w:tblGrid>
      <w:tr>
        <w:trPr>
          <w:cantSplit w:val="0"/>
          <w:tblHeader w:val="0"/>
        </w:trPr>
        <w:tc>
          <w:tcPr/>
          <w:p w:rsidR="00000000" w:rsidDel="00000000" w:rsidP="00000000" w:rsidRDefault="00000000" w:rsidRPr="00000000" w14:paraId="0000003F">
            <w:pPr>
              <w:ind w:left="0" w:hanging="2"/>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Para:</w:t>
            </w:r>
            <w:r w:rsidDel="00000000" w:rsidR="00000000" w:rsidRPr="00000000">
              <w:rPr>
                <w:rtl w:val="0"/>
              </w:rPr>
            </w:r>
          </w:p>
        </w:tc>
        <w:tc>
          <w:tcPr/>
          <w:p w:rsidR="00000000" w:rsidDel="00000000" w:rsidP="00000000" w:rsidRDefault="00000000" w:rsidRPr="00000000" w14:paraId="00000040">
            <w:pPr>
              <w:ind w:left="0" w:hanging="2"/>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Acción:               R: Revisión         A: Aprobación</w:t>
            </w:r>
            <w:r w:rsidDel="00000000" w:rsidR="00000000" w:rsidRPr="00000000">
              <w:rPr>
                <w:rtl w:val="0"/>
              </w:rPr>
            </w:r>
          </w:p>
        </w:tc>
        <w:tc>
          <w:tcPr/>
          <w:p w:rsidR="00000000" w:rsidDel="00000000" w:rsidP="00000000" w:rsidRDefault="00000000" w:rsidRPr="00000000" w14:paraId="00000041">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Arial" w:cs="Arial" w:eastAsia="Arial" w:hAnsi="Arial"/>
                <w:sz w:val="22"/>
                <w:szCs w:val="22"/>
                <w:rtl w:val="0"/>
              </w:rPr>
              <w:t xml:space="preserve">Fecha</w:t>
            </w:r>
            <w:r w:rsidDel="00000000" w:rsidR="00000000" w:rsidRPr="00000000">
              <w:rPr>
                <w:rtl w:val="0"/>
              </w:rPr>
            </w:r>
          </w:p>
        </w:tc>
        <w:tc>
          <w:tcPr/>
          <w:p w:rsidR="00000000" w:rsidDel="00000000" w:rsidP="00000000" w:rsidRDefault="00000000" w:rsidRPr="00000000" w14:paraId="00000042">
            <w:pPr>
              <w:ind w:left="0" w:hanging="2"/>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Teléfono/Email</w:t>
            </w:r>
            <w:r w:rsidDel="00000000" w:rsidR="00000000" w:rsidRPr="00000000">
              <w:rPr>
                <w:rtl w:val="0"/>
              </w:rPr>
            </w:r>
          </w:p>
        </w:tc>
      </w:tr>
      <w:tr>
        <w:trPr>
          <w:cantSplit w:val="0"/>
          <w:tblHeader w:val="0"/>
        </w:trPr>
        <w:tc>
          <w:tcPr/>
          <w:p w:rsidR="00000000" w:rsidDel="00000000" w:rsidP="00000000" w:rsidRDefault="00000000" w:rsidRPr="00000000" w14:paraId="00000043">
            <w:pPr>
              <w:ind w:left="0" w:hanging="2"/>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4">
            <w:pPr>
              <w:ind w:left="0" w:hanging="2"/>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5">
            <w:pPr>
              <w:ind w:left="0" w:hanging="2"/>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6">
            <w:pPr>
              <w:ind w:left="0" w:hanging="2"/>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7">
            <w:pPr>
              <w:ind w:left="0" w:hanging="2"/>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8">
            <w:pPr>
              <w:ind w:left="0" w:hanging="2"/>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9">
            <w:pPr>
              <w:ind w:left="0" w:hanging="2"/>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A">
            <w:pPr>
              <w:ind w:left="0" w:hanging="2"/>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B">
            <w:pPr>
              <w:ind w:left="0" w:hanging="2"/>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C">
            <w:pPr>
              <w:ind w:left="0" w:hanging="2"/>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D">
            <w:pPr>
              <w:ind w:left="0" w:hanging="2"/>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E">
            <w:pPr>
              <w:ind w:left="0" w:hanging="2"/>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Versiones</w:t>
      </w:r>
    </w:p>
    <w:p w:rsidR="00000000" w:rsidDel="00000000" w:rsidP="00000000" w:rsidRDefault="00000000" w:rsidRPr="00000000" w14:paraId="00000051">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ind w:left="0" w:hanging="2"/>
        <w:rPr>
          <w:rFonts w:ascii="Arial" w:cs="Arial" w:eastAsia="Arial" w:hAnsi="Arial"/>
          <w:sz w:val="22"/>
          <w:szCs w:val="22"/>
        </w:rPr>
      </w:pPr>
      <w:r w:rsidDel="00000000" w:rsidR="00000000" w:rsidRPr="00000000">
        <w:rPr>
          <w:rtl w:val="0"/>
        </w:rPr>
      </w:r>
    </w:p>
    <w:tbl>
      <w:tblPr>
        <w:tblStyle w:val="Table3"/>
        <w:tblW w:w="9313.0" w:type="dxa"/>
        <w:jc w:val="left"/>
        <w:tblInd w:w="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2002"/>
        <w:gridCol w:w="2002"/>
        <w:gridCol w:w="2002"/>
        <w:gridCol w:w="2002"/>
        <w:tblGridChange w:id="0">
          <w:tblGrid>
            <w:gridCol w:w="1305"/>
            <w:gridCol w:w="2002"/>
            <w:gridCol w:w="2002"/>
            <w:gridCol w:w="2002"/>
            <w:gridCol w:w="2002"/>
          </w:tblGrid>
        </w:tblGridChange>
      </w:tblGrid>
      <w:tr>
        <w:trPr>
          <w:cantSplit w:val="0"/>
          <w:tblHeader w:val="0"/>
        </w:trPr>
        <w:tc>
          <w:tcPr/>
          <w:p w:rsidR="00000000" w:rsidDel="00000000" w:rsidP="00000000" w:rsidRDefault="00000000" w:rsidRPr="00000000" w14:paraId="00000053">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Ver.</w:t>
            </w:r>
          </w:p>
        </w:tc>
        <w:tc>
          <w:tcPr/>
          <w:p w:rsidR="00000000" w:rsidDel="00000000" w:rsidP="00000000" w:rsidRDefault="00000000" w:rsidRPr="00000000" w14:paraId="00000054">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Fecha Ver.</w:t>
            </w:r>
          </w:p>
        </w:tc>
        <w:tc>
          <w:tcPr/>
          <w:p w:rsidR="00000000" w:rsidDel="00000000" w:rsidP="00000000" w:rsidRDefault="00000000" w:rsidRPr="00000000" w14:paraId="00000055">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Actualizado Por</w:t>
            </w:r>
          </w:p>
        </w:tc>
        <w:tc>
          <w:tcPr/>
          <w:p w:rsidR="00000000" w:rsidDel="00000000" w:rsidP="00000000" w:rsidRDefault="00000000" w:rsidRPr="00000000" w14:paraId="00000056">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p w:rsidR="00000000" w:rsidDel="00000000" w:rsidP="00000000" w:rsidRDefault="00000000" w:rsidRPr="00000000" w14:paraId="00000057">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Nombre Archivo</w:t>
            </w:r>
          </w:p>
        </w:tc>
      </w:tr>
      <w:tr>
        <w:trPr>
          <w:cantSplit w:val="0"/>
          <w:tblHeader w:val="0"/>
        </w:trPr>
        <w:tc>
          <w:tcPr/>
          <w:p w:rsidR="00000000" w:rsidDel="00000000" w:rsidP="00000000" w:rsidRDefault="00000000" w:rsidRPr="00000000" w14:paraId="00000058">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59">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5A">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5B">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5C">
            <w:pPr>
              <w:ind w:left="0" w:hanging="2"/>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D">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5E">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5F">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60">
            <w:pPr>
              <w:ind w:left="0" w:hanging="2"/>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61">
            <w:pPr>
              <w:ind w:left="0" w:hanging="2"/>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62">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0" w:hanging="2"/>
        <w:rPr>
          <w:rFonts w:ascii="Times New Roman" w:cs="Times New Roman" w:eastAsia="Times New Roman" w:hAnsi="Times New Roman"/>
        </w:rPr>
        <w:sectPr>
          <w:type w:val="nextPage"/>
          <w:pgSz w:h="15840" w:w="12240" w:orient="portrait"/>
          <w:pgMar w:bottom="1440" w:top="1440" w:left="1440" w:right="540" w:header="0" w:footer="0"/>
        </w:sectPr>
      </w:pPr>
      <w:r w:rsidDel="00000000" w:rsidR="00000000" w:rsidRPr="00000000">
        <w:rPr>
          <w:rtl w:val="0"/>
        </w:rPr>
      </w:r>
    </w:p>
    <w:bookmarkStart w:colFirst="0" w:colLast="0" w:name="bookmark=id.1fob9te" w:id="2"/>
    <w:bookmarkEnd w:id="2"/>
    <w:p w:rsidR="00000000" w:rsidDel="00000000" w:rsidP="00000000" w:rsidRDefault="00000000" w:rsidRPr="00000000" w14:paraId="0000006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0" w:hanging="2"/>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Tabla de Contenido</w:t>
      </w:r>
      <w:r w:rsidDel="00000000" w:rsidR="00000000" w:rsidRPr="00000000">
        <w:rPr>
          <w:rtl w:val="0"/>
        </w:rPr>
      </w:r>
    </w:p>
    <w:p w:rsidR="00000000" w:rsidDel="00000000" w:rsidP="00000000" w:rsidRDefault="00000000" w:rsidRPr="00000000" w14:paraId="0000006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numPr>
          <w:ilvl w:val="0"/>
          <w:numId w:val="2"/>
        </w:numPr>
        <w:tabs>
          <w:tab w:val="left" w:pos="426"/>
        </w:tabs>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06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tabs>
          <w:tab w:val="left" w:pos="1260"/>
          <w:tab w:val="left" w:pos="8960"/>
        </w:tabs>
        <w:ind w:left="426" w:hanging="2.0000000000000284"/>
        <w:rPr>
          <w:rFonts w:ascii="Arial" w:cs="Arial" w:eastAsia="Arial" w:hAnsi="Arial"/>
          <w:sz w:val="21"/>
          <w:szCs w:val="21"/>
        </w:rPr>
      </w:pPr>
      <w:r w:rsidDel="00000000" w:rsidR="00000000" w:rsidRPr="00000000">
        <w:rPr>
          <w:rFonts w:ascii="Arial" w:cs="Arial" w:eastAsia="Arial" w:hAnsi="Arial"/>
          <w:sz w:val="22"/>
          <w:szCs w:val="22"/>
          <w:rtl w:val="0"/>
        </w:rPr>
        <w:t xml:space="preserve">1.1</w:t>
      </w:r>
      <w:r w:rsidDel="00000000" w:rsidR="00000000" w:rsidRPr="00000000">
        <w:rPr>
          <w:rFonts w:ascii="Times New Roman" w:cs="Times New Roman" w:eastAsia="Times New Roman" w:hAnsi="Times New Roman"/>
          <w:rtl w:val="0"/>
        </w:rPr>
        <w:tab/>
      </w:r>
      <w:r w:rsidDel="00000000" w:rsidR="00000000" w:rsidRPr="00000000">
        <w:rPr>
          <w:rFonts w:ascii="Arial" w:cs="Arial" w:eastAsia="Arial" w:hAnsi="Arial"/>
          <w:sz w:val="22"/>
          <w:szCs w:val="22"/>
          <w:rtl w:val="0"/>
        </w:rPr>
        <w:t xml:space="preserve">Propósito</w:t>
      </w:r>
      <w:r w:rsidDel="00000000" w:rsidR="00000000" w:rsidRPr="00000000">
        <w:rPr>
          <w:rtl w:val="0"/>
        </w:rPr>
      </w:r>
    </w:p>
    <w:p w:rsidR="00000000" w:rsidDel="00000000" w:rsidP="00000000" w:rsidRDefault="00000000" w:rsidRPr="00000000" w14:paraId="0000006B">
      <w:pPr>
        <w:tabs>
          <w:tab w:val="left" w:pos="1260"/>
          <w:tab w:val="left" w:pos="8960"/>
        </w:tabs>
        <w:ind w:left="426" w:hanging="2.0000000000000284"/>
        <w:rPr>
          <w:rFonts w:ascii="Arial" w:cs="Arial" w:eastAsia="Arial" w:hAnsi="Arial"/>
          <w:sz w:val="21"/>
          <w:szCs w:val="21"/>
        </w:rPr>
      </w:pPr>
      <w:r w:rsidDel="00000000" w:rsidR="00000000" w:rsidRPr="00000000">
        <w:rPr>
          <w:rFonts w:ascii="Arial" w:cs="Arial" w:eastAsia="Arial" w:hAnsi="Arial"/>
          <w:sz w:val="22"/>
          <w:szCs w:val="22"/>
          <w:rtl w:val="0"/>
        </w:rPr>
        <w:t xml:space="preserve">1.2</w:t>
      </w:r>
      <w:r w:rsidDel="00000000" w:rsidR="00000000" w:rsidRPr="00000000">
        <w:rPr>
          <w:rFonts w:ascii="Times New Roman" w:cs="Times New Roman" w:eastAsia="Times New Roman" w:hAnsi="Times New Roman"/>
          <w:rtl w:val="0"/>
        </w:rPr>
        <w:tab/>
      </w:r>
      <w:r w:rsidDel="00000000" w:rsidR="00000000" w:rsidRPr="00000000">
        <w:rPr>
          <w:rFonts w:ascii="Arial" w:cs="Arial" w:eastAsia="Arial" w:hAnsi="Arial"/>
          <w:sz w:val="22"/>
          <w:szCs w:val="22"/>
          <w:rtl w:val="0"/>
        </w:rPr>
        <w:t xml:space="preserve">Alcance</w:t>
      </w:r>
      <w:r w:rsidDel="00000000" w:rsidR="00000000" w:rsidRPr="00000000">
        <w:rPr>
          <w:rtl w:val="0"/>
        </w:rPr>
      </w:r>
    </w:p>
    <w:p w:rsidR="00000000" w:rsidDel="00000000" w:rsidP="00000000" w:rsidRDefault="00000000" w:rsidRPr="00000000" w14:paraId="0000006C">
      <w:pPr>
        <w:tabs>
          <w:tab w:val="left" w:pos="1260"/>
          <w:tab w:val="left" w:pos="8960"/>
        </w:tabs>
        <w:ind w:left="426" w:hanging="2.0000000000000284"/>
        <w:rPr>
          <w:rFonts w:ascii="Arial" w:cs="Arial" w:eastAsia="Arial" w:hAnsi="Arial"/>
          <w:sz w:val="21"/>
          <w:szCs w:val="21"/>
        </w:rPr>
      </w:pPr>
      <w:r w:rsidDel="00000000" w:rsidR="00000000" w:rsidRPr="00000000">
        <w:rPr>
          <w:rFonts w:ascii="Arial" w:cs="Arial" w:eastAsia="Arial" w:hAnsi="Arial"/>
          <w:sz w:val="22"/>
          <w:szCs w:val="22"/>
          <w:rtl w:val="0"/>
        </w:rPr>
        <w:t xml:space="preserve">1.3</w:t>
        <w:tab/>
        <w:t xml:space="preserve">Misión </w:t>
      </w:r>
      <w:r w:rsidDel="00000000" w:rsidR="00000000" w:rsidRPr="00000000">
        <w:rPr>
          <w:rtl w:val="0"/>
        </w:rPr>
      </w:r>
    </w:p>
    <w:p w:rsidR="00000000" w:rsidDel="00000000" w:rsidP="00000000" w:rsidRDefault="00000000" w:rsidRPr="00000000" w14:paraId="0000006D">
      <w:pPr>
        <w:tabs>
          <w:tab w:val="left" w:pos="1260"/>
          <w:tab w:val="left" w:pos="8960"/>
        </w:tabs>
        <w:ind w:left="426" w:hanging="2.0000000000000284"/>
        <w:rPr>
          <w:rFonts w:ascii="Arial" w:cs="Arial" w:eastAsia="Arial" w:hAnsi="Arial"/>
          <w:sz w:val="21"/>
          <w:szCs w:val="21"/>
        </w:rPr>
      </w:pPr>
      <w:r w:rsidDel="00000000" w:rsidR="00000000" w:rsidRPr="00000000">
        <w:rPr>
          <w:rFonts w:ascii="Arial" w:cs="Arial" w:eastAsia="Arial" w:hAnsi="Arial"/>
          <w:sz w:val="22"/>
          <w:szCs w:val="22"/>
          <w:rtl w:val="0"/>
        </w:rPr>
        <w:t xml:space="preserve">1.4</w:t>
        <w:tab/>
        <w:t xml:space="preserve">Visión </w:t>
      </w:r>
      <w:r w:rsidDel="00000000" w:rsidR="00000000" w:rsidRPr="00000000">
        <w:rPr>
          <w:rtl w:val="0"/>
        </w:rPr>
      </w:r>
    </w:p>
    <w:p w:rsidR="00000000" w:rsidDel="00000000" w:rsidP="00000000" w:rsidRDefault="00000000" w:rsidRPr="00000000" w14:paraId="0000006E">
      <w:pPr>
        <w:tabs>
          <w:tab w:val="left" w:pos="1260"/>
          <w:tab w:val="left" w:pos="8960"/>
        </w:tabs>
        <w:ind w:left="426" w:hanging="2.0000000000000284"/>
        <w:rPr>
          <w:rFonts w:ascii="Arial" w:cs="Arial" w:eastAsia="Arial" w:hAnsi="Arial"/>
          <w:sz w:val="22"/>
          <w:szCs w:val="22"/>
        </w:rPr>
      </w:pPr>
      <w:r w:rsidDel="00000000" w:rsidR="00000000" w:rsidRPr="00000000">
        <w:rPr>
          <w:rFonts w:ascii="Arial" w:cs="Arial" w:eastAsia="Arial" w:hAnsi="Arial"/>
          <w:sz w:val="22"/>
          <w:szCs w:val="22"/>
          <w:rtl w:val="0"/>
        </w:rPr>
        <w:t xml:space="preserve">1.5 </w:t>
        <w:tab/>
        <w:t xml:space="preserve">Definiciones, Siglas y Abreviaturas</w:t>
      </w:r>
    </w:p>
    <w:p w:rsidR="00000000" w:rsidDel="00000000" w:rsidP="00000000" w:rsidRDefault="00000000" w:rsidRPr="00000000" w14:paraId="0000006F">
      <w:pPr>
        <w:tabs>
          <w:tab w:val="left" w:pos="1260"/>
          <w:tab w:val="left" w:pos="8960"/>
        </w:tabs>
        <w:ind w:left="426" w:hanging="2.0000000000000284"/>
        <w:rPr>
          <w:rFonts w:ascii="Arial" w:cs="Arial" w:eastAsia="Arial" w:hAnsi="Arial"/>
          <w:sz w:val="21"/>
          <w:szCs w:val="21"/>
        </w:rPr>
      </w:pPr>
      <w:r w:rsidDel="00000000" w:rsidR="00000000" w:rsidRPr="00000000">
        <w:rPr>
          <w:rFonts w:ascii="Arial" w:cs="Arial" w:eastAsia="Arial" w:hAnsi="Arial"/>
          <w:sz w:val="22"/>
          <w:szCs w:val="22"/>
          <w:rtl w:val="0"/>
        </w:rPr>
        <w:t xml:space="preserve">1.6</w:t>
      </w:r>
      <w:r w:rsidDel="00000000" w:rsidR="00000000" w:rsidRPr="00000000">
        <w:rPr>
          <w:rFonts w:ascii="Times New Roman" w:cs="Times New Roman" w:eastAsia="Times New Roman" w:hAnsi="Times New Roman"/>
          <w:rtl w:val="0"/>
        </w:rPr>
        <w:tab/>
      </w:r>
      <w:r w:rsidDel="00000000" w:rsidR="00000000" w:rsidRPr="00000000">
        <w:rPr>
          <w:rFonts w:ascii="Arial" w:cs="Arial" w:eastAsia="Arial" w:hAnsi="Arial"/>
          <w:sz w:val="22"/>
          <w:szCs w:val="22"/>
          <w:rtl w:val="0"/>
        </w:rPr>
        <w:t xml:space="preserve">Referencias</w:t>
      </w:r>
      <w:r w:rsidDel="00000000" w:rsidR="00000000" w:rsidRPr="00000000">
        <w:rPr>
          <w:rtl w:val="0"/>
        </w:rPr>
      </w:r>
    </w:p>
    <w:p w:rsidR="00000000" w:rsidDel="00000000" w:rsidP="00000000" w:rsidRDefault="00000000" w:rsidRPr="00000000" w14:paraId="00000070">
      <w:pPr>
        <w:ind w:left="426" w:hanging="2.000000000000028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numPr>
          <w:ilvl w:val="0"/>
          <w:numId w:val="3"/>
        </w:numPr>
        <w:tabs>
          <w:tab w:val="left" w:pos="620"/>
        </w:tabs>
        <w:spacing w:line="274" w:lineRule="auto"/>
        <w:ind w:left="0" w:right="320" w:hanging="2"/>
        <w:rPr>
          <w:rFonts w:ascii="Arial" w:cs="Arial" w:eastAsia="Arial" w:hAnsi="Arial"/>
          <w:sz w:val="21"/>
          <w:szCs w:val="21"/>
        </w:rPr>
      </w:pPr>
      <w:r w:rsidDel="00000000" w:rsidR="00000000" w:rsidRPr="00000000">
        <w:rPr>
          <w:rFonts w:ascii="Arial" w:cs="Arial" w:eastAsia="Arial" w:hAnsi="Arial"/>
          <w:sz w:val="21"/>
          <w:szCs w:val="21"/>
          <w:rtl w:val="0"/>
        </w:rPr>
        <w:t xml:space="preserve">DESCRIPCION DE TECNICAS A UTILIZAR PARA EL LEVANTAMIENTO DE NECESIDADES…………………………………………………………………………………….5</w:t>
      </w:r>
    </w:p>
    <w:p w:rsidR="00000000" w:rsidDel="00000000" w:rsidP="00000000" w:rsidRDefault="00000000" w:rsidRPr="00000000" w14:paraId="00000073">
      <w:pPr>
        <w:ind w:left="0" w:hanging="2"/>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02"/>
        </w:tabs>
        <w:spacing w:after="0" w:before="0" w:line="294" w:lineRule="auto"/>
        <w:ind w:left="0" w:right="32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DESCRIPCION DE LA SITUACION ACTUAL DEL NEGOCIO……………………….. 6 </w:t>
      </w:r>
    </w:p>
    <w:p w:rsidR="00000000" w:rsidDel="00000000" w:rsidP="00000000" w:rsidRDefault="00000000" w:rsidRPr="00000000" w14:paraId="00000075">
      <w:pPr>
        <w:tabs>
          <w:tab w:val="left" w:pos="502"/>
        </w:tabs>
        <w:spacing w:line="294" w:lineRule="auto"/>
        <w:ind w:left="142" w:right="320" w:hanging="1.999999999999993"/>
        <w:jc w:val="center"/>
        <w:rPr>
          <w:rFonts w:ascii="Arial" w:cs="Arial" w:eastAsia="Arial" w:hAnsi="Arial"/>
          <w:sz w:val="22"/>
          <w:szCs w:val="22"/>
        </w:rPr>
      </w:pPr>
      <w:r w:rsidDel="00000000" w:rsidR="00000000" w:rsidRPr="00000000">
        <w:rPr>
          <w:rFonts w:ascii="Arial" w:cs="Arial" w:eastAsia="Arial" w:hAnsi="Arial"/>
          <w:sz w:val="22"/>
          <w:szCs w:val="22"/>
          <w:rtl w:val="0"/>
        </w:rPr>
        <w:tab/>
        <w:t xml:space="preserve">3.1 Diagrama de Procesos………………………………………………………………….6   </w:t>
      </w:r>
    </w:p>
    <w:p w:rsidR="00000000" w:rsidDel="00000000" w:rsidP="00000000" w:rsidRDefault="00000000" w:rsidRPr="00000000" w14:paraId="00000076">
      <w:pPr>
        <w:spacing w:line="294" w:lineRule="auto"/>
        <w:ind w:left="142" w:right="320" w:hanging="1.999999999999993"/>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3.2 Identificación y evaluación de las oportunidades de mejora………………………8</w:t>
      </w:r>
    </w:p>
    <w:p w:rsidR="00000000" w:rsidDel="00000000" w:rsidP="00000000" w:rsidRDefault="00000000" w:rsidRPr="00000000" w14:paraId="00000077">
      <w:pPr>
        <w:spacing w:line="294" w:lineRule="auto"/>
        <w:ind w:left="142" w:right="320" w:hanging="1.999999999999993"/>
        <w:rPr>
          <w:rFonts w:ascii="Arial" w:cs="Arial" w:eastAsia="Arial" w:hAnsi="Arial"/>
          <w:sz w:val="22"/>
          <w:szCs w:val="22"/>
        </w:rPr>
      </w:pPr>
      <w:r w:rsidDel="00000000" w:rsidR="00000000" w:rsidRPr="00000000">
        <w:rPr>
          <w:rFonts w:ascii="Arial" w:cs="Arial" w:eastAsia="Arial" w:hAnsi="Arial"/>
          <w:sz w:val="22"/>
          <w:szCs w:val="22"/>
          <w:rtl w:val="0"/>
        </w:rPr>
        <w:t xml:space="preserve">3.3 Representación gráfica del flujo de Información</w:t>
      </w:r>
    </w:p>
    <w:p w:rsidR="00000000" w:rsidDel="00000000" w:rsidP="00000000" w:rsidRDefault="00000000" w:rsidRPr="00000000" w14:paraId="00000078">
      <w:pPr>
        <w:tabs>
          <w:tab w:val="left" w:pos="502"/>
        </w:tabs>
        <w:spacing w:line="294" w:lineRule="auto"/>
        <w:ind w:left="0" w:right="32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tabs>
          <w:tab w:val="left" w:pos="502"/>
        </w:tabs>
        <w:spacing w:line="294" w:lineRule="auto"/>
        <w:ind w:left="0" w:right="320" w:hanging="2"/>
        <w:rPr>
          <w:rFonts w:ascii="Arial" w:cs="Arial" w:eastAsia="Arial" w:hAnsi="Arial"/>
          <w:sz w:val="22"/>
          <w:szCs w:val="22"/>
        </w:rPr>
      </w:pPr>
      <w:r w:rsidDel="00000000" w:rsidR="00000000" w:rsidRPr="00000000">
        <w:rPr>
          <w:rFonts w:ascii="Arial" w:cs="Arial" w:eastAsia="Arial" w:hAnsi="Arial"/>
          <w:sz w:val="22"/>
          <w:szCs w:val="22"/>
          <w:rtl w:val="0"/>
        </w:rPr>
        <w:t xml:space="preserve">4. SISTEMA DE INFORMACIÓN PROPUESTO (Diagramas Estructurales)</w:t>
        <w:tab/>
      </w:r>
    </w:p>
    <w:p w:rsidR="00000000" w:rsidDel="00000000" w:rsidP="00000000" w:rsidRDefault="00000000" w:rsidRPr="00000000" w14:paraId="0000007A">
      <w:pPr>
        <w:spacing w:line="249" w:lineRule="auto"/>
        <w:ind w:left="0" w:right="280"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4.1 Diagrama de Clases  </w:t>
      </w:r>
    </w:p>
    <w:p w:rsidR="00000000" w:rsidDel="00000000" w:rsidP="00000000" w:rsidRDefault="00000000" w:rsidRPr="00000000" w14:paraId="0000007B">
      <w:pPr>
        <w:spacing w:line="249" w:lineRule="auto"/>
        <w:ind w:left="0" w:right="280"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4.2 Modelo conceptual actual (MER) ……………………………………………………..7</w:t>
      </w:r>
    </w:p>
    <w:p w:rsidR="00000000" w:rsidDel="00000000" w:rsidP="00000000" w:rsidRDefault="00000000" w:rsidRPr="00000000" w14:paraId="0000007C">
      <w:pPr>
        <w:spacing w:line="249" w:lineRule="auto"/>
        <w:ind w:left="0" w:right="280"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4.3 Diccionario de Datos……...……….………….……………..…………………………8</w:t>
      </w:r>
    </w:p>
    <w:p w:rsidR="00000000" w:rsidDel="00000000" w:rsidP="00000000" w:rsidRDefault="00000000" w:rsidRPr="00000000" w14:paraId="0000007D">
      <w:pPr>
        <w:tabs>
          <w:tab w:val="left" w:pos="620"/>
        </w:tabs>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numPr>
          <w:ilvl w:val="0"/>
          <w:numId w:val="4"/>
        </w:num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SISTEMA DE INFORMACIÓN PROPUESTO (Diagramas Funcionales) </w:t>
      </w:r>
    </w:p>
    <w:p w:rsidR="00000000" w:rsidDel="00000000" w:rsidP="00000000" w:rsidRDefault="00000000" w:rsidRPr="00000000" w14:paraId="0000007F">
      <w:pPr>
        <w:spacing w:line="249" w:lineRule="auto"/>
        <w:ind w:left="0" w:right="280"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5.1 Definición del alcance conceptual a automatizar (requerimiento general) ……….10 </w:t>
      </w:r>
    </w:p>
    <w:p w:rsidR="00000000" w:rsidDel="00000000" w:rsidP="00000000" w:rsidRDefault="00000000" w:rsidRPr="00000000" w14:paraId="00000080">
      <w:pPr>
        <w:spacing w:line="249" w:lineRule="auto"/>
        <w:ind w:left="0" w:right="280"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5.2 Diagrama de Estados……………………………………………………………………10</w:t>
      </w:r>
    </w:p>
    <w:p w:rsidR="00000000" w:rsidDel="00000000" w:rsidP="00000000" w:rsidRDefault="00000000" w:rsidRPr="00000000" w14:paraId="00000081">
      <w:pPr>
        <w:spacing w:line="249" w:lineRule="auto"/>
        <w:ind w:left="0" w:right="280"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5.3 Diagrama de Actividades .…………………………………………………………...…10</w:t>
      </w:r>
    </w:p>
    <w:p w:rsidR="00000000" w:rsidDel="00000000" w:rsidP="00000000" w:rsidRDefault="00000000" w:rsidRPr="00000000" w14:paraId="00000082">
      <w:pPr>
        <w:spacing w:line="249" w:lineRule="auto"/>
        <w:ind w:left="0" w:right="280"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5.4 Diagrama de Secuencia .....……………………………………………………………10</w:t>
      </w:r>
    </w:p>
    <w:p w:rsidR="00000000" w:rsidDel="00000000" w:rsidP="00000000" w:rsidRDefault="00000000" w:rsidRPr="00000000" w14:paraId="00000083">
      <w:pPr>
        <w:spacing w:line="249" w:lineRule="auto"/>
        <w:ind w:left="0" w:right="280"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5.5 Diagrama de Comunicación ……………………………………………………………10</w:t>
      </w:r>
    </w:p>
    <w:p w:rsidR="00000000" w:rsidDel="00000000" w:rsidP="00000000" w:rsidRDefault="00000000" w:rsidRPr="00000000" w14:paraId="00000084">
      <w:pPr>
        <w:spacing w:line="249" w:lineRule="auto"/>
        <w:ind w:left="0" w:right="280" w:hanging="2"/>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6. Maquetación del Sistema (Interfaces -Mockups)</w:t>
      </w:r>
    </w:p>
    <w:p w:rsidR="00000000" w:rsidDel="00000000" w:rsidP="00000000" w:rsidRDefault="00000000" w:rsidRPr="00000000" w14:paraId="00000086">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7. Referencias</w:t>
      </w:r>
    </w:p>
    <w:bookmarkStart w:colFirst="0" w:colLast="0" w:name="bookmark=id.3znysh7" w:id="3"/>
    <w:bookmarkEnd w:id="3"/>
    <w:p w:rsidR="00000000" w:rsidDel="00000000" w:rsidP="00000000" w:rsidRDefault="00000000" w:rsidRPr="00000000" w14:paraId="0000008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0" w:hanging="2"/>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1.1 Propósito</w:t>
      </w:r>
      <w:r w:rsidDel="00000000" w:rsidR="00000000" w:rsidRPr="00000000">
        <w:rPr>
          <w:rtl w:val="0"/>
        </w:rPr>
      </w:r>
    </w:p>
    <w:p w:rsidR="00000000" w:rsidDel="00000000" w:rsidP="00000000" w:rsidRDefault="00000000" w:rsidRPr="00000000" w14:paraId="0000008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numPr>
          <w:ilvl w:val="0"/>
          <w:numId w:val="5"/>
        </w:numPr>
        <w:pBdr>
          <w:top w:space="0" w:sz="0" w:val="nil"/>
          <w:left w:space="0" w:sz="0" w:val="nil"/>
          <w:bottom w:space="0" w:sz="0" w:val="nil"/>
          <w:right w:space="0" w:sz="0" w:val="nil"/>
          <w:between w:space="0" w:sz="0" w:val="nil"/>
        </w:pBdr>
        <w:spacing w:line="240" w:lineRule="auto"/>
        <w:ind w:left="1068" w:hanging="2.0000000000000284"/>
        <w:rPr/>
      </w:pPr>
      <w:r w:rsidDel="00000000" w:rsidR="00000000" w:rsidRPr="00000000">
        <w:rPr>
          <w:i w:val="1"/>
          <w:rtl w:val="0"/>
        </w:rPr>
        <w:t xml:space="preserve">El proyecto</w:t>
      </w:r>
      <w:r w:rsidDel="00000000" w:rsidR="00000000" w:rsidRPr="00000000">
        <w:rPr>
          <w:rFonts w:ascii="Nirmala UI" w:cs="Nirmala UI" w:eastAsia="Nirmala UI" w:hAnsi="Nirmala UI"/>
          <w:i w:val="1"/>
          <w:rtl w:val="0"/>
        </w:rPr>
        <w:t xml:space="preserve"> “PHYNERB” tiene como propósito ayudar a organizar registros de ventas y compra.</w:t>
      </w:r>
      <w:r w:rsidDel="00000000" w:rsidR="00000000" w:rsidRPr="00000000">
        <w:rPr>
          <w:rtl w:val="0"/>
        </w:rPr>
      </w:r>
    </w:p>
    <w:p w:rsidR="00000000" w:rsidDel="00000000" w:rsidP="00000000" w:rsidRDefault="00000000" w:rsidRPr="00000000" w14:paraId="00000090">
      <w:pPr>
        <w:numPr>
          <w:ilvl w:val="0"/>
          <w:numId w:val="5"/>
        </w:numPr>
        <w:pBdr>
          <w:top w:space="0" w:sz="0" w:val="nil"/>
          <w:left w:space="0" w:sz="0" w:val="nil"/>
          <w:bottom w:space="0" w:sz="0" w:val="nil"/>
          <w:right w:space="0" w:sz="0" w:val="nil"/>
          <w:between w:space="0" w:sz="0" w:val="nil"/>
        </w:pBdr>
        <w:spacing w:line="240" w:lineRule="auto"/>
        <w:ind w:left="1068" w:hanging="2.0000000000000284"/>
        <w:rPr/>
      </w:pPr>
      <w:r w:rsidDel="00000000" w:rsidR="00000000" w:rsidRPr="00000000">
        <w:rPr>
          <w:i w:val="1"/>
          <w:rtl w:val="0"/>
        </w:rPr>
        <w:t xml:space="preserve">El proyecto está dirigido a la empresa “Tornillos y Baterías.” que tiene problemas con dicha administración.</w:t>
      </w:r>
      <w:r w:rsidDel="00000000" w:rsidR="00000000" w:rsidRPr="00000000">
        <w:rPr>
          <w:rtl w:val="0"/>
        </w:rPr>
      </w:r>
    </w:p>
    <w:p w:rsidR="00000000" w:rsidDel="00000000" w:rsidP="00000000" w:rsidRDefault="00000000" w:rsidRPr="00000000" w14:paraId="0000009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0"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1.2 Alcance</w:t>
      </w:r>
      <w:r w:rsidDel="00000000" w:rsidR="00000000" w:rsidRPr="00000000">
        <w:rPr>
          <w:rtl w:val="0"/>
        </w:rPr>
      </w:r>
    </w:p>
    <w:p w:rsidR="00000000" w:rsidDel="00000000" w:rsidP="00000000" w:rsidRDefault="00000000" w:rsidRPr="00000000" w14:paraId="0000009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numPr>
          <w:ilvl w:val="0"/>
          <w:numId w:val="6"/>
        </w:numPr>
        <w:pBdr>
          <w:top w:space="0" w:sz="0" w:val="nil"/>
          <w:left w:space="0" w:sz="0" w:val="nil"/>
          <w:bottom w:space="0" w:sz="0" w:val="nil"/>
          <w:right w:space="0" w:sz="0" w:val="nil"/>
          <w:between w:space="0" w:sz="0" w:val="nil"/>
        </w:pBdr>
        <w:spacing w:line="240" w:lineRule="auto"/>
        <w:ind w:left="1068" w:hanging="2.0000000000000284"/>
        <w:rPr/>
      </w:pPr>
      <w:r w:rsidDel="00000000" w:rsidR="00000000" w:rsidRPr="00000000">
        <w:rPr>
          <w:i w:val="1"/>
          <w:rtl w:val="0"/>
        </w:rPr>
        <w:t xml:space="preserve">El proyecto” PHYNERB” planea ayudar a mejorar los procesos de la empresa y poder llegar a los usuarios de manera más cenicilla con los siguientes módulos.</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0" w:hanging="2"/>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0" w:hanging="2"/>
        <w:rPr/>
      </w:pPr>
      <w:r w:rsidDel="00000000" w:rsidR="00000000" w:rsidRPr="00000000">
        <w:rPr>
          <w:rtl w:val="0"/>
        </w:rPr>
        <w:t xml:space="preserve"> </w:t>
      </w:r>
    </w:p>
    <w:p w:rsidR="00000000" w:rsidDel="00000000" w:rsidP="00000000" w:rsidRDefault="00000000" w:rsidRPr="00000000" w14:paraId="00000098">
      <w:pPr>
        <w:numPr>
          <w:ilvl w:val="0"/>
          <w:numId w:val="6"/>
        </w:numPr>
        <w:pBdr>
          <w:top w:space="0" w:sz="0" w:val="nil"/>
          <w:left w:space="0" w:sz="0" w:val="nil"/>
          <w:bottom w:space="0" w:sz="0" w:val="nil"/>
          <w:right w:space="0" w:sz="0" w:val="nil"/>
          <w:between w:space="0" w:sz="0" w:val="nil"/>
        </w:pBdr>
        <w:spacing w:line="240" w:lineRule="auto"/>
        <w:ind w:left="1068" w:hanging="2.0000000000000284"/>
        <w:rPr/>
      </w:pPr>
      <w:r w:rsidDel="00000000" w:rsidR="00000000" w:rsidRPr="00000000">
        <w:rPr>
          <w:rtl w:val="0"/>
        </w:rPr>
        <w:t xml:space="preserve">Compra: para tener un mejor sistema de compra a proveedor diseñamos este módulo para ayudar en la facilitación de compra de productos.</w:t>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0" w:hanging="2"/>
        <w:rPr/>
      </w:pPr>
      <w:r w:rsidDel="00000000" w:rsidR="00000000" w:rsidRPr="00000000">
        <w:rPr>
          <w:rtl w:val="0"/>
        </w:rPr>
      </w:r>
    </w:p>
    <w:p w:rsidR="00000000" w:rsidDel="00000000" w:rsidP="00000000" w:rsidRDefault="00000000" w:rsidRPr="00000000" w14:paraId="0000009A">
      <w:pPr>
        <w:numPr>
          <w:ilvl w:val="0"/>
          <w:numId w:val="6"/>
        </w:numPr>
        <w:pBdr>
          <w:top w:space="0" w:sz="0" w:val="nil"/>
          <w:left w:space="0" w:sz="0" w:val="nil"/>
          <w:bottom w:space="0" w:sz="0" w:val="nil"/>
          <w:right w:space="0" w:sz="0" w:val="nil"/>
          <w:between w:space="0" w:sz="0" w:val="nil"/>
        </w:pBdr>
        <w:spacing w:line="240" w:lineRule="auto"/>
        <w:ind w:left="1068" w:hanging="2.0000000000000284"/>
        <w:rPr/>
      </w:pPr>
      <w:r w:rsidDel="00000000" w:rsidR="00000000" w:rsidRPr="00000000">
        <w:rPr>
          <w:color w:val="000000"/>
          <w:rtl w:val="0"/>
        </w:rPr>
        <w:t xml:space="preserve">Venta: poder tener una plataforma donde pueda almacenar toda la información adecuadamente y de una manera sencilla sobre usuarios que han utilizado sus productos.</w:t>
      </w:r>
      <w:r w:rsidDel="00000000" w:rsidR="00000000" w:rsidRPr="00000000">
        <w:rPr>
          <w:rtl w:val="0"/>
        </w:rPr>
      </w:r>
    </w:p>
    <w:p w:rsidR="00000000" w:rsidDel="00000000" w:rsidP="00000000" w:rsidRDefault="00000000" w:rsidRPr="00000000" w14:paraId="0000009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0"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1.3 Definiciones, Siglas y Abreviaturas</w:t>
      </w:r>
      <w:r w:rsidDel="00000000" w:rsidR="00000000" w:rsidRPr="00000000">
        <w:rPr>
          <w:rtl w:val="0"/>
        </w:rPr>
      </w:r>
    </w:p>
    <w:p w:rsidR="00000000" w:rsidDel="00000000" w:rsidP="00000000" w:rsidRDefault="00000000" w:rsidRPr="00000000" w14:paraId="0000009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0"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1.4 Referencias</w:t>
      </w:r>
      <w:r w:rsidDel="00000000" w:rsidR="00000000" w:rsidRPr="00000000">
        <w:rPr>
          <w:rtl w:val="0"/>
        </w:rPr>
      </w:r>
    </w:p>
    <w:p w:rsidR="00000000" w:rsidDel="00000000" w:rsidP="00000000" w:rsidRDefault="00000000" w:rsidRPr="00000000" w14:paraId="000000A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hanging="2"/>
        <w:rPr>
          <w:rFonts w:ascii="Times New Roman" w:cs="Times New Roman" w:eastAsia="Times New Roman" w:hAnsi="Times New Roman"/>
        </w:rPr>
      </w:pPr>
      <w:r w:rsidDel="00000000" w:rsidR="00000000" w:rsidRPr="00000000">
        <w:rPr>
          <w:rtl w:val="0"/>
        </w:rPr>
      </w:r>
    </w:p>
    <w:tbl>
      <w:tblPr>
        <w:tblStyle w:val="Table4"/>
        <w:tblW w:w="11265.0" w:type="dxa"/>
        <w:jc w:val="left"/>
        <w:tblInd w:w="-962.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920"/>
        <w:gridCol w:w="3015"/>
        <w:gridCol w:w="3000"/>
        <w:gridCol w:w="1440"/>
        <w:gridCol w:w="1890"/>
        <w:tblGridChange w:id="0">
          <w:tblGrid>
            <w:gridCol w:w="1920"/>
            <w:gridCol w:w="3015"/>
            <w:gridCol w:w="3000"/>
            <w:gridCol w:w="1440"/>
            <w:gridCol w:w="1890"/>
          </w:tblGrid>
        </w:tblGridChange>
      </w:tblGrid>
      <w:tr>
        <w:trPr>
          <w:cantSplit w:val="0"/>
          <w:trHeight w:val="284" w:hRule="atLeast"/>
          <w:tblHeader w:val="0"/>
        </w:trPr>
        <w:tc>
          <w:tcPr>
            <w:tcBorders>
              <w:bottom w:color="292929" w:space="0" w:sz="6" w:val="single"/>
            </w:tcBorders>
            <w:shd w:fill="eaeaea" w:val="clear"/>
            <w:tcMar>
              <w:top w:w="17.0" w:type="dxa"/>
              <w:left w:w="17.0" w:type="dxa"/>
              <w:bottom w:w="17.0" w:type="dxa"/>
              <w:right w:w="17.0" w:type="dxa"/>
            </w:tcMar>
            <w:vAlign w:val="bottom"/>
          </w:tcPr>
          <w:bookmarkStart w:colFirst="0" w:colLast="0" w:name="bookmark=id.2et92p0" w:id="4"/>
          <w:bookmarkEnd w:id="4"/>
          <w:p w:rsidR="00000000" w:rsidDel="00000000" w:rsidP="00000000" w:rsidRDefault="00000000" w:rsidRPr="00000000" w14:paraId="000000A6">
            <w:pPr>
              <w:ind w:left="0" w:hanging="2"/>
              <w:jc w:val="center"/>
              <w:rPr>
                <w:b w:val="1"/>
              </w:rPr>
            </w:pPr>
            <w:r w:rsidDel="00000000" w:rsidR="00000000" w:rsidRPr="00000000">
              <w:rPr>
                <w:b w:val="1"/>
                <w:rtl w:val="0"/>
              </w:rPr>
              <w:t xml:space="preserve">Referencia</w:t>
            </w:r>
          </w:p>
        </w:tc>
        <w:tc>
          <w:tcPr>
            <w:tcBorders>
              <w:bottom w:color="292929" w:space="0" w:sz="6" w:val="single"/>
              <w:right w:color="292929" w:space="0" w:sz="4" w:val="single"/>
            </w:tcBorders>
            <w:shd w:fill="eaeaea" w:val="clear"/>
            <w:tcMar>
              <w:top w:w="17.0" w:type="dxa"/>
              <w:left w:w="17.0" w:type="dxa"/>
              <w:bottom w:w="17.0" w:type="dxa"/>
              <w:right w:w="17.0" w:type="dxa"/>
            </w:tcMar>
            <w:vAlign w:val="bottom"/>
          </w:tcPr>
          <w:p w:rsidR="00000000" w:rsidDel="00000000" w:rsidP="00000000" w:rsidRDefault="00000000" w:rsidRPr="00000000" w14:paraId="000000A7">
            <w:pPr>
              <w:ind w:left="0" w:hanging="2"/>
              <w:jc w:val="center"/>
              <w:rPr>
                <w:b w:val="1"/>
              </w:rPr>
            </w:pPr>
            <w:r w:rsidDel="00000000" w:rsidR="00000000" w:rsidRPr="00000000">
              <w:rPr>
                <w:b w:val="1"/>
                <w:rtl w:val="0"/>
              </w:rPr>
              <w:t xml:space="preserve">Título</w:t>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vAlign w:val="bottom"/>
          </w:tcPr>
          <w:p w:rsidR="00000000" w:rsidDel="00000000" w:rsidP="00000000" w:rsidRDefault="00000000" w:rsidRPr="00000000" w14:paraId="000000A8">
            <w:pPr>
              <w:ind w:left="0" w:hanging="2"/>
              <w:jc w:val="center"/>
              <w:rPr>
                <w:b w:val="1"/>
              </w:rPr>
            </w:pPr>
            <w:r w:rsidDel="00000000" w:rsidR="00000000" w:rsidRPr="00000000">
              <w:rPr>
                <w:b w:val="1"/>
                <w:rtl w:val="0"/>
              </w:rPr>
              <w:t xml:space="preserve">Ruta</w:t>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vAlign w:val="bottom"/>
          </w:tcPr>
          <w:p w:rsidR="00000000" w:rsidDel="00000000" w:rsidP="00000000" w:rsidRDefault="00000000" w:rsidRPr="00000000" w14:paraId="000000A9">
            <w:pPr>
              <w:ind w:left="0" w:hanging="2"/>
              <w:jc w:val="center"/>
              <w:rPr>
                <w:b w:val="1"/>
              </w:rPr>
            </w:pPr>
            <w:r w:rsidDel="00000000" w:rsidR="00000000" w:rsidRPr="00000000">
              <w:rPr>
                <w:b w:val="1"/>
                <w:rtl w:val="0"/>
              </w:rPr>
              <w:t xml:space="preserve">Fecha</w:t>
            </w:r>
          </w:p>
        </w:tc>
        <w:tc>
          <w:tcPr>
            <w:tcBorders>
              <w:left w:color="292929" w:space="0" w:sz="4" w:val="single"/>
              <w:bottom w:color="292929" w:space="0" w:sz="6" w:val="single"/>
            </w:tcBorders>
            <w:shd w:fill="eaeaea" w:val="clear"/>
            <w:tcMar>
              <w:top w:w="17.0" w:type="dxa"/>
              <w:left w:w="17.0" w:type="dxa"/>
              <w:bottom w:w="17.0" w:type="dxa"/>
              <w:right w:w="17.0" w:type="dxa"/>
            </w:tcMar>
            <w:vAlign w:val="bottom"/>
          </w:tcPr>
          <w:p w:rsidR="00000000" w:rsidDel="00000000" w:rsidP="00000000" w:rsidRDefault="00000000" w:rsidRPr="00000000" w14:paraId="000000AA">
            <w:pPr>
              <w:ind w:left="0" w:hanging="2"/>
              <w:jc w:val="center"/>
              <w:rPr>
                <w:b w:val="1"/>
              </w:rPr>
            </w:pPr>
            <w:r w:rsidDel="00000000" w:rsidR="00000000" w:rsidRPr="00000000">
              <w:rPr>
                <w:b w:val="1"/>
                <w:rtl w:val="0"/>
              </w:rPr>
              <w:t xml:space="preserve">Autor</w:t>
            </w:r>
          </w:p>
        </w:tc>
      </w:tr>
      <w:tr>
        <w:trPr>
          <w:cantSplit w:val="0"/>
          <w:tblHeader w:val="0"/>
        </w:trPr>
        <w:tc>
          <w:tcPr>
            <w:tcBorders>
              <w:top w:color="292929" w:space="0" w:sz="6" w:val="single"/>
            </w:tcBorders>
          </w:tcPr>
          <w:p w:rsidR="00000000" w:rsidDel="00000000" w:rsidP="00000000" w:rsidRDefault="00000000" w:rsidRPr="00000000" w14:paraId="000000AB">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tc>
        <w:tc>
          <w:tcPr>
            <w:tcBorders>
              <w:top w:color="292929" w:space="0" w:sz="6" w:val="single"/>
              <w:right w:color="292929" w:space="0" w:sz="4" w:val="single"/>
            </w:tcBorders>
          </w:tcPr>
          <w:p w:rsidR="00000000" w:rsidDel="00000000" w:rsidP="00000000" w:rsidRDefault="00000000" w:rsidRPr="00000000" w14:paraId="000000AC">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t xml:space="preserve">Módulo de ventas</w:t>
            </w:r>
            <w:r w:rsidDel="00000000" w:rsidR="00000000" w:rsidRPr="00000000">
              <w:rPr>
                <w:rtl w:val="0"/>
              </w:rPr>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AD">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t xml:space="preserve">https://unegocios.uchile.cl/wp-content/uploads/2016/04/plan-de-marketing-digital.pdf</w:t>
            </w:r>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tcPr>
          <w:p w:rsidR="00000000" w:rsidDel="00000000" w:rsidP="00000000" w:rsidRDefault="00000000" w:rsidRPr="00000000" w14:paraId="000000AE">
            <w:pPr>
              <w:pBdr>
                <w:top w:space="0" w:sz="0" w:val="nil"/>
                <w:left w:space="0" w:sz="0" w:val="nil"/>
                <w:bottom w:space="0" w:sz="0" w:val="nil"/>
                <w:right w:space="0" w:sz="0" w:val="nil"/>
                <w:between w:space="0" w:sz="0" w:val="nil"/>
              </w:pBdr>
              <w:ind w:left="0" w:hanging="2"/>
              <w:rPr>
                <w:color w:val="000000"/>
              </w:rPr>
            </w:pPr>
            <w:r w:rsidDel="00000000" w:rsidR="00000000" w:rsidRPr="00000000">
              <w:rPr>
                <w:rFonts w:ascii="Roboto" w:cs="Roboto" w:eastAsia="Roboto" w:hAnsi="Roboto"/>
                <w:color w:val="9aa0a6"/>
                <w:rtl w:val="0"/>
              </w:rPr>
              <w:t xml:space="preserve">2018</w:t>
            </w:r>
            <w:r w:rsidDel="00000000" w:rsidR="00000000" w:rsidRPr="00000000">
              <w:rPr>
                <w:rtl w:val="0"/>
              </w:rPr>
            </w:r>
          </w:p>
        </w:tc>
        <w:tc>
          <w:tcPr>
            <w:tcBorders>
              <w:top w:color="292929" w:space="0" w:sz="6" w:val="single"/>
              <w:left w:color="292929" w:space="0" w:sz="4" w:val="single"/>
            </w:tcBorders>
            <w:tcMar>
              <w:bottom w:w="0.0" w:type="dxa"/>
            </w:tcMar>
          </w:tcPr>
          <w:p w:rsidR="00000000" w:rsidDel="00000000" w:rsidP="00000000" w:rsidRDefault="00000000" w:rsidRPr="00000000" w14:paraId="000000AF">
            <w:pPr>
              <w:pBdr>
                <w:top w:space="0" w:sz="0" w:val="nil"/>
                <w:left w:space="0" w:sz="0" w:val="nil"/>
                <w:bottom w:space="0" w:sz="0" w:val="nil"/>
                <w:right w:space="0" w:sz="0" w:val="nil"/>
                <w:between w:space="0" w:sz="0" w:val="nil"/>
              </w:pBdr>
              <w:ind w:left="0" w:hanging="2"/>
              <w:rPr>
                <w:color w:val="000000"/>
              </w:rPr>
            </w:pPr>
            <w:r w:rsidDel="00000000" w:rsidR="00000000" w:rsidRPr="00000000">
              <w:rPr>
                <w:color w:val="006621"/>
                <w:highlight w:val="white"/>
                <w:rtl w:val="0"/>
              </w:rPr>
              <w:t xml:space="preserve">B POZO - unegocios.uchile.cl</w:t>
            </w:r>
            <w:r w:rsidDel="00000000" w:rsidR="00000000" w:rsidRPr="00000000">
              <w:rPr>
                <w:rtl w:val="0"/>
              </w:rPr>
            </w:r>
          </w:p>
        </w:tc>
      </w:tr>
      <w:tr>
        <w:trPr>
          <w:cantSplit w:val="0"/>
          <w:tblHeader w:val="0"/>
        </w:trPr>
        <w:tc>
          <w:tcPr/>
          <w:p w:rsidR="00000000" w:rsidDel="00000000" w:rsidP="00000000" w:rsidRDefault="00000000" w:rsidRPr="00000000" w14:paraId="000000B0">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tc>
        <w:tc>
          <w:tcPr>
            <w:tcBorders>
              <w:right w:color="292929" w:space="0" w:sz="4"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t xml:space="preserve">Módulo de compra</w:t>
            </w: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t xml:space="preserve">http://repositoriodigital.tuxtla.tecnm.mx/xmlui/handle/123456789/1562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3">
            <w:pPr>
              <w:ind w:left="0" w:hanging="2"/>
              <w:rPr>
                <w:rFonts w:ascii="Roboto" w:cs="Roboto" w:eastAsia="Roboto" w:hAnsi="Roboto"/>
                <w:color w:val="9aa0a6"/>
              </w:rPr>
            </w:pPr>
            <w:r w:rsidDel="00000000" w:rsidR="00000000" w:rsidRPr="00000000">
              <w:rPr>
                <w:rFonts w:ascii="Roboto" w:cs="Roboto" w:eastAsia="Roboto" w:hAnsi="Roboto"/>
                <w:color w:val="9aa0a6"/>
                <w:rtl w:val="0"/>
              </w:rPr>
              <w:t xml:space="preserve">2007</w:t>
            </w:r>
          </w:p>
        </w:tc>
        <w:tc>
          <w:tcPr>
            <w:tcBorders>
              <w:left w:color="292929" w:space="0" w:sz="4" w:val="single"/>
            </w:tcBorders>
            <w:tcMar>
              <w:bottom w:w="0.0" w:type="dxa"/>
            </w:tcMar>
          </w:tcPr>
          <w:p w:rsidR="00000000" w:rsidDel="00000000" w:rsidP="00000000" w:rsidRDefault="00000000" w:rsidRPr="00000000" w14:paraId="000000B4">
            <w:pPr>
              <w:pBdr>
                <w:top w:space="0" w:sz="0" w:val="nil"/>
                <w:left w:space="0" w:sz="0" w:val="nil"/>
                <w:bottom w:space="0" w:sz="0" w:val="nil"/>
                <w:right w:space="0" w:sz="0" w:val="nil"/>
                <w:between w:space="0" w:sz="0" w:val="nil"/>
              </w:pBdr>
              <w:ind w:left="0" w:hanging="2"/>
              <w:rPr>
                <w:color w:val="000000"/>
              </w:rPr>
            </w:pPr>
            <w:r w:rsidDel="00000000" w:rsidR="00000000" w:rsidRPr="00000000">
              <w:rPr>
                <w:color w:val="006621"/>
                <w:highlight w:val="white"/>
                <w:rtl w:val="0"/>
              </w:rPr>
              <w:t xml:space="preserve">M Hernández Jonapá </w:t>
            </w:r>
            <w:r w:rsidDel="00000000" w:rsidR="00000000" w:rsidRPr="00000000">
              <w:rPr>
                <w:rtl w:val="0"/>
              </w:rPr>
            </w:r>
          </w:p>
        </w:tc>
      </w:tr>
    </w:tbl>
    <w:p w:rsidR="00000000" w:rsidDel="00000000" w:rsidP="00000000" w:rsidRDefault="00000000" w:rsidRPr="00000000" w14:paraId="000000B5">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620"/>
        </w:tabs>
        <w:spacing w:after="0" w:before="0" w:line="235" w:lineRule="auto"/>
        <w:ind w:left="0" w:right="90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DESCRIPCION DE TECNICAS A UTILIZAR PARA EL LEVANTAMIENTO DE NECESIDADES</w:t>
      </w:r>
      <w:r w:rsidDel="00000000" w:rsidR="00000000" w:rsidRPr="00000000">
        <w:rPr>
          <w:rtl w:val="0"/>
        </w:rPr>
      </w:r>
    </w:p>
    <w:p w:rsidR="00000000" w:rsidDel="00000000" w:rsidP="00000000" w:rsidRDefault="00000000" w:rsidRPr="00000000" w14:paraId="000000B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hanging="2"/>
        <w:rPr>
          <w:sz w:val="24"/>
          <w:szCs w:val="24"/>
        </w:rPr>
      </w:pPr>
      <w:r w:rsidDel="00000000" w:rsidR="00000000" w:rsidRPr="00000000">
        <w:rPr>
          <w:sz w:val="24"/>
          <w:szCs w:val="24"/>
          <w:rtl w:val="0"/>
        </w:rPr>
        <w:t xml:space="preserve">(Describir el análisis, validación y verificación de los requerimientos Funcionales)</w:t>
      </w:r>
    </w:p>
    <w:p w:rsidR="00000000" w:rsidDel="00000000" w:rsidP="00000000" w:rsidRDefault="00000000" w:rsidRPr="00000000" w14:paraId="000000B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0" w:hanging="2"/>
        <w:rPr>
          <w:rFonts w:ascii="Times New Roman" w:cs="Times New Roman" w:eastAsia="Times New Roman" w:hAnsi="Times New Roman"/>
        </w:rPr>
      </w:pPr>
      <w:r w:rsidDel="00000000" w:rsidR="00000000" w:rsidRPr="00000000">
        <w:rPr>
          <w:rtl w:val="0"/>
        </w:rPr>
      </w:r>
    </w:p>
    <w:tbl>
      <w:tblPr>
        <w:tblStyle w:val="Table5"/>
        <w:tblW w:w="848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2"/>
        <w:gridCol w:w="4165"/>
        <w:gridCol w:w="1134"/>
        <w:gridCol w:w="1472"/>
        <w:tblGridChange w:id="0">
          <w:tblGrid>
            <w:gridCol w:w="1712"/>
            <w:gridCol w:w="4165"/>
            <w:gridCol w:w="1134"/>
            <w:gridCol w:w="1472"/>
          </w:tblGrid>
        </w:tblGridChange>
      </w:tblGrid>
      <w:tr>
        <w:trPr>
          <w:cantSplit w:val="0"/>
          <w:trHeight w:val="173"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BC">
            <w:pPr>
              <w:ind w:left="0" w:hanging="2"/>
              <w:rPr>
                <w:b w:val="1"/>
              </w:rPr>
            </w:pPr>
            <w:r w:rsidDel="00000000" w:rsidR="00000000" w:rsidRPr="00000000">
              <w:rPr>
                <w:b w:val="1"/>
                <w:rtl w:val="0"/>
              </w:rPr>
              <w:t xml:space="preserve">No.de  requisito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ind w:left="0" w:hanging="2"/>
              <w:jc w:val="center"/>
              <w:rPr>
                <w:b w:val="1"/>
              </w:rPr>
            </w:pPr>
            <w:r w:rsidDel="00000000" w:rsidR="00000000" w:rsidRPr="00000000">
              <w:rPr>
                <w:b w:val="1"/>
                <w:rtl w:val="0"/>
              </w:rPr>
              <w:t xml:space="preserve">Módulo 1: ventas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ind w:left="0" w:hanging="2"/>
              <w:jc w:val="center"/>
              <w:rPr>
                <w:b w:val="1"/>
              </w:rPr>
            </w:pPr>
            <w:r w:rsidDel="00000000" w:rsidR="00000000" w:rsidRPr="00000000">
              <w:rPr>
                <w:b w:val="1"/>
                <w:color w:val="000000"/>
                <w:rtl w:val="0"/>
              </w:rPr>
              <w:t xml:space="preserve">Prioridad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ind w:left="0" w:hanging="2"/>
              <w:jc w:val="center"/>
              <w:rPr>
                <w:b w:val="1"/>
              </w:rPr>
            </w:pPr>
            <w:r w:rsidDel="00000000" w:rsidR="00000000" w:rsidRPr="00000000">
              <w:rPr>
                <w:b w:val="1"/>
                <w:color w:val="000000"/>
                <w:rtl w:val="0"/>
              </w:rPr>
              <w:t xml:space="preserve">Responsable</w:t>
            </w:r>
            <w:r w:rsidDel="00000000" w:rsidR="00000000" w:rsidRPr="00000000">
              <w:rPr>
                <w:rtl w:val="0"/>
              </w:rPr>
            </w:r>
          </w:p>
        </w:tc>
      </w:tr>
      <w:tr>
        <w:trPr>
          <w:cantSplit w:val="0"/>
          <w:trHeight w:val="62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ind w:left="0" w:hanging="2"/>
              <w:jc w:val="center"/>
              <w:rPr>
                <w:b w:val="1"/>
              </w:rPr>
            </w:pPr>
            <w:r w:rsidDel="00000000" w:rsidR="00000000" w:rsidRPr="00000000">
              <w:rPr>
                <w:b w:val="1"/>
                <w:color w:val="000000"/>
                <w:rtl w:val="0"/>
              </w:rPr>
              <w:t xml:space="preserve">RF 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ind w:left="0" w:right="41" w:hanging="2"/>
              <w:rPr/>
            </w:pPr>
            <w:r w:rsidDel="00000000" w:rsidR="00000000" w:rsidRPr="00000000">
              <w:rPr>
                <w:rtl w:val="0"/>
              </w:rPr>
              <w:t xml:space="preserve">El usuario solicita el registro por medio de una cuenta de correo electrónico. El sistema envía un serial al correo electrónico. El usuario completa su registro con el serial que le fue enviado.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ind w:left="0" w:hanging="2"/>
              <w:jc w:val="center"/>
              <w:rPr/>
            </w:pPr>
            <w:r w:rsidDel="00000000" w:rsidR="00000000" w:rsidRPr="00000000">
              <w:rPr>
                <w:color w:val="000000"/>
                <w:rtl w:val="0"/>
              </w:rPr>
              <w:t xml:space="preserve"> </w:t>
            </w:r>
            <w:r w:rsidDel="00000000" w:rsidR="00000000" w:rsidRPr="00000000">
              <w:rPr>
                <w:rtl w:val="0"/>
              </w:rPr>
              <w:t xml:space="preserve">Alto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ind w:left="0" w:hanging="2"/>
              <w:rPr/>
            </w:pPr>
            <w:r w:rsidDel="00000000" w:rsidR="00000000" w:rsidRPr="00000000">
              <w:rPr>
                <w:rtl w:val="0"/>
              </w:rPr>
              <w:t xml:space="preserve">usuario</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ind w:left="0" w:hanging="2"/>
              <w:jc w:val="center"/>
              <w:rPr>
                <w:b w:val="1"/>
              </w:rPr>
            </w:pPr>
            <w:r w:rsidDel="00000000" w:rsidR="00000000" w:rsidRPr="00000000">
              <w:rPr>
                <w:b w:val="1"/>
                <w:color w:val="000000"/>
                <w:rtl w:val="0"/>
              </w:rPr>
              <w:t xml:space="preserve">RF 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ind w:left="0" w:right="41" w:hanging="2"/>
              <w:rPr/>
            </w:pPr>
            <w:r w:rsidDel="00000000" w:rsidR="00000000" w:rsidRPr="00000000">
              <w:rPr>
                <w:rtl w:val="0"/>
              </w:rPr>
              <w:t xml:space="preserve">El usuario solicita ingreso al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ind w:left="0" w:hanging="2"/>
              <w:jc w:val="center"/>
              <w:rPr/>
            </w:pPr>
            <w:r w:rsidDel="00000000" w:rsidR="00000000" w:rsidRPr="00000000">
              <w:rPr>
                <w:rtl w:val="0"/>
              </w:rPr>
              <w:t xml:space="preserve">Alto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before="32" w:lineRule="auto"/>
              <w:ind w:left="0" w:hanging="2"/>
              <w:rPr/>
            </w:pPr>
            <w:r w:rsidDel="00000000" w:rsidR="00000000" w:rsidRPr="00000000">
              <w:rPr>
                <w:rtl w:val="0"/>
              </w:rPr>
              <w:t xml:space="preserve">sistema</w:t>
            </w:r>
          </w:p>
        </w:tc>
      </w:tr>
      <w:tr>
        <w:trPr>
          <w:cantSplit w:val="0"/>
          <w:trHeight w:val="2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ind w:left="0" w:hanging="2"/>
              <w:jc w:val="center"/>
              <w:rPr>
                <w:b w:val="1"/>
              </w:rPr>
            </w:pPr>
            <w:r w:rsidDel="00000000" w:rsidR="00000000" w:rsidRPr="00000000">
              <w:rPr>
                <w:b w:val="1"/>
                <w:color w:val="000000"/>
                <w:rtl w:val="0"/>
              </w:rPr>
              <w:t xml:space="preserve">RF 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ind w:left="0" w:right="40" w:hanging="2"/>
              <w:rPr/>
            </w:pPr>
            <w:r w:rsidDel="00000000" w:rsidR="00000000" w:rsidRPr="00000000">
              <w:rPr>
                <w:rtl w:val="0"/>
              </w:rPr>
              <w:t xml:space="preserve">El sistema evalúa los datos proporcionados por el usuario y da un mensaje de respuesta, después de 3 intentos erróneos, el usuario es bloqueado temporalmente.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ind w:left="0" w:hanging="2"/>
              <w:jc w:val="center"/>
              <w:rPr/>
            </w:pPr>
            <w:r w:rsidDel="00000000" w:rsidR="00000000" w:rsidRPr="00000000">
              <w:rPr>
                <w:rtl w:val="0"/>
              </w:rPr>
              <w:t xml:space="preserve">Alto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ind w:left="0" w:hanging="2"/>
              <w:rPr/>
            </w:pPr>
            <w:r w:rsidDel="00000000" w:rsidR="00000000" w:rsidRPr="00000000">
              <w:rPr>
                <w:rtl w:val="0"/>
              </w:rPr>
              <w:t xml:space="preserve">usuario</w:t>
            </w:r>
          </w:p>
        </w:tc>
      </w:tr>
      <w:tr>
        <w:trPr>
          <w:cantSplit w:val="0"/>
          <w:trHeight w:val="37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ind w:left="0" w:hanging="2"/>
              <w:jc w:val="center"/>
              <w:rPr>
                <w:b w:val="1"/>
              </w:rPr>
            </w:pPr>
            <w:r w:rsidDel="00000000" w:rsidR="00000000" w:rsidRPr="00000000">
              <w:rPr>
                <w:b w:val="1"/>
                <w:color w:val="000000"/>
                <w:rtl w:val="0"/>
              </w:rPr>
              <w:t xml:space="preserve">RF 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ind w:left="0" w:right="44" w:hanging="2"/>
              <w:rPr/>
            </w:pPr>
            <w:r w:rsidDel="00000000" w:rsidR="00000000" w:rsidRPr="00000000">
              <w:rPr>
                <w:rtl w:val="0"/>
              </w:rPr>
              <w:t xml:space="preserve">Cualquier usuario puede solicitar la actualización de sus datos o la supresión de los mismos conforme a la ley.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ind w:left="0" w:hanging="2"/>
              <w:jc w:val="center"/>
              <w:rPr/>
            </w:pPr>
            <w:r w:rsidDel="00000000" w:rsidR="00000000" w:rsidRPr="00000000">
              <w:rPr>
                <w:rtl w:val="0"/>
              </w:rPr>
              <w:t xml:space="preserve">Alto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ind w:left="0" w:hanging="2"/>
              <w:rPr/>
            </w:pPr>
            <w:r w:rsidDel="00000000" w:rsidR="00000000" w:rsidRPr="00000000">
              <w:rPr>
                <w:rtl w:val="0"/>
              </w:rPr>
              <w:t xml:space="preserve">Administrador</w:t>
            </w:r>
          </w:p>
        </w:tc>
      </w:tr>
      <w:tr>
        <w:trPr>
          <w:cantSplit w:val="0"/>
          <w:trHeight w:val="2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ind w:left="0" w:hanging="2"/>
              <w:jc w:val="center"/>
              <w:rPr>
                <w:b w:val="1"/>
              </w:rPr>
            </w:pPr>
            <w:r w:rsidDel="00000000" w:rsidR="00000000" w:rsidRPr="00000000">
              <w:rPr>
                <w:b w:val="1"/>
                <w:color w:val="000000"/>
                <w:rtl w:val="0"/>
              </w:rPr>
              <w:t xml:space="preserve">RF 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ind w:left="0" w:right="40" w:hanging="2"/>
              <w:rPr/>
            </w:pPr>
            <w:r w:rsidDel="00000000" w:rsidR="00000000" w:rsidRPr="00000000">
              <w:rPr>
                <w:rtl w:val="0"/>
              </w:rPr>
              <w:t xml:space="preserve">El usuario realiza la búsqueda de servicio que son ofrecidos por los proveedores.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ind w:left="0" w:hanging="2"/>
              <w:jc w:val="center"/>
              <w:rPr/>
            </w:pPr>
            <w:r w:rsidDel="00000000" w:rsidR="00000000" w:rsidRPr="00000000">
              <w:rPr>
                <w:rtl w:val="0"/>
              </w:rPr>
              <w:t xml:space="preserve">Medio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ind w:left="0" w:hanging="2"/>
              <w:rPr/>
            </w:pPr>
            <w:r w:rsidDel="00000000" w:rsidR="00000000" w:rsidRPr="00000000">
              <w:rPr>
                <w:rtl w:val="0"/>
              </w:rPr>
              <w:t xml:space="preserve">Usuario</w:t>
            </w:r>
          </w:p>
        </w:tc>
      </w:tr>
      <w:tr>
        <w:trPr>
          <w:cantSplit w:val="0"/>
          <w:trHeight w:val="72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ind w:left="0" w:hanging="2"/>
              <w:jc w:val="center"/>
              <w:rPr>
                <w:b w:val="1"/>
              </w:rPr>
            </w:pPr>
            <w:r w:rsidDel="00000000" w:rsidR="00000000" w:rsidRPr="00000000">
              <w:rPr>
                <w:b w:val="1"/>
                <w:color w:val="000000"/>
                <w:rtl w:val="0"/>
              </w:rPr>
              <w:t xml:space="preserve">RF 06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ind w:left="0" w:right="41" w:hanging="2"/>
              <w:rPr/>
            </w:pPr>
            <w:r w:rsidDel="00000000" w:rsidR="00000000" w:rsidRPr="00000000">
              <w:rPr>
                <w:rtl w:val="0"/>
              </w:rPr>
              <w:t xml:space="preserve">El usuario una vez encuentra el producto buscado, puede visualizar las ofertas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ind w:left="0" w:hanging="2"/>
              <w:jc w:val="center"/>
              <w:rPr/>
            </w:pPr>
            <w:r w:rsidDel="00000000" w:rsidR="00000000" w:rsidRPr="00000000">
              <w:rPr>
                <w:rtl w:val="0"/>
              </w:rPr>
              <w:t xml:space="preserve">Medio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before="32" w:lineRule="auto"/>
              <w:ind w:left="0" w:hanging="2"/>
              <w:rPr/>
            </w:pPr>
            <w:r w:rsidDel="00000000" w:rsidR="00000000" w:rsidRPr="00000000">
              <w:rPr>
                <w:rtl w:val="0"/>
              </w:rPr>
              <w:t xml:space="preserve">Usuario</w:t>
            </w:r>
          </w:p>
        </w:tc>
      </w:tr>
      <w:tr>
        <w:trPr>
          <w:cantSplit w:val="0"/>
          <w:trHeight w:val="72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ind w:left="0" w:hanging="2"/>
              <w:jc w:val="center"/>
              <w:rPr>
                <w:b w:val="1"/>
              </w:rPr>
            </w:pPr>
            <w:r w:rsidDel="00000000" w:rsidR="00000000" w:rsidRPr="00000000">
              <w:rPr>
                <w:b w:val="1"/>
                <w:color w:val="000000"/>
                <w:rtl w:val="0"/>
              </w:rPr>
              <w:t xml:space="preserve">RF 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ind w:left="0" w:right="39" w:hanging="2"/>
              <w:rPr/>
            </w:pPr>
            <w:r w:rsidDel="00000000" w:rsidR="00000000" w:rsidRPr="00000000">
              <w:rPr>
                <w:rtl w:val="0"/>
              </w:rPr>
              <w:t xml:space="preserve">El usuario puede solicitar medios de pagos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ind w:left="0" w:hanging="2"/>
              <w:jc w:val="center"/>
              <w:rPr/>
            </w:pPr>
            <w:r w:rsidDel="00000000" w:rsidR="00000000" w:rsidRPr="00000000">
              <w:rPr>
                <w:rtl w:val="0"/>
              </w:rPr>
              <w:t xml:space="preserve">Medio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ind w:left="0" w:hanging="2"/>
              <w:rPr/>
            </w:pPr>
            <w:r w:rsidDel="00000000" w:rsidR="00000000" w:rsidRPr="00000000">
              <w:rPr>
                <w:rtl w:val="0"/>
              </w:rPr>
              <w:t xml:space="preserve">Usuario</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ind w:left="0" w:hanging="2"/>
              <w:jc w:val="center"/>
              <w:rPr>
                <w:b w:val="1"/>
              </w:rPr>
            </w:pPr>
            <w:r w:rsidDel="00000000" w:rsidR="00000000" w:rsidRPr="00000000">
              <w:rPr>
                <w:b w:val="1"/>
                <w:color w:val="000000"/>
                <w:rtl w:val="0"/>
              </w:rPr>
              <w:t xml:space="preserve">RF 08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ind w:left="0" w:right="41" w:hanging="2"/>
              <w:jc w:val="both"/>
              <w:rPr/>
            </w:pPr>
            <w:r w:rsidDel="00000000" w:rsidR="00000000" w:rsidRPr="00000000">
              <w:rPr>
                <w:rtl w:val="0"/>
              </w:rPr>
              <w:t xml:space="preserve">El usuario proveedor realiza la búsqueda del servicio  que quiere ofrecer, una vez lo encuentra será reservado.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ind w:left="0" w:hanging="2"/>
              <w:jc w:val="center"/>
              <w:rPr/>
            </w:pPr>
            <w:r w:rsidDel="00000000" w:rsidR="00000000" w:rsidRPr="00000000">
              <w:rPr>
                <w:rtl w:val="0"/>
              </w:rPr>
              <w:t xml:space="preserve">Medio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before="34" w:lineRule="auto"/>
              <w:ind w:left="0" w:hanging="2"/>
              <w:rPr/>
            </w:pPr>
            <w:r w:rsidDel="00000000" w:rsidR="00000000" w:rsidRPr="00000000">
              <w:rPr>
                <w:rtl w:val="0"/>
              </w:rPr>
              <w:t xml:space="preserve">Administrador</w:t>
            </w:r>
          </w:p>
        </w:tc>
      </w:tr>
      <w:tr>
        <w:trPr>
          <w:cantSplit w:val="0"/>
          <w:trHeight w:val="88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ind w:left="0" w:hanging="2"/>
              <w:jc w:val="center"/>
              <w:rPr>
                <w:b w:val="1"/>
                <w:color w:val="000000"/>
              </w:rPr>
            </w:pPr>
            <w:r w:rsidDel="00000000" w:rsidR="00000000" w:rsidRPr="00000000">
              <w:rPr>
                <w:b w:val="1"/>
                <w:color w:val="000000"/>
                <w:rtl w:val="0"/>
              </w:rPr>
              <w:t xml:space="preserve">  </w:t>
            </w:r>
          </w:p>
          <w:p w:rsidR="00000000" w:rsidDel="00000000" w:rsidP="00000000" w:rsidRDefault="00000000" w:rsidRPr="00000000" w14:paraId="000000E1">
            <w:pPr>
              <w:ind w:left="0" w:hanging="2"/>
              <w:jc w:val="center"/>
              <w:rPr>
                <w:b w:val="1"/>
                <w:color w:val="000000"/>
              </w:rPr>
            </w:pPr>
            <w:r w:rsidDel="00000000" w:rsidR="00000000" w:rsidRPr="00000000">
              <w:rPr>
                <w:b w:val="1"/>
                <w:color w:val="000000"/>
                <w:rtl w:val="0"/>
              </w:rPr>
              <w:t xml:space="preserve">RF 9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ind w:left="0" w:right="38" w:hanging="2"/>
              <w:rPr>
                <w:color w:val="000000"/>
              </w:rPr>
            </w:pPr>
            <w:r w:rsidDel="00000000" w:rsidR="00000000" w:rsidRPr="00000000">
              <w:rPr>
                <w:rtl w:val="0"/>
              </w:rPr>
              <w:t xml:space="preserve">El usuario debe actualizar la información del servicios que ofrece y habilitarlo para que otros vean sus ofertas sobre el producto en el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ind w:left="0" w:hanging="2"/>
              <w:jc w:val="center"/>
              <w:rPr/>
            </w:pPr>
            <w:r w:rsidDel="00000000" w:rsidR="00000000" w:rsidRPr="00000000">
              <w:rPr>
                <w:rtl w:val="0"/>
              </w:rPr>
              <w:t xml:space="preserve">Medio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ind w:left="0" w:hanging="2"/>
              <w:rPr>
                <w:color w:val="000000"/>
              </w:rPr>
            </w:pPr>
            <w:r w:rsidDel="00000000" w:rsidR="00000000" w:rsidRPr="00000000">
              <w:rPr>
                <w:color w:val="000000"/>
                <w:rtl w:val="0"/>
              </w:rPr>
              <w:t xml:space="preserve">administrador</w:t>
            </w:r>
          </w:p>
        </w:tc>
      </w:tr>
      <w:tr>
        <w:trPr>
          <w:cantSplit w:val="0"/>
          <w:trHeight w:val="45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ind w:left="0" w:hanging="2"/>
              <w:jc w:val="center"/>
              <w:rPr>
                <w:b w:val="1"/>
                <w:color w:val="000000"/>
              </w:rPr>
            </w:pPr>
            <w:r w:rsidDel="00000000" w:rsidR="00000000" w:rsidRPr="00000000">
              <w:rPr>
                <w:b w:val="1"/>
                <w:color w:val="000000"/>
                <w:rtl w:val="0"/>
              </w:rPr>
              <w:t xml:space="preserve">  </w:t>
            </w:r>
          </w:p>
          <w:p w:rsidR="00000000" w:rsidDel="00000000" w:rsidP="00000000" w:rsidRDefault="00000000" w:rsidRPr="00000000" w14:paraId="000000E6">
            <w:pPr>
              <w:ind w:left="0" w:hanging="2"/>
              <w:jc w:val="center"/>
              <w:rPr>
                <w:b w:val="1"/>
                <w:color w:val="000000"/>
              </w:rPr>
            </w:pPr>
            <w:r w:rsidDel="00000000" w:rsidR="00000000" w:rsidRPr="00000000">
              <w:rPr>
                <w:b w:val="1"/>
                <w:color w:val="000000"/>
                <w:rtl w:val="0"/>
              </w:rPr>
              <w:t xml:space="preserve">RF 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ind w:left="0" w:right="38" w:hanging="2"/>
              <w:rPr>
                <w:color w:val="000000"/>
              </w:rPr>
            </w:pPr>
            <w:r w:rsidDel="00000000" w:rsidR="00000000" w:rsidRPr="00000000">
              <w:rPr>
                <w:rtl w:val="0"/>
              </w:rPr>
              <w:t xml:space="preserve">El usuario administrador registra un nuevo servicio al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ind w:left="0" w:hanging="2"/>
              <w:jc w:val="center"/>
              <w:rPr/>
            </w:pPr>
            <w:r w:rsidDel="00000000" w:rsidR="00000000" w:rsidRPr="00000000">
              <w:rPr>
                <w:rtl w:val="0"/>
              </w:rPr>
              <w:t xml:space="preserve">Alto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ind w:left="0" w:hanging="2"/>
              <w:rPr>
                <w:color w:val="000000"/>
              </w:rPr>
            </w:pPr>
            <w:r w:rsidDel="00000000" w:rsidR="00000000" w:rsidRPr="00000000">
              <w:rPr>
                <w:color w:val="000000"/>
                <w:rtl w:val="0"/>
              </w:rPr>
              <w:t xml:space="preserve">administrador</w:t>
            </w:r>
          </w:p>
        </w:tc>
      </w:tr>
    </w:tbl>
    <w:p w:rsidR="00000000" w:rsidDel="00000000" w:rsidP="00000000" w:rsidRDefault="00000000" w:rsidRPr="00000000" w14:paraId="000000EA">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0EC">
      <w:pPr>
        <w:ind w:left="0" w:hanging="2"/>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tbl>
      <w:tblPr>
        <w:tblStyle w:val="Table6"/>
        <w:tblW w:w="89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2"/>
        <w:gridCol w:w="4516"/>
        <w:gridCol w:w="1134"/>
        <w:gridCol w:w="1559"/>
        <w:tblGridChange w:id="0">
          <w:tblGrid>
            <w:gridCol w:w="1712"/>
            <w:gridCol w:w="4516"/>
            <w:gridCol w:w="1134"/>
            <w:gridCol w:w="1559"/>
          </w:tblGrid>
        </w:tblGridChange>
      </w:tblGrid>
      <w:tr>
        <w:trPr>
          <w:cantSplit w:val="0"/>
          <w:trHeight w:val="1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ind w:left="0" w:hanging="2"/>
              <w:rPr>
                <w:b w:val="1"/>
              </w:rPr>
            </w:pPr>
            <w:r w:rsidDel="00000000" w:rsidR="00000000" w:rsidRPr="00000000">
              <w:rPr>
                <w:b w:val="1"/>
                <w:rtl w:val="0"/>
              </w:rPr>
              <w:t xml:space="preserve">No.de  requisito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ind w:left="0" w:hanging="2"/>
              <w:jc w:val="center"/>
              <w:rPr>
                <w:b w:val="1"/>
              </w:rPr>
            </w:pPr>
            <w:r w:rsidDel="00000000" w:rsidR="00000000" w:rsidRPr="00000000">
              <w:rPr>
                <w:b w:val="1"/>
                <w:rtl w:val="0"/>
              </w:rPr>
              <w:t xml:space="preserve">Módulo 2: compra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ind w:left="0" w:hanging="2"/>
              <w:jc w:val="center"/>
              <w:rPr/>
            </w:pPr>
            <w:r w:rsidDel="00000000" w:rsidR="00000000" w:rsidRPr="00000000">
              <w:rPr>
                <w:b w:val="1"/>
                <w:color w:val="000000"/>
                <w:rtl w:val="0"/>
              </w:rPr>
              <w:t xml:space="preserve">Prioridad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before="34" w:lineRule="auto"/>
              <w:ind w:left="0" w:hanging="2"/>
              <w:rPr/>
            </w:pPr>
            <w:r w:rsidDel="00000000" w:rsidR="00000000" w:rsidRPr="00000000">
              <w:rPr>
                <w:b w:val="1"/>
                <w:color w:val="000000"/>
                <w:rtl w:val="0"/>
              </w:rPr>
              <w:t xml:space="preserve">responsable</w:t>
            </w:r>
            <w:r w:rsidDel="00000000" w:rsidR="00000000" w:rsidRPr="00000000">
              <w:rPr>
                <w:rtl w:val="0"/>
              </w:rPr>
            </w:r>
          </w:p>
        </w:tc>
      </w:tr>
      <w:tr>
        <w:trPr>
          <w:cantSplit w:val="0"/>
          <w:trHeight w:val="8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ind w:left="0" w:hanging="2"/>
              <w:jc w:val="center"/>
              <w:rPr>
                <w:b w:val="1"/>
              </w:rPr>
            </w:pPr>
            <w:r w:rsidDel="00000000" w:rsidR="00000000" w:rsidRPr="00000000">
              <w:rPr>
                <w:b w:val="1"/>
                <w:color w:val="000000"/>
                <w:rtl w:val="0"/>
              </w:rPr>
              <w:t xml:space="preserve">RF 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ind w:left="0" w:right="41" w:hanging="2"/>
              <w:jc w:val="both"/>
              <w:rPr/>
            </w:pPr>
            <w:r w:rsidDel="00000000" w:rsidR="00000000" w:rsidRPr="00000000">
              <w:rPr>
                <w:rtl w:val="0"/>
              </w:rPr>
              <w:t xml:space="preserve">El usuario ingresa al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ind w:left="0" w:hanging="2"/>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before="34" w:lineRule="auto"/>
              <w:ind w:left="0" w:hanging="2"/>
              <w:rPr/>
            </w:pPr>
            <w:r w:rsidDel="00000000" w:rsidR="00000000" w:rsidRPr="00000000">
              <w:rPr>
                <w:rtl w:val="0"/>
              </w:rPr>
              <w:t xml:space="preserve">administrador</w:t>
            </w:r>
          </w:p>
        </w:tc>
      </w:tr>
      <w:tr>
        <w:trPr>
          <w:cantSplit w:val="0"/>
          <w:trHeight w:val="13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ind w:left="0" w:hanging="2"/>
              <w:jc w:val="center"/>
              <w:rPr>
                <w:b w:val="1"/>
              </w:rPr>
            </w:pPr>
            <w:r w:rsidDel="00000000" w:rsidR="00000000" w:rsidRPr="00000000">
              <w:rPr>
                <w:b w:val="1"/>
                <w:color w:val="000000"/>
                <w:rtl w:val="0"/>
              </w:rPr>
              <w:t xml:space="preserve">RF 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ind w:left="0" w:right="41" w:hanging="2"/>
              <w:jc w:val="both"/>
              <w:rPr/>
            </w:pPr>
            <w:r w:rsidDel="00000000" w:rsidR="00000000" w:rsidRPr="00000000">
              <w:rPr>
                <w:rtl w:val="0"/>
              </w:rPr>
              <w:t xml:space="preserve">El usuario busca productos que hacen falta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ind w:left="0" w:hanging="2"/>
              <w:jc w:val="center"/>
              <w:rPr/>
            </w:pPr>
            <w:r w:rsidDel="00000000" w:rsidR="00000000" w:rsidRPr="00000000">
              <w:rPr>
                <w:rtl w:val="0"/>
              </w:rPr>
              <w:t xml:space="preserve">medio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before="34" w:lineRule="auto"/>
              <w:ind w:left="0" w:hanging="2"/>
              <w:rPr/>
            </w:pPr>
            <w:r w:rsidDel="00000000" w:rsidR="00000000" w:rsidRPr="00000000">
              <w:rPr>
                <w:rtl w:val="0"/>
              </w:rPr>
              <w:t xml:space="preserve">administrador</w:t>
            </w:r>
          </w:p>
        </w:tc>
      </w:tr>
      <w:tr>
        <w:trPr>
          <w:cantSplit w:val="0"/>
          <w:trHeight w:val="2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ind w:left="0" w:hanging="2"/>
              <w:jc w:val="center"/>
              <w:rPr>
                <w:b w:val="1"/>
              </w:rPr>
            </w:pPr>
            <w:r w:rsidDel="00000000" w:rsidR="00000000" w:rsidRPr="00000000">
              <w:rPr>
                <w:b w:val="1"/>
                <w:color w:val="000000"/>
                <w:rtl w:val="0"/>
              </w:rPr>
              <w:t xml:space="preserve">RF 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ind w:left="0" w:right="41" w:hanging="2"/>
              <w:jc w:val="both"/>
              <w:rPr/>
            </w:pPr>
            <w:r w:rsidDel="00000000" w:rsidR="00000000" w:rsidRPr="00000000">
              <w:rPr>
                <w:rtl w:val="0"/>
              </w:rPr>
              <w:t xml:space="preserve">El usuario busca un proveedor para la compra de los productos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ind w:left="0" w:hanging="2"/>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before="34" w:lineRule="auto"/>
              <w:ind w:left="0" w:hanging="2"/>
              <w:rPr/>
            </w:pPr>
            <w:r w:rsidDel="00000000" w:rsidR="00000000" w:rsidRPr="00000000">
              <w:rPr>
                <w:rtl w:val="0"/>
              </w:rPr>
              <w:t xml:space="preserve">administrador</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ind w:left="0" w:hanging="2"/>
              <w:jc w:val="center"/>
              <w:rPr>
                <w:b w:val="1"/>
                <w:color w:val="000000"/>
              </w:rPr>
            </w:pPr>
            <w:r w:rsidDel="00000000" w:rsidR="00000000" w:rsidRPr="00000000">
              <w:rPr>
                <w:b w:val="1"/>
                <w:color w:val="000000"/>
                <w:rtl w:val="0"/>
              </w:rPr>
              <w:t xml:space="preserve">RF 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ind w:left="0" w:right="41" w:hanging="2"/>
              <w:jc w:val="both"/>
              <w:rPr/>
            </w:pPr>
            <w:r w:rsidDel="00000000" w:rsidR="00000000" w:rsidRPr="00000000">
              <w:rPr>
                <w:rtl w:val="0"/>
              </w:rPr>
              <w:t xml:space="preserve">Si hay disponibilidad del el producto al proveedor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ind w:left="0" w:hanging="2"/>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before="34" w:lineRule="auto"/>
              <w:ind w:left="0" w:hanging="2"/>
              <w:rPr/>
            </w:pPr>
            <w:r w:rsidDel="00000000" w:rsidR="00000000" w:rsidRPr="00000000">
              <w:rPr>
                <w:rtl w:val="0"/>
              </w:rPr>
              <w:t xml:space="preserve">administrador</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ind w:left="0" w:hanging="2"/>
              <w:jc w:val="center"/>
              <w:rPr>
                <w:b w:val="1"/>
                <w:color w:val="000000"/>
              </w:rPr>
            </w:pPr>
            <w:r w:rsidDel="00000000" w:rsidR="00000000" w:rsidRPr="00000000">
              <w:rPr>
                <w:b w:val="1"/>
                <w:color w:val="000000"/>
                <w:rtl w:val="0"/>
              </w:rPr>
              <w:t xml:space="preserve">RF 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ind w:left="0" w:right="41" w:hanging="2"/>
              <w:jc w:val="both"/>
              <w:rPr/>
            </w:pPr>
            <w:r w:rsidDel="00000000" w:rsidR="00000000" w:rsidRPr="00000000">
              <w:rPr>
                <w:rtl w:val="0"/>
              </w:rPr>
              <w:t xml:space="preserve">El proveedor envía el 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ind w:left="0" w:hanging="2"/>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before="34" w:lineRule="auto"/>
              <w:ind w:left="0" w:hanging="2"/>
              <w:rPr/>
            </w:pPr>
            <w:r w:rsidDel="00000000" w:rsidR="00000000" w:rsidRPr="00000000">
              <w:rPr>
                <w:rtl w:val="0"/>
              </w:rPr>
              <w:t xml:space="preserve">usuario</w:t>
            </w:r>
          </w:p>
        </w:tc>
      </w:tr>
    </w:tbl>
    <w:p w:rsidR="00000000" w:rsidDel="00000000" w:rsidP="00000000" w:rsidRDefault="00000000" w:rsidRPr="00000000" w14:paraId="00000107">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0" w:hanging="2"/>
        <w:rPr>
          <w:i w:val="1"/>
          <w:color w:val="0000ff"/>
        </w:rPr>
      </w:pPr>
      <w:r w:rsidDel="00000000" w:rsidR="00000000" w:rsidRPr="00000000">
        <w:rPr>
          <w:rtl w:val="0"/>
        </w:rPr>
      </w:r>
    </w:p>
    <w:p w:rsidR="00000000" w:rsidDel="00000000" w:rsidP="00000000" w:rsidRDefault="00000000" w:rsidRPr="00000000" w14:paraId="0000010F">
      <w:pPr>
        <w:keepNext w:val="1"/>
        <w:numPr>
          <w:ilvl w:val="1"/>
          <w:numId w:val="1"/>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bookmarkStart w:colFirst="0" w:colLast="0" w:name="_heading=h.49x2ik5" w:id="5"/>
      <w:bookmarkEnd w:id="5"/>
      <w:r w:rsidDel="00000000" w:rsidR="00000000" w:rsidRPr="00000000">
        <w:rPr>
          <w:b w:val="1"/>
          <w:color w:val="000000"/>
          <w:sz w:val="28"/>
          <w:szCs w:val="28"/>
          <w:rtl w:val="0"/>
        </w:rPr>
        <w:t xml:space="preserve">Requisitos no funcionales</w:t>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tbl>
      <w:tblPr>
        <w:tblStyle w:val="Table7"/>
        <w:tblW w:w="89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2"/>
        <w:gridCol w:w="4516"/>
        <w:gridCol w:w="1134"/>
        <w:gridCol w:w="1559"/>
        <w:tblGridChange w:id="0">
          <w:tblGrid>
            <w:gridCol w:w="1712"/>
            <w:gridCol w:w="4516"/>
            <w:gridCol w:w="1134"/>
            <w:gridCol w:w="1559"/>
          </w:tblGrid>
        </w:tblGridChange>
      </w:tblGrid>
      <w:tr>
        <w:trPr>
          <w:cantSplit w:val="0"/>
          <w:trHeight w:val="1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ind w:left="0" w:hanging="2"/>
              <w:rPr>
                <w:b w:val="1"/>
              </w:rPr>
            </w:pPr>
            <w:r w:rsidDel="00000000" w:rsidR="00000000" w:rsidRPr="00000000">
              <w:rPr>
                <w:b w:val="1"/>
                <w:rtl w:val="0"/>
              </w:rPr>
              <w:t xml:space="preserve">No.de  requisito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ind w:left="0" w:hanging="2"/>
              <w:jc w:val="center"/>
              <w:rPr>
                <w:b w:val="1"/>
              </w:rPr>
            </w:pPr>
            <w:r w:rsidDel="00000000" w:rsidR="00000000" w:rsidRPr="00000000">
              <w:rPr>
                <w:b w:val="1"/>
                <w:rtl w:val="0"/>
              </w:rPr>
              <w:t xml:space="preserve">Requerimientos no funcionales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ind w:left="0" w:hanging="2"/>
              <w:jc w:val="center"/>
              <w:rPr/>
            </w:pPr>
            <w:r w:rsidDel="00000000" w:rsidR="00000000" w:rsidRPr="00000000">
              <w:rPr>
                <w:b w:val="1"/>
                <w:color w:val="000000"/>
                <w:rtl w:val="0"/>
              </w:rPr>
              <w:t xml:space="preserve">Prioridad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before="34" w:lineRule="auto"/>
              <w:ind w:left="0" w:hanging="2"/>
              <w:rPr/>
            </w:pPr>
            <w:r w:rsidDel="00000000" w:rsidR="00000000" w:rsidRPr="00000000">
              <w:rPr>
                <w:b w:val="1"/>
                <w:color w:val="000000"/>
                <w:rtl w:val="0"/>
              </w:rPr>
              <w:t xml:space="preserve">responsable</w:t>
            </w:r>
            <w:r w:rsidDel="00000000" w:rsidR="00000000" w:rsidRPr="00000000">
              <w:rPr>
                <w:rtl w:val="0"/>
              </w:rPr>
            </w:r>
          </w:p>
        </w:tc>
      </w:tr>
      <w:tr>
        <w:trPr>
          <w:cantSplit w:val="0"/>
          <w:trHeight w:val="8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ind w:left="0" w:hanging="2"/>
              <w:jc w:val="center"/>
              <w:rPr>
                <w:b w:val="1"/>
              </w:rPr>
            </w:pPr>
            <w:r w:rsidDel="00000000" w:rsidR="00000000" w:rsidRPr="00000000">
              <w:rPr>
                <w:b w:val="1"/>
                <w:color w:val="000000"/>
                <w:rtl w:val="0"/>
              </w:rPr>
              <w:t xml:space="preserve">RF 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ind w:left="0" w:right="41" w:hanging="2"/>
              <w:jc w:val="both"/>
              <w:rPr/>
            </w:pPr>
            <w:r w:rsidDel="00000000" w:rsidR="00000000" w:rsidRPr="00000000">
              <w:rPr>
                <w:color w:val="222222"/>
                <w:highlight w:val="white"/>
                <w:rtl w:val="0"/>
              </w:rPr>
              <w:t xml:space="preserve">Los permisos de acceso al sistema podrán ser cambiados solamente por el administrador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ind w:left="0" w:hanging="2"/>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before="34" w:lineRule="auto"/>
              <w:ind w:left="0" w:hanging="2"/>
              <w:rPr/>
            </w:pPr>
            <w:r w:rsidDel="00000000" w:rsidR="00000000" w:rsidRPr="00000000">
              <w:rPr>
                <w:rtl w:val="0"/>
              </w:rPr>
              <w:t xml:space="preserve">administrador</w:t>
            </w:r>
          </w:p>
        </w:tc>
      </w:tr>
      <w:tr>
        <w:trPr>
          <w:cantSplit w:val="0"/>
          <w:trHeight w:val="13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ind w:left="0" w:hanging="2"/>
              <w:jc w:val="center"/>
              <w:rPr>
                <w:b w:val="1"/>
              </w:rPr>
            </w:pPr>
            <w:r w:rsidDel="00000000" w:rsidR="00000000" w:rsidRPr="00000000">
              <w:rPr>
                <w:b w:val="1"/>
                <w:color w:val="000000"/>
                <w:rtl w:val="0"/>
              </w:rPr>
              <w:t xml:space="preserve">RF 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ind w:left="0" w:right="41" w:hanging="2"/>
              <w:jc w:val="both"/>
              <w:rPr/>
            </w:pPr>
            <w:r w:rsidDel="00000000" w:rsidR="00000000" w:rsidRPr="00000000">
              <w:rPr>
                <w:color w:val="222222"/>
                <w:highlight w:val="white"/>
                <w:rtl w:val="0"/>
              </w:rPr>
              <w:t xml:space="preserve">Todos los sistemas deben respaldarse cada 24 horas.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ind w:left="0" w:hanging="2"/>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before="34" w:lineRule="auto"/>
              <w:ind w:left="0" w:hanging="2"/>
              <w:rPr/>
            </w:pPr>
            <w:r w:rsidDel="00000000" w:rsidR="00000000" w:rsidRPr="00000000">
              <w:rPr>
                <w:rtl w:val="0"/>
              </w:rPr>
              <w:t xml:space="preserve">software</w:t>
            </w:r>
          </w:p>
        </w:tc>
      </w:tr>
      <w:tr>
        <w:trPr>
          <w:cantSplit w:val="0"/>
          <w:trHeight w:val="2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ind w:left="0" w:hanging="2"/>
              <w:jc w:val="center"/>
              <w:rPr>
                <w:b w:val="1"/>
              </w:rPr>
            </w:pPr>
            <w:r w:rsidDel="00000000" w:rsidR="00000000" w:rsidRPr="00000000">
              <w:rPr>
                <w:b w:val="1"/>
                <w:color w:val="000000"/>
                <w:rtl w:val="0"/>
              </w:rPr>
              <w:t xml:space="preserve">RF 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ind w:left="0" w:right="41" w:hanging="2"/>
              <w:jc w:val="both"/>
              <w:rPr/>
            </w:pPr>
            <w:r w:rsidDel="00000000" w:rsidR="00000000" w:rsidRPr="00000000">
              <w:rPr>
                <w:rtl w:val="0"/>
              </w:rPr>
              <w:t xml:space="preserve">Si se identifican ataques de seguridad o brecha del sistema, el mismo no continuará operando hasta ser desbloqueado por un administrador de seguridad.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ind w:left="0" w:hanging="2"/>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before="34" w:lineRule="auto"/>
              <w:ind w:left="0" w:hanging="2"/>
              <w:rPr/>
            </w:pPr>
            <w:r w:rsidDel="00000000" w:rsidR="00000000" w:rsidRPr="00000000">
              <w:rPr>
                <w:rtl w:val="0"/>
              </w:rPr>
              <w:t xml:space="preserve">Software/</w:t>
            </w:r>
          </w:p>
          <w:p w:rsidR="00000000" w:rsidDel="00000000" w:rsidP="00000000" w:rsidRDefault="00000000" w:rsidRPr="00000000" w14:paraId="00000121">
            <w:pPr>
              <w:spacing w:before="34" w:lineRule="auto"/>
              <w:ind w:left="0" w:hanging="2"/>
              <w:rPr/>
            </w:pPr>
            <w:r w:rsidDel="00000000" w:rsidR="00000000" w:rsidRPr="00000000">
              <w:rPr>
                <w:rtl w:val="0"/>
              </w:rPr>
              <w:t xml:space="preserve">administrador</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ind w:left="0" w:hanging="2"/>
              <w:jc w:val="center"/>
              <w:rPr>
                <w:b w:val="1"/>
                <w:color w:val="000000"/>
              </w:rPr>
            </w:pPr>
            <w:r w:rsidDel="00000000" w:rsidR="00000000" w:rsidRPr="00000000">
              <w:rPr>
                <w:b w:val="1"/>
                <w:color w:val="000000"/>
                <w:rtl w:val="0"/>
              </w:rPr>
              <w:t xml:space="preserve">RF 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ind w:left="0" w:right="41" w:hanging="2"/>
              <w:jc w:val="both"/>
              <w:rPr/>
            </w:pPr>
            <w:r w:rsidDel="00000000" w:rsidR="00000000" w:rsidRPr="00000000">
              <w:rPr>
                <w:rtl w:val="0"/>
              </w:rPr>
              <w:t xml:space="preserve">El sistema debe contar con manuales de usuario estructurados adecuadamente.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ind w:left="0" w:hanging="2"/>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before="34" w:lineRule="auto"/>
              <w:ind w:left="0" w:hanging="2"/>
              <w:rPr/>
            </w:pPr>
            <w:r w:rsidDel="00000000" w:rsidR="00000000" w:rsidRPr="00000000">
              <w:rPr>
                <w:rtl w:val="0"/>
              </w:rPr>
              <w:t xml:space="preserve">administrador</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ind w:left="0" w:hanging="2"/>
              <w:jc w:val="center"/>
              <w:rPr>
                <w:b w:val="1"/>
                <w:color w:val="000000"/>
              </w:rPr>
            </w:pPr>
            <w:r w:rsidDel="00000000" w:rsidR="00000000" w:rsidRPr="00000000">
              <w:rPr>
                <w:b w:val="1"/>
                <w:color w:val="000000"/>
                <w:rtl w:val="0"/>
              </w:rPr>
              <w:t xml:space="preserve">RF 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ind w:left="0" w:right="41" w:hanging="2"/>
              <w:jc w:val="both"/>
              <w:rPr/>
            </w:pPr>
            <w:r w:rsidDel="00000000" w:rsidR="00000000" w:rsidRPr="00000000">
              <w:rPr>
                <w:rtl w:val="0"/>
              </w:rPr>
              <w:t xml:space="preserve">El sistema debe proporcionar mensajes de error que sean informativos y orientados a usuario final.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ind w:left="0" w:hanging="2"/>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before="34" w:lineRule="auto"/>
              <w:ind w:left="0" w:hanging="2"/>
              <w:rPr/>
            </w:pPr>
            <w:r w:rsidDel="00000000" w:rsidR="00000000" w:rsidRPr="00000000">
              <w:rPr>
                <w:rtl w:val="0"/>
              </w:rPr>
              <w:t xml:space="preserve">administrador</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ind w:left="0" w:hanging="2"/>
              <w:jc w:val="center"/>
              <w:rPr>
                <w:b w:val="1"/>
                <w:color w:val="000000"/>
              </w:rPr>
            </w:pPr>
            <w:r w:rsidDel="00000000" w:rsidR="00000000" w:rsidRPr="00000000">
              <w:rPr>
                <w:b w:val="1"/>
                <w:color w:val="000000"/>
                <w:rtl w:val="0"/>
              </w:rPr>
              <w:t xml:space="preserve">RF 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ind w:left="0" w:right="41" w:hanging="2"/>
              <w:jc w:val="both"/>
              <w:rPr/>
            </w:pPr>
            <w:r w:rsidDel="00000000" w:rsidR="00000000" w:rsidRPr="00000000">
              <w:rPr>
                <w:rtl w:val="0"/>
              </w:rPr>
              <w:t xml:space="preserve">El sistema debe contar con un módulo de ayuda en línea.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ind w:left="0" w:hanging="2"/>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before="34" w:lineRule="auto"/>
              <w:ind w:left="0" w:hanging="2"/>
              <w:rPr/>
            </w:pPr>
            <w:r w:rsidDel="00000000" w:rsidR="00000000" w:rsidRPr="00000000">
              <w:rPr>
                <w:rtl w:val="0"/>
              </w:rPr>
              <w:t xml:space="preserve">software</w:t>
            </w:r>
          </w:p>
        </w:tc>
      </w:tr>
    </w:tbl>
    <w:p w:rsidR="00000000" w:rsidDel="00000000" w:rsidP="00000000" w:rsidRDefault="00000000" w:rsidRPr="00000000" w14:paraId="0000012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numPr>
          <w:ilvl w:val="0"/>
          <w:numId w:val="7"/>
        </w:numPr>
        <w:tabs>
          <w:tab w:val="left" w:pos="620"/>
        </w:tabs>
        <w:ind w:left="0"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DESCRIPCION DE LA SITUACIÓN ACTUAL DEL NEGOCIO</w:t>
      </w:r>
      <w:r w:rsidDel="00000000" w:rsidR="00000000" w:rsidRPr="00000000">
        <w:rPr>
          <w:rtl w:val="0"/>
        </w:rPr>
      </w:r>
    </w:p>
    <w:p w:rsidR="00000000" w:rsidDel="00000000" w:rsidP="00000000" w:rsidRDefault="00000000" w:rsidRPr="00000000" w14:paraId="00000132">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ind w:left="0" w:hanging="2"/>
        <w:rPr>
          <w:sz w:val="24"/>
          <w:szCs w:val="24"/>
        </w:rPr>
      </w:pPr>
      <w:r w:rsidDel="00000000" w:rsidR="00000000" w:rsidRPr="00000000">
        <w:rPr>
          <w:sz w:val="24"/>
          <w:szCs w:val="24"/>
          <w:rtl w:val="0"/>
        </w:rPr>
        <w:t xml:space="preserve">(Descripción situación actual del Problema)</w:t>
      </w:r>
    </w:p>
    <w:p w:rsidR="00000000" w:rsidDel="00000000" w:rsidP="00000000" w:rsidRDefault="00000000" w:rsidRPr="00000000" w14:paraId="00000135">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6">
      <w:pPr>
        <w:spacing w:line="271" w:lineRule="auto"/>
        <w:ind w:left="0" w:right="260" w:hanging="2"/>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En Colombia el acceso a los especímenes de diversidad biológica se direcciona bajo diferentes actores, siendo el Ministerio de Ambiente y Desarrollo Sostenible el órgano rector encargado de expedir toda la política y normativa.</w:t>
      </w:r>
    </w:p>
    <w:p w:rsidR="00000000" w:rsidDel="00000000" w:rsidP="00000000" w:rsidRDefault="00000000" w:rsidRPr="00000000" w14:paraId="00000137">
      <w:pPr>
        <w:ind w:left="0" w:hanging="2"/>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138">
      <w:pPr>
        <w:spacing w:line="289" w:lineRule="auto"/>
        <w:ind w:left="0" w:right="260" w:hanging="2"/>
        <w:jc w:val="both"/>
        <w:rPr>
          <w:rFonts w:ascii="Arial" w:cs="Arial" w:eastAsia="Arial" w:hAnsi="Arial"/>
          <w:color w:val="ff0000"/>
          <w:sz w:val="21"/>
          <w:szCs w:val="21"/>
        </w:rPr>
        <w:sectPr>
          <w:type w:val="nextPage"/>
          <w:pgSz w:h="15840" w:w="12240" w:orient="portrait"/>
          <w:pgMar w:bottom="918" w:top="1440" w:left="1440" w:right="1440" w:header="0" w:footer="0"/>
        </w:sectPr>
      </w:pPr>
      <w:r w:rsidDel="00000000" w:rsidR="00000000" w:rsidRPr="00000000">
        <w:rPr>
          <w:rFonts w:ascii="Arial" w:cs="Arial" w:eastAsia="Arial" w:hAnsi="Arial"/>
          <w:color w:val="ff0000"/>
          <w:sz w:val="21"/>
          <w:szCs w:val="21"/>
          <w:rtl w:val="0"/>
        </w:rPr>
        <w:t xml:space="preserve">Las Autoridades Ambientales son las encargadas de adelantar el respectivo seguimiento, control y vigilancia de los especímenes de diversidad biológica en todos los eslabones de la cadena productiva, sin embargo dicha labor se vuelve dispendiosa y difícil de manejar cuando la información a verificar reposa únicamente en documentos físicos y que por diferentes motivos no se encuentra disponible al momento, lo que no solo retrasa los procesos internos que deben adelantarse dentro de la Autoridad Ambiental si no que a su vez se presta para promover ilegalidad en el sector.</w:t>
      </w:r>
    </w:p>
    <w:bookmarkStart w:colFirst="0" w:colLast="0" w:name="bookmark=id.tyjcwt" w:id="6"/>
    <w:bookmarkEnd w:id="6"/>
    <w:p w:rsidR="00000000" w:rsidDel="00000000" w:rsidP="00000000" w:rsidRDefault="00000000" w:rsidRPr="00000000" w14:paraId="00000139">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3A">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3B">
      <w:pPr>
        <w:spacing w:line="244" w:lineRule="auto"/>
        <w:ind w:left="0" w:right="260" w:hanging="2"/>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El acceso a los especímenes de diversidad biológica inicia con el eslabón de aprovechamiento</w:t>
      </w:r>
      <w:r w:rsidDel="00000000" w:rsidR="00000000" w:rsidRPr="00000000">
        <w:rPr>
          <w:rFonts w:ascii="Arial" w:cs="Arial" w:eastAsia="Arial" w:hAnsi="Arial"/>
          <w:color w:val="ff0000"/>
          <w:sz w:val="27"/>
          <w:szCs w:val="27"/>
          <w:vertAlign w:val="superscript"/>
          <w:rtl w:val="0"/>
        </w:rPr>
        <w:t xml:space="preserve">1</w:t>
      </w:r>
      <w:r w:rsidDel="00000000" w:rsidR="00000000" w:rsidRPr="00000000">
        <w:rPr>
          <w:rFonts w:ascii="Arial" w:cs="Arial" w:eastAsia="Arial" w:hAnsi="Arial"/>
          <w:color w:val="ff0000"/>
          <w:sz w:val="22"/>
          <w:szCs w:val="22"/>
          <w:rtl w:val="0"/>
        </w:rPr>
        <w:t xml:space="preserve">, a través de Licencias, permisos y/o autorizaciones otorgadas por las Autoridades Ambientales.</w:t>
      </w:r>
    </w:p>
    <w:p w:rsidR="00000000" w:rsidDel="00000000" w:rsidP="00000000" w:rsidRDefault="00000000" w:rsidRPr="00000000" w14:paraId="0000013C">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3D">
      <w:pPr>
        <w:spacing w:line="289" w:lineRule="auto"/>
        <w:ind w:left="0" w:right="260" w:hanging="2"/>
        <w:jc w:val="both"/>
        <w:rPr>
          <w:rFonts w:ascii="Arial" w:cs="Arial" w:eastAsia="Arial" w:hAnsi="Arial"/>
          <w:color w:val="ff0000"/>
          <w:sz w:val="21"/>
          <w:szCs w:val="21"/>
        </w:rPr>
      </w:pPr>
      <w:r w:rsidDel="00000000" w:rsidR="00000000" w:rsidRPr="00000000">
        <w:rPr>
          <w:rFonts w:ascii="Arial" w:cs="Arial" w:eastAsia="Arial" w:hAnsi="Arial"/>
          <w:color w:val="ff0000"/>
          <w:sz w:val="21"/>
          <w:szCs w:val="21"/>
          <w:rtl w:val="0"/>
        </w:rPr>
        <w:t xml:space="preserve">La fase posterior se posiciona en el eslabón de movilización, en donde el Ministerio tras previa solicitud de la Autoridad Ambiental otorga la numeración de los salvoconductos que expedirá, es así que una vez se adelante el aprovechamiento del recurso el usuario solicita ante la Autoridad Ambiental del respectivo salvoconducto único nacional para la movilización removilización o renovación de especímenes de diversidad biológica.</w:t>
      </w:r>
    </w:p>
    <w:p w:rsidR="00000000" w:rsidDel="00000000" w:rsidP="00000000" w:rsidRDefault="00000000" w:rsidRPr="00000000" w14:paraId="0000013E">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3F">
      <w:pPr>
        <w:spacing w:line="274" w:lineRule="auto"/>
        <w:ind w:left="0" w:right="260" w:hanging="2"/>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Una vez se inician las actividades comercialización y/o transformación de los especímenes, el salvoconducto se entrega en los establecimientos comerciales que adquieren los especímenes y debe relacionarse en el libro de operaciones ya registrado ante Autoridad Ambiental. Los salvoconductos originales que amparan la adquisición legal de los especímenes, deben ser entregados con el informe anual de actividades que el establecimiento comercial presenta a la Autoridad Ambiental.</w:t>
      </w:r>
    </w:p>
    <w:p w:rsidR="00000000" w:rsidDel="00000000" w:rsidP="00000000" w:rsidRDefault="00000000" w:rsidRPr="00000000" w14:paraId="00000140">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41">
      <w:pPr>
        <w:spacing w:line="272" w:lineRule="auto"/>
        <w:ind w:left="0" w:right="260" w:hanging="2"/>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Si bien inicialmente se tienen puntos de control para ejercer el respectivo seguimiento en la cadena productiva, la actividad se torna dispendiosa pues toda la información no se encuentra centralizada y algunos casos tampoco disponible de manera inmediata, retrasando las actividades de control.</w:t>
      </w:r>
    </w:p>
    <w:p w:rsidR="00000000" w:rsidDel="00000000" w:rsidP="00000000" w:rsidRDefault="00000000" w:rsidRPr="00000000" w14:paraId="00000142">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43">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44">
      <w:pPr>
        <w:spacing w:line="274" w:lineRule="auto"/>
        <w:ind w:left="0" w:right="260" w:hanging="2"/>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 así que el Ministerio de Ambiente y Desarrollo Sostenible busca sistematizar los procesos que actualmente adelantan las Autoridades Ambientales, con el fin de garantizar la trazabilidad de los especímenes de diversidad biológica a lo largo de la cadena productiva, dicha iniciativa se enmarca en la implementación de la Política de Gobierno en línea, integrando la información de los trámites de acceso a los especímenes a través de la plataforma de Ventanilla Integral de Trámites Ambientales en Línea - VITAL y el Sistema Nacional de Información Ambiental – SIAC y sus subsistemas, con el propósito de obtener en tiempo real datos certeros y generar estadísticas que promuevan la toma de decisiones.</w:t>
      </w:r>
    </w:p>
    <w:p w:rsidR="00000000" w:rsidDel="00000000" w:rsidP="00000000" w:rsidRDefault="00000000" w:rsidRPr="00000000" w14:paraId="00000145">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46">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47">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48">
      <w:pPr>
        <w:spacing w:line="273" w:lineRule="auto"/>
        <w:ind w:left="0" w:right="260" w:hanging="2"/>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Este documento presenta la información del modelo de sistema de trazabilidad nacional para especímenes de diversidad biológica en Colombia, sin embargo dadas las condiciones de avance de los módulos que integran este sistema en el país, se presenta en detalle de los requerimientos funcionales de la FASE No.2 la cual corresponde al Libro de Operaciones del módulo de industrias.</w:t>
      </w:r>
    </w:p>
    <w:p w:rsidR="00000000" w:rsidDel="00000000" w:rsidP="00000000" w:rsidRDefault="00000000" w:rsidRPr="00000000" w14:paraId="00000149">
      <w:pPr>
        <w:ind w:left="0" w:hanging="2"/>
        <w:rPr>
          <w:rFonts w:ascii="Times New Roman" w:cs="Times New Roman" w:eastAsia="Times New Roman" w:hAnsi="Times New Roman"/>
          <w:color w:val="ff000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368300</wp:posOffset>
                </wp:positionV>
                <wp:extent cx="1838325" cy="22225"/>
                <wp:effectExtent b="0" l="0" r="0" t="0"/>
                <wp:wrapSquare wrapText="bothSides" distB="0" distT="0" distL="0" distR="0"/>
                <wp:docPr id="37" name=""/>
                <a:graphic>
                  <a:graphicData uri="http://schemas.microsoft.com/office/word/2010/wordprocessingShape">
                    <wps:wsp>
                      <wps:cNvCnPr/>
                      <wps:spPr>
                        <a:xfrm>
                          <a:off x="4431600" y="3780000"/>
                          <a:ext cx="182880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368300</wp:posOffset>
                </wp:positionV>
                <wp:extent cx="1838325" cy="22225"/>
                <wp:effectExtent b="0" l="0" r="0" t="0"/>
                <wp:wrapSquare wrapText="bothSides" distB="0" distT="0" distL="0" distR="0"/>
                <wp:docPr id="37"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1838325" cy="22225"/>
                        </a:xfrm>
                        <a:prstGeom prst="rect"/>
                        <a:ln/>
                      </pic:spPr>
                    </pic:pic>
                  </a:graphicData>
                </a:graphic>
              </wp:anchor>
            </w:drawing>
          </mc:Fallback>
        </mc:AlternateContent>
      </w:r>
    </w:p>
    <w:p w:rsidR="00000000" w:rsidDel="00000000" w:rsidP="00000000" w:rsidRDefault="00000000" w:rsidRPr="00000000" w14:paraId="0000014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numPr>
          <w:ilvl w:val="0"/>
          <w:numId w:val="8"/>
        </w:numPr>
        <w:tabs>
          <w:tab w:val="left" w:pos="375"/>
        </w:tabs>
        <w:spacing w:line="202" w:lineRule="auto"/>
        <w:ind w:left="0" w:right="480" w:hanging="2"/>
        <w:rPr>
          <w:rFonts w:ascii="Times New Roman" w:cs="Times New Roman" w:eastAsia="Times New Roman" w:hAnsi="Times New Roman"/>
          <w:color w:val="ff0000"/>
          <w:sz w:val="26"/>
          <w:szCs w:val="26"/>
          <w:vertAlign w:val="superscript"/>
        </w:rPr>
        <w:sectPr>
          <w:type w:val="nextPage"/>
          <w:pgSz w:h="15840" w:w="12240" w:orient="portrait"/>
          <w:pgMar w:bottom="862" w:top="1440" w:left="1440" w:right="1440" w:header="0" w:footer="0"/>
        </w:sectPr>
      </w:pPr>
      <w:r w:rsidDel="00000000" w:rsidR="00000000" w:rsidRPr="00000000">
        <w:rPr>
          <w:rtl w:val="0"/>
        </w:rPr>
      </w:r>
    </w:p>
    <w:bookmarkStart w:colFirst="0" w:colLast="0" w:name="bookmark=id.3dy6vkm" w:id="7"/>
    <w:bookmarkEnd w:id="7"/>
    <w:p w:rsidR="00000000" w:rsidDel="00000000" w:rsidP="00000000" w:rsidRDefault="00000000" w:rsidRPr="00000000" w14:paraId="0000014E">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4532630</wp:posOffset>
            </wp:positionH>
            <wp:positionV relativeFrom="paragraph">
              <wp:posOffset>-756283</wp:posOffset>
            </wp:positionV>
            <wp:extent cx="1280160" cy="358140"/>
            <wp:effectExtent b="0" l="0" r="0" t="0"/>
            <wp:wrapSquare wrapText="bothSides" distB="0" distT="0" distL="0" distR="0"/>
            <wp:docPr id="72"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1280160" cy="358140"/>
                    </a:xfrm>
                    <a:prstGeom prst="rect"/>
                    <a:ln/>
                  </pic:spPr>
                </pic:pic>
              </a:graphicData>
            </a:graphic>
          </wp:anchor>
        </w:drawing>
      </w:r>
    </w:p>
    <w:p w:rsidR="00000000" w:rsidDel="00000000" w:rsidP="00000000" w:rsidRDefault="00000000" w:rsidRPr="00000000" w14:paraId="0000014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left="0"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3.1 Modelo conceptual actual</w:t>
      </w:r>
      <w:r w:rsidDel="00000000" w:rsidR="00000000" w:rsidRPr="00000000">
        <w:rPr>
          <w:rtl w:val="0"/>
        </w:rPr>
      </w:r>
    </w:p>
    <w:p w:rsidR="00000000" w:rsidDel="00000000" w:rsidP="00000000" w:rsidRDefault="00000000" w:rsidRPr="00000000" w14:paraId="0000015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left="0" w:hanging="2"/>
        <w:rPr>
          <w:rFonts w:ascii="Abadi" w:cs="Abadi" w:eastAsia="Abadi" w:hAnsi="Abadi"/>
          <w:sz w:val="24"/>
          <w:szCs w:val="24"/>
        </w:rPr>
      </w:pPr>
      <w:r w:rsidDel="00000000" w:rsidR="00000000" w:rsidRPr="00000000">
        <w:rPr>
          <w:rFonts w:ascii="Times New Roman" w:cs="Times New Roman" w:eastAsia="Times New Roman" w:hAnsi="Times New Roman"/>
          <w:rtl w:val="0"/>
        </w:rPr>
        <w:tab/>
        <w:t xml:space="preserve">(</w:t>
      </w:r>
      <w:r w:rsidDel="00000000" w:rsidR="00000000" w:rsidRPr="00000000">
        <w:rPr>
          <w:rFonts w:ascii="Abadi" w:cs="Abadi" w:eastAsia="Abadi" w:hAnsi="Abadi"/>
          <w:sz w:val="24"/>
          <w:szCs w:val="24"/>
          <w:rtl w:val="0"/>
        </w:rPr>
        <w:t xml:space="preserve">Incluir el diagrama de Procesos)</w:t>
      </w:r>
    </w:p>
    <w:p w:rsidR="00000000" w:rsidDel="00000000" w:rsidP="00000000" w:rsidRDefault="00000000" w:rsidRPr="00000000" w14:paraId="00000155">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6">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7">
      <w:pPr>
        <w:ind w:left="0" w:hanging="2"/>
        <w:rPr>
          <w:rFonts w:ascii="Abadi" w:cs="Abadi" w:eastAsia="Abadi" w:hAnsi="Abadi"/>
          <w:sz w:val="24"/>
          <w:szCs w:val="24"/>
        </w:rPr>
      </w:pPr>
      <w:r w:rsidDel="00000000" w:rsidR="00000000" w:rsidRPr="00000000">
        <w:rPr>
          <w:rFonts w:ascii="Abadi" w:cs="Abadi" w:eastAsia="Abadi" w:hAnsi="Abadi"/>
          <w:sz w:val="24"/>
          <w:szCs w:val="24"/>
          <w:rtl w:val="0"/>
        </w:rPr>
        <w:t xml:space="preserve">VENTA:</w:t>
      </w:r>
    </w:p>
    <w:p w:rsidR="00000000" w:rsidDel="00000000" w:rsidP="00000000" w:rsidRDefault="00000000" w:rsidRPr="00000000" w14:paraId="00000158">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9">
      <w:pPr>
        <w:ind w:left="0" w:hanging="2"/>
        <w:rPr>
          <w:rFonts w:ascii="Abadi" w:cs="Abadi" w:eastAsia="Abadi" w:hAnsi="Abad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165735</wp:posOffset>
            </wp:positionH>
            <wp:positionV relativeFrom="paragraph">
              <wp:posOffset>10188</wp:posOffset>
            </wp:positionV>
            <wp:extent cx="5612130" cy="3209290"/>
            <wp:effectExtent b="0" l="0" r="0" t="0"/>
            <wp:wrapNone/>
            <wp:docPr descr="Diagrama&#10;&#10;Descripción generada automáticamente" id="44" name="image14.png"/>
            <a:graphic>
              <a:graphicData uri="http://schemas.openxmlformats.org/drawingml/2006/picture">
                <pic:pic>
                  <pic:nvPicPr>
                    <pic:cNvPr descr="Diagrama&#10;&#10;Descripción generada automáticamente" id="0" name="image14.png"/>
                    <pic:cNvPicPr preferRelativeResize="0"/>
                  </pic:nvPicPr>
                  <pic:blipFill>
                    <a:blip r:embed="rId10"/>
                    <a:srcRect b="0" l="0" r="0" t="0"/>
                    <a:stretch>
                      <a:fillRect/>
                    </a:stretch>
                  </pic:blipFill>
                  <pic:spPr>
                    <a:xfrm>
                      <a:off x="0" y="0"/>
                      <a:ext cx="5612130" cy="3209290"/>
                    </a:xfrm>
                    <a:prstGeom prst="rect"/>
                    <a:ln/>
                  </pic:spPr>
                </pic:pic>
              </a:graphicData>
            </a:graphic>
          </wp:anchor>
        </w:drawing>
      </w:r>
    </w:p>
    <w:p w:rsidR="00000000" w:rsidDel="00000000" w:rsidP="00000000" w:rsidRDefault="00000000" w:rsidRPr="00000000" w14:paraId="0000015A">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B">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C">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D">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E">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F">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0">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1">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2">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3">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4">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5">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6">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7">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8">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9">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A">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B">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C">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D">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6E">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165735</wp:posOffset>
            </wp:positionH>
            <wp:positionV relativeFrom="paragraph">
              <wp:posOffset>64438</wp:posOffset>
            </wp:positionV>
            <wp:extent cx="5612130" cy="2783840"/>
            <wp:effectExtent b="0" l="0" r="0" t="0"/>
            <wp:wrapNone/>
            <wp:docPr descr="Diagrama&#10;&#10;Descripción generada automáticamente" id="47" name="image19.jpg"/>
            <a:graphic>
              <a:graphicData uri="http://schemas.openxmlformats.org/drawingml/2006/picture">
                <pic:pic>
                  <pic:nvPicPr>
                    <pic:cNvPr descr="Diagrama&#10;&#10;Descripción generada automáticamente" id="0" name="image19.jpg"/>
                    <pic:cNvPicPr preferRelativeResize="0"/>
                  </pic:nvPicPr>
                  <pic:blipFill>
                    <a:blip r:embed="rId11"/>
                    <a:srcRect b="0" l="0" r="0" t="0"/>
                    <a:stretch>
                      <a:fillRect/>
                    </a:stretch>
                  </pic:blipFill>
                  <pic:spPr>
                    <a:xfrm>
                      <a:off x="0" y="0"/>
                      <a:ext cx="5612130" cy="2783840"/>
                    </a:xfrm>
                    <a:prstGeom prst="rect"/>
                    <a:ln/>
                  </pic:spPr>
                </pic:pic>
              </a:graphicData>
            </a:graphic>
          </wp:anchor>
        </w:drawing>
      </w:r>
    </w:p>
    <w:p w:rsidR="00000000" w:rsidDel="00000000" w:rsidP="00000000" w:rsidRDefault="00000000" w:rsidRPr="00000000" w14:paraId="0000016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ind w:left="0"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3.2 Identificación y evaluación de las oportunidades de mejora</w:t>
      </w:r>
      <w:r w:rsidDel="00000000" w:rsidR="00000000" w:rsidRPr="00000000">
        <w:rPr>
          <w:rtl w:val="0"/>
        </w:rPr>
      </w:r>
    </w:p>
    <w:p w:rsidR="00000000" w:rsidDel="00000000" w:rsidP="00000000" w:rsidRDefault="00000000" w:rsidRPr="00000000" w14:paraId="0000018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ind w:left="0" w:hanging="2"/>
        <w:rPr>
          <w:sz w:val="24"/>
          <w:szCs w:val="24"/>
        </w:rPr>
      </w:pPr>
      <w:r w:rsidDel="00000000" w:rsidR="00000000" w:rsidRPr="00000000">
        <w:rPr>
          <w:sz w:val="24"/>
          <w:szCs w:val="24"/>
          <w:rtl w:val="0"/>
        </w:rPr>
        <w:t xml:space="preserve">(Describir las mejoras a implementar a partir del diagrama de procesos)</w:t>
      </w:r>
    </w:p>
    <w:p w:rsidR="00000000" w:rsidDel="00000000" w:rsidP="00000000" w:rsidRDefault="00000000" w:rsidRPr="00000000" w14:paraId="0000018C">
      <w:pPr>
        <w:spacing w:line="255" w:lineRule="auto"/>
        <w:ind w:left="0" w:right="260" w:hanging="2"/>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D">
      <w:pPr>
        <w:spacing w:line="255" w:lineRule="auto"/>
        <w:ind w:left="0" w:right="260" w:hanging="2"/>
        <w:jc w:val="both"/>
        <w:rPr>
          <w:rFonts w:ascii="Arial" w:cs="Arial" w:eastAsia="Arial" w:hAnsi="Arial"/>
          <w:color w:val="ff0000"/>
          <w:sz w:val="22"/>
          <w:szCs w:val="22"/>
        </w:rPr>
        <w:sectPr>
          <w:type w:val="nextPage"/>
          <w:pgSz w:h="15840" w:w="12240" w:orient="portrait"/>
          <w:pgMar w:bottom="419" w:top="688" w:left="1440" w:right="1440" w:header="0" w:footer="0"/>
        </w:sectPr>
      </w:pPr>
      <w:r w:rsidDel="00000000" w:rsidR="00000000" w:rsidRPr="00000000">
        <w:rPr>
          <w:rFonts w:ascii="Arial" w:cs="Arial" w:eastAsia="Arial" w:hAnsi="Arial"/>
          <w:color w:val="ff0000"/>
          <w:sz w:val="22"/>
          <w:szCs w:val="22"/>
          <w:rtl w:val="0"/>
        </w:rPr>
        <w:t xml:space="preserve">Sistematizar los procesos referentes al libro de operaciones con el fin de garantizar la trazabilidad de los especímenes de la flora maderable, no maderable y libro de aprovechamiento, permitiendo a las industrias el correcto registro de solicitudes de</w:t>
      </w:r>
    </w:p>
    <w:bookmarkStart w:colFirst="0" w:colLast="0" w:name="bookmark=id.1t3h5sf" w:id="8"/>
    <w:bookmarkEnd w:id="8"/>
    <w:p w:rsidR="00000000" w:rsidDel="00000000" w:rsidP="00000000" w:rsidRDefault="00000000" w:rsidRPr="00000000" w14:paraId="0000018E">
      <w:pPr>
        <w:ind w:left="0" w:hanging="2"/>
        <w:rPr>
          <w:rFonts w:ascii="Times New Roman" w:cs="Times New Roman" w:eastAsia="Times New Roman" w:hAnsi="Times New Roman"/>
          <w:color w:val="ff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4532630</wp:posOffset>
            </wp:positionH>
            <wp:positionV relativeFrom="paragraph">
              <wp:posOffset>-756283</wp:posOffset>
            </wp:positionV>
            <wp:extent cx="1280160" cy="358140"/>
            <wp:effectExtent b="0" l="0" r="0" t="0"/>
            <wp:wrapSquare wrapText="bothSides" distB="0" distT="0" distL="0" distR="0"/>
            <wp:docPr id="58"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1280160" cy="358140"/>
                    </a:xfrm>
                    <a:prstGeom prst="rect"/>
                    <a:ln/>
                  </pic:spPr>
                </pic:pic>
              </a:graphicData>
            </a:graphic>
          </wp:anchor>
        </w:drawing>
      </w:r>
    </w:p>
    <w:p w:rsidR="00000000" w:rsidDel="00000000" w:rsidP="00000000" w:rsidRDefault="00000000" w:rsidRPr="00000000" w14:paraId="0000018F">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90">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91">
      <w:pPr>
        <w:spacing w:line="254" w:lineRule="auto"/>
        <w:ind w:left="0" w:right="260" w:firstLine="0"/>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registro libro de operaciones, entradas, salidas y lo que respecta al mantenimiento del libro de operaciones para generar resumen de reportes para las autoridades ambientales.</w:t>
      </w:r>
    </w:p>
    <w:p w:rsidR="00000000" w:rsidDel="00000000" w:rsidP="00000000" w:rsidRDefault="00000000" w:rsidRPr="00000000" w14:paraId="00000192">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93">
      <w:pPr>
        <w:spacing w:line="256" w:lineRule="auto"/>
        <w:ind w:left="0" w:right="260" w:hanging="2"/>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Para las Autoridades ambientales, MADS y entes de control la sistematización permitirá un mayor control para el respectivo seguimiento, control y vigilancia de los especímenes de flora maderable, no maderable y libro de aprovechamiento que son transportados, transformados y comercializados en Colombia.</w:t>
      </w:r>
    </w:p>
    <w:p w:rsidR="00000000" w:rsidDel="00000000" w:rsidP="00000000" w:rsidRDefault="00000000" w:rsidRPr="00000000" w14:paraId="0000019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ind w:left="0" w:hanging="2"/>
        <w:rPr>
          <w:rFonts w:ascii="Arial" w:cs="Arial" w:eastAsia="Arial" w:hAnsi="Arial"/>
          <w:sz w:val="22"/>
          <w:szCs w:val="22"/>
        </w:rPr>
      </w:pPr>
      <w:r w:rsidDel="00000000" w:rsidR="00000000" w:rsidRPr="00000000">
        <w:rPr>
          <w:rFonts w:ascii="Arial" w:cs="Arial" w:eastAsia="Arial" w:hAnsi="Arial"/>
          <w:b w:val="1"/>
          <w:rtl w:val="0"/>
        </w:rPr>
        <w:t xml:space="preserve">3.3 </w:t>
      </w:r>
      <w:r w:rsidDel="00000000" w:rsidR="00000000" w:rsidRPr="00000000">
        <w:rPr>
          <w:rFonts w:ascii="Arial" w:cs="Arial" w:eastAsia="Arial" w:hAnsi="Arial"/>
          <w:sz w:val="22"/>
          <w:szCs w:val="22"/>
          <w:rtl w:val="0"/>
        </w:rPr>
        <w:t xml:space="preserve">Representación gráfica del flujo de Información</w:t>
      </w:r>
    </w:p>
    <w:p w:rsidR="00000000" w:rsidDel="00000000" w:rsidP="00000000" w:rsidRDefault="00000000" w:rsidRPr="00000000" w14:paraId="0000019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ind w:left="0" w:hanging="2"/>
        <w:rPr>
          <w:rFonts w:ascii="Abadi" w:cs="Abadi" w:eastAsia="Abadi" w:hAnsi="Abadi"/>
          <w:sz w:val="24"/>
          <w:szCs w:val="24"/>
        </w:rPr>
      </w:pPr>
      <w:r w:rsidDel="00000000" w:rsidR="00000000" w:rsidRPr="00000000">
        <w:rPr>
          <w:rFonts w:ascii="Times New Roman" w:cs="Times New Roman" w:eastAsia="Times New Roman" w:hAnsi="Times New Roman"/>
          <w:rtl w:val="0"/>
        </w:rPr>
        <w:tab/>
        <w:tab/>
        <w:t xml:space="preserve">(</w:t>
      </w:r>
      <w:r w:rsidDel="00000000" w:rsidR="00000000" w:rsidRPr="00000000">
        <w:rPr>
          <w:rFonts w:ascii="Abadi" w:cs="Abadi" w:eastAsia="Abadi" w:hAnsi="Abadi"/>
          <w:sz w:val="24"/>
          <w:szCs w:val="24"/>
          <w:rtl w:val="0"/>
        </w:rPr>
        <w:t xml:space="preserve">Incluir el DFD – Nivel 1)</w:t>
      </w:r>
    </w:p>
    <w:p w:rsidR="00000000" w:rsidDel="00000000" w:rsidP="00000000" w:rsidRDefault="00000000" w:rsidRPr="00000000" w14:paraId="0000019B">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9C">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9D">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9E">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9F">
      <w:pPr>
        <w:ind w:left="0" w:hanging="2"/>
        <w:rPr>
          <w:rFonts w:ascii="Abadi" w:cs="Abadi" w:eastAsia="Abadi" w:hAnsi="Abad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392698</wp:posOffset>
            </wp:positionH>
            <wp:positionV relativeFrom="paragraph">
              <wp:posOffset>8293</wp:posOffset>
            </wp:positionV>
            <wp:extent cx="5158204" cy="4497524"/>
            <wp:effectExtent b="0" l="0" r="0" t="0"/>
            <wp:wrapNone/>
            <wp:docPr descr="Diagrama&#10;&#10;Descripción generada automáticamente" id="71" name="image32.png"/>
            <a:graphic>
              <a:graphicData uri="http://schemas.openxmlformats.org/drawingml/2006/picture">
                <pic:pic>
                  <pic:nvPicPr>
                    <pic:cNvPr descr="Diagrama&#10;&#10;Descripción generada automáticamente" id="0" name="image32.png"/>
                    <pic:cNvPicPr preferRelativeResize="0"/>
                  </pic:nvPicPr>
                  <pic:blipFill>
                    <a:blip r:embed="rId12"/>
                    <a:srcRect b="0" l="0" r="0" t="0"/>
                    <a:stretch>
                      <a:fillRect/>
                    </a:stretch>
                  </pic:blipFill>
                  <pic:spPr>
                    <a:xfrm>
                      <a:off x="0" y="0"/>
                      <a:ext cx="5158204" cy="4497524"/>
                    </a:xfrm>
                    <a:prstGeom prst="rect"/>
                    <a:ln/>
                  </pic:spPr>
                </pic:pic>
              </a:graphicData>
            </a:graphic>
          </wp:anchor>
        </w:drawing>
      </w:r>
    </w:p>
    <w:p w:rsidR="00000000" w:rsidDel="00000000" w:rsidP="00000000" w:rsidRDefault="00000000" w:rsidRPr="00000000" w14:paraId="000001A0">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1">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2">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3">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4">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5">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6">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7">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8">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9">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A">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B">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C">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D">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E">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F">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0">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1">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2">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3">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4">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5">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6">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7">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8">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9">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A">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B">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C">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D">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E">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BF">
      <w:pPr>
        <w:ind w:left="0" w:hanging="2"/>
        <w:rPr>
          <w:rFonts w:ascii="Abadi" w:cs="Abadi" w:eastAsia="Abadi" w:hAnsi="Abad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748874</wp:posOffset>
            </wp:positionH>
            <wp:positionV relativeFrom="paragraph">
              <wp:posOffset>131673</wp:posOffset>
            </wp:positionV>
            <wp:extent cx="4587649" cy="3876770"/>
            <wp:effectExtent b="0" l="0" r="0" t="0"/>
            <wp:wrapNone/>
            <wp:docPr descr="Diagrama&#10;&#10;Descripción generada automáticamente" id="48" name="image17.png"/>
            <a:graphic>
              <a:graphicData uri="http://schemas.openxmlformats.org/drawingml/2006/picture">
                <pic:pic>
                  <pic:nvPicPr>
                    <pic:cNvPr descr="Diagrama&#10;&#10;Descripción generada automáticamente" id="0" name="image17.png"/>
                    <pic:cNvPicPr preferRelativeResize="0"/>
                  </pic:nvPicPr>
                  <pic:blipFill>
                    <a:blip r:embed="rId13"/>
                    <a:srcRect b="0" l="0" r="0" t="0"/>
                    <a:stretch>
                      <a:fillRect/>
                    </a:stretch>
                  </pic:blipFill>
                  <pic:spPr>
                    <a:xfrm>
                      <a:off x="0" y="0"/>
                      <a:ext cx="4587649" cy="3876770"/>
                    </a:xfrm>
                    <a:prstGeom prst="rect"/>
                    <a:ln/>
                  </pic:spPr>
                </pic:pic>
              </a:graphicData>
            </a:graphic>
          </wp:anchor>
        </w:drawing>
      </w:r>
    </w:p>
    <w:p w:rsidR="00000000" w:rsidDel="00000000" w:rsidP="00000000" w:rsidRDefault="00000000" w:rsidRPr="00000000" w14:paraId="000001C0">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C1">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C2">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C3">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C4">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C5">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C6">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C7">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C8">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C9">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C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ind w:left="0" w:hanging="2"/>
        <w:rPr>
          <w:rFonts w:ascii="Times New Roman" w:cs="Times New Roman" w:eastAsia="Times New Roman" w:hAnsi="Times New Roman"/>
        </w:rPr>
      </w:pPr>
      <w:r w:rsidDel="00000000" w:rsidR="00000000" w:rsidRPr="00000000">
        <w:rPr>
          <w:rtl w:val="0"/>
        </w:rPr>
      </w:r>
    </w:p>
    <w:bookmarkStart w:colFirst="0" w:colLast="0" w:name="bookmark=id.4d34og8" w:id="9"/>
    <w:bookmarkEnd w:id="9"/>
    <w:p w:rsidR="00000000" w:rsidDel="00000000" w:rsidP="00000000" w:rsidRDefault="00000000" w:rsidRPr="00000000" w14:paraId="000001D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165735</wp:posOffset>
            </wp:positionH>
            <wp:positionV relativeFrom="paragraph">
              <wp:posOffset>126365</wp:posOffset>
            </wp:positionV>
            <wp:extent cx="5612130" cy="3429000"/>
            <wp:effectExtent b="0" l="0" r="0" t="0"/>
            <wp:wrapNone/>
            <wp:docPr descr="Diagrama&#10;&#10;Descripción generada automáticamente" id="43" name="image2.png"/>
            <a:graphic>
              <a:graphicData uri="http://schemas.openxmlformats.org/drawingml/2006/picture">
                <pic:pic>
                  <pic:nvPicPr>
                    <pic:cNvPr descr="Diagrama&#10;&#10;Descripción generada automáticamente" id="0" name="image2.png"/>
                    <pic:cNvPicPr preferRelativeResize="0"/>
                  </pic:nvPicPr>
                  <pic:blipFill>
                    <a:blip r:embed="rId14"/>
                    <a:srcRect b="0" l="0" r="0" t="0"/>
                    <a:stretch>
                      <a:fillRect/>
                    </a:stretch>
                  </pic:blipFill>
                  <pic:spPr>
                    <a:xfrm>
                      <a:off x="0" y="0"/>
                      <a:ext cx="5612130" cy="3429000"/>
                    </a:xfrm>
                    <a:prstGeom prst="rect"/>
                    <a:ln/>
                  </pic:spPr>
                </pic:pic>
              </a:graphicData>
            </a:graphic>
          </wp:anchor>
        </w:drawing>
      </w:r>
    </w:p>
    <w:p w:rsidR="00000000" w:rsidDel="00000000" w:rsidP="00000000" w:rsidRDefault="00000000" w:rsidRPr="00000000" w14:paraId="000001D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ind w:left="0" w:hanging="2"/>
        <w:rPr/>
      </w:pPr>
      <w:r w:rsidDel="00000000" w:rsidR="00000000" w:rsidRPr="00000000">
        <w:rPr>
          <w:rtl w:val="0"/>
        </w:rPr>
      </w:r>
    </w:p>
    <w:p w:rsidR="00000000" w:rsidDel="00000000" w:rsidP="00000000" w:rsidRDefault="00000000" w:rsidRPr="00000000" w14:paraId="000001E0">
      <w:pPr>
        <w:ind w:left="0" w:hanging="2"/>
        <w:rPr/>
      </w:pPr>
      <w:r w:rsidDel="00000000" w:rsidR="00000000" w:rsidRPr="00000000">
        <w:rPr>
          <w:rtl w:val="0"/>
        </w:rPr>
      </w:r>
    </w:p>
    <w:p w:rsidR="00000000" w:rsidDel="00000000" w:rsidP="00000000" w:rsidRDefault="00000000" w:rsidRPr="00000000" w14:paraId="000001E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756187</wp:posOffset>
            </wp:positionH>
            <wp:positionV relativeFrom="paragraph">
              <wp:posOffset>-27655</wp:posOffset>
            </wp:positionV>
            <wp:extent cx="4431226" cy="4353010"/>
            <wp:effectExtent b="0" l="0" r="0" t="0"/>
            <wp:wrapNone/>
            <wp:docPr descr="Diagrama&#10;&#10;Descripción generada automáticamente" id="68" name="image29.png"/>
            <a:graphic>
              <a:graphicData uri="http://schemas.openxmlformats.org/drawingml/2006/picture">
                <pic:pic>
                  <pic:nvPicPr>
                    <pic:cNvPr descr="Diagrama&#10;&#10;Descripción generada automáticamente" id="0" name="image29.png"/>
                    <pic:cNvPicPr preferRelativeResize="0"/>
                  </pic:nvPicPr>
                  <pic:blipFill>
                    <a:blip r:embed="rId15"/>
                    <a:srcRect b="0" l="0" r="0" t="0"/>
                    <a:stretch>
                      <a:fillRect/>
                    </a:stretch>
                  </pic:blipFill>
                  <pic:spPr>
                    <a:xfrm>
                      <a:off x="0" y="0"/>
                      <a:ext cx="4431226" cy="4353010"/>
                    </a:xfrm>
                    <a:prstGeom prst="rect"/>
                    <a:ln/>
                  </pic:spPr>
                </pic:pic>
              </a:graphicData>
            </a:graphic>
          </wp:anchor>
        </w:drawing>
      </w:r>
    </w:p>
    <w:p w:rsidR="00000000" w:rsidDel="00000000" w:rsidP="00000000" w:rsidRDefault="00000000" w:rsidRPr="00000000" w14:paraId="000001F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tabs>
          <w:tab w:val="left" w:pos="600"/>
        </w:tabs>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4.</w:t>
        <w:tab/>
        <w:t xml:space="preserve">SISTEMA DE INFORMACIÓN PROPUESTO (Diagramas Estructurales)</w:t>
      </w:r>
    </w:p>
    <w:p w:rsidR="00000000" w:rsidDel="00000000" w:rsidP="00000000" w:rsidRDefault="00000000" w:rsidRPr="00000000" w14:paraId="0000021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ind w:left="0" w:hanging="2"/>
        <w:rPr>
          <w:rFonts w:ascii="Arial" w:cs="Arial" w:eastAsia="Arial" w:hAnsi="Arial"/>
          <w:color w:val="ff0000"/>
          <w:sz w:val="22"/>
          <w:szCs w:val="22"/>
        </w:rPr>
      </w:pPr>
      <w:r w:rsidDel="00000000" w:rsidR="00000000" w:rsidRPr="00000000">
        <w:rPr>
          <w:rFonts w:ascii="Arial" w:cs="Arial" w:eastAsia="Arial" w:hAnsi="Arial"/>
          <w:b w:val="1"/>
          <w:color w:val="ff0000"/>
          <w:sz w:val="22"/>
          <w:szCs w:val="22"/>
          <w:rtl w:val="0"/>
        </w:rPr>
        <w:t xml:space="preserve">Descripción del alcance conceptual a automatizar (requerimiento general)</w:t>
      </w:r>
      <w:r w:rsidDel="00000000" w:rsidR="00000000" w:rsidRPr="00000000">
        <w:rPr>
          <w:rtl w:val="0"/>
        </w:rPr>
      </w:r>
    </w:p>
    <w:p w:rsidR="00000000" w:rsidDel="00000000" w:rsidP="00000000" w:rsidRDefault="00000000" w:rsidRPr="00000000" w14:paraId="0000021E">
      <w:pPr>
        <w:ind w:left="0" w:hanging="2"/>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21F">
      <w:pPr>
        <w:ind w:left="0" w:hanging="2"/>
        <w:rPr>
          <w:rFonts w:ascii="Abadi" w:cs="Abadi" w:eastAsia="Abadi" w:hAnsi="Abadi"/>
          <w:sz w:val="24"/>
          <w:szCs w:val="24"/>
        </w:rPr>
      </w:pPr>
      <w:r w:rsidDel="00000000" w:rsidR="00000000" w:rsidRPr="00000000">
        <w:rPr>
          <w:rFonts w:ascii="Times New Roman" w:cs="Times New Roman" w:eastAsia="Times New Roman" w:hAnsi="Times New Roman"/>
          <w:rtl w:val="0"/>
        </w:rPr>
        <w:tab/>
        <w:t xml:space="preserve">(</w:t>
      </w:r>
      <w:r w:rsidDel="00000000" w:rsidR="00000000" w:rsidRPr="00000000">
        <w:rPr>
          <w:rFonts w:ascii="Abadi" w:cs="Abadi" w:eastAsia="Abadi" w:hAnsi="Abadi"/>
          <w:sz w:val="24"/>
          <w:szCs w:val="24"/>
          <w:rtl w:val="0"/>
        </w:rPr>
        <w:t xml:space="preserve">Incluir los diagramas de Estructura)</w:t>
      </w:r>
    </w:p>
    <w:p w:rsidR="00000000" w:rsidDel="00000000" w:rsidP="00000000" w:rsidRDefault="00000000" w:rsidRPr="00000000" w14:paraId="00000220">
      <w:pPr>
        <w:ind w:left="0" w:hanging="2"/>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221">
      <w:pPr>
        <w:ind w:left="0"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22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-327166</wp:posOffset>
            </wp:positionV>
            <wp:extent cx="5612130" cy="3702050"/>
            <wp:effectExtent b="0" l="0" r="0" t="0"/>
            <wp:wrapNone/>
            <wp:docPr descr="Diagrama, Esquemático&#10;&#10;Descripción generada automáticamente" id="60" name="image24.png"/>
            <a:graphic>
              <a:graphicData uri="http://schemas.openxmlformats.org/drawingml/2006/picture">
                <pic:pic>
                  <pic:nvPicPr>
                    <pic:cNvPr descr="Diagrama, Esquemático&#10;&#10;Descripción generada automáticamente" id="0" name="image24.png"/>
                    <pic:cNvPicPr preferRelativeResize="0"/>
                  </pic:nvPicPr>
                  <pic:blipFill>
                    <a:blip r:embed="rId16"/>
                    <a:srcRect b="0" l="0" r="0" t="0"/>
                    <a:stretch>
                      <a:fillRect/>
                    </a:stretch>
                  </pic:blipFill>
                  <pic:spPr>
                    <a:xfrm>
                      <a:off x="0" y="0"/>
                      <a:ext cx="5612130" cy="3702050"/>
                    </a:xfrm>
                    <a:prstGeom prst="rect"/>
                    <a:ln/>
                  </pic:spPr>
                </pic:pic>
              </a:graphicData>
            </a:graphic>
          </wp:anchor>
        </w:drawing>
      </w:r>
    </w:p>
    <w:p w:rsidR="00000000" w:rsidDel="00000000" w:rsidP="00000000" w:rsidRDefault="00000000" w:rsidRPr="00000000" w14:paraId="0000022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270380</wp:posOffset>
            </wp:positionH>
            <wp:positionV relativeFrom="paragraph">
              <wp:posOffset>7145</wp:posOffset>
            </wp:positionV>
            <wp:extent cx="5402839" cy="4060846"/>
            <wp:effectExtent b="0" l="0" r="0" t="0"/>
            <wp:wrapNone/>
            <wp:docPr descr="Diagrama&#10;&#10;Descripción generada automáticamente" id="69" name="image34.png"/>
            <a:graphic>
              <a:graphicData uri="http://schemas.openxmlformats.org/drawingml/2006/picture">
                <pic:pic>
                  <pic:nvPicPr>
                    <pic:cNvPr descr="Diagrama&#10;&#10;Descripción generada automáticamente" id="0" name="image34.png"/>
                    <pic:cNvPicPr preferRelativeResize="0"/>
                  </pic:nvPicPr>
                  <pic:blipFill>
                    <a:blip r:embed="rId17"/>
                    <a:srcRect b="0" l="0" r="0" t="0"/>
                    <a:stretch>
                      <a:fillRect/>
                    </a:stretch>
                  </pic:blipFill>
                  <pic:spPr>
                    <a:xfrm>
                      <a:off x="0" y="0"/>
                      <a:ext cx="5402839" cy="4060846"/>
                    </a:xfrm>
                    <a:prstGeom prst="rect"/>
                    <a:ln/>
                  </pic:spPr>
                </pic:pic>
              </a:graphicData>
            </a:graphic>
          </wp:anchor>
        </w:drawing>
      </w:r>
    </w:p>
    <w:p w:rsidR="00000000" w:rsidDel="00000000" w:rsidP="00000000" w:rsidRDefault="00000000" w:rsidRPr="00000000" w14:paraId="0000024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331470</wp:posOffset>
            </wp:positionH>
            <wp:positionV relativeFrom="paragraph">
              <wp:posOffset>-50808</wp:posOffset>
            </wp:positionV>
            <wp:extent cx="5612130" cy="2835275"/>
            <wp:effectExtent b="0" l="0" r="0" t="0"/>
            <wp:wrapNone/>
            <wp:docPr descr="Tabla&#10;&#10;Descripción generada automáticamente" id="54" name="image3.png"/>
            <a:graphic>
              <a:graphicData uri="http://schemas.openxmlformats.org/drawingml/2006/picture">
                <pic:pic>
                  <pic:nvPicPr>
                    <pic:cNvPr descr="Tabla&#10;&#10;Descripción generada automáticamente" id="0" name="image3.png"/>
                    <pic:cNvPicPr preferRelativeResize="0"/>
                  </pic:nvPicPr>
                  <pic:blipFill>
                    <a:blip r:embed="rId18"/>
                    <a:srcRect b="0" l="0" r="0" t="0"/>
                    <a:stretch>
                      <a:fillRect/>
                    </a:stretch>
                  </pic:blipFill>
                  <pic:spPr>
                    <a:xfrm>
                      <a:off x="0" y="0"/>
                      <a:ext cx="5612130" cy="2835275"/>
                    </a:xfrm>
                    <a:prstGeom prst="rect"/>
                    <a:ln/>
                  </pic:spPr>
                </pic:pic>
              </a:graphicData>
            </a:graphic>
          </wp:anchor>
        </w:drawing>
      </w:r>
    </w:p>
    <w:p w:rsidR="00000000" w:rsidDel="00000000" w:rsidP="00000000" w:rsidRDefault="00000000" w:rsidRPr="00000000" w14:paraId="0000026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331470</wp:posOffset>
            </wp:positionH>
            <wp:positionV relativeFrom="paragraph">
              <wp:posOffset>5715</wp:posOffset>
            </wp:positionV>
            <wp:extent cx="5612130" cy="2661285"/>
            <wp:effectExtent b="0" l="0" r="0" t="0"/>
            <wp:wrapNone/>
            <wp:docPr descr="Tabla&#10;&#10;Descripción generada automáticamente" id="40" name="image7.png"/>
            <a:graphic>
              <a:graphicData uri="http://schemas.openxmlformats.org/drawingml/2006/picture">
                <pic:pic>
                  <pic:nvPicPr>
                    <pic:cNvPr descr="Tabla&#10;&#10;Descripción generada automáticamente" id="0" name="image7.png"/>
                    <pic:cNvPicPr preferRelativeResize="0"/>
                  </pic:nvPicPr>
                  <pic:blipFill>
                    <a:blip r:embed="rId19"/>
                    <a:srcRect b="0" l="0" r="0" t="0"/>
                    <a:stretch>
                      <a:fillRect/>
                    </a:stretch>
                  </pic:blipFill>
                  <pic:spPr>
                    <a:xfrm>
                      <a:off x="0" y="0"/>
                      <a:ext cx="5612130" cy="2661285"/>
                    </a:xfrm>
                    <a:prstGeom prst="rect"/>
                    <a:ln/>
                  </pic:spPr>
                </pic:pic>
              </a:graphicData>
            </a:graphic>
          </wp:anchor>
        </w:drawing>
      </w:r>
    </w:p>
    <w:p w:rsidR="00000000" w:rsidDel="00000000" w:rsidP="00000000" w:rsidRDefault="00000000" w:rsidRPr="00000000" w14:paraId="0000027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331470</wp:posOffset>
            </wp:positionH>
            <wp:positionV relativeFrom="paragraph">
              <wp:posOffset>6985</wp:posOffset>
            </wp:positionV>
            <wp:extent cx="5612130" cy="3226435"/>
            <wp:effectExtent b="0" l="0" r="0" t="0"/>
            <wp:wrapNone/>
            <wp:docPr descr="Tabla&#10;&#10;Descripción generada automáticamente" id="70" name="image22.png"/>
            <a:graphic>
              <a:graphicData uri="http://schemas.openxmlformats.org/drawingml/2006/picture">
                <pic:pic>
                  <pic:nvPicPr>
                    <pic:cNvPr descr="Tabla&#10;&#10;Descripción generada automáticamente" id="0" name="image22.png"/>
                    <pic:cNvPicPr preferRelativeResize="0"/>
                  </pic:nvPicPr>
                  <pic:blipFill>
                    <a:blip r:embed="rId20"/>
                    <a:srcRect b="0" l="0" r="0" t="0"/>
                    <a:stretch>
                      <a:fillRect/>
                    </a:stretch>
                  </pic:blipFill>
                  <pic:spPr>
                    <a:xfrm>
                      <a:off x="0" y="0"/>
                      <a:ext cx="5612130" cy="3226435"/>
                    </a:xfrm>
                    <a:prstGeom prst="rect"/>
                    <a:ln/>
                  </pic:spPr>
                </pic:pic>
              </a:graphicData>
            </a:graphic>
          </wp:anchor>
        </w:drawing>
      </w:r>
    </w:p>
    <w:p w:rsidR="00000000" w:rsidDel="00000000" w:rsidP="00000000" w:rsidRDefault="00000000" w:rsidRPr="00000000" w14:paraId="0000028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272955</wp:posOffset>
            </wp:positionH>
            <wp:positionV relativeFrom="paragraph">
              <wp:posOffset>6445</wp:posOffset>
            </wp:positionV>
            <wp:extent cx="5612130" cy="3081655"/>
            <wp:effectExtent b="0" l="0" r="0" t="0"/>
            <wp:wrapNone/>
            <wp:docPr descr="Tabla&#10;&#10;Descripción generada automáticamente" id="65" name="image28.png"/>
            <a:graphic>
              <a:graphicData uri="http://schemas.openxmlformats.org/drawingml/2006/picture">
                <pic:pic>
                  <pic:nvPicPr>
                    <pic:cNvPr descr="Tabla&#10;&#10;Descripción generada automáticamente" id="0" name="image28.png"/>
                    <pic:cNvPicPr preferRelativeResize="0"/>
                  </pic:nvPicPr>
                  <pic:blipFill>
                    <a:blip r:embed="rId21"/>
                    <a:srcRect b="0" l="0" r="0" t="0"/>
                    <a:stretch>
                      <a:fillRect/>
                    </a:stretch>
                  </pic:blipFill>
                  <pic:spPr>
                    <a:xfrm>
                      <a:off x="0" y="0"/>
                      <a:ext cx="5612130" cy="3081655"/>
                    </a:xfrm>
                    <a:prstGeom prst="rect"/>
                    <a:ln/>
                  </pic:spPr>
                </pic:pic>
              </a:graphicData>
            </a:graphic>
          </wp:anchor>
        </w:drawing>
      </w:r>
    </w:p>
    <w:p w:rsidR="00000000" w:rsidDel="00000000" w:rsidP="00000000" w:rsidRDefault="00000000" w:rsidRPr="00000000" w14:paraId="000002A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286603</wp:posOffset>
            </wp:positionH>
            <wp:positionV relativeFrom="paragraph">
              <wp:posOffset>107912</wp:posOffset>
            </wp:positionV>
            <wp:extent cx="5612130" cy="3131185"/>
            <wp:effectExtent b="0" l="0" r="0" t="0"/>
            <wp:wrapNone/>
            <wp:docPr descr="Tabla&#10;&#10;Descripción generada automáticamente" id="42" name="image10.png"/>
            <a:graphic>
              <a:graphicData uri="http://schemas.openxmlformats.org/drawingml/2006/picture">
                <pic:pic>
                  <pic:nvPicPr>
                    <pic:cNvPr descr="Tabla&#10;&#10;Descripción generada automáticamente" id="0" name="image10.png"/>
                    <pic:cNvPicPr preferRelativeResize="0"/>
                  </pic:nvPicPr>
                  <pic:blipFill>
                    <a:blip r:embed="rId22"/>
                    <a:srcRect b="0" l="0" r="0" t="0"/>
                    <a:stretch>
                      <a:fillRect/>
                    </a:stretch>
                  </pic:blipFill>
                  <pic:spPr>
                    <a:xfrm>
                      <a:off x="0" y="0"/>
                      <a:ext cx="5612130" cy="3131185"/>
                    </a:xfrm>
                    <a:prstGeom prst="rect"/>
                    <a:ln/>
                  </pic:spPr>
                </pic:pic>
              </a:graphicData>
            </a:graphic>
          </wp:anchor>
        </w:drawing>
      </w:r>
    </w:p>
    <w:p w:rsidR="00000000" w:rsidDel="00000000" w:rsidP="00000000" w:rsidRDefault="00000000" w:rsidRPr="00000000" w14:paraId="000002B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279277</wp:posOffset>
            </wp:positionH>
            <wp:positionV relativeFrom="paragraph">
              <wp:posOffset>-246521</wp:posOffset>
            </wp:positionV>
            <wp:extent cx="5612130" cy="3494405"/>
            <wp:effectExtent b="0" l="0" r="0" t="0"/>
            <wp:wrapNone/>
            <wp:docPr id="6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612130" cy="3494405"/>
                    </a:xfrm>
                    <a:prstGeom prst="rect"/>
                    <a:ln/>
                  </pic:spPr>
                </pic:pic>
              </a:graphicData>
            </a:graphic>
          </wp:anchor>
        </w:drawing>
      </w:r>
    </w:p>
    <w:p w:rsidR="00000000" w:rsidDel="00000000" w:rsidP="00000000" w:rsidRDefault="00000000" w:rsidRPr="00000000" w14:paraId="000002E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225188</wp:posOffset>
            </wp:positionH>
            <wp:positionV relativeFrom="paragraph">
              <wp:posOffset>4076</wp:posOffset>
            </wp:positionV>
            <wp:extent cx="5612130" cy="2769235"/>
            <wp:effectExtent b="0" l="0" r="0" t="0"/>
            <wp:wrapNone/>
            <wp:docPr id="4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612130" cy="2769235"/>
                    </a:xfrm>
                    <a:prstGeom prst="rect"/>
                    <a:ln/>
                  </pic:spPr>
                </pic:pic>
              </a:graphicData>
            </a:graphic>
          </wp:anchor>
        </w:drawing>
      </w:r>
    </w:p>
    <w:p w:rsidR="00000000" w:rsidDel="00000000" w:rsidP="00000000" w:rsidRDefault="00000000" w:rsidRPr="00000000" w14:paraId="000002F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245375</wp:posOffset>
            </wp:positionH>
            <wp:positionV relativeFrom="paragraph">
              <wp:posOffset>6587</wp:posOffset>
            </wp:positionV>
            <wp:extent cx="5612130" cy="2833370"/>
            <wp:effectExtent b="0" l="0" r="0" t="0"/>
            <wp:wrapNone/>
            <wp:docPr descr="Tabla&#10;&#10;Descripción generada automáticamente" id="53" name="image13.png"/>
            <a:graphic>
              <a:graphicData uri="http://schemas.openxmlformats.org/drawingml/2006/picture">
                <pic:pic>
                  <pic:nvPicPr>
                    <pic:cNvPr descr="Tabla&#10;&#10;Descripción generada automáticamente" id="0" name="image13.png"/>
                    <pic:cNvPicPr preferRelativeResize="0"/>
                  </pic:nvPicPr>
                  <pic:blipFill>
                    <a:blip r:embed="rId25"/>
                    <a:srcRect b="0" l="0" r="0" t="0"/>
                    <a:stretch>
                      <a:fillRect/>
                    </a:stretch>
                  </pic:blipFill>
                  <pic:spPr>
                    <a:xfrm>
                      <a:off x="0" y="0"/>
                      <a:ext cx="5612130" cy="2833370"/>
                    </a:xfrm>
                    <a:prstGeom prst="rect"/>
                    <a:ln/>
                  </pic:spPr>
                </pic:pic>
              </a:graphicData>
            </a:graphic>
          </wp:anchor>
        </w:drawing>
      </w:r>
    </w:p>
    <w:p w:rsidR="00000000" w:rsidDel="00000000" w:rsidP="00000000" w:rsidRDefault="00000000" w:rsidRPr="00000000" w14:paraId="0000031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331470</wp:posOffset>
            </wp:positionH>
            <wp:positionV relativeFrom="paragraph">
              <wp:posOffset>-13039</wp:posOffset>
            </wp:positionV>
            <wp:extent cx="5612130" cy="2753360"/>
            <wp:effectExtent b="0" l="0" r="0" t="0"/>
            <wp:wrapNone/>
            <wp:docPr descr="Tabla&#10;&#10;Descripción generada automáticamente" id="61" name="image30.png"/>
            <a:graphic>
              <a:graphicData uri="http://schemas.openxmlformats.org/drawingml/2006/picture">
                <pic:pic>
                  <pic:nvPicPr>
                    <pic:cNvPr descr="Tabla&#10;&#10;Descripción generada automáticamente" id="0" name="image30.png"/>
                    <pic:cNvPicPr preferRelativeResize="0"/>
                  </pic:nvPicPr>
                  <pic:blipFill>
                    <a:blip r:embed="rId26"/>
                    <a:srcRect b="0" l="0" r="0" t="0"/>
                    <a:stretch>
                      <a:fillRect/>
                    </a:stretch>
                  </pic:blipFill>
                  <pic:spPr>
                    <a:xfrm>
                      <a:off x="0" y="0"/>
                      <a:ext cx="5612130" cy="2753360"/>
                    </a:xfrm>
                    <a:prstGeom prst="rect"/>
                    <a:ln/>
                  </pic:spPr>
                </pic:pic>
              </a:graphicData>
            </a:graphic>
          </wp:anchor>
        </w:drawing>
      </w:r>
    </w:p>
    <w:p w:rsidR="00000000" w:rsidDel="00000000" w:rsidP="00000000" w:rsidRDefault="00000000" w:rsidRPr="00000000" w14:paraId="0000032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331470</wp:posOffset>
            </wp:positionH>
            <wp:positionV relativeFrom="paragraph">
              <wp:posOffset>42214</wp:posOffset>
            </wp:positionV>
            <wp:extent cx="5612130" cy="2633345"/>
            <wp:effectExtent b="0" l="0" r="0" t="0"/>
            <wp:wrapNone/>
            <wp:docPr descr="Tabla&#10;&#10;Descripción generada automáticamente" id="67" name="image31.png"/>
            <a:graphic>
              <a:graphicData uri="http://schemas.openxmlformats.org/drawingml/2006/picture">
                <pic:pic>
                  <pic:nvPicPr>
                    <pic:cNvPr descr="Tabla&#10;&#10;Descripción generada automáticamente" id="0" name="image31.png"/>
                    <pic:cNvPicPr preferRelativeResize="0"/>
                  </pic:nvPicPr>
                  <pic:blipFill>
                    <a:blip r:embed="rId27"/>
                    <a:srcRect b="0" l="0" r="0" t="0"/>
                    <a:stretch>
                      <a:fillRect/>
                    </a:stretch>
                  </pic:blipFill>
                  <pic:spPr>
                    <a:xfrm>
                      <a:off x="0" y="0"/>
                      <a:ext cx="5612130" cy="2633345"/>
                    </a:xfrm>
                    <a:prstGeom prst="rect"/>
                    <a:ln/>
                  </pic:spPr>
                </pic:pic>
              </a:graphicData>
            </a:graphic>
          </wp:anchor>
        </w:drawing>
      </w:r>
    </w:p>
    <w:p w:rsidR="00000000" w:rsidDel="00000000" w:rsidP="00000000" w:rsidRDefault="00000000" w:rsidRPr="00000000" w14:paraId="0000033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331470</wp:posOffset>
            </wp:positionH>
            <wp:positionV relativeFrom="paragraph">
              <wp:posOffset>61349</wp:posOffset>
            </wp:positionV>
            <wp:extent cx="5612130" cy="2504440"/>
            <wp:effectExtent b="0" l="0" r="0" t="0"/>
            <wp:wrapNone/>
            <wp:docPr descr="Tabla&#10;&#10;Descripción generada automáticamente" id="62" name="image27.png"/>
            <a:graphic>
              <a:graphicData uri="http://schemas.openxmlformats.org/drawingml/2006/picture">
                <pic:pic>
                  <pic:nvPicPr>
                    <pic:cNvPr descr="Tabla&#10;&#10;Descripción generada automáticamente" id="0" name="image27.png"/>
                    <pic:cNvPicPr preferRelativeResize="0"/>
                  </pic:nvPicPr>
                  <pic:blipFill>
                    <a:blip r:embed="rId28"/>
                    <a:srcRect b="0" l="0" r="0" t="0"/>
                    <a:stretch>
                      <a:fillRect/>
                    </a:stretch>
                  </pic:blipFill>
                  <pic:spPr>
                    <a:xfrm>
                      <a:off x="0" y="0"/>
                      <a:ext cx="5612130" cy="2504440"/>
                    </a:xfrm>
                    <a:prstGeom prst="rect"/>
                    <a:ln/>
                  </pic:spPr>
                </pic:pic>
              </a:graphicData>
            </a:graphic>
          </wp:anchor>
        </w:drawing>
      </w:r>
    </w:p>
    <w:p w:rsidR="00000000" w:rsidDel="00000000" w:rsidP="00000000" w:rsidRDefault="00000000" w:rsidRPr="00000000" w14:paraId="0000034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331470</wp:posOffset>
            </wp:positionH>
            <wp:positionV relativeFrom="paragraph">
              <wp:posOffset>-153403</wp:posOffset>
            </wp:positionV>
            <wp:extent cx="5612130" cy="2520315"/>
            <wp:effectExtent b="0" l="0" r="0" t="0"/>
            <wp:wrapNone/>
            <wp:docPr descr="Tabla&#10;&#10;Descripción generada automáticamente" id="52" name="image5.png"/>
            <a:graphic>
              <a:graphicData uri="http://schemas.openxmlformats.org/drawingml/2006/picture">
                <pic:pic>
                  <pic:nvPicPr>
                    <pic:cNvPr descr="Tabla&#10;&#10;Descripción generada automáticamente" id="0" name="image5.png"/>
                    <pic:cNvPicPr preferRelativeResize="0"/>
                  </pic:nvPicPr>
                  <pic:blipFill>
                    <a:blip r:embed="rId29"/>
                    <a:srcRect b="0" l="0" r="0" t="0"/>
                    <a:stretch>
                      <a:fillRect/>
                    </a:stretch>
                  </pic:blipFill>
                  <pic:spPr>
                    <a:xfrm>
                      <a:off x="0" y="0"/>
                      <a:ext cx="5612130" cy="2520315"/>
                    </a:xfrm>
                    <a:prstGeom prst="rect"/>
                    <a:ln/>
                  </pic:spPr>
                </pic:pic>
              </a:graphicData>
            </a:graphic>
          </wp:anchor>
        </w:drawing>
      </w:r>
    </w:p>
    <w:p w:rsidR="00000000" w:rsidDel="00000000" w:rsidP="00000000" w:rsidRDefault="00000000" w:rsidRPr="00000000" w14:paraId="0000036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tabs>
          <w:tab w:val="left" w:pos="600"/>
        </w:tabs>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5.SISTEMA DE INFORMACIÓN PROPUESTO (Diagramas Funcionales) </w:t>
      </w:r>
    </w:p>
    <w:p w:rsidR="00000000" w:rsidDel="00000000" w:rsidP="00000000" w:rsidRDefault="00000000" w:rsidRPr="00000000" w14:paraId="0000037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ind w:left="0" w:hanging="2"/>
        <w:rPr>
          <w:rFonts w:ascii="Abadi" w:cs="Abadi" w:eastAsia="Abadi" w:hAnsi="Abadi"/>
          <w:sz w:val="24"/>
          <w:szCs w:val="24"/>
        </w:rPr>
      </w:pPr>
      <w:r w:rsidDel="00000000" w:rsidR="00000000" w:rsidRPr="00000000">
        <w:rPr>
          <w:rFonts w:ascii="Times New Roman" w:cs="Times New Roman" w:eastAsia="Times New Roman" w:hAnsi="Times New Roman"/>
          <w:rtl w:val="0"/>
        </w:rPr>
        <w:tab/>
        <w:t xml:space="preserve">(</w:t>
      </w:r>
      <w:r w:rsidDel="00000000" w:rsidR="00000000" w:rsidRPr="00000000">
        <w:rPr>
          <w:rFonts w:ascii="Abadi" w:cs="Abadi" w:eastAsia="Abadi" w:hAnsi="Abadi"/>
          <w:sz w:val="24"/>
          <w:szCs w:val="24"/>
          <w:rtl w:val="0"/>
        </w:rPr>
        <w:t xml:space="preserve">Incluir los diagramas Funcionales haciendo una introducción y análisis para cada uno)</w:t>
      </w:r>
    </w:p>
    <w:p w:rsidR="00000000" w:rsidDel="00000000" w:rsidP="00000000" w:rsidRDefault="00000000" w:rsidRPr="00000000" w14:paraId="0000037C">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37D">
      <w:pPr>
        <w:ind w:left="0"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37E">
      <w:pPr>
        <w:ind w:left="2" w:hanging="4"/>
        <w:rPr>
          <w:rFonts w:ascii="Abadi" w:cs="Abadi" w:eastAsia="Abadi" w:hAnsi="Abadi"/>
          <w:sz w:val="40"/>
          <w:szCs w:val="40"/>
        </w:rPr>
      </w:pPr>
      <w:r w:rsidDel="00000000" w:rsidR="00000000" w:rsidRPr="00000000">
        <w:rPr>
          <w:rFonts w:ascii="Abadi" w:cs="Abadi" w:eastAsia="Abadi" w:hAnsi="Abadi"/>
          <w:sz w:val="40"/>
          <w:szCs w:val="40"/>
          <w:rtl w:val="0"/>
        </w:rPr>
        <w:t xml:space="preserve">ESTADOS:</w:t>
      </w:r>
    </w:p>
    <w:p w:rsidR="00000000" w:rsidDel="00000000" w:rsidP="00000000" w:rsidRDefault="00000000" w:rsidRPr="00000000" w14:paraId="0000037F">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-34118</wp:posOffset>
            </wp:positionH>
            <wp:positionV relativeFrom="paragraph">
              <wp:posOffset>116262</wp:posOffset>
            </wp:positionV>
            <wp:extent cx="5612130" cy="2988945"/>
            <wp:effectExtent b="0" l="0" r="0" t="0"/>
            <wp:wrapNone/>
            <wp:docPr descr="Diagrama&#10;&#10;Descripción generada automáticamente" id="50" name="image4.png"/>
            <a:graphic>
              <a:graphicData uri="http://schemas.openxmlformats.org/drawingml/2006/picture">
                <pic:pic>
                  <pic:nvPicPr>
                    <pic:cNvPr descr="Diagrama&#10;&#10;Descripción generada automáticamente" id="0" name="image4.png"/>
                    <pic:cNvPicPr preferRelativeResize="0"/>
                  </pic:nvPicPr>
                  <pic:blipFill>
                    <a:blip r:embed="rId30"/>
                    <a:srcRect b="0" l="0" r="0" t="0"/>
                    <a:stretch>
                      <a:fillRect/>
                    </a:stretch>
                  </pic:blipFill>
                  <pic:spPr>
                    <a:xfrm>
                      <a:off x="0" y="0"/>
                      <a:ext cx="5612130" cy="2988945"/>
                    </a:xfrm>
                    <a:prstGeom prst="rect"/>
                    <a:ln/>
                  </pic:spPr>
                </pic:pic>
              </a:graphicData>
            </a:graphic>
          </wp:anchor>
        </w:drawing>
      </w:r>
    </w:p>
    <w:p w:rsidR="00000000" w:rsidDel="00000000" w:rsidP="00000000" w:rsidRDefault="00000000" w:rsidRPr="00000000" w14:paraId="00000380">
      <w:pPr>
        <w:ind w:left="0" w:hanging="2"/>
        <w:rPr>
          <w:rFonts w:ascii="Times New Roman" w:cs="Times New Roman" w:eastAsia="Times New Roman" w:hAnsi="Times New Roman"/>
        </w:rPr>
      </w:pPr>
      <w:r w:rsidDel="00000000" w:rsidR="00000000" w:rsidRPr="00000000">
        <w:rPr>
          <w:rtl w:val="0"/>
        </w:rPr>
      </w:r>
    </w:p>
    <w:bookmarkStart w:colFirst="0" w:colLast="0" w:name="bookmark=id.2s8eyo1" w:id="10"/>
    <w:bookmarkEnd w:id="10"/>
    <w:p w:rsidR="00000000" w:rsidDel="00000000" w:rsidP="00000000" w:rsidRDefault="00000000" w:rsidRPr="00000000" w14:paraId="0000038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tabs>
          <w:tab w:val="left" w:pos="1440"/>
        </w:tabs>
        <w:ind w:left="0" w:firstLine="0"/>
        <w:rPr/>
      </w:pPr>
      <w:r w:rsidDel="00000000" w:rsidR="00000000" w:rsidRPr="00000000">
        <w:br w:type="page"/>
      </w:r>
      <w:bookmarkStart w:colFirst="0" w:colLast="0" w:name="bookmark=id.3rdcrjn" w:id="11"/>
      <w:bookmarkEnd w:id="11"/>
      <w:r w:rsidDel="00000000" w:rsidR="00000000" w:rsidRPr="00000000">
        <w:rPr>
          <w:rtl w:val="0"/>
        </w:rPr>
      </w:r>
    </w:p>
    <w:p w:rsidR="00000000" w:rsidDel="00000000" w:rsidP="00000000" w:rsidRDefault="00000000" w:rsidRPr="00000000" w14:paraId="00000386">
      <w:pPr>
        <w:tabs>
          <w:tab w:val="left" w:pos="1440"/>
        </w:tabs>
        <w:ind w:left="0" w:firstLine="0"/>
        <w:rPr/>
      </w:pPr>
      <w:r w:rsidDel="00000000" w:rsidR="00000000" w:rsidRPr="00000000">
        <w:rPr>
          <w:rtl w:val="0"/>
        </w:rPr>
      </w:r>
    </w:p>
    <w:p w:rsidR="00000000" w:rsidDel="00000000" w:rsidP="00000000" w:rsidRDefault="00000000" w:rsidRPr="00000000" w14:paraId="00000387">
      <w:pPr>
        <w:tabs>
          <w:tab w:val="left" w:pos="1440"/>
        </w:tabs>
        <w:ind w:left="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165735</wp:posOffset>
            </wp:positionH>
            <wp:positionV relativeFrom="paragraph">
              <wp:posOffset>8729</wp:posOffset>
            </wp:positionV>
            <wp:extent cx="5612130" cy="2604135"/>
            <wp:effectExtent b="0" l="0" r="0" t="0"/>
            <wp:wrapNone/>
            <wp:docPr descr="Diagrama&#10;&#10;Descripción generada automáticamente" id="63" name="image26.png"/>
            <a:graphic>
              <a:graphicData uri="http://schemas.openxmlformats.org/drawingml/2006/picture">
                <pic:pic>
                  <pic:nvPicPr>
                    <pic:cNvPr descr="Diagrama&#10;&#10;Descripción generada automáticamente" id="0" name="image26.png"/>
                    <pic:cNvPicPr preferRelativeResize="0"/>
                  </pic:nvPicPr>
                  <pic:blipFill>
                    <a:blip r:embed="rId31"/>
                    <a:srcRect b="0" l="0" r="0" t="0"/>
                    <a:stretch>
                      <a:fillRect/>
                    </a:stretch>
                  </pic:blipFill>
                  <pic:spPr>
                    <a:xfrm>
                      <a:off x="0" y="0"/>
                      <a:ext cx="5612130" cy="2604135"/>
                    </a:xfrm>
                    <a:prstGeom prst="rect"/>
                    <a:ln/>
                  </pic:spPr>
                </pic:pic>
              </a:graphicData>
            </a:graphic>
          </wp:anchor>
        </w:drawing>
      </w:r>
    </w:p>
    <w:p w:rsidR="00000000" w:rsidDel="00000000" w:rsidP="00000000" w:rsidRDefault="00000000" w:rsidRPr="00000000" w14:paraId="00000388">
      <w:pPr>
        <w:tabs>
          <w:tab w:val="left" w:pos="1440"/>
        </w:tabs>
        <w:ind w:left="0" w:firstLine="0"/>
        <w:rPr/>
      </w:pPr>
      <w:r w:rsidDel="00000000" w:rsidR="00000000" w:rsidRPr="00000000">
        <w:rPr>
          <w:rtl w:val="0"/>
        </w:rPr>
      </w:r>
    </w:p>
    <w:p w:rsidR="00000000" w:rsidDel="00000000" w:rsidP="00000000" w:rsidRDefault="00000000" w:rsidRPr="00000000" w14:paraId="00000389">
      <w:pPr>
        <w:tabs>
          <w:tab w:val="left" w:pos="1440"/>
        </w:tabs>
        <w:ind w:left="0" w:firstLine="0"/>
        <w:rPr/>
      </w:pPr>
      <w:r w:rsidDel="00000000" w:rsidR="00000000" w:rsidRPr="00000000">
        <w:rPr>
          <w:rtl w:val="0"/>
        </w:rPr>
      </w:r>
    </w:p>
    <w:p w:rsidR="00000000" w:rsidDel="00000000" w:rsidP="00000000" w:rsidRDefault="00000000" w:rsidRPr="00000000" w14:paraId="0000038A">
      <w:pPr>
        <w:tabs>
          <w:tab w:val="left" w:pos="1440"/>
        </w:tabs>
        <w:ind w:left="0" w:firstLine="0"/>
        <w:rPr/>
      </w:pPr>
      <w:r w:rsidDel="00000000" w:rsidR="00000000" w:rsidRPr="00000000">
        <w:rPr>
          <w:rtl w:val="0"/>
        </w:rPr>
      </w:r>
    </w:p>
    <w:p w:rsidR="00000000" w:rsidDel="00000000" w:rsidP="00000000" w:rsidRDefault="00000000" w:rsidRPr="00000000" w14:paraId="0000038B">
      <w:pPr>
        <w:tabs>
          <w:tab w:val="left" w:pos="1440"/>
        </w:tabs>
        <w:ind w:left="0" w:firstLine="0"/>
        <w:rPr/>
      </w:pPr>
      <w:r w:rsidDel="00000000" w:rsidR="00000000" w:rsidRPr="00000000">
        <w:rPr>
          <w:rtl w:val="0"/>
        </w:rPr>
      </w:r>
    </w:p>
    <w:p w:rsidR="00000000" w:rsidDel="00000000" w:rsidP="00000000" w:rsidRDefault="00000000" w:rsidRPr="00000000" w14:paraId="0000038C">
      <w:pPr>
        <w:tabs>
          <w:tab w:val="left" w:pos="1440"/>
        </w:tabs>
        <w:ind w:left="0" w:firstLine="0"/>
        <w:rPr/>
      </w:pPr>
      <w:r w:rsidDel="00000000" w:rsidR="00000000" w:rsidRPr="00000000">
        <w:rPr>
          <w:rtl w:val="0"/>
        </w:rPr>
      </w:r>
    </w:p>
    <w:p w:rsidR="00000000" w:rsidDel="00000000" w:rsidP="00000000" w:rsidRDefault="00000000" w:rsidRPr="00000000" w14:paraId="0000038D">
      <w:pPr>
        <w:tabs>
          <w:tab w:val="left" w:pos="1440"/>
        </w:tabs>
        <w:ind w:left="0" w:firstLine="0"/>
        <w:rPr/>
      </w:pPr>
      <w:r w:rsidDel="00000000" w:rsidR="00000000" w:rsidRPr="00000000">
        <w:rPr>
          <w:rtl w:val="0"/>
        </w:rPr>
      </w:r>
    </w:p>
    <w:p w:rsidR="00000000" w:rsidDel="00000000" w:rsidP="00000000" w:rsidRDefault="00000000" w:rsidRPr="00000000" w14:paraId="0000038E">
      <w:pPr>
        <w:tabs>
          <w:tab w:val="left" w:pos="1440"/>
        </w:tabs>
        <w:ind w:left="0" w:firstLine="0"/>
        <w:rPr/>
      </w:pPr>
      <w:r w:rsidDel="00000000" w:rsidR="00000000" w:rsidRPr="00000000">
        <w:rPr>
          <w:rtl w:val="0"/>
        </w:rPr>
      </w:r>
    </w:p>
    <w:p w:rsidR="00000000" w:rsidDel="00000000" w:rsidP="00000000" w:rsidRDefault="00000000" w:rsidRPr="00000000" w14:paraId="0000038F">
      <w:pPr>
        <w:tabs>
          <w:tab w:val="left" w:pos="1440"/>
        </w:tabs>
        <w:ind w:left="0" w:firstLine="0"/>
        <w:rPr/>
      </w:pPr>
      <w:r w:rsidDel="00000000" w:rsidR="00000000" w:rsidRPr="00000000">
        <w:rPr>
          <w:rtl w:val="0"/>
        </w:rPr>
      </w:r>
    </w:p>
    <w:p w:rsidR="00000000" w:rsidDel="00000000" w:rsidP="00000000" w:rsidRDefault="00000000" w:rsidRPr="00000000" w14:paraId="00000390">
      <w:pPr>
        <w:tabs>
          <w:tab w:val="left" w:pos="1440"/>
        </w:tabs>
        <w:ind w:left="0" w:firstLine="0"/>
        <w:rPr/>
      </w:pPr>
      <w:r w:rsidDel="00000000" w:rsidR="00000000" w:rsidRPr="00000000">
        <w:rPr>
          <w:rtl w:val="0"/>
        </w:rPr>
      </w:r>
    </w:p>
    <w:p w:rsidR="00000000" w:rsidDel="00000000" w:rsidP="00000000" w:rsidRDefault="00000000" w:rsidRPr="00000000" w14:paraId="00000391">
      <w:pPr>
        <w:tabs>
          <w:tab w:val="left" w:pos="1440"/>
        </w:tabs>
        <w:ind w:left="0" w:firstLine="0"/>
        <w:rPr/>
      </w:pPr>
      <w:r w:rsidDel="00000000" w:rsidR="00000000" w:rsidRPr="00000000">
        <w:rPr>
          <w:rtl w:val="0"/>
        </w:rPr>
      </w:r>
    </w:p>
    <w:p w:rsidR="00000000" w:rsidDel="00000000" w:rsidP="00000000" w:rsidRDefault="00000000" w:rsidRPr="00000000" w14:paraId="00000392">
      <w:pPr>
        <w:tabs>
          <w:tab w:val="left" w:pos="1440"/>
        </w:tabs>
        <w:ind w:left="0" w:firstLine="0"/>
        <w:rPr/>
      </w:pPr>
      <w:r w:rsidDel="00000000" w:rsidR="00000000" w:rsidRPr="00000000">
        <w:rPr>
          <w:rtl w:val="0"/>
        </w:rPr>
      </w:r>
    </w:p>
    <w:p w:rsidR="00000000" w:rsidDel="00000000" w:rsidP="00000000" w:rsidRDefault="00000000" w:rsidRPr="00000000" w14:paraId="00000393">
      <w:pPr>
        <w:tabs>
          <w:tab w:val="left" w:pos="1440"/>
        </w:tabs>
        <w:ind w:left="0" w:firstLine="0"/>
        <w:rPr/>
      </w:pPr>
      <w:r w:rsidDel="00000000" w:rsidR="00000000" w:rsidRPr="00000000">
        <w:rPr>
          <w:rtl w:val="0"/>
        </w:rPr>
      </w:r>
    </w:p>
    <w:p w:rsidR="00000000" w:rsidDel="00000000" w:rsidP="00000000" w:rsidRDefault="00000000" w:rsidRPr="00000000" w14:paraId="00000394">
      <w:pPr>
        <w:tabs>
          <w:tab w:val="left" w:pos="1440"/>
        </w:tabs>
        <w:ind w:left="0" w:firstLine="0"/>
        <w:rPr/>
      </w:pPr>
      <w:r w:rsidDel="00000000" w:rsidR="00000000" w:rsidRPr="00000000">
        <w:rPr>
          <w:rtl w:val="0"/>
        </w:rPr>
      </w:r>
    </w:p>
    <w:p w:rsidR="00000000" w:rsidDel="00000000" w:rsidP="00000000" w:rsidRDefault="00000000" w:rsidRPr="00000000" w14:paraId="00000395">
      <w:pPr>
        <w:tabs>
          <w:tab w:val="left" w:pos="1440"/>
        </w:tabs>
        <w:ind w:left="0" w:firstLine="0"/>
        <w:rPr/>
      </w:pPr>
      <w:r w:rsidDel="00000000" w:rsidR="00000000" w:rsidRPr="00000000">
        <w:rPr>
          <w:rtl w:val="0"/>
        </w:rPr>
      </w:r>
    </w:p>
    <w:p w:rsidR="00000000" w:rsidDel="00000000" w:rsidP="00000000" w:rsidRDefault="00000000" w:rsidRPr="00000000" w14:paraId="00000396">
      <w:pPr>
        <w:tabs>
          <w:tab w:val="left" w:pos="1440"/>
        </w:tabs>
        <w:ind w:left="0" w:firstLine="0"/>
        <w:rPr/>
      </w:pPr>
      <w:r w:rsidDel="00000000" w:rsidR="00000000" w:rsidRPr="00000000">
        <w:rPr>
          <w:rtl w:val="0"/>
        </w:rPr>
      </w:r>
    </w:p>
    <w:p w:rsidR="00000000" w:rsidDel="00000000" w:rsidP="00000000" w:rsidRDefault="00000000" w:rsidRPr="00000000" w14:paraId="00000397">
      <w:pPr>
        <w:tabs>
          <w:tab w:val="left" w:pos="1440"/>
        </w:tabs>
        <w:ind w:left="0" w:firstLine="0"/>
        <w:rPr/>
      </w:pPr>
      <w:r w:rsidDel="00000000" w:rsidR="00000000" w:rsidRPr="00000000">
        <w:rPr>
          <w:rtl w:val="0"/>
        </w:rPr>
      </w:r>
    </w:p>
    <w:p w:rsidR="00000000" w:rsidDel="00000000" w:rsidP="00000000" w:rsidRDefault="00000000" w:rsidRPr="00000000" w14:paraId="00000398">
      <w:pPr>
        <w:tabs>
          <w:tab w:val="left" w:pos="1440"/>
        </w:tabs>
        <w:ind w:left="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331470</wp:posOffset>
            </wp:positionH>
            <wp:positionV relativeFrom="paragraph">
              <wp:posOffset>130639</wp:posOffset>
            </wp:positionV>
            <wp:extent cx="5612130" cy="3104515"/>
            <wp:effectExtent b="0" l="0" r="0" t="0"/>
            <wp:wrapNone/>
            <wp:docPr descr="Diagrama&#10;&#10;Descripción generada automáticamente" id="55" name="image8.png"/>
            <a:graphic>
              <a:graphicData uri="http://schemas.openxmlformats.org/drawingml/2006/picture">
                <pic:pic>
                  <pic:nvPicPr>
                    <pic:cNvPr descr="Diagrama&#10;&#10;Descripción generada automáticamente" id="0" name="image8.png"/>
                    <pic:cNvPicPr preferRelativeResize="0"/>
                  </pic:nvPicPr>
                  <pic:blipFill>
                    <a:blip r:embed="rId32"/>
                    <a:srcRect b="0" l="0" r="0" t="0"/>
                    <a:stretch>
                      <a:fillRect/>
                    </a:stretch>
                  </pic:blipFill>
                  <pic:spPr>
                    <a:xfrm>
                      <a:off x="0" y="0"/>
                      <a:ext cx="5612130" cy="3104515"/>
                    </a:xfrm>
                    <a:prstGeom prst="rect"/>
                    <a:ln/>
                  </pic:spPr>
                </pic:pic>
              </a:graphicData>
            </a:graphic>
          </wp:anchor>
        </w:drawing>
      </w:r>
    </w:p>
    <w:p w:rsidR="00000000" w:rsidDel="00000000" w:rsidP="00000000" w:rsidRDefault="00000000" w:rsidRPr="00000000" w14:paraId="00000399">
      <w:pPr>
        <w:tabs>
          <w:tab w:val="left" w:pos="1440"/>
        </w:tabs>
        <w:ind w:left="0" w:firstLine="0"/>
        <w:rPr/>
      </w:pPr>
      <w:r w:rsidDel="00000000" w:rsidR="00000000" w:rsidRPr="00000000">
        <w:rPr>
          <w:rtl w:val="0"/>
        </w:rPr>
      </w:r>
    </w:p>
    <w:p w:rsidR="00000000" w:rsidDel="00000000" w:rsidP="00000000" w:rsidRDefault="00000000" w:rsidRPr="00000000" w14:paraId="0000039A">
      <w:pPr>
        <w:tabs>
          <w:tab w:val="left" w:pos="1440"/>
        </w:tabs>
        <w:ind w:left="0" w:firstLine="0"/>
        <w:rPr/>
      </w:pPr>
      <w:r w:rsidDel="00000000" w:rsidR="00000000" w:rsidRPr="00000000">
        <w:rPr>
          <w:rtl w:val="0"/>
        </w:rPr>
      </w:r>
    </w:p>
    <w:p w:rsidR="00000000" w:rsidDel="00000000" w:rsidP="00000000" w:rsidRDefault="00000000" w:rsidRPr="00000000" w14:paraId="0000039B">
      <w:pPr>
        <w:tabs>
          <w:tab w:val="left" w:pos="1440"/>
        </w:tabs>
        <w:ind w:left="0" w:firstLine="0"/>
        <w:rPr/>
      </w:pPr>
      <w:r w:rsidDel="00000000" w:rsidR="00000000" w:rsidRPr="00000000">
        <w:rPr>
          <w:rtl w:val="0"/>
        </w:rPr>
      </w:r>
    </w:p>
    <w:p w:rsidR="00000000" w:rsidDel="00000000" w:rsidP="00000000" w:rsidRDefault="00000000" w:rsidRPr="00000000" w14:paraId="0000039C">
      <w:pPr>
        <w:tabs>
          <w:tab w:val="left" w:pos="1440"/>
        </w:tabs>
        <w:ind w:left="0" w:firstLine="0"/>
        <w:rPr/>
      </w:pPr>
      <w:r w:rsidDel="00000000" w:rsidR="00000000" w:rsidRPr="00000000">
        <w:rPr>
          <w:rtl w:val="0"/>
        </w:rPr>
      </w:r>
    </w:p>
    <w:p w:rsidR="00000000" w:rsidDel="00000000" w:rsidP="00000000" w:rsidRDefault="00000000" w:rsidRPr="00000000" w14:paraId="0000039D">
      <w:pPr>
        <w:tabs>
          <w:tab w:val="left" w:pos="1440"/>
        </w:tabs>
        <w:ind w:left="0" w:firstLine="0"/>
        <w:rPr/>
      </w:pPr>
      <w:r w:rsidDel="00000000" w:rsidR="00000000" w:rsidRPr="00000000">
        <w:rPr>
          <w:rtl w:val="0"/>
        </w:rPr>
      </w:r>
    </w:p>
    <w:p w:rsidR="00000000" w:rsidDel="00000000" w:rsidP="00000000" w:rsidRDefault="00000000" w:rsidRPr="00000000" w14:paraId="0000039E">
      <w:pPr>
        <w:tabs>
          <w:tab w:val="left" w:pos="1440"/>
        </w:tabs>
        <w:ind w:left="0" w:firstLine="0"/>
        <w:rPr/>
      </w:pPr>
      <w:r w:rsidDel="00000000" w:rsidR="00000000" w:rsidRPr="00000000">
        <w:rPr>
          <w:rtl w:val="0"/>
        </w:rPr>
      </w:r>
    </w:p>
    <w:p w:rsidR="00000000" w:rsidDel="00000000" w:rsidP="00000000" w:rsidRDefault="00000000" w:rsidRPr="00000000" w14:paraId="0000039F">
      <w:pPr>
        <w:tabs>
          <w:tab w:val="left" w:pos="1440"/>
        </w:tabs>
        <w:ind w:left="0" w:firstLine="0"/>
        <w:rPr/>
      </w:pPr>
      <w:r w:rsidDel="00000000" w:rsidR="00000000" w:rsidRPr="00000000">
        <w:rPr>
          <w:rtl w:val="0"/>
        </w:rPr>
      </w:r>
    </w:p>
    <w:p w:rsidR="00000000" w:rsidDel="00000000" w:rsidP="00000000" w:rsidRDefault="00000000" w:rsidRPr="00000000" w14:paraId="000003A0">
      <w:pPr>
        <w:tabs>
          <w:tab w:val="left" w:pos="1440"/>
        </w:tabs>
        <w:ind w:left="0" w:firstLine="0"/>
        <w:rPr/>
      </w:pPr>
      <w:r w:rsidDel="00000000" w:rsidR="00000000" w:rsidRPr="00000000">
        <w:rPr>
          <w:rtl w:val="0"/>
        </w:rPr>
      </w:r>
    </w:p>
    <w:p w:rsidR="00000000" w:rsidDel="00000000" w:rsidP="00000000" w:rsidRDefault="00000000" w:rsidRPr="00000000" w14:paraId="000003A1">
      <w:pPr>
        <w:tabs>
          <w:tab w:val="left" w:pos="1440"/>
        </w:tabs>
        <w:ind w:left="0" w:firstLine="0"/>
        <w:rPr/>
      </w:pPr>
      <w:r w:rsidDel="00000000" w:rsidR="00000000" w:rsidRPr="00000000">
        <w:rPr>
          <w:rtl w:val="0"/>
        </w:rPr>
      </w:r>
    </w:p>
    <w:p w:rsidR="00000000" w:rsidDel="00000000" w:rsidP="00000000" w:rsidRDefault="00000000" w:rsidRPr="00000000" w14:paraId="000003A2">
      <w:pPr>
        <w:tabs>
          <w:tab w:val="left" w:pos="1440"/>
        </w:tabs>
        <w:ind w:left="0" w:firstLine="0"/>
        <w:rPr/>
      </w:pPr>
      <w:r w:rsidDel="00000000" w:rsidR="00000000" w:rsidRPr="00000000">
        <w:rPr>
          <w:rtl w:val="0"/>
        </w:rPr>
      </w:r>
    </w:p>
    <w:p w:rsidR="00000000" w:rsidDel="00000000" w:rsidP="00000000" w:rsidRDefault="00000000" w:rsidRPr="00000000" w14:paraId="000003A3">
      <w:pPr>
        <w:tabs>
          <w:tab w:val="left" w:pos="1440"/>
        </w:tabs>
        <w:ind w:left="0" w:firstLine="0"/>
        <w:rPr/>
      </w:pPr>
      <w:r w:rsidDel="00000000" w:rsidR="00000000" w:rsidRPr="00000000">
        <w:rPr>
          <w:rtl w:val="0"/>
        </w:rPr>
      </w:r>
    </w:p>
    <w:p w:rsidR="00000000" w:rsidDel="00000000" w:rsidP="00000000" w:rsidRDefault="00000000" w:rsidRPr="00000000" w14:paraId="000003A4">
      <w:pPr>
        <w:tabs>
          <w:tab w:val="left" w:pos="1440"/>
        </w:tabs>
        <w:ind w:left="0" w:firstLine="0"/>
        <w:rPr/>
      </w:pPr>
      <w:r w:rsidDel="00000000" w:rsidR="00000000" w:rsidRPr="00000000">
        <w:rPr>
          <w:rtl w:val="0"/>
        </w:rPr>
      </w:r>
    </w:p>
    <w:p w:rsidR="00000000" w:rsidDel="00000000" w:rsidP="00000000" w:rsidRDefault="00000000" w:rsidRPr="00000000" w14:paraId="000003A5">
      <w:pPr>
        <w:tabs>
          <w:tab w:val="left" w:pos="1440"/>
        </w:tabs>
        <w:ind w:left="0" w:firstLine="0"/>
        <w:rPr/>
      </w:pPr>
      <w:r w:rsidDel="00000000" w:rsidR="00000000" w:rsidRPr="00000000">
        <w:rPr>
          <w:rtl w:val="0"/>
        </w:rPr>
      </w:r>
    </w:p>
    <w:p w:rsidR="00000000" w:rsidDel="00000000" w:rsidP="00000000" w:rsidRDefault="00000000" w:rsidRPr="00000000" w14:paraId="000003A6">
      <w:pPr>
        <w:tabs>
          <w:tab w:val="left" w:pos="1440"/>
        </w:tabs>
        <w:ind w:left="0" w:firstLine="0"/>
        <w:rPr/>
      </w:pPr>
      <w:r w:rsidDel="00000000" w:rsidR="00000000" w:rsidRPr="00000000">
        <w:rPr>
          <w:rtl w:val="0"/>
        </w:rPr>
      </w:r>
    </w:p>
    <w:p w:rsidR="00000000" w:rsidDel="00000000" w:rsidP="00000000" w:rsidRDefault="00000000" w:rsidRPr="00000000" w14:paraId="000003A7">
      <w:pPr>
        <w:tabs>
          <w:tab w:val="left" w:pos="1440"/>
        </w:tabs>
        <w:ind w:left="0" w:firstLine="0"/>
        <w:rPr/>
      </w:pPr>
      <w:r w:rsidDel="00000000" w:rsidR="00000000" w:rsidRPr="00000000">
        <w:rPr>
          <w:rtl w:val="0"/>
        </w:rPr>
      </w:r>
    </w:p>
    <w:p w:rsidR="00000000" w:rsidDel="00000000" w:rsidP="00000000" w:rsidRDefault="00000000" w:rsidRPr="00000000" w14:paraId="000003A8">
      <w:pPr>
        <w:tabs>
          <w:tab w:val="left" w:pos="1440"/>
        </w:tabs>
        <w:ind w:left="0" w:firstLine="0"/>
        <w:rPr/>
      </w:pPr>
      <w:r w:rsidDel="00000000" w:rsidR="00000000" w:rsidRPr="00000000">
        <w:rPr>
          <w:rtl w:val="0"/>
        </w:rPr>
      </w:r>
    </w:p>
    <w:p w:rsidR="00000000" w:rsidDel="00000000" w:rsidP="00000000" w:rsidRDefault="00000000" w:rsidRPr="00000000" w14:paraId="000003A9">
      <w:pPr>
        <w:tabs>
          <w:tab w:val="left" w:pos="1440"/>
        </w:tabs>
        <w:ind w:left="0" w:firstLine="0"/>
        <w:rPr/>
      </w:pPr>
      <w:r w:rsidDel="00000000" w:rsidR="00000000" w:rsidRPr="00000000">
        <w:rPr>
          <w:rtl w:val="0"/>
        </w:rPr>
      </w:r>
    </w:p>
    <w:p w:rsidR="00000000" w:rsidDel="00000000" w:rsidP="00000000" w:rsidRDefault="00000000" w:rsidRPr="00000000" w14:paraId="000003AA">
      <w:pPr>
        <w:tabs>
          <w:tab w:val="left" w:pos="1440"/>
        </w:tabs>
        <w:ind w:left="0" w:firstLine="0"/>
        <w:rPr/>
      </w:pPr>
      <w:r w:rsidDel="00000000" w:rsidR="00000000" w:rsidRPr="00000000">
        <w:rPr>
          <w:rtl w:val="0"/>
        </w:rPr>
      </w:r>
    </w:p>
    <w:p w:rsidR="00000000" w:rsidDel="00000000" w:rsidP="00000000" w:rsidRDefault="00000000" w:rsidRPr="00000000" w14:paraId="000003AB">
      <w:pPr>
        <w:tabs>
          <w:tab w:val="left" w:pos="1440"/>
        </w:tabs>
        <w:ind w:left="0" w:firstLine="0"/>
        <w:rPr/>
      </w:pPr>
      <w:r w:rsidDel="00000000" w:rsidR="00000000" w:rsidRPr="00000000">
        <w:rPr>
          <w:rtl w:val="0"/>
        </w:rPr>
      </w:r>
    </w:p>
    <w:p w:rsidR="00000000" w:rsidDel="00000000" w:rsidP="00000000" w:rsidRDefault="00000000" w:rsidRPr="00000000" w14:paraId="000003AC">
      <w:pPr>
        <w:tabs>
          <w:tab w:val="left" w:pos="1440"/>
        </w:tabs>
        <w:ind w:left="0" w:firstLine="0"/>
        <w:rPr/>
      </w:pPr>
      <w:r w:rsidDel="00000000" w:rsidR="00000000" w:rsidRPr="00000000">
        <w:rPr>
          <w:rtl w:val="0"/>
        </w:rPr>
      </w:r>
    </w:p>
    <w:p w:rsidR="00000000" w:rsidDel="00000000" w:rsidP="00000000" w:rsidRDefault="00000000" w:rsidRPr="00000000" w14:paraId="000003AD">
      <w:pPr>
        <w:tabs>
          <w:tab w:val="left" w:pos="1440"/>
        </w:tabs>
        <w:ind w:left="0" w:firstLine="0"/>
        <w:rPr/>
      </w:pPr>
      <w:r w:rsidDel="00000000" w:rsidR="00000000" w:rsidRPr="00000000">
        <w:rPr>
          <w:rtl w:val="0"/>
        </w:rPr>
      </w:r>
    </w:p>
    <w:p w:rsidR="00000000" w:rsidDel="00000000" w:rsidP="00000000" w:rsidRDefault="00000000" w:rsidRPr="00000000" w14:paraId="000003AE">
      <w:pPr>
        <w:tabs>
          <w:tab w:val="left" w:pos="1440"/>
        </w:tabs>
        <w:ind w:left="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220696</wp:posOffset>
            </wp:positionV>
            <wp:extent cx="7240700" cy="2217761"/>
            <wp:effectExtent b="0" l="0" r="0" t="0"/>
            <wp:wrapNone/>
            <wp:docPr descr="Diagrama&#10;&#10;Descripción generada automáticamente" id="66" name="image33.png"/>
            <a:graphic>
              <a:graphicData uri="http://schemas.openxmlformats.org/drawingml/2006/picture">
                <pic:pic>
                  <pic:nvPicPr>
                    <pic:cNvPr descr="Diagrama&#10;&#10;Descripción generada automáticamente" id="0" name="image33.png"/>
                    <pic:cNvPicPr preferRelativeResize="0"/>
                  </pic:nvPicPr>
                  <pic:blipFill>
                    <a:blip r:embed="rId33"/>
                    <a:srcRect b="0" l="0" r="0" t="0"/>
                    <a:stretch>
                      <a:fillRect/>
                    </a:stretch>
                  </pic:blipFill>
                  <pic:spPr>
                    <a:xfrm>
                      <a:off x="0" y="0"/>
                      <a:ext cx="7240700" cy="2217761"/>
                    </a:xfrm>
                    <a:prstGeom prst="rect"/>
                    <a:ln/>
                  </pic:spPr>
                </pic:pic>
              </a:graphicData>
            </a:graphic>
          </wp:anchor>
        </w:drawing>
      </w:r>
    </w:p>
    <w:p w:rsidR="00000000" w:rsidDel="00000000" w:rsidP="00000000" w:rsidRDefault="00000000" w:rsidRPr="00000000" w14:paraId="000003AF">
      <w:pPr>
        <w:tabs>
          <w:tab w:val="left" w:pos="1440"/>
        </w:tabs>
        <w:ind w:left="0" w:firstLine="0"/>
        <w:rPr/>
      </w:pPr>
      <w:r w:rsidDel="00000000" w:rsidR="00000000" w:rsidRPr="00000000">
        <w:rPr>
          <w:rtl w:val="0"/>
        </w:rPr>
      </w:r>
    </w:p>
    <w:p w:rsidR="00000000" w:rsidDel="00000000" w:rsidP="00000000" w:rsidRDefault="00000000" w:rsidRPr="00000000" w14:paraId="000003B0">
      <w:pPr>
        <w:tabs>
          <w:tab w:val="left" w:pos="1440"/>
        </w:tabs>
        <w:ind w:left="0" w:firstLine="0"/>
        <w:rPr/>
      </w:pPr>
      <w:r w:rsidDel="00000000" w:rsidR="00000000" w:rsidRPr="00000000">
        <w:rPr>
          <w:rtl w:val="0"/>
        </w:rPr>
      </w:r>
    </w:p>
    <w:p w:rsidR="00000000" w:rsidDel="00000000" w:rsidP="00000000" w:rsidRDefault="00000000" w:rsidRPr="00000000" w14:paraId="000003B1">
      <w:pPr>
        <w:tabs>
          <w:tab w:val="left" w:pos="1440"/>
        </w:tabs>
        <w:ind w:left="0" w:firstLine="0"/>
        <w:rPr/>
      </w:pPr>
      <w:r w:rsidDel="00000000" w:rsidR="00000000" w:rsidRPr="00000000">
        <w:rPr>
          <w:rtl w:val="0"/>
        </w:rPr>
      </w:r>
    </w:p>
    <w:p w:rsidR="00000000" w:rsidDel="00000000" w:rsidP="00000000" w:rsidRDefault="00000000" w:rsidRPr="00000000" w14:paraId="000003B2">
      <w:pPr>
        <w:tabs>
          <w:tab w:val="left" w:pos="1440"/>
        </w:tabs>
        <w:ind w:left="0" w:firstLine="0"/>
        <w:rPr/>
      </w:pPr>
      <w:r w:rsidDel="00000000" w:rsidR="00000000" w:rsidRPr="00000000">
        <w:rPr>
          <w:rtl w:val="0"/>
        </w:rPr>
      </w:r>
    </w:p>
    <w:p w:rsidR="00000000" w:rsidDel="00000000" w:rsidP="00000000" w:rsidRDefault="00000000" w:rsidRPr="00000000" w14:paraId="000003B3">
      <w:pPr>
        <w:tabs>
          <w:tab w:val="left" w:pos="1440"/>
        </w:tabs>
        <w:ind w:left="0" w:firstLine="0"/>
        <w:rPr/>
      </w:pPr>
      <w:r w:rsidDel="00000000" w:rsidR="00000000" w:rsidRPr="00000000">
        <w:rPr>
          <w:rtl w:val="0"/>
        </w:rPr>
      </w:r>
    </w:p>
    <w:p w:rsidR="00000000" w:rsidDel="00000000" w:rsidP="00000000" w:rsidRDefault="00000000" w:rsidRPr="00000000" w14:paraId="000003B4">
      <w:pPr>
        <w:tabs>
          <w:tab w:val="left" w:pos="1440"/>
        </w:tabs>
        <w:ind w:left="0" w:firstLine="0"/>
        <w:rPr/>
      </w:pPr>
      <w:r w:rsidDel="00000000" w:rsidR="00000000" w:rsidRPr="00000000">
        <w:rPr>
          <w:rtl w:val="0"/>
        </w:rPr>
      </w:r>
    </w:p>
    <w:p w:rsidR="00000000" w:rsidDel="00000000" w:rsidP="00000000" w:rsidRDefault="00000000" w:rsidRPr="00000000" w14:paraId="000003B5">
      <w:pPr>
        <w:tabs>
          <w:tab w:val="left" w:pos="1440"/>
        </w:tabs>
        <w:ind w:left="0" w:firstLine="0"/>
        <w:rPr/>
      </w:pPr>
      <w:r w:rsidDel="00000000" w:rsidR="00000000" w:rsidRPr="00000000">
        <w:rPr>
          <w:rtl w:val="0"/>
        </w:rPr>
      </w:r>
    </w:p>
    <w:p w:rsidR="00000000" w:rsidDel="00000000" w:rsidP="00000000" w:rsidRDefault="00000000" w:rsidRPr="00000000" w14:paraId="000003B6">
      <w:pPr>
        <w:tabs>
          <w:tab w:val="left" w:pos="1440"/>
        </w:tabs>
        <w:ind w:left="0" w:firstLine="0"/>
        <w:rPr/>
      </w:pPr>
      <w:r w:rsidDel="00000000" w:rsidR="00000000" w:rsidRPr="00000000">
        <w:rPr>
          <w:rtl w:val="0"/>
        </w:rPr>
      </w:r>
    </w:p>
    <w:p w:rsidR="00000000" w:rsidDel="00000000" w:rsidP="00000000" w:rsidRDefault="00000000" w:rsidRPr="00000000" w14:paraId="000003B7">
      <w:pPr>
        <w:tabs>
          <w:tab w:val="left" w:pos="1440"/>
        </w:tabs>
        <w:ind w:left="0" w:firstLine="0"/>
        <w:rPr/>
      </w:pPr>
      <w:r w:rsidDel="00000000" w:rsidR="00000000" w:rsidRPr="00000000">
        <w:rPr>
          <w:rtl w:val="0"/>
        </w:rPr>
      </w:r>
    </w:p>
    <w:p w:rsidR="00000000" w:rsidDel="00000000" w:rsidP="00000000" w:rsidRDefault="00000000" w:rsidRPr="00000000" w14:paraId="000003B8">
      <w:pPr>
        <w:tabs>
          <w:tab w:val="left" w:pos="1440"/>
        </w:tabs>
        <w:ind w:left="0" w:firstLine="0"/>
        <w:rPr/>
      </w:pPr>
      <w:r w:rsidDel="00000000" w:rsidR="00000000" w:rsidRPr="00000000">
        <w:rPr>
          <w:rtl w:val="0"/>
        </w:rPr>
      </w:r>
    </w:p>
    <w:p w:rsidR="00000000" w:rsidDel="00000000" w:rsidP="00000000" w:rsidRDefault="00000000" w:rsidRPr="00000000" w14:paraId="000003B9">
      <w:pPr>
        <w:tabs>
          <w:tab w:val="left" w:pos="1440"/>
        </w:tabs>
        <w:ind w:left="0" w:firstLine="0"/>
        <w:rPr/>
      </w:pPr>
      <w:r w:rsidDel="00000000" w:rsidR="00000000" w:rsidRPr="00000000">
        <w:rPr>
          <w:rtl w:val="0"/>
        </w:rPr>
      </w:r>
    </w:p>
    <w:p w:rsidR="00000000" w:rsidDel="00000000" w:rsidP="00000000" w:rsidRDefault="00000000" w:rsidRPr="00000000" w14:paraId="000003BA">
      <w:pPr>
        <w:tabs>
          <w:tab w:val="left" w:pos="1440"/>
        </w:tabs>
        <w:ind w:left="0" w:firstLine="0"/>
        <w:rPr/>
      </w:pPr>
      <w:r w:rsidDel="00000000" w:rsidR="00000000" w:rsidRPr="00000000">
        <w:rPr>
          <w:rtl w:val="0"/>
        </w:rPr>
      </w:r>
    </w:p>
    <w:p w:rsidR="00000000" w:rsidDel="00000000" w:rsidP="00000000" w:rsidRDefault="00000000" w:rsidRPr="00000000" w14:paraId="000003BB">
      <w:pPr>
        <w:tabs>
          <w:tab w:val="left" w:pos="1440"/>
        </w:tabs>
        <w:ind w:left="0" w:firstLine="0"/>
        <w:rPr/>
      </w:pPr>
      <w:r w:rsidDel="00000000" w:rsidR="00000000" w:rsidRPr="00000000">
        <w:rPr>
          <w:rtl w:val="0"/>
        </w:rPr>
      </w:r>
    </w:p>
    <w:p w:rsidR="00000000" w:rsidDel="00000000" w:rsidP="00000000" w:rsidRDefault="00000000" w:rsidRPr="00000000" w14:paraId="000003BC">
      <w:pPr>
        <w:tabs>
          <w:tab w:val="left" w:pos="1440"/>
        </w:tabs>
        <w:ind w:left="0" w:firstLine="0"/>
        <w:rPr/>
      </w:pPr>
      <w:r w:rsidDel="00000000" w:rsidR="00000000" w:rsidRPr="00000000">
        <w:rPr>
          <w:rtl w:val="0"/>
        </w:rPr>
      </w:r>
    </w:p>
    <w:p w:rsidR="00000000" w:rsidDel="00000000" w:rsidP="00000000" w:rsidRDefault="00000000" w:rsidRPr="00000000" w14:paraId="000003BD">
      <w:pPr>
        <w:tabs>
          <w:tab w:val="left" w:pos="1440"/>
        </w:tabs>
        <w:ind w:left="0" w:firstLine="0"/>
        <w:rPr/>
      </w:pPr>
      <w:r w:rsidDel="00000000" w:rsidR="00000000" w:rsidRPr="00000000">
        <w:rPr>
          <w:rtl w:val="0"/>
        </w:rPr>
      </w:r>
    </w:p>
    <w:p w:rsidR="00000000" w:rsidDel="00000000" w:rsidP="00000000" w:rsidRDefault="00000000" w:rsidRPr="00000000" w14:paraId="000003BE">
      <w:pPr>
        <w:tabs>
          <w:tab w:val="left" w:pos="1440"/>
        </w:tabs>
        <w:ind w:left="0" w:firstLine="0"/>
        <w:rPr/>
      </w:pPr>
      <w:r w:rsidDel="00000000" w:rsidR="00000000" w:rsidRPr="00000000">
        <w:rPr>
          <w:rtl w:val="0"/>
        </w:rPr>
      </w:r>
    </w:p>
    <w:p w:rsidR="00000000" w:rsidDel="00000000" w:rsidP="00000000" w:rsidRDefault="00000000" w:rsidRPr="00000000" w14:paraId="000003BF">
      <w:pPr>
        <w:tabs>
          <w:tab w:val="left" w:pos="1440"/>
        </w:tabs>
        <w:ind w:left="0" w:firstLine="0"/>
        <w:rPr/>
      </w:pPr>
      <w:r w:rsidDel="00000000" w:rsidR="00000000" w:rsidRPr="00000000">
        <w:rPr>
          <w:rtl w:val="0"/>
        </w:rPr>
      </w:r>
    </w:p>
    <w:p w:rsidR="00000000" w:rsidDel="00000000" w:rsidP="00000000" w:rsidRDefault="00000000" w:rsidRPr="00000000" w14:paraId="000003C0">
      <w:pPr>
        <w:tabs>
          <w:tab w:val="left" w:pos="1440"/>
        </w:tabs>
        <w:ind w:left="0" w:firstLine="0"/>
        <w:rPr/>
      </w:pPr>
      <w:r w:rsidDel="00000000" w:rsidR="00000000" w:rsidRPr="00000000">
        <w:rPr>
          <w:rtl w:val="0"/>
        </w:rPr>
      </w:r>
    </w:p>
    <w:p w:rsidR="00000000" w:rsidDel="00000000" w:rsidP="00000000" w:rsidRDefault="00000000" w:rsidRPr="00000000" w14:paraId="000003C1">
      <w:pPr>
        <w:tabs>
          <w:tab w:val="left" w:pos="1440"/>
        </w:tabs>
        <w:ind w:left="0" w:firstLine="0"/>
        <w:rPr/>
      </w:pPr>
      <w:r w:rsidDel="00000000" w:rsidR="00000000" w:rsidRPr="00000000">
        <w:rPr>
          <w:rtl w:val="0"/>
        </w:rPr>
      </w:r>
    </w:p>
    <w:p w:rsidR="00000000" w:rsidDel="00000000" w:rsidP="00000000" w:rsidRDefault="00000000" w:rsidRPr="00000000" w14:paraId="000003C2">
      <w:pPr>
        <w:tabs>
          <w:tab w:val="left" w:pos="1440"/>
        </w:tabs>
        <w:ind w:left="0" w:firstLine="0"/>
        <w:rPr>
          <w:sz w:val="36"/>
          <w:szCs w:val="36"/>
        </w:rPr>
      </w:pPr>
      <w:r w:rsidDel="00000000" w:rsidR="00000000" w:rsidRPr="00000000">
        <w:rPr>
          <w:sz w:val="36"/>
          <w:szCs w:val="36"/>
          <w:rtl w:val="0"/>
        </w:rPr>
        <w:t xml:space="preserve">ACTIVIDADES:</w:t>
      </w:r>
    </w:p>
    <w:p w:rsidR="00000000" w:rsidDel="00000000" w:rsidP="00000000" w:rsidRDefault="00000000" w:rsidRPr="00000000" w14:paraId="000003C3">
      <w:pPr>
        <w:tabs>
          <w:tab w:val="left" w:pos="1440"/>
        </w:tabs>
        <w:ind w:left="0" w:firstLine="0"/>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1238344</wp:posOffset>
            </wp:positionH>
            <wp:positionV relativeFrom="paragraph">
              <wp:posOffset>110803</wp:posOffset>
            </wp:positionV>
            <wp:extent cx="3466911" cy="4865427"/>
            <wp:effectExtent b="0" l="0" r="0" t="0"/>
            <wp:wrapNone/>
            <wp:docPr descr="Diagrama&#10;&#10;Descripción generada automáticamente" id="56" name="image16.png"/>
            <a:graphic>
              <a:graphicData uri="http://schemas.openxmlformats.org/drawingml/2006/picture">
                <pic:pic>
                  <pic:nvPicPr>
                    <pic:cNvPr descr="Diagrama&#10;&#10;Descripción generada automáticamente" id="0" name="image16.png"/>
                    <pic:cNvPicPr preferRelativeResize="0"/>
                  </pic:nvPicPr>
                  <pic:blipFill>
                    <a:blip r:embed="rId34"/>
                    <a:srcRect b="0" l="0" r="0" t="0"/>
                    <a:stretch>
                      <a:fillRect/>
                    </a:stretch>
                  </pic:blipFill>
                  <pic:spPr>
                    <a:xfrm>
                      <a:off x="0" y="0"/>
                      <a:ext cx="3466911" cy="4865427"/>
                    </a:xfrm>
                    <a:prstGeom prst="rect"/>
                    <a:ln/>
                  </pic:spPr>
                </pic:pic>
              </a:graphicData>
            </a:graphic>
          </wp:anchor>
        </w:drawing>
      </w:r>
    </w:p>
    <w:p w:rsidR="00000000" w:rsidDel="00000000" w:rsidP="00000000" w:rsidRDefault="00000000" w:rsidRPr="00000000" w14:paraId="000003C4">
      <w:pPr>
        <w:tabs>
          <w:tab w:val="left" w:pos="1440"/>
        </w:tabs>
        <w:ind w:left="0" w:firstLine="0"/>
        <w:rPr>
          <w:sz w:val="36"/>
          <w:szCs w:val="36"/>
        </w:rPr>
      </w:pPr>
      <w:r w:rsidDel="00000000" w:rsidR="00000000" w:rsidRPr="00000000">
        <w:rPr>
          <w:rtl w:val="0"/>
        </w:rPr>
      </w:r>
    </w:p>
    <w:p w:rsidR="00000000" w:rsidDel="00000000" w:rsidP="00000000" w:rsidRDefault="00000000" w:rsidRPr="00000000" w14:paraId="000003C5">
      <w:pPr>
        <w:tabs>
          <w:tab w:val="left" w:pos="1440"/>
        </w:tabs>
        <w:ind w:left="0" w:firstLine="0"/>
        <w:rPr/>
      </w:pPr>
      <w:r w:rsidDel="00000000" w:rsidR="00000000" w:rsidRPr="00000000">
        <w:rPr>
          <w:rtl w:val="0"/>
        </w:rPr>
      </w:r>
    </w:p>
    <w:p w:rsidR="00000000" w:rsidDel="00000000" w:rsidP="00000000" w:rsidRDefault="00000000" w:rsidRPr="00000000" w14:paraId="000003C6">
      <w:pPr>
        <w:tabs>
          <w:tab w:val="left" w:pos="1440"/>
        </w:tabs>
        <w:ind w:left="0" w:firstLine="0"/>
        <w:rPr/>
      </w:pPr>
      <w:r w:rsidDel="00000000" w:rsidR="00000000" w:rsidRPr="00000000">
        <w:rPr>
          <w:rtl w:val="0"/>
        </w:rPr>
      </w:r>
    </w:p>
    <w:p w:rsidR="00000000" w:rsidDel="00000000" w:rsidP="00000000" w:rsidRDefault="00000000" w:rsidRPr="00000000" w14:paraId="000003C7">
      <w:pPr>
        <w:tabs>
          <w:tab w:val="left" w:pos="1440"/>
        </w:tabs>
        <w:ind w:left="0" w:firstLine="0"/>
        <w:rPr/>
      </w:pPr>
      <w:r w:rsidDel="00000000" w:rsidR="00000000" w:rsidRPr="00000000">
        <w:rPr>
          <w:rtl w:val="0"/>
        </w:rPr>
      </w:r>
    </w:p>
    <w:p w:rsidR="00000000" w:rsidDel="00000000" w:rsidP="00000000" w:rsidRDefault="00000000" w:rsidRPr="00000000" w14:paraId="000003C8">
      <w:pPr>
        <w:tabs>
          <w:tab w:val="left" w:pos="1440"/>
        </w:tabs>
        <w:ind w:left="0" w:firstLine="0"/>
        <w:rPr/>
      </w:pPr>
      <w:r w:rsidDel="00000000" w:rsidR="00000000" w:rsidRPr="00000000">
        <w:rPr>
          <w:rtl w:val="0"/>
        </w:rPr>
      </w:r>
    </w:p>
    <w:p w:rsidR="00000000" w:rsidDel="00000000" w:rsidP="00000000" w:rsidRDefault="00000000" w:rsidRPr="00000000" w14:paraId="000003C9">
      <w:pPr>
        <w:tabs>
          <w:tab w:val="left" w:pos="1440"/>
        </w:tabs>
        <w:ind w:left="0" w:firstLine="0"/>
        <w:rPr/>
      </w:pPr>
      <w:r w:rsidDel="00000000" w:rsidR="00000000" w:rsidRPr="00000000">
        <w:rPr>
          <w:rtl w:val="0"/>
        </w:rPr>
      </w:r>
    </w:p>
    <w:p w:rsidR="00000000" w:rsidDel="00000000" w:rsidP="00000000" w:rsidRDefault="00000000" w:rsidRPr="00000000" w14:paraId="000003CA">
      <w:pPr>
        <w:tabs>
          <w:tab w:val="left" w:pos="1440"/>
        </w:tabs>
        <w:ind w:left="0" w:firstLine="0"/>
        <w:rPr/>
      </w:pPr>
      <w:r w:rsidDel="00000000" w:rsidR="00000000" w:rsidRPr="00000000">
        <w:rPr>
          <w:rtl w:val="0"/>
        </w:rPr>
      </w:r>
    </w:p>
    <w:p w:rsidR="00000000" w:rsidDel="00000000" w:rsidP="00000000" w:rsidRDefault="00000000" w:rsidRPr="00000000" w14:paraId="000003CB">
      <w:pPr>
        <w:tabs>
          <w:tab w:val="left" w:pos="1440"/>
        </w:tabs>
        <w:ind w:left="0" w:firstLine="0"/>
        <w:rPr/>
      </w:pPr>
      <w:r w:rsidDel="00000000" w:rsidR="00000000" w:rsidRPr="00000000">
        <w:rPr>
          <w:rtl w:val="0"/>
        </w:rPr>
      </w:r>
    </w:p>
    <w:p w:rsidR="00000000" w:rsidDel="00000000" w:rsidP="00000000" w:rsidRDefault="00000000" w:rsidRPr="00000000" w14:paraId="000003CC">
      <w:pPr>
        <w:tabs>
          <w:tab w:val="left" w:pos="1440"/>
        </w:tabs>
        <w:ind w:left="0" w:firstLine="0"/>
        <w:rPr/>
      </w:pPr>
      <w:r w:rsidDel="00000000" w:rsidR="00000000" w:rsidRPr="00000000">
        <w:rPr>
          <w:rtl w:val="0"/>
        </w:rPr>
      </w:r>
    </w:p>
    <w:p w:rsidR="00000000" w:rsidDel="00000000" w:rsidP="00000000" w:rsidRDefault="00000000" w:rsidRPr="00000000" w14:paraId="000003CD">
      <w:pPr>
        <w:tabs>
          <w:tab w:val="left" w:pos="1440"/>
        </w:tabs>
        <w:ind w:left="0" w:firstLine="0"/>
        <w:rPr/>
      </w:pPr>
      <w:r w:rsidDel="00000000" w:rsidR="00000000" w:rsidRPr="00000000">
        <w:rPr>
          <w:rtl w:val="0"/>
        </w:rPr>
      </w:r>
    </w:p>
    <w:p w:rsidR="00000000" w:rsidDel="00000000" w:rsidP="00000000" w:rsidRDefault="00000000" w:rsidRPr="00000000" w14:paraId="000003CE">
      <w:pPr>
        <w:tabs>
          <w:tab w:val="left" w:pos="1440"/>
        </w:tabs>
        <w:ind w:left="0" w:firstLine="0"/>
        <w:rPr/>
      </w:pPr>
      <w:r w:rsidDel="00000000" w:rsidR="00000000" w:rsidRPr="00000000">
        <w:rPr>
          <w:rtl w:val="0"/>
        </w:rPr>
      </w:r>
    </w:p>
    <w:p w:rsidR="00000000" w:rsidDel="00000000" w:rsidP="00000000" w:rsidRDefault="00000000" w:rsidRPr="00000000" w14:paraId="000003CF">
      <w:pPr>
        <w:tabs>
          <w:tab w:val="left" w:pos="1440"/>
        </w:tabs>
        <w:ind w:left="0" w:firstLine="0"/>
        <w:rPr/>
      </w:pPr>
      <w:r w:rsidDel="00000000" w:rsidR="00000000" w:rsidRPr="00000000">
        <w:rPr>
          <w:rtl w:val="0"/>
        </w:rPr>
      </w:r>
    </w:p>
    <w:p w:rsidR="00000000" w:rsidDel="00000000" w:rsidP="00000000" w:rsidRDefault="00000000" w:rsidRPr="00000000" w14:paraId="000003D0">
      <w:pPr>
        <w:tabs>
          <w:tab w:val="left" w:pos="1440"/>
        </w:tabs>
        <w:ind w:left="0" w:firstLine="0"/>
        <w:rPr/>
      </w:pPr>
      <w:r w:rsidDel="00000000" w:rsidR="00000000" w:rsidRPr="00000000">
        <w:rPr>
          <w:rtl w:val="0"/>
        </w:rPr>
      </w:r>
    </w:p>
    <w:p w:rsidR="00000000" w:rsidDel="00000000" w:rsidP="00000000" w:rsidRDefault="00000000" w:rsidRPr="00000000" w14:paraId="000003D1">
      <w:pPr>
        <w:tabs>
          <w:tab w:val="left" w:pos="1440"/>
        </w:tabs>
        <w:ind w:left="0" w:firstLine="0"/>
        <w:rPr/>
      </w:pPr>
      <w:r w:rsidDel="00000000" w:rsidR="00000000" w:rsidRPr="00000000">
        <w:rPr>
          <w:rtl w:val="0"/>
        </w:rPr>
      </w:r>
    </w:p>
    <w:p w:rsidR="00000000" w:rsidDel="00000000" w:rsidP="00000000" w:rsidRDefault="00000000" w:rsidRPr="00000000" w14:paraId="000003D2">
      <w:pPr>
        <w:tabs>
          <w:tab w:val="left" w:pos="1440"/>
        </w:tabs>
        <w:ind w:left="0" w:firstLine="0"/>
        <w:rPr/>
      </w:pPr>
      <w:r w:rsidDel="00000000" w:rsidR="00000000" w:rsidRPr="00000000">
        <w:rPr>
          <w:rtl w:val="0"/>
        </w:rPr>
      </w:r>
    </w:p>
    <w:p w:rsidR="00000000" w:rsidDel="00000000" w:rsidP="00000000" w:rsidRDefault="00000000" w:rsidRPr="00000000" w14:paraId="000003D3">
      <w:pPr>
        <w:tabs>
          <w:tab w:val="left" w:pos="1440"/>
        </w:tabs>
        <w:ind w:left="0" w:firstLine="0"/>
        <w:rPr/>
      </w:pPr>
      <w:r w:rsidDel="00000000" w:rsidR="00000000" w:rsidRPr="00000000">
        <w:rPr>
          <w:rtl w:val="0"/>
        </w:rPr>
      </w:r>
    </w:p>
    <w:p w:rsidR="00000000" w:rsidDel="00000000" w:rsidP="00000000" w:rsidRDefault="00000000" w:rsidRPr="00000000" w14:paraId="000003D4">
      <w:pPr>
        <w:tabs>
          <w:tab w:val="left" w:pos="1440"/>
        </w:tabs>
        <w:ind w:left="0" w:firstLine="0"/>
        <w:rPr/>
      </w:pPr>
      <w:r w:rsidDel="00000000" w:rsidR="00000000" w:rsidRPr="00000000">
        <w:rPr>
          <w:rtl w:val="0"/>
        </w:rPr>
      </w:r>
    </w:p>
    <w:p w:rsidR="00000000" w:rsidDel="00000000" w:rsidP="00000000" w:rsidRDefault="00000000" w:rsidRPr="00000000" w14:paraId="000003D5">
      <w:pPr>
        <w:tabs>
          <w:tab w:val="left" w:pos="1440"/>
        </w:tabs>
        <w:ind w:left="0" w:firstLine="0"/>
        <w:rPr/>
      </w:pPr>
      <w:r w:rsidDel="00000000" w:rsidR="00000000" w:rsidRPr="00000000">
        <w:rPr>
          <w:rtl w:val="0"/>
        </w:rPr>
      </w:r>
    </w:p>
    <w:p w:rsidR="00000000" w:rsidDel="00000000" w:rsidP="00000000" w:rsidRDefault="00000000" w:rsidRPr="00000000" w14:paraId="000003D6">
      <w:pPr>
        <w:tabs>
          <w:tab w:val="left" w:pos="1440"/>
        </w:tabs>
        <w:ind w:left="0" w:firstLine="0"/>
        <w:rPr/>
      </w:pPr>
      <w:r w:rsidDel="00000000" w:rsidR="00000000" w:rsidRPr="00000000">
        <w:rPr>
          <w:rtl w:val="0"/>
        </w:rPr>
      </w:r>
    </w:p>
    <w:p w:rsidR="00000000" w:rsidDel="00000000" w:rsidP="00000000" w:rsidRDefault="00000000" w:rsidRPr="00000000" w14:paraId="000003D7">
      <w:pPr>
        <w:tabs>
          <w:tab w:val="left" w:pos="1440"/>
        </w:tabs>
        <w:ind w:left="0" w:firstLine="0"/>
        <w:rPr/>
      </w:pPr>
      <w:r w:rsidDel="00000000" w:rsidR="00000000" w:rsidRPr="00000000">
        <w:rPr>
          <w:rtl w:val="0"/>
        </w:rPr>
      </w:r>
    </w:p>
    <w:p w:rsidR="00000000" w:rsidDel="00000000" w:rsidP="00000000" w:rsidRDefault="00000000" w:rsidRPr="00000000" w14:paraId="000003D8">
      <w:pPr>
        <w:tabs>
          <w:tab w:val="left" w:pos="1440"/>
        </w:tabs>
        <w:ind w:left="0" w:firstLine="0"/>
        <w:rPr/>
      </w:pPr>
      <w:r w:rsidDel="00000000" w:rsidR="00000000" w:rsidRPr="00000000">
        <w:rPr>
          <w:rtl w:val="0"/>
        </w:rPr>
      </w:r>
    </w:p>
    <w:p w:rsidR="00000000" w:rsidDel="00000000" w:rsidP="00000000" w:rsidRDefault="00000000" w:rsidRPr="00000000" w14:paraId="000003D9">
      <w:pPr>
        <w:tabs>
          <w:tab w:val="left" w:pos="1440"/>
        </w:tabs>
        <w:ind w:left="0" w:firstLine="0"/>
        <w:rPr/>
      </w:pPr>
      <w:r w:rsidDel="00000000" w:rsidR="00000000" w:rsidRPr="00000000">
        <w:rPr>
          <w:rtl w:val="0"/>
        </w:rPr>
      </w:r>
    </w:p>
    <w:p w:rsidR="00000000" w:rsidDel="00000000" w:rsidP="00000000" w:rsidRDefault="00000000" w:rsidRPr="00000000" w14:paraId="000003DA">
      <w:pPr>
        <w:tabs>
          <w:tab w:val="left" w:pos="1440"/>
        </w:tabs>
        <w:ind w:left="0" w:firstLine="0"/>
        <w:rPr/>
      </w:pPr>
      <w:r w:rsidDel="00000000" w:rsidR="00000000" w:rsidRPr="00000000">
        <w:rPr>
          <w:rtl w:val="0"/>
        </w:rPr>
      </w:r>
    </w:p>
    <w:p w:rsidR="00000000" w:rsidDel="00000000" w:rsidP="00000000" w:rsidRDefault="00000000" w:rsidRPr="00000000" w14:paraId="000003DB">
      <w:pPr>
        <w:tabs>
          <w:tab w:val="left" w:pos="1440"/>
        </w:tabs>
        <w:ind w:left="0" w:firstLine="0"/>
        <w:rPr/>
      </w:pPr>
      <w:r w:rsidDel="00000000" w:rsidR="00000000" w:rsidRPr="00000000">
        <w:rPr>
          <w:rtl w:val="0"/>
        </w:rPr>
      </w:r>
    </w:p>
    <w:p w:rsidR="00000000" w:rsidDel="00000000" w:rsidP="00000000" w:rsidRDefault="00000000" w:rsidRPr="00000000" w14:paraId="000003DC">
      <w:pPr>
        <w:tabs>
          <w:tab w:val="left" w:pos="1440"/>
        </w:tabs>
        <w:ind w:left="0" w:firstLine="0"/>
        <w:rPr/>
      </w:pPr>
      <w:r w:rsidDel="00000000" w:rsidR="00000000" w:rsidRPr="00000000">
        <w:rPr>
          <w:rtl w:val="0"/>
        </w:rPr>
      </w:r>
    </w:p>
    <w:p w:rsidR="00000000" w:rsidDel="00000000" w:rsidP="00000000" w:rsidRDefault="00000000" w:rsidRPr="00000000" w14:paraId="000003DD">
      <w:pPr>
        <w:tabs>
          <w:tab w:val="left" w:pos="1440"/>
        </w:tabs>
        <w:ind w:left="0" w:firstLine="0"/>
        <w:rPr/>
      </w:pPr>
      <w:r w:rsidDel="00000000" w:rsidR="00000000" w:rsidRPr="00000000">
        <w:rPr>
          <w:rtl w:val="0"/>
        </w:rPr>
      </w:r>
    </w:p>
    <w:p w:rsidR="00000000" w:rsidDel="00000000" w:rsidP="00000000" w:rsidRDefault="00000000" w:rsidRPr="00000000" w14:paraId="000003DE">
      <w:pPr>
        <w:tabs>
          <w:tab w:val="left" w:pos="1440"/>
        </w:tabs>
        <w:ind w:left="0" w:firstLine="0"/>
        <w:rPr/>
      </w:pPr>
      <w:r w:rsidDel="00000000" w:rsidR="00000000" w:rsidRPr="00000000">
        <w:rPr>
          <w:rtl w:val="0"/>
        </w:rPr>
      </w:r>
    </w:p>
    <w:p w:rsidR="00000000" w:rsidDel="00000000" w:rsidP="00000000" w:rsidRDefault="00000000" w:rsidRPr="00000000" w14:paraId="000003DF">
      <w:pPr>
        <w:tabs>
          <w:tab w:val="left" w:pos="1440"/>
        </w:tabs>
        <w:ind w:left="0" w:firstLine="0"/>
        <w:rPr/>
      </w:pPr>
      <w:r w:rsidDel="00000000" w:rsidR="00000000" w:rsidRPr="00000000">
        <w:rPr>
          <w:rtl w:val="0"/>
        </w:rPr>
      </w:r>
    </w:p>
    <w:p w:rsidR="00000000" w:rsidDel="00000000" w:rsidP="00000000" w:rsidRDefault="00000000" w:rsidRPr="00000000" w14:paraId="000003E0">
      <w:pPr>
        <w:tabs>
          <w:tab w:val="left" w:pos="1440"/>
        </w:tabs>
        <w:ind w:left="0" w:firstLine="0"/>
        <w:rPr/>
      </w:pPr>
      <w:r w:rsidDel="00000000" w:rsidR="00000000" w:rsidRPr="00000000">
        <w:rPr>
          <w:rtl w:val="0"/>
        </w:rPr>
      </w:r>
    </w:p>
    <w:p w:rsidR="00000000" w:rsidDel="00000000" w:rsidP="00000000" w:rsidRDefault="00000000" w:rsidRPr="00000000" w14:paraId="000003E1">
      <w:pPr>
        <w:tabs>
          <w:tab w:val="left" w:pos="1440"/>
        </w:tabs>
        <w:ind w:left="0" w:firstLine="0"/>
        <w:rPr/>
      </w:pPr>
      <w:r w:rsidDel="00000000" w:rsidR="00000000" w:rsidRPr="00000000">
        <w:rPr>
          <w:rtl w:val="0"/>
        </w:rPr>
      </w:r>
    </w:p>
    <w:p w:rsidR="00000000" w:rsidDel="00000000" w:rsidP="00000000" w:rsidRDefault="00000000" w:rsidRPr="00000000" w14:paraId="000003E2">
      <w:pPr>
        <w:tabs>
          <w:tab w:val="left" w:pos="1440"/>
        </w:tabs>
        <w:ind w:left="0" w:firstLine="0"/>
        <w:rPr/>
      </w:pPr>
      <w:r w:rsidDel="00000000" w:rsidR="00000000" w:rsidRPr="00000000">
        <w:rPr>
          <w:rtl w:val="0"/>
        </w:rPr>
      </w:r>
    </w:p>
    <w:p w:rsidR="00000000" w:rsidDel="00000000" w:rsidP="00000000" w:rsidRDefault="00000000" w:rsidRPr="00000000" w14:paraId="000003E3">
      <w:pPr>
        <w:tabs>
          <w:tab w:val="left" w:pos="1440"/>
        </w:tabs>
        <w:ind w:left="0" w:firstLine="0"/>
        <w:rPr/>
      </w:pPr>
      <w:r w:rsidDel="00000000" w:rsidR="00000000" w:rsidRPr="00000000">
        <w:rPr>
          <w:rtl w:val="0"/>
        </w:rPr>
      </w:r>
    </w:p>
    <w:p w:rsidR="00000000" w:rsidDel="00000000" w:rsidP="00000000" w:rsidRDefault="00000000" w:rsidRPr="00000000" w14:paraId="000003E4">
      <w:pPr>
        <w:tabs>
          <w:tab w:val="left" w:pos="1440"/>
        </w:tabs>
        <w:ind w:left="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380687</wp:posOffset>
            </wp:positionH>
            <wp:positionV relativeFrom="paragraph">
              <wp:posOffset>21458</wp:posOffset>
            </wp:positionV>
            <wp:extent cx="5182226" cy="2988663"/>
            <wp:effectExtent b="0" l="0" r="0" t="0"/>
            <wp:wrapNone/>
            <wp:docPr descr="Diagrama&#10;&#10;Descripción generada automáticamente" id="39" name="image11.png"/>
            <a:graphic>
              <a:graphicData uri="http://schemas.openxmlformats.org/drawingml/2006/picture">
                <pic:pic>
                  <pic:nvPicPr>
                    <pic:cNvPr descr="Diagrama&#10;&#10;Descripción generada automáticamente" id="0" name="image11.png"/>
                    <pic:cNvPicPr preferRelativeResize="0"/>
                  </pic:nvPicPr>
                  <pic:blipFill>
                    <a:blip r:embed="rId35"/>
                    <a:srcRect b="0" l="0" r="0" t="0"/>
                    <a:stretch>
                      <a:fillRect/>
                    </a:stretch>
                  </pic:blipFill>
                  <pic:spPr>
                    <a:xfrm>
                      <a:off x="0" y="0"/>
                      <a:ext cx="5182226" cy="2988663"/>
                    </a:xfrm>
                    <a:prstGeom prst="rect"/>
                    <a:ln/>
                  </pic:spPr>
                </pic:pic>
              </a:graphicData>
            </a:graphic>
          </wp:anchor>
        </w:drawing>
      </w:r>
    </w:p>
    <w:p w:rsidR="00000000" w:rsidDel="00000000" w:rsidP="00000000" w:rsidRDefault="00000000" w:rsidRPr="00000000" w14:paraId="000003E5">
      <w:pPr>
        <w:tabs>
          <w:tab w:val="left" w:pos="1440"/>
        </w:tabs>
        <w:ind w:left="0" w:firstLine="0"/>
        <w:rPr/>
      </w:pPr>
      <w:r w:rsidDel="00000000" w:rsidR="00000000" w:rsidRPr="00000000">
        <w:rPr>
          <w:rtl w:val="0"/>
        </w:rPr>
      </w:r>
    </w:p>
    <w:p w:rsidR="00000000" w:rsidDel="00000000" w:rsidP="00000000" w:rsidRDefault="00000000" w:rsidRPr="00000000" w14:paraId="000003E6">
      <w:pPr>
        <w:tabs>
          <w:tab w:val="left" w:pos="1440"/>
        </w:tabs>
        <w:ind w:left="0" w:firstLine="0"/>
        <w:rPr/>
      </w:pPr>
      <w:r w:rsidDel="00000000" w:rsidR="00000000" w:rsidRPr="00000000">
        <w:rPr>
          <w:rtl w:val="0"/>
        </w:rPr>
      </w:r>
    </w:p>
    <w:p w:rsidR="00000000" w:rsidDel="00000000" w:rsidP="00000000" w:rsidRDefault="00000000" w:rsidRPr="00000000" w14:paraId="000003E7">
      <w:pPr>
        <w:tabs>
          <w:tab w:val="left" w:pos="1440"/>
        </w:tabs>
        <w:ind w:left="0" w:firstLine="0"/>
        <w:rPr/>
      </w:pPr>
      <w:r w:rsidDel="00000000" w:rsidR="00000000" w:rsidRPr="00000000">
        <w:rPr>
          <w:rtl w:val="0"/>
        </w:rPr>
      </w:r>
    </w:p>
    <w:p w:rsidR="00000000" w:rsidDel="00000000" w:rsidP="00000000" w:rsidRDefault="00000000" w:rsidRPr="00000000" w14:paraId="000003E8">
      <w:pPr>
        <w:tabs>
          <w:tab w:val="left" w:pos="1440"/>
        </w:tabs>
        <w:ind w:left="0" w:firstLine="0"/>
        <w:rPr/>
      </w:pPr>
      <w:r w:rsidDel="00000000" w:rsidR="00000000" w:rsidRPr="00000000">
        <w:rPr>
          <w:rtl w:val="0"/>
        </w:rPr>
      </w:r>
    </w:p>
    <w:p w:rsidR="00000000" w:rsidDel="00000000" w:rsidP="00000000" w:rsidRDefault="00000000" w:rsidRPr="00000000" w14:paraId="000003E9">
      <w:pPr>
        <w:tabs>
          <w:tab w:val="left" w:pos="1440"/>
        </w:tabs>
        <w:ind w:left="0" w:firstLine="0"/>
        <w:rPr/>
      </w:pPr>
      <w:r w:rsidDel="00000000" w:rsidR="00000000" w:rsidRPr="00000000">
        <w:rPr>
          <w:rtl w:val="0"/>
        </w:rPr>
      </w:r>
    </w:p>
    <w:p w:rsidR="00000000" w:rsidDel="00000000" w:rsidP="00000000" w:rsidRDefault="00000000" w:rsidRPr="00000000" w14:paraId="000003EA">
      <w:pPr>
        <w:tabs>
          <w:tab w:val="left" w:pos="1440"/>
        </w:tabs>
        <w:ind w:left="0" w:firstLine="0"/>
        <w:rPr/>
      </w:pPr>
      <w:r w:rsidDel="00000000" w:rsidR="00000000" w:rsidRPr="00000000">
        <w:rPr>
          <w:rtl w:val="0"/>
        </w:rPr>
      </w:r>
    </w:p>
    <w:p w:rsidR="00000000" w:rsidDel="00000000" w:rsidP="00000000" w:rsidRDefault="00000000" w:rsidRPr="00000000" w14:paraId="000003EB">
      <w:pPr>
        <w:tabs>
          <w:tab w:val="left" w:pos="1440"/>
        </w:tabs>
        <w:ind w:left="0" w:firstLine="0"/>
        <w:rPr/>
      </w:pPr>
      <w:r w:rsidDel="00000000" w:rsidR="00000000" w:rsidRPr="00000000">
        <w:rPr>
          <w:rtl w:val="0"/>
        </w:rPr>
      </w:r>
    </w:p>
    <w:p w:rsidR="00000000" w:rsidDel="00000000" w:rsidP="00000000" w:rsidRDefault="00000000" w:rsidRPr="00000000" w14:paraId="000003EC">
      <w:pPr>
        <w:tabs>
          <w:tab w:val="left" w:pos="1440"/>
        </w:tabs>
        <w:ind w:left="0" w:firstLine="0"/>
        <w:rPr/>
      </w:pPr>
      <w:r w:rsidDel="00000000" w:rsidR="00000000" w:rsidRPr="00000000">
        <w:rPr>
          <w:rtl w:val="0"/>
        </w:rPr>
      </w:r>
    </w:p>
    <w:p w:rsidR="00000000" w:rsidDel="00000000" w:rsidP="00000000" w:rsidRDefault="00000000" w:rsidRPr="00000000" w14:paraId="000003ED">
      <w:pPr>
        <w:tabs>
          <w:tab w:val="left" w:pos="1440"/>
        </w:tabs>
        <w:ind w:left="0" w:firstLine="0"/>
        <w:rPr/>
      </w:pPr>
      <w:r w:rsidDel="00000000" w:rsidR="00000000" w:rsidRPr="00000000">
        <w:rPr>
          <w:rtl w:val="0"/>
        </w:rPr>
      </w:r>
    </w:p>
    <w:p w:rsidR="00000000" w:rsidDel="00000000" w:rsidP="00000000" w:rsidRDefault="00000000" w:rsidRPr="00000000" w14:paraId="000003EE">
      <w:pPr>
        <w:tabs>
          <w:tab w:val="left" w:pos="1440"/>
        </w:tabs>
        <w:ind w:left="0" w:firstLine="0"/>
        <w:rPr/>
      </w:pPr>
      <w:r w:rsidDel="00000000" w:rsidR="00000000" w:rsidRPr="00000000">
        <w:rPr>
          <w:rtl w:val="0"/>
        </w:rPr>
      </w:r>
    </w:p>
    <w:p w:rsidR="00000000" w:rsidDel="00000000" w:rsidP="00000000" w:rsidRDefault="00000000" w:rsidRPr="00000000" w14:paraId="000003EF">
      <w:pPr>
        <w:tabs>
          <w:tab w:val="left" w:pos="1440"/>
        </w:tabs>
        <w:ind w:left="0" w:firstLine="0"/>
        <w:rPr/>
      </w:pPr>
      <w:r w:rsidDel="00000000" w:rsidR="00000000" w:rsidRPr="00000000">
        <w:rPr>
          <w:rtl w:val="0"/>
        </w:rPr>
      </w:r>
    </w:p>
    <w:p w:rsidR="00000000" w:rsidDel="00000000" w:rsidP="00000000" w:rsidRDefault="00000000" w:rsidRPr="00000000" w14:paraId="000003F0">
      <w:pPr>
        <w:tabs>
          <w:tab w:val="left" w:pos="1440"/>
        </w:tabs>
        <w:ind w:left="0" w:firstLine="0"/>
        <w:rPr/>
      </w:pPr>
      <w:r w:rsidDel="00000000" w:rsidR="00000000" w:rsidRPr="00000000">
        <w:rPr>
          <w:rtl w:val="0"/>
        </w:rPr>
      </w:r>
    </w:p>
    <w:p w:rsidR="00000000" w:rsidDel="00000000" w:rsidP="00000000" w:rsidRDefault="00000000" w:rsidRPr="00000000" w14:paraId="000003F1">
      <w:pPr>
        <w:tabs>
          <w:tab w:val="left" w:pos="1440"/>
        </w:tabs>
        <w:ind w:left="0" w:firstLine="0"/>
        <w:rPr/>
      </w:pPr>
      <w:r w:rsidDel="00000000" w:rsidR="00000000" w:rsidRPr="00000000">
        <w:rPr>
          <w:rtl w:val="0"/>
        </w:rPr>
      </w:r>
    </w:p>
    <w:p w:rsidR="00000000" w:rsidDel="00000000" w:rsidP="00000000" w:rsidRDefault="00000000" w:rsidRPr="00000000" w14:paraId="000003F2">
      <w:pPr>
        <w:tabs>
          <w:tab w:val="left" w:pos="1440"/>
        </w:tabs>
        <w:ind w:left="0" w:firstLine="0"/>
        <w:rPr/>
      </w:pPr>
      <w:r w:rsidDel="00000000" w:rsidR="00000000" w:rsidRPr="00000000">
        <w:rPr>
          <w:rtl w:val="0"/>
        </w:rPr>
      </w:r>
    </w:p>
    <w:p w:rsidR="00000000" w:rsidDel="00000000" w:rsidP="00000000" w:rsidRDefault="00000000" w:rsidRPr="00000000" w14:paraId="000003F3">
      <w:pPr>
        <w:tabs>
          <w:tab w:val="left" w:pos="1440"/>
        </w:tabs>
        <w:ind w:left="0" w:firstLine="0"/>
        <w:rPr/>
      </w:pPr>
      <w:r w:rsidDel="00000000" w:rsidR="00000000" w:rsidRPr="00000000">
        <w:rPr>
          <w:rtl w:val="0"/>
        </w:rPr>
      </w:r>
    </w:p>
    <w:p w:rsidR="00000000" w:rsidDel="00000000" w:rsidP="00000000" w:rsidRDefault="00000000" w:rsidRPr="00000000" w14:paraId="000003F4">
      <w:pPr>
        <w:tabs>
          <w:tab w:val="left" w:pos="1440"/>
        </w:tabs>
        <w:ind w:left="0" w:firstLine="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3F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ind w:left="2" w:hanging="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SECUENCIAS:</w:t>
      </w:r>
    </w:p>
    <w:p w:rsidR="00000000" w:rsidDel="00000000" w:rsidP="00000000" w:rsidRDefault="00000000" w:rsidRPr="00000000" w14:paraId="000003F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90303</wp:posOffset>
            </wp:positionV>
            <wp:extent cx="5946999" cy="4892723"/>
            <wp:effectExtent b="0" l="0" r="0" t="0"/>
            <wp:wrapNone/>
            <wp:docPr descr="Diagrama&#10;&#10;Descripción generada automáticamente" id="51" name="image6.png"/>
            <a:graphic>
              <a:graphicData uri="http://schemas.openxmlformats.org/drawingml/2006/picture">
                <pic:pic>
                  <pic:nvPicPr>
                    <pic:cNvPr descr="Diagrama&#10;&#10;Descripción generada automáticamente" id="0" name="image6.png"/>
                    <pic:cNvPicPr preferRelativeResize="0"/>
                  </pic:nvPicPr>
                  <pic:blipFill>
                    <a:blip r:embed="rId36"/>
                    <a:srcRect b="0" l="0" r="0" t="0"/>
                    <a:stretch>
                      <a:fillRect/>
                    </a:stretch>
                  </pic:blipFill>
                  <pic:spPr>
                    <a:xfrm>
                      <a:off x="0" y="0"/>
                      <a:ext cx="5946999" cy="4892723"/>
                    </a:xfrm>
                    <a:prstGeom prst="rect"/>
                    <a:ln/>
                  </pic:spPr>
                </pic:pic>
              </a:graphicData>
            </a:graphic>
          </wp:anchor>
        </w:drawing>
      </w:r>
    </w:p>
    <w:p w:rsidR="00000000" w:rsidDel="00000000" w:rsidP="00000000" w:rsidRDefault="00000000" w:rsidRPr="00000000" w14:paraId="000003F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E">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-95798</wp:posOffset>
            </wp:positionH>
            <wp:positionV relativeFrom="paragraph">
              <wp:posOffset>147746</wp:posOffset>
            </wp:positionV>
            <wp:extent cx="6203343" cy="2872854"/>
            <wp:effectExtent b="0" l="0" r="0" t="0"/>
            <wp:wrapNone/>
            <wp:docPr descr="Diagrama&#10;&#10;Descripción generada automáticamente" id="59" name="image23.png"/>
            <a:graphic>
              <a:graphicData uri="http://schemas.openxmlformats.org/drawingml/2006/picture">
                <pic:pic>
                  <pic:nvPicPr>
                    <pic:cNvPr descr="Diagrama&#10;&#10;Descripción generada automáticamente" id="0" name="image23.png"/>
                    <pic:cNvPicPr preferRelativeResize="0"/>
                  </pic:nvPicPr>
                  <pic:blipFill>
                    <a:blip r:embed="rId37"/>
                    <a:srcRect b="0" l="0" r="0" t="0"/>
                    <a:stretch>
                      <a:fillRect/>
                    </a:stretch>
                  </pic:blipFill>
                  <pic:spPr>
                    <a:xfrm>
                      <a:off x="0" y="0"/>
                      <a:ext cx="6203343" cy="2872854"/>
                    </a:xfrm>
                    <a:prstGeom prst="rect"/>
                    <a:ln/>
                  </pic:spPr>
                </pic:pic>
              </a:graphicData>
            </a:graphic>
          </wp:anchor>
        </w:drawing>
      </w:r>
    </w:p>
    <w:p w:rsidR="00000000" w:rsidDel="00000000" w:rsidP="00000000" w:rsidRDefault="00000000" w:rsidRPr="00000000" w14:paraId="0000041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ind w:left="2" w:hanging="4"/>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COMUNICACION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3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8">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-457199</wp:posOffset>
            </wp:positionH>
            <wp:positionV relativeFrom="paragraph">
              <wp:posOffset>203844</wp:posOffset>
            </wp:positionV>
            <wp:extent cx="6888344" cy="3917269"/>
            <wp:effectExtent b="0" l="0" r="0" t="0"/>
            <wp:wrapNone/>
            <wp:docPr descr="Diagrama&#10;&#10;Descripción generada automáticamente" id="45" name="image1.png"/>
            <a:graphic>
              <a:graphicData uri="http://schemas.openxmlformats.org/drawingml/2006/picture">
                <pic:pic>
                  <pic:nvPicPr>
                    <pic:cNvPr descr="Diagrama&#10;&#10;Descripción generada automáticamente" id="0" name="image1.png"/>
                    <pic:cNvPicPr preferRelativeResize="0"/>
                  </pic:nvPicPr>
                  <pic:blipFill>
                    <a:blip r:embed="rId38"/>
                    <a:srcRect b="0" l="0" r="0" t="0"/>
                    <a:stretch>
                      <a:fillRect/>
                    </a:stretch>
                  </pic:blipFill>
                  <pic:spPr>
                    <a:xfrm>
                      <a:off x="0" y="0"/>
                      <a:ext cx="6888344" cy="3917269"/>
                    </a:xfrm>
                    <a:prstGeom prst="rect"/>
                    <a:ln/>
                  </pic:spPr>
                </pic:pic>
              </a:graphicData>
            </a:graphic>
          </wp:anchor>
        </w:drawing>
      </w:r>
    </w:p>
    <w:p w:rsidR="00000000" w:rsidDel="00000000" w:rsidP="00000000" w:rsidRDefault="00000000" w:rsidRPr="00000000" w14:paraId="0000043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-485101</wp:posOffset>
            </wp:positionH>
            <wp:positionV relativeFrom="paragraph">
              <wp:posOffset>206280</wp:posOffset>
            </wp:positionV>
            <wp:extent cx="6941137" cy="3200400"/>
            <wp:effectExtent b="0" l="0" r="0" t="0"/>
            <wp:wrapNone/>
            <wp:docPr descr="Diagrama&#10;&#10;Descripción generada automáticamente" id="57" name="image20.png"/>
            <a:graphic>
              <a:graphicData uri="http://schemas.openxmlformats.org/drawingml/2006/picture">
                <pic:pic>
                  <pic:nvPicPr>
                    <pic:cNvPr descr="Diagrama&#10;&#10;Descripción generada automáticamente" id="0" name="image20.png"/>
                    <pic:cNvPicPr preferRelativeResize="0"/>
                  </pic:nvPicPr>
                  <pic:blipFill>
                    <a:blip r:embed="rId39"/>
                    <a:srcRect b="0" l="0" r="0" t="0"/>
                    <a:stretch>
                      <a:fillRect/>
                    </a:stretch>
                  </pic:blipFill>
                  <pic:spPr>
                    <a:xfrm>
                      <a:off x="0" y="0"/>
                      <a:ext cx="6941137" cy="3200400"/>
                    </a:xfrm>
                    <a:prstGeom prst="rect"/>
                    <a:ln/>
                  </pic:spPr>
                </pic:pic>
              </a:graphicData>
            </a:graphic>
          </wp:anchor>
        </w:drawing>
      </w:r>
    </w:p>
    <w:p w:rsidR="00000000" w:rsidDel="00000000" w:rsidP="00000000" w:rsidRDefault="00000000" w:rsidRPr="00000000" w14:paraId="0000045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4">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5">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7">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8">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9">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A">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C">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0">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2">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6. Maquetación del Sistema (Interfaces -Mockups)</w:t>
      </w:r>
    </w:p>
    <w:p w:rsidR="00000000" w:rsidDel="00000000" w:rsidP="00000000" w:rsidRDefault="00000000" w:rsidRPr="00000000" w14:paraId="00000473">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74">
      <w:pPr>
        <w:ind w:left="0" w:hanging="2"/>
        <w:rPr>
          <w:sz w:val="24"/>
          <w:szCs w:val="24"/>
        </w:rPr>
      </w:pPr>
      <w:r w:rsidDel="00000000" w:rsidR="00000000" w:rsidRPr="00000000">
        <w:rPr>
          <w:sz w:val="24"/>
          <w:szCs w:val="24"/>
          <w:rtl w:val="0"/>
        </w:rPr>
        <w:tab/>
        <w:t xml:space="preserve">(Incluir Pantallazos de las Interfaz)</w:t>
      </w:r>
    </w:p>
    <w:p w:rsidR="00000000" w:rsidDel="00000000" w:rsidP="00000000" w:rsidRDefault="00000000" w:rsidRPr="00000000" w14:paraId="00000475">
      <w:pPr>
        <w:ind w:left="0" w:hanging="2"/>
        <w:rPr>
          <w:sz w:val="24"/>
          <w:szCs w:val="24"/>
        </w:rPr>
      </w:pPr>
      <w:r w:rsidDel="00000000" w:rsidR="00000000" w:rsidRPr="00000000">
        <w:rPr>
          <w:rtl w:val="0"/>
        </w:rPr>
      </w:r>
    </w:p>
    <w:p w:rsidR="00000000" w:rsidDel="00000000" w:rsidP="00000000" w:rsidRDefault="00000000" w:rsidRPr="00000000" w14:paraId="00000476">
      <w:pPr>
        <w:ind w:left="0" w:hanging="2"/>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-150172</wp:posOffset>
            </wp:positionH>
            <wp:positionV relativeFrom="paragraph">
              <wp:posOffset>206375</wp:posOffset>
            </wp:positionV>
            <wp:extent cx="6530454" cy="3670148"/>
            <wp:effectExtent b="0" l="0" r="0" t="0"/>
            <wp:wrapNone/>
            <wp:docPr descr="Interfaz de usuario gráfica&#10;&#10;Descripción generada automáticamente" id="41" name="image35.png"/>
            <a:graphic>
              <a:graphicData uri="http://schemas.openxmlformats.org/drawingml/2006/picture">
                <pic:pic>
                  <pic:nvPicPr>
                    <pic:cNvPr descr="Interfaz de usuario gráfica&#10;&#10;Descripción generada automáticamente" id="0" name="image35.png"/>
                    <pic:cNvPicPr preferRelativeResize="0"/>
                  </pic:nvPicPr>
                  <pic:blipFill>
                    <a:blip r:embed="rId40"/>
                    <a:srcRect b="0" l="0" r="0" t="0"/>
                    <a:stretch>
                      <a:fillRect/>
                    </a:stretch>
                  </pic:blipFill>
                  <pic:spPr>
                    <a:xfrm>
                      <a:off x="0" y="0"/>
                      <a:ext cx="6530454" cy="3670148"/>
                    </a:xfrm>
                    <a:prstGeom prst="rect"/>
                    <a:ln/>
                  </pic:spPr>
                </pic:pic>
              </a:graphicData>
            </a:graphic>
          </wp:anchor>
        </w:drawing>
      </w:r>
    </w:p>
    <w:p w:rsidR="00000000" w:rsidDel="00000000" w:rsidP="00000000" w:rsidRDefault="00000000" w:rsidRPr="00000000" w14:paraId="00000477">
      <w:pPr>
        <w:ind w:left="0" w:hanging="2"/>
        <w:rPr>
          <w:sz w:val="24"/>
          <w:szCs w:val="24"/>
        </w:rPr>
      </w:pPr>
      <w:r w:rsidDel="00000000" w:rsidR="00000000" w:rsidRPr="00000000">
        <w:rPr>
          <w:rtl w:val="0"/>
        </w:rPr>
      </w:r>
    </w:p>
    <w:p w:rsidR="00000000" w:rsidDel="00000000" w:rsidP="00000000" w:rsidRDefault="00000000" w:rsidRPr="00000000" w14:paraId="00000478">
      <w:pPr>
        <w:ind w:left="0" w:hanging="2"/>
        <w:rPr>
          <w:sz w:val="24"/>
          <w:szCs w:val="24"/>
        </w:rPr>
      </w:pPr>
      <w:r w:rsidDel="00000000" w:rsidR="00000000" w:rsidRPr="00000000">
        <w:rPr>
          <w:rtl w:val="0"/>
        </w:rPr>
      </w:r>
    </w:p>
    <w:p w:rsidR="00000000" w:rsidDel="00000000" w:rsidP="00000000" w:rsidRDefault="00000000" w:rsidRPr="00000000" w14:paraId="00000479">
      <w:pPr>
        <w:ind w:left="0" w:hanging="2"/>
        <w:rPr>
          <w:sz w:val="24"/>
          <w:szCs w:val="24"/>
        </w:rPr>
      </w:pPr>
      <w:r w:rsidDel="00000000" w:rsidR="00000000" w:rsidRPr="00000000">
        <w:rPr>
          <w:rtl w:val="0"/>
        </w:rPr>
      </w:r>
    </w:p>
    <w:p w:rsidR="00000000" w:rsidDel="00000000" w:rsidP="00000000" w:rsidRDefault="00000000" w:rsidRPr="00000000" w14:paraId="0000047A">
      <w:pPr>
        <w:ind w:left="0" w:hanging="2"/>
        <w:rPr>
          <w:sz w:val="24"/>
          <w:szCs w:val="24"/>
        </w:rPr>
      </w:pPr>
      <w:r w:rsidDel="00000000" w:rsidR="00000000" w:rsidRPr="00000000">
        <w:rPr>
          <w:rtl w:val="0"/>
        </w:rPr>
      </w:r>
    </w:p>
    <w:p w:rsidR="00000000" w:rsidDel="00000000" w:rsidP="00000000" w:rsidRDefault="00000000" w:rsidRPr="00000000" w14:paraId="0000047B">
      <w:pPr>
        <w:ind w:left="0" w:hanging="2"/>
        <w:rPr>
          <w:sz w:val="24"/>
          <w:szCs w:val="24"/>
        </w:rPr>
      </w:pPr>
      <w:r w:rsidDel="00000000" w:rsidR="00000000" w:rsidRPr="00000000">
        <w:rPr>
          <w:rtl w:val="0"/>
        </w:rPr>
      </w:r>
    </w:p>
    <w:p w:rsidR="00000000" w:rsidDel="00000000" w:rsidP="00000000" w:rsidRDefault="00000000" w:rsidRPr="00000000" w14:paraId="0000047C">
      <w:pPr>
        <w:ind w:left="0" w:hanging="2"/>
        <w:rPr>
          <w:sz w:val="24"/>
          <w:szCs w:val="24"/>
        </w:rPr>
      </w:pPr>
      <w:r w:rsidDel="00000000" w:rsidR="00000000" w:rsidRPr="00000000">
        <w:rPr>
          <w:rtl w:val="0"/>
        </w:rPr>
      </w:r>
    </w:p>
    <w:p w:rsidR="00000000" w:rsidDel="00000000" w:rsidP="00000000" w:rsidRDefault="00000000" w:rsidRPr="00000000" w14:paraId="0000047D">
      <w:pPr>
        <w:ind w:left="0" w:hanging="2"/>
        <w:rPr>
          <w:sz w:val="24"/>
          <w:szCs w:val="24"/>
        </w:rPr>
      </w:pPr>
      <w:r w:rsidDel="00000000" w:rsidR="00000000" w:rsidRPr="00000000">
        <w:rPr>
          <w:rtl w:val="0"/>
        </w:rPr>
      </w:r>
    </w:p>
    <w:p w:rsidR="00000000" w:rsidDel="00000000" w:rsidP="00000000" w:rsidRDefault="00000000" w:rsidRPr="00000000" w14:paraId="0000047E">
      <w:pPr>
        <w:ind w:left="0" w:hanging="2"/>
        <w:rPr>
          <w:sz w:val="24"/>
          <w:szCs w:val="24"/>
        </w:rPr>
      </w:pPr>
      <w:r w:rsidDel="00000000" w:rsidR="00000000" w:rsidRPr="00000000">
        <w:rPr>
          <w:rtl w:val="0"/>
        </w:rPr>
      </w:r>
    </w:p>
    <w:p w:rsidR="00000000" w:rsidDel="00000000" w:rsidP="00000000" w:rsidRDefault="00000000" w:rsidRPr="00000000" w14:paraId="0000047F">
      <w:pPr>
        <w:ind w:left="0" w:hanging="2"/>
        <w:rPr>
          <w:sz w:val="24"/>
          <w:szCs w:val="24"/>
        </w:rPr>
      </w:pPr>
      <w:r w:rsidDel="00000000" w:rsidR="00000000" w:rsidRPr="00000000">
        <w:rPr>
          <w:rtl w:val="0"/>
        </w:rPr>
      </w:r>
    </w:p>
    <w:p w:rsidR="00000000" w:rsidDel="00000000" w:rsidP="00000000" w:rsidRDefault="00000000" w:rsidRPr="00000000" w14:paraId="00000480">
      <w:pPr>
        <w:ind w:left="0" w:hanging="2"/>
        <w:rPr>
          <w:sz w:val="24"/>
          <w:szCs w:val="24"/>
        </w:rPr>
      </w:pPr>
      <w:r w:rsidDel="00000000" w:rsidR="00000000" w:rsidRPr="00000000">
        <w:rPr>
          <w:rtl w:val="0"/>
        </w:rPr>
      </w:r>
    </w:p>
    <w:p w:rsidR="00000000" w:rsidDel="00000000" w:rsidP="00000000" w:rsidRDefault="00000000" w:rsidRPr="00000000" w14:paraId="00000481">
      <w:pPr>
        <w:ind w:left="0" w:hanging="2"/>
        <w:rPr>
          <w:sz w:val="24"/>
          <w:szCs w:val="24"/>
        </w:rPr>
      </w:pPr>
      <w:r w:rsidDel="00000000" w:rsidR="00000000" w:rsidRPr="00000000">
        <w:rPr>
          <w:rtl w:val="0"/>
        </w:rPr>
      </w:r>
    </w:p>
    <w:p w:rsidR="00000000" w:rsidDel="00000000" w:rsidP="00000000" w:rsidRDefault="00000000" w:rsidRPr="00000000" w14:paraId="00000482">
      <w:pPr>
        <w:ind w:left="0" w:hanging="2"/>
        <w:rPr>
          <w:sz w:val="24"/>
          <w:szCs w:val="24"/>
        </w:rPr>
      </w:pPr>
      <w:r w:rsidDel="00000000" w:rsidR="00000000" w:rsidRPr="00000000">
        <w:rPr>
          <w:rtl w:val="0"/>
        </w:rPr>
      </w:r>
    </w:p>
    <w:p w:rsidR="00000000" w:rsidDel="00000000" w:rsidP="00000000" w:rsidRDefault="00000000" w:rsidRPr="00000000" w14:paraId="00000483">
      <w:pPr>
        <w:ind w:left="0" w:hanging="2"/>
        <w:rPr>
          <w:sz w:val="24"/>
          <w:szCs w:val="24"/>
        </w:rPr>
      </w:pPr>
      <w:r w:rsidDel="00000000" w:rsidR="00000000" w:rsidRPr="00000000">
        <w:rPr>
          <w:rtl w:val="0"/>
        </w:rPr>
      </w:r>
    </w:p>
    <w:p w:rsidR="00000000" w:rsidDel="00000000" w:rsidP="00000000" w:rsidRDefault="00000000" w:rsidRPr="00000000" w14:paraId="00000484">
      <w:pPr>
        <w:ind w:left="0" w:hanging="2"/>
        <w:rPr>
          <w:sz w:val="24"/>
          <w:szCs w:val="24"/>
        </w:rPr>
      </w:pPr>
      <w:r w:rsidDel="00000000" w:rsidR="00000000" w:rsidRPr="00000000">
        <w:rPr>
          <w:rtl w:val="0"/>
        </w:rPr>
      </w:r>
    </w:p>
    <w:p w:rsidR="00000000" w:rsidDel="00000000" w:rsidP="00000000" w:rsidRDefault="00000000" w:rsidRPr="00000000" w14:paraId="00000485">
      <w:pPr>
        <w:ind w:left="0" w:hanging="2"/>
        <w:rPr>
          <w:sz w:val="24"/>
          <w:szCs w:val="24"/>
        </w:rPr>
      </w:pPr>
      <w:r w:rsidDel="00000000" w:rsidR="00000000" w:rsidRPr="00000000">
        <w:rPr>
          <w:rtl w:val="0"/>
        </w:rPr>
      </w:r>
    </w:p>
    <w:p w:rsidR="00000000" w:rsidDel="00000000" w:rsidP="00000000" w:rsidRDefault="00000000" w:rsidRPr="00000000" w14:paraId="00000486">
      <w:pPr>
        <w:ind w:left="0" w:hanging="2"/>
        <w:rPr>
          <w:sz w:val="24"/>
          <w:szCs w:val="24"/>
        </w:rPr>
      </w:pPr>
      <w:r w:rsidDel="00000000" w:rsidR="00000000" w:rsidRPr="00000000">
        <w:rPr>
          <w:rtl w:val="0"/>
        </w:rPr>
      </w:r>
    </w:p>
    <w:p w:rsidR="00000000" w:rsidDel="00000000" w:rsidP="00000000" w:rsidRDefault="00000000" w:rsidRPr="00000000" w14:paraId="00000487">
      <w:pPr>
        <w:ind w:left="0" w:hanging="2"/>
        <w:rPr>
          <w:sz w:val="24"/>
          <w:szCs w:val="24"/>
        </w:rPr>
      </w:pPr>
      <w:r w:rsidDel="00000000" w:rsidR="00000000" w:rsidRPr="00000000">
        <w:rPr>
          <w:rtl w:val="0"/>
        </w:rPr>
      </w:r>
    </w:p>
    <w:p w:rsidR="00000000" w:rsidDel="00000000" w:rsidP="00000000" w:rsidRDefault="00000000" w:rsidRPr="00000000" w14:paraId="00000488">
      <w:pPr>
        <w:ind w:left="0" w:hanging="2"/>
        <w:rPr>
          <w:sz w:val="24"/>
          <w:szCs w:val="24"/>
        </w:rPr>
      </w:pPr>
      <w:r w:rsidDel="00000000" w:rsidR="00000000" w:rsidRPr="00000000">
        <w:rPr>
          <w:rtl w:val="0"/>
        </w:rPr>
      </w:r>
    </w:p>
    <w:p w:rsidR="00000000" w:rsidDel="00000000" w:rsidP="00000000" w:rsidRDefault="00000000" w:rsidRPr="00000000" w14:paraId="00000489">
      <w:pPr>
        <w:ind w:left="0" w:hanging="2"/>
        <w:rPr>
          <w:sz w:val="24"/>
          <w:szCs w:val="24"/>
        </w:rPr>
      </w:pPr>
      <w:r w:rsidDel="00000000" w:rsidR="00000000" w:rsidRPr="00000000">
        <w:rPr>
          <w:rtl w:val="0"/>
        </w:rPr>
      </w:r>
    </w:p>
    <w:p w:rsidR="00000000" w:rsidDel="00000000" w:rsidP="00000000" w:rsidRDefault="00000000" w:rsidRPr="00000000" w14:paraId="0000048A">
      <w:pPr>
        <w:ind w:left="0" w:hanging="2"/>
        <w:rPr>
          <w:sz w:val="24"/>
          <w:szCs w:val="24"/>
        </w:rPr>
      </w:pPr>
      <w:r w:rsidDel="00000000" w:rsidR="00000000" w:rsidRPr="00000000">
        <w:rPr>
          <w:rtl w:val="0"/>
        </w:rPr>
      </w:r>
    </w:p>
    <w:p w:rsidR="00000000" w:rsidDel="00000000" w:rsidP="00000000" w:rsidRDefault="00000000" w:rsidRPr="00000000" w14:paraId="0000048B">
      <w:pPr>
        <w:ind w:left="0" w:hanging="2"/>
        <w:rPr>
          <w:sz w:val="24"/>
          <w:szCs w:val="24"/>
        </w:rPr>
      </w:pPr>
      <w:r w:rsidDel="00000000" w:rsidR="00000000" w:rsidRPr="00000000">
        <w:rPr>
          <w:rtl w:val="0"/>
        </w:rPr>
      </w:r>
    </w:p>
    <w:p w:rsidR="00000000" w:rsidDel="00000000" w:rsidP="00000000" w:rsidRDefault="00000000" w:rsidRPr="00000000" w14:paraId="0000048C">
      <w:pPr>
        <w:ind w:left="0" w:hanging="2"/>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-142864</wp:posOffset>
            </wp:positionH>
            <wp:positionV relativeFrom="paragraph">
              <wp:posOffset>69992</wp:posOffset>
            </wp:positionV>
            <wp:extent cx="6530453" cy="3673842"/>
            <wp:effectExtent b="0" l="0" r="0" t="0"/>
            <wp:wrapNone/>
            <wp:docPr descr="Diagrama&#10;&#10;Descripción generada automáticamente con confianza media" id="46" name="image12.png"/>
            <a:graphic>
              <a:graphicData uri="http://schemas.openxmlformats.org/drawingml/2006/picture">
                <pic:pic>
                  <pic:nvPicPr>
                    <pic:cNvPr descr="Diagrama&#10;&#10;Descripción generada automáticamente con confianza media" id="0" name="image12.png"/>
                    <pic:cNvPicPr preferRelativeResize="0"/>
                  </pic:nvPicPr>
                  <pic:blipFill>
                    <a:blip r:embed="rId41"/>
                    <a:srcRect b="0" l="0" r="0" t="0"/>
                    <a:stretch>
                      <a:fillRect/>
                    </a:stretch>
                  </pic:blipFill>
                  <pic:spPr>
                    <a:xfrm>
                      <a:off x="0" y="0"/>
                      <a:ext cx="6530453" cy="3673842"/>
                    </a:xfrm>
                    <a:prstGeom prst="rect"/>
                    <a:ln/>
                  </pic:spPr>
                </pic:pic>
              </a:graphicData>
            </a:graphic>
          </wp:anchor>
        </w:drawing>
      </w:r>
    </w:p>
    <w:p w:rsidR="00000000" w:rsidDel="00000000" w:rsidP="00000000" w:rsidRDefault="00000000" w:rsidRPr="00000000" w14:paraId="0000048D">
      <w:pPr>
        <w:ind w:left="0" w:hanging="2"/>
        <w:rPr>
          <w:sz w:val="24"/>
          <w:szCs w:val="24"/>
        </w:rPr>
      </w:pPr>
      <w:r w:rsidDel="00000000" w:rsidR="00000000" w:rsidRPr="00000000">
        <w:rPr>
          <w:rtl w:val="0"/>
        </w:rPr>
      </w:r>
    </w:p>
    <w:p w:rsidR="00000000" w:rsidDel="00000000" w:rsidP="00000000" w:rsidRDefault="00000000" w:rsidRPr="00000000" w14:paraId="0000048E">
      <w:pPr>
        <w:ind w:left="0" w:hanging="2"/>
        <w:rPr>
          <w:sz w:val="24"/>
          <w:szCs w:val="24"/>
        </w:rPr>
      </w:pPr>
      <w:r w:rsidDel="00000000" w:rsidR="00000000" w:rsidRPr="00000000">
        <w:rPr>
          <w:rtl w:val="0"/>
        </w:rPr>
      </w:r>
    </w:p>
    <w:p w:rsidR="00000000" w:rsidDel="00000000" w:rsidP="00000000" w:rsidRDefault="00000000" w:rsidRPr="00000000" w14:paraId="0000048F">
      <w:pPr>
        <w:ind w:left="0" w:hanging="2"/>
        <w:rPr>
          <w:sz w:val="24"/>
          <w:szCs w:val="24"/>
        </w:rPr>
      </w:pPr>
      <w:r w:rsidDel="00000000" w:rsidR="00000000" w:rsidRPr="00000000">
        <w:rPr>
          <w:rtl w:val="0"/>
        </w:rPr>
      </w:r>
    </w:p>
    <w:p w:rsidR="00000000" w:rsidDel="00000000" w:rsidP="00000000" w:rsidRDefault="00000000" w:rsidRPr="00000000" w14:paraId="00000490">
      <w:pPr>
        <w:ind w:left="0" w:hanging="2"/>
        <w:rPr>
          <w:sz w:val="24"/>
          <w:szCs w:val="24"/>
        </w:rPr>
      </w:pPr>
      <w:r w:rsidDel="00000000" w:rsidR="00000000" w:rsidRPr="00000000">
        <w:rPr>
          <w:rtl w:val="0"/>
        </w:rPr>
      </w:r>
    </w:p>
    <w:p w:rsidR="00000000" w:rsidDel="00000000" w:rsidP="00000000" w:rsidRDefault="00000000" w:rsidRPr="00000000" w14:paraId="00000491">
      <w:pPr>
        <w:ind w:left="0" w:hanging="2"/>
        <w:rPr>
          <w:sz w:val="24"/>
          <w:szCs w:val="24"/>
        </w:rPr>
      </w:pPr>
      <w:r w:rsidDel="00000000" w:rsidR="00000000" w:rsidRPr="00000000">
        <w:rPr>
          <w:rtl w:val="0"/>
        </w:rPr>
      </w:r>
    </w:p>
    <w:p w:rsidR="00000000" w:rsidDel="00000000" w:rsidP="00000000" w:rsidRDefault="00000000" w:rsidRPr="00000000" w14:paraId="00000492">
      <w:pPr>
        <w:ind w:left="0" w:hanging="2"/>
        <w:rPr>
          <w:sz w:val="24"/>
          <w:szCs w:val="24"/>
        </w:rPr>
      </w:pPr>
      <w:r w:rsidDel="00000000" w:rsidR="00000000" w:rsidRPr="00000000">
        <w:rPr>
          <w:rtl w:val="0"/>
        </w:rPr>
      </w:r>
    </w:p>
    <w:p w:rsidR="00000000" w:rsidDel="00000000" w:rsidP="00000000" w:rsidRDefault="00000000" w:rsidRPr="00000000" w14:paraId="00000493">
      <w:pPr>
        <w:ind w:left="0" w:hanging="2"/>
        <w:rPr>
          <w:sz w:val="24"/>
          <w:szCs w:val="24"/>
        </w:rPr>
      </w:pPr>
      <w:r w:rsidDel="00000000" w:rsidR="00000000" w:rsidRPr="00000000">
        <w:rPr>
          <w:rtl w:val="0"/>
        </w:rPr>
      </w:r>
    </w:p>
    <w:p w:rsidR="00000000" w:rsidDel="00000000" w:rsidP="00000000" w:rsidRDefault="00000000" w:rsidRPr="00000000" w14:paraId="00000494">
      <w:pPr>
        <w:ind w:left="0" w:hanging="2"/>
        <w:rPr>
          <w:sz w:val="24"/>
          <w:szCs w:val="24"/>
        </w:rPr>
      </w:pPr>
      <w:r w:rsidDel="00000000" w:rsidR="00000000" w:rsidRPr="00000000">
        <w:rPr>
          <w:rtl w:val="0"/>
        </w:rPr>
      </w:r>
    </w:p>
    <w:p w:rsidR="00000000" w:rsidDel="00000000" w:rsidP="00000000" w:rsidRDefault="00000000" w:rsidRPr="00000000" w14:paraId="00000495">
      <w:pPr>
        <w:ind w:left="0" w:hanging="2"/>
        <w:rPr>
          <w:sz w:val="24"/>
          <w:szCs w:val="24"/>
        </w:rPr>
      </w:pPr>
      <w:r w:rsidDel="00000000" w:rsidR="00000000" w:rsidRPr="00000000">
        <w:rPr>
          <w:rtl w:val="0"/>
        </w:rPr>
      </w:r>
    </w:p>
    <w:p w:rsidR="00000000" w:rsidDel="00000000" w:rsidP="00000000" w:rsidRDefault="00000000" w:rsidRPr="00000000" w14:paraId="00000496">
      <w:pPr>
        <w:ind w:left="0" w:hanging="2"/>
        <w:rPr>
          <w:sz w:val="24"/>
          <w:szCs w:val="24"/>
        </w:rPr>
      </w:pPr>
      <w:r w:rsidDel="00000000" w:rsidR="00000000" w:rsidRPr="00000000">
        <w:rPr>
          <w:rtl w:val="0"/>
        </w:rPr>
      </w:r>
    </w:p>
    <w:p w:rsidR="00000000" w:rsidDel="00000000" w:rsidP="00000000" w:rsidRDefault="00000000" w:rsidRPr="00000000" w14:paraId="00000497">
      <w:pPr>
        <w:ind w:left="0" w:hanging="2"/>
        <w:rPr>
          <w:sz w:val="24"/>
          <w:szCs w:val="24"/>
        </w:rPr>
      </w:pPr>
      <w:r w:rsidDel="00000000" w:rsidR="00000000" w:rsidRPr="00000000">
        <w:rPr>
          <w:rtl w:val="0"/>
        </w:rPr>
      </w:r>
    </w:p>
    <w:p w:rsidR="00000000" w:rsidDel="00000000" w:rsidP="00000000" w:rsidRDefault="00000000" w:rsidRPr="00000000" w14:paraId="00000498">
      <w:pPr>
        <w:ind w:left="0" w:hanging="2"/>
        <w:rPr>
          <w:sz w:val="24"/>
          <w:szCs w:val="24"/>
        </w:rPr>
      </w:pPr>
      <w:r w:rsidDel="00000000" w:rsidR="00000000" w:rsidRPr="00000000">
        <w:rPr>
          <w:rtl w:val="0"/>
        </w:rPr>
      </w:r>
    </w:p>
    <w:p w:rsidR="00000000" w:rsidDel="00000000" w:rsidP="00000000" w:rsidRDefault="00000000" w:rsidRPr="00000000" w14:paraId="00000499">
      <w:pPr>
        <w:ind w:left="0" w:hanging="2"/>
        <w:rPr>
          <w:sz w:val="24"/>
          <w:szCs w:val="24"/>
        </w:rPr>
      </w:pPr>
      <w:r w:rsidDel="00000000" w:rsidR="00000000" w:rsidRPr="00000000">
        <w:rPr>
          <w:rtl w:val="0"/>
        </w:rPr>
      </w:r>
    </w:p>
    <w:p w:rsidR="00000000" w:rsidDel="00000000" w:rsidP="00000000" w:rsidRDefault="00000000" w:rsidRPr="00000000" w14:paraId="0000049A">
      <w:pPr>
        <w:ind w:left="0" w:hanging="2"/>
        <w:rPr>
          <w:sz w:val="24"/>
          <w:szCs w:val="24"/>
        </w:rPr>
      </w:pPr>
      <w:r w:rsidDel="00000000" w:rsidR="00000000" w:rsidRPr="00000000">
        <w:rPr>
          <w:rtl w:val="0"/>
        </w:rPr>
      </w:r>
    </w:p>
    <w:p w:rsidR="00000000" w:rsidDel="00000000" w:rsidP="00000000" w:rsidRDefault="00000000" w:rsidRPr="00000000" w14:paraId="0000049B">
      <w:pPr>
        <w:ind w:left="0" w:hanging="2"/>
        <w:rPr>
          <w:sz w:val="24"/>
          <w:szCs w:val="24"/>
        </w:rPr>
      </w:pPr>
      <w:r w:rsidDel="00000000" w:rsidR="00000000" w:rsidRPr="00000000">
        <w:rPr>
          <w:rtl w:val="0"/>
        </w:rPr>
      </w:r>
    </w:p>
    <w:p w:rsidR="00000000" w:rsidDel="00000000" w:rsidP="00000000" w:rsidRDefault="00000000" w:rsidRPr="00000000" w14:paraId="0000049C">
      <w:pPr>
        <w:ind w:left="0" w:hanging="2"/>
        <w:rPr>
          <w:sz w:val="24"/>
          <w:szCs w:val="24"/>
        </w:rPr>
      </w:pPr>
      <w:r w:rsidDel="00000000" w:rsidR="00000000" w:rsidRPr="00000000">
        <w:rPr>
          <w:rtl w:val="0"/>
        </w:rPr>
      </w:r>
    </w:p>
    <w:p w:rsidR="00000000" w:rsidDel="00000000" w:rsidP="00000000" w:rsidRDefault="00000000" w:rsidRPr="00000000" w14:paraId="0000049D">
      <w:pPr>
        <w:ind w:left="0" w:hanging="2"/>
        <w:rPr>
          <w:sz w:val="24"/>
          <w:szCs w:val="24"/>
        </w:rPr>
      </w:pPr>
      <w:r w:rsidDel="00000000" w:rsidR="00000000" w:rsidRPr="00000000">
        <w:rPr>
          <w:rtl w:val="0"/>
        </w:rPr>
      </w:r>
    </w:p>
    <w:p w:rsidR="00000000" w:rsidDel="00000000" w:rsidP="00000000" w:rsidRDefault="00000000" w:rsidRPr="00000000" w14:paraId="0000049E">
      <w:pPr>
        <w:ind w:left="0" w:hanging="2"/>
        <w:rPr>
          <w:sz w:val="24"/>
          <w:szCs w:val="24"/>
        </w:rPr>
      </w:pPr>
      <w:r w:rsidDel="00000000" w:rsidR="00000000" w:rsidRPr="00000000">
        <w:rPr>
          <w:rtl w:val="0"/>
        </w:rPr>
      </w:r>
    </w:p>
    <w:p w:rsidR="00000000" w:rsidDel="00000000" w:rsidP="00000000" w:rsidRDefault="00000000" w:rsidRPr="00000000" w14:paraId="0000049F">
      <w:pPr>
        <w:ind w:left="0" w:hanging="2"/>
        <w:rPr>
          <w:sz w:val="24"/>
          <w:szCs w:val="24"/>
        </w:rPr>
      </w:pPr>
      <w:r w:rsidDel="00000000" w:rsidR="00000000" w:rsidRPr="00000000">
        <w:rPr>
          <w:rtl w:val="0"/>
        </w:rPr>
      </w:r>
    </w:p>
    <w:p w:rsidR="00000000" w:rsidDel="00000000" w:rsidP="00000000" w:rsidRDefault="00000000" w:rsidRPr="00000000" w14:paraId="000004A0">
      <w:pPr>
        <w:ind w:left="0" w:hanging="2"/>
        <w:rPr>
          <w:sz w:val="24"/>
          <w:szCs w:val="24"/>
        </w:rPr>
      </w:pPr>
      <w:r w:rsidDel="00000000" w:rsidR="00000000" w:rsidRPr="00000000">
        <w:rPr>
          <w:rtl w:val="0"/>
        </w:rPr>
      </w:r>
    </w:p>
    <w:p w:rsidR="00000000" w:rsidDel="00000000" w:rsidP="00000000" w:rsidRDefault="00000000" w:rsidRPr="00000000" w14:paraId="000004A1">
      <w:pPr>
        <w:ind w:left="0" w:hanging="2"/>
        <w:rPr>
          <w:sz w:val="24"/>
          <w:szCs w:val="24"/>
        </w:rPr>
      </w:pPr>
      <w:r w:rsidDel="00000000" w:rsidR="00000000" w:rsidRPr="00000000">
        <w:rPr>
          <w:rtl w:val="0"/>
        </w:rPr>
      </w:r>
    </w:p>
    <w:p w:rsidR="00000000" w:rsidDel="00000000" w:rsidP="00000000" w:rsidRDefault="00000000" w:rsidRPr="00000000" w14:paraId="000004A2">
      <w:pPr>
        <w:ind w:left="0" w:hanging="2"/>
        <w:rPr>
          <w:sz w:val="24"/>
          <w:szCs w:val="24"/>
        </w:rPr>
      </w:pPr>
      <w:r w:rsidDel="00000000" w:rsidR="00000000" w:rsidRPr="00000000">
        <w:rPr>
          <w:rtl w:val="0"/>
        </w:rPr>
      </w:r>
    </w:p>
    <w:p w:rsidR="00000000" w:rsidDel="00000000" w:rsidP="00000000" w:rsidRDefault="00000000" w:rsidRPr="00000000" w14:paraId="000004A3">
      <w:pPr>
        <w:ind w:left="0" w:hanging="2"/>
        <w:rPr>
          <w:rFonts w:ascii="Arial" w:cs="Arial" w:eastAsia="Arial" w:hAnsi="Arial"/>
          <w:sz w:val="22"/>
          <w:szCs w:val="22"/>
        </w:rPr>
      </w:pPr>
      <w:r w:rsidDel="00000000" w:rsidR="00000000" w:rsidRPr="00000000">
        <w:rPr>
          <w:rFonts w:ascii="Arial" w:cs="Arial" w:eastAsia="Arial" w:hAnsi="Arial"/>
          <w:sz w:val="22"/>
          <w:szCs w:val="22"/>
          <w:rtl w:val="0"/>
        </w:rPr>
        <w:t xml:space="preserve">8. Referencias</w:t>
      </w:r>
    </w:p>
    <w:p w:rsidR="00000000" w:rsidDel="00000000" w:rsidP="00000000" w:rsidRDefault="00000000" w:rsidRPr="00000000" w14:paraId="000004A4">
      <w:pPr>
        <w:ind w:left="0" w:hanging="2"/>
        <w:rPr>
          <w:sz w:val="24"/>
          <w:szCs w:val="24"/>
        </w:rPr>
      </w:pPr>
      <w:r w:rsidDel="00000000" w:rsidR="00000000" w:rsidRPr="00000000">
        <w:rPr>
          <w:rtl w:val="0"/>
        </w:rPr>
      </w:r>
    </w:p>
    <w:sectPr>
      <w:type w:val="nextPage"/>
      <w:pgSz w:h="15840" w:w="12240" w:orient="portrait"/>
      <w:pgMar w:bottom="419" w:top="688"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badi"/>
  <w:font w:name="Nirmala UI"/>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1320" w:hanging="720"/>
      </w:pPr>
      <w:rPr/>
    </w:lvl>
    <w:lvl w:ilvl="2">
      <w:start w:val="1"/>
      <w:numFmt w:val="decimal"/>
      <w:lvlText w:val="%1.%2.%3"/>
      <w:lvlJc w:val="left"/>
      <w:pPr>
        <w:ind w:left="1920" w:hanging="720"/>
      </w:pPr>
      <w:rPr/>
    </w:lvl>
    <w:lvl w:ilvl="3">
      <w:start w:val="1"/>
      <w:numFmt w:val="decimal"/>
      <w:lvlText w:val="%1.%2.%3.%4"/>
      <w:lvlJc w:val="left"/>
      <w:pPr>
        <w:ind w:left="2880" w:hanging="1080"/>
      </w:pPr>
      <w:rPr/>
    </w:lvl>
    <w:lvl w:ilvl="4">
      <w:start w:val="1"/>
      <w:numFmt w:val="decimal"/>
      <w:lvlText w:val="%1.%2.%3.%4.%5"/>
      <w:lvlJc w:val="left"/>
      <w:pPr>
        <w:ind w:left="3480" w:hanging="1080"/>
      </w:pPr>
      <w:rPr/>
    </w:lvl>
    <w:lvl w:ilvl="5">
      <w:start w:val="1"/>
      <w:numFmt w:val="decimal"/>
      <w:lvlText w:val="%1.%2.%3.%4.%5.%6"/>
      <w:lvlJc w:val="left"/>
      <w:pPr>
        <w:ind w:left="4440" w:hanging="1440"/>
      </w:pPr>
      <w:rPr/>
    </w:lvl>
    <w:lvl w:ilvl="6">
      <w:start w:val="1"/>
      <w:numFmt w:val="decimal"/>
      <w:lvlText w:val="%1.%2.%3.%4.%5.%6.%7"/>
      <w:lvlJc w:val="left"/>
      <w:pPr>
        <w:ind w:left="5040" w:hanging="1440"/>
      </w:pPr>
      <w:rPr/>
    </w:lvl>
    <w:lvl w:ilvl="7">
      <w:start w:val="1"/>
      <w:numFmt w:val="decimal"/>
      <w:lvlText w:val="%1.%2.%3.%4.%5.%6.%7.%8"/>
      <w:lvlJc w:val="left"/>
      <w:pPr>
        <w:ind w:left="6000" w:hanging="1800"/>
      </w:pPr>
      <w:rPr/>
    </w:lvl>
    <w:lvl w:ilvl="8">
      <w:start w:val="1"/>
      <w:numFmt w:val="decimal"/>
      <w:lvlText w:val="%1.%2.%3.%4.%5.%6.%7.%8.%9"/>
      <w:lvlJc w:val="left"/>
      <w:pPr>
        <w:ind w:left="6960" w:hanging="2160"/>
      </w:pPr>
      <w:rPr/>
    </w:lvl>
  </w:abstractNum>
  <w:abstractNum w:abstractNumId="2">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lvl w:ilvl="0">
      <w:start w:val="5"/>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1068"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68"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s-CO"/>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spacing w:line="1" w:lineRule="atLeast"/>
      <w:ind w:left="-1" w:leftChars="-1" w:hanging="1" w:hangingChars="1"/>
      <w:textDirection w:val="btLr"/>
      <w:textAlignment w:val="top"/>
      <w:outlineLvl w:val="0"/>
    </w:pPr>
    <w:rPr>
      <w:position w:val="-1"/>
    </w:rPr>
  </w:style>
  <w:style w:type="paragraph" w:styleId="Ttulo1">
    <w:name w:val="heading 1"/>
    <w:basedOn w:val="Normal"/>
    <w:next w:val="Normal"/>
    <w:uiPriority w:val="9"/>
    <w:qFormat w:val="1"/>
    <w:pPr>
      <w:keepNext w:val="1"/>
      <w:spacing w:after="60" w:before="240"/>
    </w:pPr>
    <w:rPr>
      <w:rFonts w:ascii="Calibri Light" w:cs="Times New Roman" w:eastAsia="Times New Roman" w:hAnsi="Calibri Light"/>
      <w:b w:val="1"/>
      <w:bCs w:val="1"/>
      <w:kern w:val="32"/>
      <w:sz w:val="32"/>
      <w:szCs w:val="32"/>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Hipervnculo">
    <w:name w:val="Hyperlink"/>
    <w:qFormat w:val="1"/>
    <w:rPr>
      <w:color w:val="0563c1"/>
      <w:w w:val="100"/>
      <w:position w:val="-1"/>
      <w:u w:val="single"/>
      <w:effect w:val="none"/>
      <w:vertAlign w:val="baseline"/>
      <w:cs w:val="0"/>
      <w:em w:val="none"/>
    </w:rPr>
  </w:style>
  <w:style w:type="character" w:styleId="Mencinsinresolver">
    <w:name w:val="Unresolved Mention"/>
    <w:qFormat w:val="1"/>
    <w:rPr>
      <w:color w:val="605e5c"/>
      <w:w w:val="100"/>
      <w:position w:val="-1"/>
      <w:effect w:val="none"/>
      <w:shd w:color="auto" w:fill="e1dfdd" w:val="clear"/>
      <w:vertAlign w:val="baseline"/>
      <w:cs w:val="0"/>
      <w:em w:val="none"/>
    </w:rPr>
  </w:style>
  <w:style w:type="paragraph" w:styleId="Textodeglobo">
    <w:name w:val="Balloon Text"/>
    <w:basedOn w:val="Normal"/>
    <w:qFormat w:val="1"/>
    <w:rPr>
      <w:rFonts w:ascii="Segoe UI" w:cs="Segoe UI" w:hAnsi="Segoe UI"/>
      <w:sz w:val="18"/>
      <w:szCs w:val="18"/>
    </w:rPr>
  </w:style>
  <w:style w:type="character" w:styleId="TextodegloboCar" w:customStyle="1">
    <w:name w:val="Texto de globo Car"/>
    <w:rPr>
      <w:rFonts w:ascii="Segoe UI" w:cs="Segoe UI" w:hAnsi="Segoe UI"/>
      <w:w w:val="100"/>
      <w:position w:val="-1"/>
      <w:sz w:val="18"/>
      <w:szCs w:val="18"/>
      <w:effect w:val="none"/>
      <w:vertAlign w:val="baseline"/>
      <w:cs w:val="0"/>
      <w:em w:val="none"/>
    </w:rPr>
  </w:style>
  <w:style w:type="table" w:styleId="Tablaconcuadrcula">
    <w:name w:val="Table Grid"/>
    <w:basedOn w:val="Tablanormal"/>
    <w:pPr>
      <w:suppressAutoHyphens w:val="1"/>
      <w:spacing w:line="1" w:lineRule="atLeast"/>
      <w:ind w:left="-1" w:leftChars="-1" w:hanging="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rPr>
      <w:rFonts w:ascii="Calibri Light" w:cs="Times New Roman" w:eastAsia="Times New Roman" w:hAnsi="Calibri Light"/>
      <w:b w:val="1"/>
      <w:bCs w:val="1"/>
      <w:w w:val="100"/>
      <w:kern w:val="32"/>
      <w:position w:val="-1"/>
      <w:sz w:val="32"/>
      <w:szCs w:val="32"/>
      <w:effect w:val="none"/>
      <w:vertAlign w:val="baseline"/>
      <w:cs w:val="0"/>
      <w:em w:val="none"/>
    </w:rPr>
  </w:style>
  <w:style w:type="paragraph" w:styleId="TtuloTDC">
    <w:name w:val="TOC Heading"/>
    <w:basedOn w:val="Ttulo1"/>
    <w:next w:val="Normal"/>
    <w:qFormat w:val="1"/>
    <w:pPr>
      <w:keepLines w:val="1"/>
      <w:spacing w:after="0" w:line="259" w:lineRule="auto"/>
      <w:outlineLvl w:val="9"/>
    </w:pPr>
    <w:rPr>
      <w:b w:val="0"/>
      <w:bCs w:val="0"/>
      <w:color w:val="2f5496"/>
      <w:kern w:val="0"/>
    </w:rPr>
  </w:style>
  <w:style w:type="paragraph" w:styleId="TDC2">
    <w:name w:val="toc 2"/>
    <w:basedOn w:val="Normal"/>
    <w:next w:val="Normal"/>
    <w:qFormat w:val="1"/>
    <w:pPr>
      <w:spacing w:after="100" w:line="259" w:lineRule="auto"/>
      <w:ind w:left="220"/>
    </w:pPr>
    <w:rPr>
      <w:rFonts w:cs="Times New Roman" w:eastAsia="Times New Roman"/>
      <w:sz w:val="22"/>
      <w:szCs w:val="22"/>
    </w:rPr>
  </w:style>
  <w:style w:type="paragraph" w:styleId="TDC1">
    <w:name w:val="toc 1"/>
    <w:basedOn w:val="Normal"/>
    <w:next w:val="Normal"/>
    <w:qFormat w:val="1"/>
    <w:pPr>
      <w:spacing w:after="100" w:line="259" w:lineRule="auto"/>
    </w:pPr>
    <w:rPr>
      <w:rFonts w:cs="Times New Roman" w:eastAsia="Times New Roman"/>
      <w:sz w:val="22"/>
      <w:szCs w:val="22"/>
    </w:rPr>
  </w:style>
  <w:style w:type="paragraph" w:styleId="TDC3">
    <w:name w:val="toc 3"/>
    <w:basedOn w:val="Normal"/>
    <w:next w:val="Normal"/>
    <w:qFormat w:val="1"/>
    <w:pPr>
      <w:spacing w:after="100" w:line="259" w:lineRule="auto"/>
      <w:ind w:left="440"/>
    </w:pPr>
    <w:rPr>
      <w:rFonts w:cs="Times New Roman" w:eastAsia="Times New Roman"/>
      <w:sz w:val="22"/>
      <w:szCs w:val="2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B11810"/>
    <w:pPr>
      <w:ind w:left="720"/>
      <w:contextualSpacing w:val="1"/>
    </w:pPr>
  </w:style>
  <w:style w:type="table" w:styleId="25" w:customStyle="1">
    <w:name w:val="25"/>
    <w:basedOn w:val="Tablanormal"/>
    <w:rsid w:val="00821172"/>
    <w:rPr>
      <w:rFonts w:ascii="Arial" w:cs="Arial" w:eastAsia="Arial" w:hAnsi="Arial"/>
      <w:lang w:eastAsia="en-US" w:val="es-ES"/>
    </w:rPr>
    <w:tblPr>
      <w:tblStyleRowBandSize w:val="1"/>
      <w:tblStyleColBandSize w:val="1"/>
      <w:tblInd w:w="0.0" w:type="nil"/>
      <w:tblCellMar>
        <w:top w:w="15.0" w:type="dxa"/>
        <w:left w:w="70.0" w:type="dxa"/>
        <w:bottom w:w="15.0" w:type="dxa"/>
        <w:right w:w="70.0" w:type="dxa"/>
      </w:tblCellMar>
    </w:tblPr>
  </w:style>
  <w:style w:type="table" w:styleId="9" w:customStyle="1">
    <w:name w:val="9"/>
    <w:basedOn w:val="Tablanormal"/>
    <w:rsid w:val="004F06BF"/>
    <w:rPr>
      <w:rFonts w:ascii="Arial" w:cs="Arial" w:eastAsia="Arial" w:hAnsi="Arial"/>
      <w:lang w:eastAsia="en-US" w:val="es-ES"/>
    </w:rPr>
    <w:tblPr>
      <w:tblStyleRowBandSize w:val="1"/>
      <w:tblStyleColBandSize w:val="1"/>
      <w:tblInd w:w="0.0" w:type="nil"/>
      <w:tblCellMar>
        <w:top w:w="15.0" w:type="dxa"/>
        <w:left w:w="70.0" w:type="dxa"/>
        <w:bottom w:w="15.0" w:type="dxa"/>
        <w:right w:w="70.0" w:type="dxa"/>
      </w:tblCellMar>
    </w:tblPr>
  </w:style>
  <w:style w:type="table" w:styleId="7" w:customStyle="1">
    <w:name w:val="7"/>
    <w:basedOn w:val="Tablanormal"/>
    <w:rsid w:val="004F06BF"/>
    <w:rPr>
      <w:rFonts w:ascii="Arial" w:cs="Arial" w:eastAsia="Arial" w:hAnsi="Arial"/>
      <w:lang w:eastAsia="en-US" w:val="es-ES"/>
    </w:rPr>
    <w:tblPr>
      <w:tblStyleRowBandSize w:val="1"/>
      <w:tblStyleColBandSize w:val="1"/>
      <w:tblInd w:w="0.0" w:type="nil"/>
      <w:tblCellMar>
        <w:top w:w="15.0" w:type="dxa"/>
        <w:left w:w="70.0" w:type="dxa"/>
        <w:bottom w:w="15.0" w:type="dxa"/>
        <w:right w:w="70.0" w:type="dxa"/>
      </w:tblCellMar>
    </w:tblPr>
  </w:style>
  <w:style w:type="table" w:styleId="5" w:customStyle="1">
    <w:name w:val="5"/>
    <w:basedOn w:val="Tablanormal"/>
    <w:rsid w:val="004F06BF"/>
    <w:rPr>
      <w:rFonts w:ascii="Arial" w:cs="Arial" w:eastAsia="Arial" w:hAnsi="Arial"/>
      <w:lang w:eastAsia="en-US" w:val="es-ES"/>
    </w:rPr>
    <w:tblPr>
      <w:tblStyleRowBandSize w:val="1"/>
      <w:tblStyleColBandSize w:val="1"/>
      <w:tblInd w:w="0.0" w:type="nil"/>
      <w:tblCellMar>
        <w:top w:w="15.0" w:type="dxa"/>
        <w:left w:w="70.0" w:type="dxa"/>
        <w:bottom w:w="15.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ind w:left="0" w:hanging="1"/>
    </w:pPr>
    <w:rPr>
      <w:rFonts w:ascii="Arial" w:cs="Arial" w:eastAsia="Arial" w:hAnsi="Arial"/>
      <w:vertAlign w:val="baseline"/>
    </w:rPr>
    <w:tblPr>
      <w:tblStyleRowBandSize w:val="1"/>
      <w:tblStyleColBandSize w:val="1"/>
      <w:tblCellMar>
        <w:top w:w="15.0" w:type="dxa"/>
        <w:left w:w="70.0" w:type="dxa"/>
        <w:bottom w:w="15.0" w:type="dxa"/>
        <w:right w:w="70.0" w:type="dxa"/>
      </w:tblCellMar>
    </w:tblPr>
  </w:style>
  <w:style w:type="table" w:styleId="Table5">
    <w:basedOn w:val="TableNormal"/>
    <w:pPr>
      <w:ind w:left="0" w:hanging="1"/>
    </w:pPr>
    <w:rPr>
      <w:rFonts w:ascii="Arial" w:cs="Arial" w:eastAsia="Arial" w:hAnsi="Arial"/>
      <w:vertAlign w:val="baseline"/>
    </w:rPr>
    <w:tblPr>
      <w:tblStyleRowBandSize w:val="1"/>
      <w:tblStyleColBandSize w:val="1"/>
      <w:tblCellMar>
        <w:top w:w="15.0" w:type="dxa"/>
        <w:left w:w="70.0" w:type="dxa"/>
        <w:bottom w:w="15.0" w:type="dxa"/>
        <w:right w:w="70.0" w:type="dxa"/>
      </w:tblCellMar>
    </w:tblPr>
  </w:style>
  <w:style w:type="table" w:styleId="Table6">
    <w:basedOn w:val="TableNormal"/>
    <w:pPr>
      <w:ind w:left="0" w:hanging="1"/>
    </w:pPr>
    <w:rPr>
      <w:rFonts w:ascii="Arial" w:cs="Arial" w:eastAsia="Arial" w:hAnsi="Arial"/>
      <w:vertAlign w:val="baseline"/>
    </w:rPr>
    <w:tblPr>
      <w:tblStyleRowBandSize w:val="1"/>
      <w:tblStyleColBandSize w:val="1"/>
      <w:tblCellMar>
        <w:top w:w="15.0" w:type="dxa"/>
        <w:left w:w="70.0" w:type="dxa"/>
        <w:bottom w:w="15.0" w:type="dxa"/>
        <w:right w:w="70.0" w:type="dxa"/>
      </w:tblCellMar>
    </w:tblPr>
  </w:style>
  <w:style w:type="table" w:styleId="Table7">
    <w:basedOn w:val="TableNormal"/>
    <w:pPr>
      <w:ind w:left="0" w:hanging="1"/>
    </w:pPr>
    <w:rPr>
      <w:rFonts w:ascii="Arial" w:cs="Arial" w:eastAsia="Arial" w:hAnsi="Arial"/>
      <w:vertAlign w:val="baseline"/>
    </w:rPr>
    <w:tblPr>
      <w:tblStyleRowBandSize w:val="1"/>
      <w:tblStyleColBandSize w:val="1"/>
      <w:tblCellMar>
        <w:top w:w="15.0" w:type="dxa"/>
        <w:left w:w="70.0" w:type="dxa"/>
        <w:bottom w:w="15.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22.png"/><Relationship Id="rId41"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28.png"/><Relationship Id="rId24" Type="http://schemas.openxmlformats.org/officeDocument/2006/relationships/image" Target="media/image9.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30.png"/><Relationship Id="rId25" Type="http://schemas.openxmlformats.org/officeDocument/2006/relationships/image" Target="media/image13.png"/><Relationship Id="rId28" Type="http://schemas.openxmlformats.org/officeDocument/2006/relationships/image" Target="media/image27.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8.png"/><Relationship Id="rId8" Type="http://schemas.openxmlformats.org/officeDocument/2006/relationships/image" Target="media/image15.png"/><Relationship Id="rId31" Type="http://schemas.openxmlformats.org/officeDocument/2006/relationships/image" Target="media/image26.png"/><Relationship Id="rId30" Type="http://schemas.openxmlformats.org/officeDocument/2006/relationships/image" Target="media/image4.png"/><Relationship Id="rId11" Type="http://schemas.openxmlformats.org/officeDocument/2006/relationships/image" Target="media/image19.jpg"/><Relationship Id="rId33" Type="http://schemas.openxmlformats.org/officeDocument/2006/relationships/image" Target="media/image33.png"/><Relationship Id="rId10" Type="http://schemas.openxmlformats.org/officeDocument/2006/relationships/image" Target="media/image14.png"/><Relationship Id="rId32" Type="http://schemas.openxmlformats.org/officeDocument/2006/relationships/image" Target="media/image8.png"/><Relationship Id="rId13" Type="http://schemas.openxmlformats.org/officeDocument/2006/relationships/image" Target="media/image17.png"/><Relationship Id="rId35" Type="http://schemas.openxmlformats.org/officeDocument/2006/relationships/image" Target="media/image11.png"/><Relationship Id="rId12" Type="http://schemas.openxmlformats.org/officeDocument/2006/relationships/image" Target="media/image32.png"/><Relationship Id="rId34" Type="http://schemas.openxmlformats.org/officeDocument/2006/relationships/image" Target="media/image16.png"/><Relationship Id="rId15" Type="http://schemas.openxmlformats.org/officeDocument/2006/relationships/image" Target="media/image29.png"/><Relationship Id="rId37" Type="http://schemas.openxmlformats.org/officeDocument/2006/relationships/image" Target="media/image23.png"/><Relationship Id="rId14" Type="http://schemas.openxmlformats.org/officeDocument/2006/relationships/image" Target="media/image2.png"/><Relationship Id="rId36" Type="http://schemas.openxmlformats.org/officeDocument/2006/relationships/image" Target="media/image6.png"/><Relationship Id="rId17" Type="http://schemas.openxmlformats.org/officeDocument/2006/relationships/image" Target="media/image34.png"/><Relationship Id="rId39" Type="http://schemas.openxmlformats.org/officeDocument/2006/relationships/image" Target="media/image20.png"/><Relationship Id="rId16" Type="http://schemas.openxmlformats.org/officeDocument/2006/relationships/image" Target="media/image24.png"/><Relationship Id="rId38"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B4B4B4"/>
      </a:dk1>
      <a:lt1>
        <a:sysClr val="window" lastClr="212121"/>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gnyP7HwzYSpB2F3CJVYU3EFQqg==">AMUW2mWiGCeelmoGaQkHQX1O/u9f/HIl+Pr0HDUsNsogfNZQlIjuK9IN0cDbKQlPDWIFsnQ+uDwdoqxIXtXnCMVDIbrmYnU9IqBaeXo6ivNVF/jSjcZ+Cdub6Y4zZ++19bk1eBdWzwfWaSLNU4fIEFtPBxRp7NOs2Gh4czPwVKzUeyeJCug/5DllwseV1IgmWj59e9aiw3yVBZoCQUPh2gxagSRd9V72uiVI1J2ThFkzdoC3+RvpbBu5+3dB8SOuelzd1VTMrCtV1SOyt0Blr9VvlsQLhY+61RjEqJ0EW0n5S5XyIOkxT2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2020-11-19T14:18:00Z</dcterms:created>
  <dc:creator>Monica Jeannette Penagos Martinez</dc:creator>
</cp:coreProperties>
</file>