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83532" w14:textId="60BDAEC0" w:rsidR="00EE509A" w:rsidRPr="00553D9C" w:rsidRDefault="00553D9C">
      <w:pPr>
        <w:rPr>
          <w:rFonts w:cstheme="minorHAnsi"/>
          <w:color w:val="FF0000"/>
          <w:lang w:val="tr-TR"/>
        </w:rPr>
      </w:pPr>
      <w:r w:rsidRPr="00553D9C">
        <w:rPr>
          <w:rFonts w:cstheme="minorHAnsi"/>
          <w:color w:val="FF0000"/>
          <w:lang w:val="tr-TR"/>
        </w:rPr>
        <w:t>QUERY</w:t>
      </w:r>
    </w:p>
    <w:p w14:paraId="0DF14777" w14:textId="77777777" w:rsidR="00553D9C" w:rsidRPr="00553D9C" w:rsidRDefault="00553D9C" w:rsidP="00553D9C">
      <w:pPr>
        <w:spacing w:before="100" w:beforeAutospacing="1" w:after="100" w:afterAutospacing="1"/>
        <w:rPr>
          <w:rFonts w:eastAsia="Times New Roman" w:cstheme="minorHAnsi"/>
          <w:color w:val="000000"/>
        </w:rPr>
      </w:pPr>
      <w:r w:rsidRPr="00553D9C">
        <w:rPr>
          <w:rFonts w:eastAsia="Times New Roman" w:cstheme="minorHAnsi"/>
          <w:color w:val="000000"/>
        </w:rPr>
        <w:t xml:space="preserve">React Query, </w:t>
      </w:r>
      <w:r w:rsidRPr="00CE0ED4">
        <w:rPr>
          <w:rFonts w:eastAsia="Times New Roman" w:cstheme="minorHAnsi"/>
          <w:color w:val="000000"/>
          <w:highlight w:val="yellow"/>
        </w:rPr>
        <w:t>öncelikle React tabanlı uygulamalarda veri getirme</w:t>
      </w:r>
      <w:r w:rsidRPr="00553D9C">
        <w:rPr>
          <w:rFonts w:eastAsia="Times New Roman" w:cstheme="minorHAnsi"/>
          <w:color w:val="000000"/>
        </w:rPr>
        <w:t xml:space="preserve"> (data fetching), </w:t>
      </w:r>
      <w:r w:rsidRPr="00CE0ED4">
        <w:rPr>
          <w:rFonts w:eastAsia="Times New Roman" w:cstheme="minorHAnsi"/>
          <w:color w:val="000000"/>
          <w:highlight w:val="yellow"/>
        </w:rPr>
        <w:t>önbellekleme</w:t>
      </w:r>
      <w:r w:rsidRPr="00553D9C">
        <w:rPr>
          <w:rFonts w:eastAsia="Times New Roman" w:cstheme="minorHAnsi"/>
          <w:color w:val="000000"/>
        </w:rPr>
        <w:t xml:space="preserve"> (caching</w:t>
      </w:r>
      <w:r w:rsidRPr="00CE0ED4">
        <w:rPr>
          <w:rFonts w:eastAsia="Times New Roman" w:cstheme="minorHAnsi"/>
          <w:color w:val="000000"/>
          <w:highlight w:val="yellow"/>
        </w:rPr>
        <w:t>), hata yönetimi ve senkronizasyon gibi işlemleri kolaylaştıran</w:t>
      </w:r>
      <w:r w:rsidRPr="00553D9C">
        <w:rPr>
          <w:rFonts w:eastAsia="Times New Roman" w:cstheme="minorHAnsi"/>
          <w:color w:val="000000"/>
        </w:rPr>
        <w:t xml:space="preserve"> güçlü bir kütüphanedir. Modern web ve mobil uygulamalarda API ile etkileşim kurmak kaçınılmazdır. API isteklerini doğru yönetmek, veriyi önbelleğe almak ve güncel tutmak önemli görevlerdir. React Query bu zorlukları çözmek için tasarlanmıştır.</w:t>
      </w:r>
    </w:p>
    <w:p w14:paraId="0D561562" w14:textId="77777777" w:rsidR="00553D9C" w:rsidRPr="00553D9C" w:rsidRDefault="00553D9C" w:rsidP="00553D9C">
      <w:pPr>
        <w:spacing w:before="100" w:beforeAutospacing="1" w:after="100" w:afterAutospacing="1"/>
        <w:rPr>
          <w:rFonts w:eastAsia="Times New Roman" w:cstheme="minorHAnsi"/>
          <w:color w:val="000000"/>
        </w:rPr>
      </w:pPr>
      <w:r w:rsidRPr="00553D9C">
        <w:rPr>
          <w:rFonts w:eastAsia="Times New Roman" w:cstheme="minorHAnsi"/>
          <w:color w:val="000000"/>
        </w:rPr>
        <w:t>React Query, HTTP isteklerini yönetirken birçok problemle başa çıkmamıza yardımcı olur:</w:t>
      </w:r>
    </w:p>
    <w:p w14:paraId="3A7EFF6F" w14:textId="77777777" w:rsidR="00553D9C" w:rsidRPr="00553D9C" w:rsidRDefault="00553D9C" w:rsidP="00553D9C">
      <w:pPr>
        <w:numPr>
          <w:ilvl w:val="0"/>
          <w:numId w:val="1"/>
        </w:numPr>
        <w:spacing w:before="100" w:beforeAutospacing="1" w:after="100" w:afterAutospacing="1"/>
        <w:rPr>
          <w:rFonts w:eastAsia="Times New Roman" w:cstheme="minorHAnsi"/>
          <w:color w:val="000000"/>
        </w:rPr>
      </w:pPr>
      <w:r w:rsidRPr="00553D9C">
        <w:rPr>
          <w:rFonts w:eastAsia="Times New Roman" w:cstheme="minorHAnsi"/>
          <w:color w:val="000000"/>
        </w:rPr>
        <w:t>API'den veri çekmek</w:t>
      </w:r>
    </w:p>
    <w:p w14:paraId="351A0CF5" w14:textId="77777777" w:rsidR="00553D9C" w:rsidRPr="00553D9C" w:rsidRDefault="00553D9C" w:rsidP="00553D9C">
      <w:pPr>
        <w:numPr>
          <w:ilvl w:val="0"/>
          <w:numId w:val="1"/>
        </w:numPr>
        <w:spacing w:before="100" w:beforeAutospacing="1" w:after="100" w:afterAutospacing="1"/>
        <w:rPr>
          <w:rFonts w:eastAsia="Times New Roman" w:cstheme="minorHAnsi"/>
          <w:color w:val="000000"/>
        </w:rPr>
      </w:pPr>
      <w:r w:rsidRPr="00553D9C">
        <w:rPr>
          <w:rFonts w:eastAsia="Times New Roman" w:cstheme="minorHAnsi"/>
          <w:color w:val="000000"/>
        </w:rPr>
        <w:t>Veri önbellekleme</w:t>
      </w:r>
    </w:p>
    <w:p w14:paraId="436FDF5B" w14:textId="77777777" w:rsidR="00553D9C" w:rsidRPr="00553D9C" w:rsidRDefault="00553D9C" w:rsidP="00553D9C">
      <w:pPr>
        <w:numPr>
          <w:ilvl w:val="0"/>
          <w:numId w:val="1"/>
        </w:numPr>
        <w:spacing w:before="100" w:beforeAutospacing="1" w:after="100" w:afterAutospacing="1"/>
        <w:rPr>
          <w:rFonts w:eastAsia="Times New Roman" w:cstheme="minorHAnsi"/>
          <w:color w:val="000000"/>
        </w:rPr>
      </w:pPr>
      <w:r w:rsidRPr="00553D9C">
        <w:rPr>
          <w:rFonts w:eastAsia="Times New Roman" w:cstheme="minorHAnsi"/>
          <w:color w:val="000000"/>
        </w:rPr>
        <w:t>Veri senkronizasyonu</w:t>
      </w:r>
    </w:p>
    <w:p w14:paraId="35D8836C" w14:textId="77777777" w:rsidR="00553D9C" w:rsidRPr="00553D9C" w:rsidRDefault="00553D9C" w:rsidP="00553D9C">
      <w:pPr>
        <w:numPr>
          <w:ilvl w:val="0"/>
          <w:numId w:val="1"/>
        </w:numPr>
        <w:spacing w:before="100" w:beforeAutospacing="1" w:after="100" w:afterAutospacing="1"/>
        <w:rPr>
          <w:rFonts w:eastAsia="Times New Roman" w:cstheme="minorHAnsi"/>
          <w:color w:val="000000"/>
        </w:rPr>
      </w:pPr>
      <w:r w:rsidRPr="00553D9C">
        <w:rPr>
          <w:rFonts w:eastAsia="Times New Roman" w:cstheme="minorHAnsi"/>
          <w:color w:val="000000"/>
        </w:rPr>
        <w:t>Yükleme ve hata durumlarının otomatik yönetimi</w:t>
      </w:r>
    </w:p>
    <w:p w14:paraId="4E368626" w14:textId="77777777" w:rsidR="00553D9C" w:rsidRPr="00553D9C" w:rsidRDefault="00553D9C" w:rsidP="00553D9C">
      <w:pPr>
        <w:numPr>
          <w:ilvl w:val="0"/>
          <w:numId w:val="1"/>
        </w:numPr>
        <w:spacing w:before="100" w:beforeAutospacing="1" w:after="100" w:afterAutospacing="1"/>
        <w:rPr>
          <w:rFonts w:eastAsia="Times New Roman" w:cstheme="minorHAnsi"/>
          <w:color w:val="000000"/>
        </w:rPr>
      </w:pPr>
      <w:r w:rsidRPr="00553D9C">
        <w:rPr>
          <w:rFonts w:eastAsia="Times New Roman" w:cstheme="minorHAnsi"/>
          <w:color w:val="000000"/>
        </w:rPr>
        <w:t>İstek tekrarları ve yeniden deneme politikaları</w:t>
      </w:r>
    </w:p>
    <w:p w14:paraId="1CC53753" w14:textId="77777777" w:rsidR="00553D9C" w:rsidRPr="00553D9C" w:rsidRDefault="00553D9C" w:rsidP="00553D9C">
      <w:pPr>
        <w:spacing w:before="100" w:beforeAutospacing="1" w:after="100" w:afterAutospacing="1"/>
        <w:rPr>
          <w:rFonts w:eastAsia="Times New Roman" w:cstheme="minorHAnsi"/>
          <w:color w:val="000000"/>
        </w:rPr>
      </w:pPr>
      <w:r w:rsidRPr="00553D9C">
        <w:rPr>
          <w:rFonts w:eastAsia="Times New Roman" w:cstheme="minorHAnsi"/>
          <w:color w:val="000000"/>
        </w:rPr>
        <w:t>React Query özellikle </w:t>
      </w:r>
      <w:r w:rsidRPr="00553D9C">
        <w:rPr>
          <w:rFonts w:eastAsia="Times New Roman" w:cstheme="minorHAnsi"/>
          <w:b/>
          <w:bCs/>
          <w:color w:val="000000"/>
        </w:rPr>
        <w:t>RESTful</w:t>
      </w:r>
      <w:r w:rsidRPr="00553D9C">
        <w:rPr>
          <w:rFonts w:eastAsia="Times New Roman" w:cstheme="minorHAnsi"/>
          <w:color w:val="000000"/>
        </w:rPr>
        <w:t> API'lerle ya da </w:t>
      </w:r>
      <w:r w:rsidRPr="00553D9C">
        <w:rPr>
          <w:rFonts w:eastAsia="Times New Roman" w:cstheme="minorHAnsi"/>
          <w:b/>
          <w:bCs/>
          <w:color w:val="000000"/>
        </w:rPr>
        <w:t>GraphQL</w:t>
      </w:r>
      <w:r w:rsidRPr="00553D9C">
        <w:rPr>
          <w:rFonts w:eastAsia="Times New Roman" w:cstheme="minorHAnsi"/>
          <w:color w:val="000000"/>
        </w:rPr>
        <w:t> gibi veri kaynaklarıyla çalışırken büyük kolaylık sağlar.</w:t>
      </w:r>
    </w:p>
    <w:p w14:paraId="1E4049C3" w14:textId="335D00F4" w:rsidR="00553D9C" w:rsidRPr="00553D9C" w:rsidRDefault="00553D9C" w:rsidP="00553D9C">
      <w:pPr>
        <w:spacing w:before="100" w:beforeAutospacing="1" w:after="100" w:afterAutospacing="1"/>
        <w:outlineLvl w:val="2"/>
        <w:rPr>
          <w:rFonts w:eastAsia="Times New Roman" w:cstheme="minorHAnsi"/>
          <w:b/>
          <w:bCs/>
          <w:color w:val="4472C4" w:themeColor="accent1"/>
        </w:rPr>
      </w:pPr>
      <w:r w:rsidRPr="00553D9C">
        <w:rPr>
          <w:rFonts w:eastAsia="Times New Roman" w:cstheme="minorHAnsi"/>
          <w:b/>
          <w:bCs/>
          <w:color w:val="4472C4" w:themeColor="accent1"/>
        </w:rPr>
        <w:t>Temel Kavramlar</w:t>
      </w:r>
    </w:p>
    <w:p w14:paraId="235A6DDF" w14:textId="77777777" w:rsidR="00553D9C" w:rsidRPr="00553D9C" w:rsidRDefault="00553D9C" w:rsidP="00553D9C">
      <w:pPr>
        <w:spacing w:before="100" w:beforeAutospacing="1" w:after="100" w:afterAutospacing="1"/>
        <w:rPr>
          <w:rFonts w:eastAsia="Times New Roman" w:cstheme="minorHAnsi"/>
          <w:color w:val="70AD47" w:themeColor="accent6"/>
        </w:rPr>
      </w:pPr>
      <w:r w:rsidRPr="00553D9C">
        <w:rPr>
          <w:rFonts w:eastAsia="Times New Roman" w:cstheme="minorHAnsi"/>
          <w:b/>
          <w:bCs/>
          <w:color w:val="70AD47" w:themeColor="accent6"/>
        </w:rPr>
        <w:t>Query</w:t>
      </w:r>
      <w:r w:rsidRPr="00553D9C">
        <w:rPr>
          <w:rFonts w:eastAsia="Times New Roman" w:cstheme="minorHAnsi"/>
          <w:color w:val="70AD47" w:themeColor="accent6"/>
        </w:rPr>
        <w:t>:</w:t>
      </w:r>
    </w:p>
    <w:p w14:paraId="5F35C80C" w14:textId="39FA6056" w:rsidR="00553D9C" w:rsidRPr="00553D9C" w:rsidRDefault="00553D9C" w:rsidP="00553D9C">
      <w:pPr>
        <w:spacing w:before="100" w:beforeAutospacing="1" w:after="100" w:afterAutospacing="1"/>
        <w:rPr>
          <w:rFonts w:eastAsia="Times New Roman" w:cstheme="minorHAnsi"/>
          <w:color w:val="000000"/>
        </w:rPr>
      </w:pPr>
      <w:bookmarkStart w:id="0" w:name="OLE_LINK1"/>
      <w:r>
        <w:rPr>
          <w:rFonts w:eastAsia="Times New Roman" w:cstheme="minorHAnsi"/>
          <w:color w:val="000000"/>
          <w:lang w:val="tr-TR"/>
        </w:rPr>
        <w:t>-&gt;</w:t>
      </w:r>
      <w:bookmarkEnd w:id="0"/>
      <w:r>
        <w:rPr>
          <w:rFonts w:eastAsia="Times New Roman" w:cstheme="minorHAnsi"/>
          <w:color w:val="000000"/>
          <w:lang w:val="tr-TR"/>
        </w:rPr>
        <w:t xml:space="preserve"> </w:t>
      </w:r>
      <w:r w:rsidRPr="00553D9C">
        <w:rPr>
          <w:rFonts w:eastAsia="Times New Roman" w:cstheme="minorHAnsi"/>
          <w:color w:val="000000"/>
        </w:rPr>
        <w:t>Bir "query", dış bir veri kaynağından veri çekmek için kullanılan bir işlem olarak tanımlanabilir. Bir API'ye veri isteği gönderir ve bu isteğin sonucunda gelen veriyi yönetir.</w:t>
      </w:r>
    </w:p>
    <w:p w14:paraId="2D484B81" w14:textId="5420ECA1" w:rsidR="00553D9C" w:rsidRPr="00553D9C" w:rsidRDefault="00553D9C" w:rsidP="00553D9C">
      <w:pPr>
        <w:spacing w:before="100" w:beforeAutospacing="1" w:after="100" w:afterAutospacing="1"/>
        <w:rPr>
          <w:rFonts w:eastAsia="Times New Roman" w:cstheme="minorHAnsi"/>
          <w:color w:val="000000"/>
        </w:rPr>
      </w:pPr>
      <w:r>
        <w:rPr>
          <w:rFonts w:eastAsia="Times New Roman" w:cstheme="minorHAnsi"/>
          <w:color w:val="000000"/>
          <w:lang w:val="tr-TR"/>
        </w:rPr>
        <w:t xml:space="preserve">-&gt; </w:t>
      </w:r>
      <w:r w:rsidRPr="00553D9C">
        <w:rPr>
          <w:rFonts w:eastAsia="Times New Roman" w:cstheme="minorHAnsi"/>
          <w:color w:val="000000"/>
        </w:rPr>
        <w:t>React Query, bir query'nin nasıl çalışacağını tanımlayan fonksiyonlara dayanır. Bu sorgularla ilgili tüm yükleme, hata ve başarılı olma durumlarını yönetir.</w:t>
      </w:r>
    </w:p>
    <w:p w14:paraId="498550DB" w14:textId="77777777" w:rsidR="00553D9C" w:rsidRPr="00553D9C" w:rsidRDefault="00553D9C" w:rsidP="00553D9C">
      <w:pPr>
        <w:spacing w:before="100" w:beforeAutospacing="1" w:after="100" w:afterAutospacing="1"/>
        <w:rPr>
          <w:rFonts w:eastAsia="Times New Roman" w:cstheme="minorHAnsi"/>
          <w:color w:val="70AD47" w:themeColor="accent6"/>
        </w:rPr>
      </w:pPr>
      <w:r w:rsidRPr="00553D9C">
        <w:rPr>
          <w:rFonts w:eastAsia="Times New Roman" w:cstheme="minorHAnsi"/>
          <w:b/>
          <w:bCs/>
          <w:color w:val="70AD47" w:themeColor="accent6"/>
        </w:rPr>
        <w:t>Mutation</w:t>
      </w:r>
      <w:r w:rsidRPr="00553D9C">
        <w:rPr>
          <w:rFonts w:eastAsia="Times New Roman" w:cstheme="minorHAnsi"/>
          <w:color w:val="70AD47" w:themeColor="accent6"/>
        </w:rPr>
        <w:t>:</w:t>
      </w:r>
    </w:p>
    <w:p w14:paraId="1A7BB5DB" w14:textId="72ABD843" w:rsidR="00553D9C" w:rsidRPr="00553D9C" w:rsidRDefault="00553D9C" w:rsidP="00553D9C">
      <w:pPr>
        <w:spacing w:before="100" w:beforeAutospacing="1" w:after="100" w:afterAutospacing="1"/>
        <w:rPr>
          <w:rFonts w:eastAsia="Times New Roman" w:cstheme="minorHAnsi"/>
          <w:color w:val="000000"/>
        </w:rPr>
      </w:pPr>
      <w:r>
        <w:rPr>
          <w:rFonts w:eastAsia="Times New Roman" w:cstheme="minorHAnsi"/>
          <w:color w:val="000000"/>
          <w:lang w:val="tr-TR"/>
        </w:rPr>
        <w:t xml:space="preserve">-&gt; </w:t>
      </w:r>
      <w:r w:rsidRPr="00553D9C">
        <w:rPr>
          <w:rFonts w:eastAsia="Times New Roman" w:cstheme="minorHAnsi"/>
          <w:color w:val="000000"/>
        </w:rPr>
        <w:t>"Mutation" veri üzerinde bir değişiklik yapmak için kullanılan işlemlerdir (örneğin, POST, PUT, DELETE gibi istekler). Bir sorgudan farkı, bir mutation'ın durumu güncellemesi ve etki yaratmasıdır.</w:t>
      </w:r>
    </w:p>
    <w:p w14:paraId="16FC534D" w14:textId="554E98A9" w:rsidR="00553D9C" w:rsidRPr="00553D9C" w:rsidRDefault="00553D9C" w:rsidP="00553D9C">
      <w:pPr>
        <w:spacing w:before="100" w:beforeAutospacing="1" w:after="100" w:afterAutospacing="1"/>
        <w:rPr>
          <w:rFonts w:eastAsia="Times New Roman" w:cstheme="minorHAnsi"/>
          <w:color w:val="000000"/>
        </w:rPr>
      </w:pPr>
      <w:r>
        <w:rPr>
          <w:rFonts w:eastAsia="Times New Roman" w:cstheme="minorHAnsi"/>
          <w:color w:val="000000"/>
          <w:lang w:val="tr-TR"/>
        </w:rPr>
        <w:t xml:space="preserve">-&gt; </w:t>
      </w:r>
      <w:r w:rsidRPr="00553D9C">
        <w:rPr>
          <w:rFonts w:eastAsia="Times New Roman" w:cstheme="minorHAnsi"/>
          <w:color w:val="000000"/>
        </w:rPr>
        <w:t>React Query mutation işlemlerini yönetmek için useMutation hook'u sağlar.</w:t>
      </w:r>
    </w:p>
    <w:p w14:paraId="6914620C" w14:textId="77777777" w:rsidR="00553D9C" w:rsidRPr="00553D9C" w:rsidRDefault="00553D9C" w:rsidP="00553D9C">
      <w:pPr>
        <w:spacing w:before="100" w:beforeAutospacing="1" w:after="100" w:afterAutospacing="1"/>
        <w:rPr>
          <w:rFonts w:eastAsia="Times New Roman" w:cstheme="minorHAnsi"/>
          <w:color w:val="000000"/>
        </w:rPr>
      </w:pPr>
      <w:r w:rsidRPr="00553D9C">
        <w:rPr>
          <w:rFonts w:eastAsia="Times New Roman" w:cstheme="minorHAnsi"/>
          <w:b/>
          <w:bCs/>
          <w:color w:val="70AD47" w:themeColor="accent6"/>
        </w:rPr>
        <w:t>Query Key</w:t>
      </w:r>
      <w:r w:rsidRPr="00553D9C">
        <w:rPr>
          <w:rFonts w:eastAsia="Times New Roman" w:cstheme="minorHAnsi"/>
          <w:color w:val="000000"/>
        </w:rPr>
        <w:t>:</w:t>
      </w:r>
    </w:p>
    <w:p w14:paraId="4E026596" w14:textId="064AA7A6" w:rsidR="00553D9C" w:rsidRDefault="00553D9C" w:rsidP="00553D9C">
      <w:pPr>
        <w:spacing w:before="100" w:beforeAutospacing="1" w:after="100" w:afterAutospacing="1"/>
        <w:rPr>
          <w:rFonts w:eastAsia="Times New Roman" w:cstheme="minorHAnsi"/>
          <w:color w:val="000000"/>
        </w:rPr>
      </w:pPr>
      <w:r>
        <w:rPr>
          <w:rFonts w:eastAsia="Times New Roman" w:cstheme="minorHAnsi"/>
          <w:color w:val="000000"/>
          <w:lang w:val="tr-TR"/>
        </w:rPr>
        <w:t xml:space="preserve">-&gt; </w:t>
      </w:r>
      <w:r w:rsidRPr="00553D9C">
        <w:rPr>
          <w:rFonts w:eastAsia="Times New Roman" w:cstheme="minorHAnsi"/>
          <w:color w:val="000000"/>
        </w:rPr>
        <w:t>Query'yi benzersiz kılan bir anahtar (key) kullanılır. Bu key, React Query'nin verileri önbelleğe almasını ve aynı key ile yapılan sorguların tekrarlanmasını engellemesini sağlar.</w:t>
      </w:r>
    </w:p>
    <w:p w14:paraId="790E3603" w14:textId="77777777" w:rsidR="00F40F8F" w:rsidRPr="00553D9C" w:rsidRDefault="00F40F8F" w:rsidP="00553D9C">
      <w:pPr>
        <w:spacing w:before="100" w:beforeAutospacing="1" w:after="100" w:afterAutospacing="1"/>
        <w:rPr>
          <w:rFonts w:eastAsia="Times New Roman" w:cstheme="minorHAnsi"/>
          <w:color w:val="000000"/>
        </w:rPr>
      </w:pPr>
    </w:p>
    <w:p w14:paraId="4D0015AA" w14:textId="77777777" w:rsidR="00553D9C" w:rsidRPr="00553D9C" w:rsidRDefault="00553D9C" w:rsidP="00553D9C">
      <w:pPr>
        <w:spacing w:before="100" w:beforeAutospacing="1" w:after="100" w:afterAutospacing="1"/>
        <w:rPr>
          <w:rFonts w:eastAsia="Times New Roman" w:cstheme="minorHAnsi"/>
          <w:color w:val="70AD47" w:themeColor="accent6"/>
        </w:rPr>
      </w:pPr>
      <w:r w:rsidRPr="00553D9C">
        <w:rPr>
          <w:rFonts w:eastAsia="Times New Roman" w:cstheme="minorHAnsi"/>
          <w:b/>
          <w:bCs/>
          <w:color w:val="70AD47" w:themeColor="accent6"/>
        </w:rPr>
        <w:lastRenderedPageBreak/>
        <w:t>Query Function</w:t>
      </w:r>
      <w:r w:rsidRPr="00553D9C">
        <w:rPr>
          <w:rFonts w:eastAsia="Times New Roman" w:cstheme="minorHAnsi"/>
          <w:color w:val="70AD47" w:themeColor="accent6"/>
        </w:rPr>
        <w:t>:</w:t>
      </w:r>
    </w:p>
    <w:p w14:paraId="174C035C" w14:textId="0A7663CF" w:rsidR="00553D9C" w:rsidRPr="00553D9C" w:rsidRDefault="00553D9C" w:rsidP="00553D9C">
      <w:pPr>
        <w:spacing w:before="100" w:beforeAutospacing="1" w:after="100" w:afterAutospacing="1"/>
        <w:rPr>
          <w:rFonts w:eastAsia="Times New Roman" w:cstheme="minorHAnsi"/>
          <w:color w:val="000000"/>
        </w:rPr>
      </w:pPr>
      <w:r>
        <w:rPr>
          <w:rFonts w:eastAsia="Times New Roman" w:cstheme="minorHAnsi"/>
          <w:color w:val="000000"/>
          <w:lang w:val="tr-TR"/>
        </w:rPr>
        <w:t xml:space="preserve">-&gt; </w:t>
      </w:r>
      <w:r w:rsidRPr="00553D9C">
        <w:rPr>
          <w:rFonts w:eastAsia="Times New Roman" w:cstheme="minorHAnsi"/>
          <w:color w:val="000000"/>
        </w:rPr>
        <w:t>Query’nin veriyi nasıl alacağını belirleyen fonksiyondur. Genellikle API istekleri bu fonksiyon içinde yapılır. Fonksiyon, asenkron olmalı ve bir "promise" döndürmelidir.</w:t>
      </w:r>
    </w:p>
    <w:p w14:paraId="5A29A9C7" w14:textId="77777777" w:rsidR="00553D9C" w:rsidRPr="00553D9C" w:rsidRDefault="00553D9C" w:rsidP="00553D9C">
      <w:pPr>
        <w:spacing w:before="100" w:beforeAutospacing="1" w:after="100" w:afterAutospacing="1"/>
        <w:rPr>
          <w:rFonts w:eastAsia="Times New Roman" w:cstheme="minorHAnsi"/>
          <w:color w:val="70AD47" w:themeColor="accent6"/>
        </w:rPr>
      </w:pPr>
      <w:r w:rsidRPr="00553D9C">
        <w:rPr>
          <w:rFonts w:eastAsia="Times New Roman" w:cstheme="minorHAnsi"/>
          <w:b/>
          <w:bCs/>
          <w:color w:val="70AD47" w:themeColor="accent6"/>
        </w:rPr>
        <w:t>Caching (Önbellekleme)</w:t>
      </w:r>
      <w:r w:rsidRPr="00553D9C">
        <w:rPr>
          <w:rFonts w:eastAsia="Times New Roman" w:cstheme="minorHAnsi"/>
          <w:color w:val="70AD47" w:themeColor="accent6"/>
        </w:rPr>
        <w:t>:</w:t>
      </w:r>
    </w:p>
    <w:p w14:paraId="0B630A78" w14:textId="66B5C7FD" w:rsidR="00553D9C" w:rsidRPr="00553D9C" w:rsidRDefault="00553D9C" w:rsidP="00553D9C">
      <w:pPr>
        <w:spacing w:before="100" w:beforeAutospacing="1" w:after="100" w:afterAutospacing="1"/>
        <w:rPr>
          <w:rFonts w:eastAsia="Times New Roman" w:cstheme="minorHAnsi"/>
          <w:color w:val="000000"/>
        </w:rPr>
      </w:pPr>
      <w:r>
        <w:rPr>
          <w:rFonts w:eastAsia="Times New Roman" w:cstheme="minorHAnsi"/>
          <w:color w:val="000000"/>
          <w:lang w:val="tr-TR"/>
        </w:rPr>
        <w:t xml:space="preserve">-&gt; </w:t>
      </w:r>
      <w:r w:rsidRPr="00553D9C">
        <w:rPr>
          <w:rFonts w:eastAsia="Times New Roman" w:cstheme="minorHAnsi"/>
          <w:color w:val="000000"/>
        </w:rPr>
        <w:t>React Query otomatik olarak veriyi önbelleğe alır ve belirli bir süre boyunca aynı sorgular çalıştırıldığında veriyi önbellekten getirir. Bu da API isteklerinin sayısını azaltır ve kullanıcı deneyimini iyileştirir.</w:t>
      </w:r>
    </w:p>
    <w:p w14:paraId="71954288" w14:textId="77777777" w:rsidR="00553D9C" w:rsidRPr="00553D9C" w:rsidRDefault="00553D9C" w:rsidP="00553D9C">
      <w:pPr>
        <w:spacing w:before="100" w:beforeAutospacing="1" w:after="100" w:afterAutospacing="1"/>
        <w:rPr>
          <w:rFonts w:eastAsia="Times New Roman" w:cstheme="minorHAnsi"/>
          <w:color w:val="70AD47" w:themeColor="accent6"/>
        </w:rPr>
      </w:pPr>
      <w:r w:rsidRPr="00553D9C">
        <w:rPr>
          <w:rFonts w:eastAsia="Times New Roman" w:cstheme="minorHAnsi"/>
          <w:b/>
          <w:bCs/>
          <w:color w:val="70AD47" w:themeColor="accent6"/>
        </w:rPr>
        <w:t>Stale-Time &amp; Refetching</w:t>
      </w:r>
      <w:r w:rsidRPr="00553D9C">
        <w:rPr>
          <w:rFonts w:eastAsia="Times New Roman" w:cstheme="minorHAnsi"/>
          <w:color w:val="70AD47" w:themeColor="accent6"/>
        </w:rPr>
        <w:t>:</w:t>
      </w:r>
    </w:p>
    <w:p w14:paraId="06264A4E" w14:textId="6219C508" w:rsidR="00553D9C" w:rsidRPr="00553D9C" w:rsidRDefault="00553D9C" w:rsidP="00553D9C">
      <w:pPr>
        <w:spacing w:before="100" w:beforeAutospacing="1" w:after="100" w:afterAutospacing="1"/>
        <w:rPr>
          <w:rFonts w:eastAsia="Times New Roman" w:cstheme="minorHAnsi"/>
          <w:color w:val="000000"/>
        </w:rPr>
      </w:pPr>
      <w:r>
        <w:rPr>
          <w:rFonts w:eastAsia="Times New Roman" w:cstheme="minorHAnsi"/>
          <w:color w:val="000000"/>
          <w:lang w:val="tr-TR"/>
        </w:rPr>
        <w:t xml:space="preserve">-&gt; </w:t>
      </w:r>
      <w:r w:rsidRPr="00553D9C">
        <w:rPr>
          <w:rFonts w:eastAsia="Times New Roman" w:cstheme="minorHAnsi"/>
          <w:b/>
          <w:bCs/>
          <w:color w:val="000000"/>
        </w:rPr>
        <w:t>Stale-Time</w:t>
      </w:r>
      <w:r w:rsidRPr="00553D9C">
        <w:rPr>
          <w:rFonts w:eastAsia="Times New Roman" w:cstheme="minorHAnsi"/>
          <w:color w:val="000000"/>
        </w:rPr>
        <w:t>: Verinin ne kadar süreyle "geçerli" (fresh) sayılacağını belirleyen süredir. Bu süre geçtikten sonra veri "eski" (stale) kabul edilir ve yeniden sorgulanır.</w:t>
      </w:r>
    </w:p>
    <w:p w14:paraId="05FD3F39" w14:textId="11A8B86C" w:rsidR="00553D9C" w:rsidRPr="00553D9C" w:rsidRDefault="00553D9C" w:rsidP="00553D9C">
      <w:pPr>
        <w:spacing w:before="100" w:beforeAutospacing="1" w:after="100" w:afterAutospacing="1"/>
        <w:rPr>
          <w:rFonts w:eastAsia="Times New Roman" w:cstheme="minorHAnsi"/>
          <w:color w:val="000000"/>
        </w:rPr>
      </w:pPr>
      <w:r>
        <w:rPr>
          <w:rFonts w:eastAsia="Times New Roman" w:cstheme="minorHAnsi"/>
          <w:color w:val="000000"/>
          <w:lang w:val="tr-TR"/>
        </w:rPr>
        <w:t xml:space="preserve">-&gt; </w:t>
      </w:r>
      <w:r w:rsidRPr="00553D9C">
        <w:rPr>
          <w:rFonts w:eastAsia="Times New Roman" w:cstheme="minorHAnsi"/>
          <w:b/>
          <w:bCs/>
          <w:color w:val="000000"/>
        </w:rPr>
        <w:t>Refetching</w:t>
      </w:r>
      <w:r w:rsidRPr="00553D9C">
        <w:rPr>
          <w:rFonts w:eastAsia="Times New Roman" w:cstheme="minorHAnsi"/>
          <w:color w:val="000000"/>
        </w:rPr>
        <w:t>: Verinin geçerliliğini yitirdiği durumda yeniden sorgulanması işlemidir.</w:t>
      </w:r>
    </w:p>
    <w:p w14:paraId="0F2F48F9" w14:textId="5D043B93" w:rsidR="00553D9C" w:rsidRPr="00553D9C" w:rsidRDefault="00553D9C" w:rsidP="00553D9C">
      <w:pPr>
        <w:pStyle w:val="Heading3"/>
        <w:rPr>
          <w:rFonts w:asciiTheme="minorHAnsi" w:hAnsiTheme="minorHAnsi" w:cstheme="minorHAnsi"/>
          <w:color w:val="4472C4" w:themeColor="accent1"/>
          <w:sz w:val="24"/>
          <w:szCs w:val="24"/>
          <w:lang w:val="tr-TR"/>
        </w:rPr>
      </w:pPr>
      <w:r w:rsidRPr="00553D9C">
        <w:rPr>
          <w:rFonts w:asciiTheme="minorHAnsi" w:hAnsiTheme="minorHAnsi" w:cstheme="minorHAnsi"/>
          <w:color w:val="4472C4" w:themeColor="accent1"/>
          <w:sz w:val="24"/>
          <w:szCs w:val="24"/>
        </w:rPr>
        <w:t>React Query Kullanı</w:t>
      </w:r>
      <w:r w:rsidRPr="00553D9C">
        <w:rPr>
          <w:rFonts w:asciiTheme="minorHAnsi" w:hAnsiTheme="minorHAnsi" w:cstheme="minorHAnsi"/>
          <w:color w:val="4472C4" w:themeColor="accent1"/>
          <w:sz w:val="24"/>
          <w:szCs w:val="24"/>
          <w:lang w:val="tr-TR"/>
        </w:rPr>
        <w:t>mı</w:t>
      </w:r>
    </w:p>
    <w:p w14:paraId="775147C2" w14:textId="4F67EA56" w:rsidR="00553D9C" w:rsidRPr="00553D9C" w:rsidRDefault="00553D9C" w:rsidP="00553D9C">
      <w:pPr>
        <w:pStyle w:val="NormalWeb"/>
        <w:rPr>
          <w:rFonts w:asciiTheme="minorHAnsi" w:hAnsiTheme="minorHAnsi" w:cstheme="minorHAnsi"/>
          <w:color w:val="000000"/>
        </w:rPr>
      </w:pPr>
      <w:r w:rsidRPr="00553D9C">
        <w:rPr>
          <w:rFonts w:asciiTheme="minorHAnsi" w:hAnsiTheme="minorHAnsi" w:cstheme="minorHAnsi"/>
          <w:color w:val="000000"/>
        </w:rPr>
        <w:t>Öncelikle React Query kütüphanesini kurma</w:t>
      </w:r>
      <w:r>
        <w:rPr>
          <w:rFonts w:asciiTheme="minorHAnsi" w:hAnsiTheme="minorHAnsi" w:cstheme="minorHAnsi"/>
          <w:color w:val="000000"/>
          <w:lang w:val="tr-TR"/>
        </w:rPr>
        <w:t>m</w:t>
      </w:r>
      <w:r w:rsidRPr="00553D9C">
        <w:rPr>
          <w:rFonts w:asciiTheme="minorHAnsi" w:hAnsiTheme="minorHAnsi" w:cstheme="minorHAnsi"/>
          <w:color w:val="000000"/>
        </w:rPr>
        <w:t xml:space="preserve">ız gerekir. </w:t>
      </w:r>
    </w:p>
    <w:p w14:paraId="75D9DBF1" w14:textId="3ADD2B74" w:rsidR="00553D9C" w:rsidRPr="00553D9C" w:rsidRDefault="00553D9C">
      <w:pPr>
        <w:rPr>
          <w:rFonts w:cstheme="minorHAnsi"/>
          <w:i/>
          <w:iCs/>
          <w:color w:val="44546A" w:themeColor="text2"/>
          <w:lang w:val="tr-TR"/>
        </w:rPr>
      </w:pPr>
      <w:proofErr w:type="spellStart"/>
      <w:proofErr w:type="gramStart"/>
      <w:r w:rsidRPr="00553D9C">
        <w:rPr>
          <w:rFonts w:cstheme="minorHAnsi"/>
          <w:i/>
          <w:iCs/>
          <w:color w:val="44546A" w:themeColor="text2"/>
          <w:lang w:val="tr-TR"/>
        </w:rPr>
        <w:t>npm</w:t>
      </w:r>
      <w:proofErr w:type="spellEnd"/>
      <w:proofErr w:type="gramEnd"/>
      <w:r w:rsidRPr="00553D9C">
        <w:rPr>
          <w:rFonts w:cstheme="minorHAnsi"/>
          <w:i/>
          <w:iCs/>
          <w:color w:val="44546A" w:themeColor="text2"/>
          <w:lang w:val="tr-TR"/>
        </w:rPr>
        <w:t xml:space="preserve"> </w:t>
      </w:r>
      <w:proofErr w:type="spellStart"/>
      <w:r w:rsidRPr="00553D9C">
        <w:rPr>
          <w:rFonts w:cstheme="minorHAnsi"/>
          <w:i/>
          <w:iCs/>
          <w:color w:val="44546A" w:themeColor="text2"/>
          <w:lang w:val="tr-TR"/>
        </w:rPr>
        <w:t>install</w:t>
      </w:r>
      <w:proofErr w:type="spellEnd"/>
      <w:r w:rsidRPr="00553D9C">
        <w:rPr>
          <w:rFonts w:cstheme="minorHAnsi"/>
          <w:i/>
          <w:iCs/>
          <w:color w:val="44546A" w:themeColor="text2"/>
          <w:lang w:val="tr-TR"/>
        </w:rPr>
        <w:t xml:space="preserve"> @tanstack/react-query</w:t>
      </w:r>
    </w:p>
    <w:p w14:paraId="51D8D0DD" w14:textId="05D19251" w:rsidR="00553D9C" w:rsidRPr="00553D9C" w:rsidRDefault="00553D9C">
      <w:pPr>
        <w:rPr>
          <w:rFonts w:cstheme="minorHAnsi"/>
          <w:color w:val="FF0000"/>
          <w:lang w:val="tr-TR"/>
        </w:rPr>
      </w:pPr>
    </w:p>
    <w:p w14:paraId="53E6F3B5" w14:textId="4458CD67" w:rsidR="00553D9C" w:rsidRPr="00553D9C" w:rsidRDefault="00553D9C">
      <w:pPr>
        <w:rPr>
          <w:rFonts w:cstheme="minorHAnsi"/>
          <w:color w:val="000000"/>
        </w:rPr>
      </w:pPr>
      <w:r w:rsidRPr="00553D9C">
        <w:rPr>
          <w:rFonts w:cstheme="minorHAnsi"/>
          <w:color w:val="000000"/>
        </w:rPr>
        <w:t>Daha sonra uygulama</w:t>
      </w:r>
      <w:r>
        <w:rPr>
          <w:rFonts w:cstheme="minorHAnsi"/>
          <w:color w:val="000000"/>
          <w:lang w:val="tr-TR"/>
        </w:rPr>
        <w:t>muz</w:t>
      </w:r>
      <w:r w:rsidRPr="00553D9C">
        <w:rPr>
          <w:rFonts w:cstheme="minorHAnsi"/>
          <w:color w:val="000000"/>
        </w:rPr>
        <w:t>da</w:t>
      </w:r>
      <w:r w:rsidRPr="00553D9C">
        <w:rPr>
          <w:rStyle w:val="apple-converted-space"/>
          <w:rFonts w:cstheme="minorHAnsi"/>
          <w:color w:val="000000"/>
        </w:rPr>
        <w:t> </w:t>
      </w:r>
      <w:r w:rsidRPr="00553D9C">
        <w:rPr>
          <w:rStyle w:val="HTMLCode"/>
          <w:rFonts w:asciiTheme="minorHAnsi" w:eastAsiaTheme="minorHAnsi" w:hAnsiTheme="minorHAnsi" w:cstheme="minorHAnsi"/>
          <w:color w:val="000000"/>
          <w:sz w:val="24"/>
          <w:szCs w:val="24"/>
        </w:rPr>
        <w:t>QueryClient</w:t>
      </w:r>
      <w:r w:rsidRPr="00553D9C">
        <w:rPr>
          <w:rStyle w:val="apple-converted-space"/>
          <w:rFonts w:cstheme="minorHAnsi"/>
          <w:color w:val="000000"/>
        </w:rPr>
        <w:t> </w:t>
      </w:r>
      <w:r w:rsidRPr="00553D9C">
        <w:rPr>
          <w:rFonts w:cstheme="minorHAnsi"/>
          <w:color w:val="000000"/>
        </w:rPr>
        <w:t>ve</w:t>
      </w:r>
      <w:r w:rsidRPr="00553D9C">
        <w:rPr>
          <w:rStyle w:val="apple-converted-space"/>
          <w:rFonts w:cstheme="minorHAnsi"/>
          <w:color w:val="000000"/>
        </w:rPr>
        <w:t> </w:t>
      </w:r>
      <w:r w:rsidRPr="00553D9C">
        <w:rPr>
          <w:rStyle w:val="HTMLCode"/>
          <w:rFonts w:asciiTheme="minorHAnsi" w:eastAsiaTheme="minorHAnsi" w:hAnsiTheme="minorHAnsi" w:cstheme="minorHAnsi"/>
          <w:color w:val="000000"/>
          <w:sz w:val="24"/>
          <w:szCs w:val="24"/>
        </w:rPr>
        <w:t>QueryClientProvider</w:t>
      </w:r>
      <w:r w:rsidRPr="00553D9C">
        <w:rPr>
          <w:rStyle w:val="apple-converted-space"/>
          <w:rFonts w:cstheme="minorHAnsi"/>
          <w:color w:val="000000"/>
        </w:rPr>
        <w:t> </w:t>
      </w:r>
      <w:r w:rsidRPr="00553D9C">
        <w:rPr>
          <w:rFonts w:cstheme="minorHAnsi"/>
          <w:color w:val="000000"/>
        </w:rPr>
        <w:t xml:space="preserve">kullanarak React Query'yi </w:t>
      </w:r>
      <w:r>
        <w:rPr>
          <w:rFonts w:cstheme="minorHAnsi"/>
          <w:color w:val="000000"/>
          <w:lang w:val="tr-TR"/>
        </w:rPr>
        <w:t>başlatmamız</w:t>
      </w:r>
      <w:r w:rsidRPr="00553D9C">
        <w:rPr>
          <w:rFonts w:cstheme="minorHAnsi"/>
          <w:color w:val="000000"/>
        </w:rPr>
        <w:t xml:space="preserve"> gerekir.</w:t>
      </w:r>
    </w:p>
    <w:p w14:paraId="059B9A9C" w14:textId="3D86FD75" w:rsidR="00553D9C" w:rsidRPr="00553D9C" w:rsidRDefault="00553D9C">
      <w:pPr>
        <w:rPr>
          <w:rFonts w:cstheme="minorHAnsi"/>
          <w:color w:val="000000"/>
        </w:rPr>
      </w:pPr>
    </w:p>
    <w:p w14:paraId="7EB6407A" w14:textId="1E420B5D" w:rsidR="00553D9C" w:rsidRPr="00553D9C" w:rsidRDefault="00553D9C">
      <w:pPr>
        <w:rPr>
          <w:rFonts w:cstheme="minorHAnsi"/>
          <w:color w:val="000000"/>
        </w:rPr>
      </w:pPr>
      <w:r w:rsidRPr="00553D9C">
        <w:rPr>
          <w:rStyle w:val="HTMLCode"/>
          <w:rFonts w:asciiTheme="minorHAnsi" w:eastAsiaTheme="minorHAnsi" w:hAnsiTheme="minorHAnsi" w:cstheme="minorHAnsi"/>
          <w:color w:val="000000"/>
          <w:sz w:val="24"/>
          <w:szCs w:val="24"/>
        </w:rPr>
        <w:t>useQuery</w:t>
      </w:r>
      <w:r w:rsidRPr="00553D9C">
        <w:rPr>
          <w:rStyle w:val="apple-converted-space"/>
          <w:rFonts w:cstheme="minorHAnsi"/>
          <w:color w:val="000000"/>
        </w:rPr>
        <w:t> </w:t>
      </w:r>
      <w:r w:rsidRPr="00553D9C">
        <w:rPr>
          <w:rFonts w:cstheme="minorHAnsi"/>
          <w:color w:val="000000"/>
        </w:rPr>
        <w:t xml:space="preserve">hook'u, API'den veri çekmek için kullanılır. </w:t>
      </w:r>
    </w:p>
    <w:p w14:paraId="66BAB37E" w14:textId="2384D845" w:rsidR="00553D9C" w:rsidRPr="00553D9C" w:rsidRDefault="00553D9C">
      <w:pPr>
        <w:rPr>
          <w:rFonts w:cstheme="minorHAnsi"/>
          <w:color w:val="000000"/>
        </w:rPr>
      </w:pPr>
    </w:p>
    <w:p w14:paraId="3A698D55" w14:textId="53760D73" w:rsidR="00553D9C" w:rsidRPr="00553D9C" w:rsidRDefault="00553D9C">
      <w:pPr>
        <w:rPr>
          <w:rFonts w:cstheme="minorHAnsi"/>
          <w:color w:val="000000"/>
          <w:lang w:val="tr-TR"/>
        </w:rPr>
      </w:pPr>
      <w:r w:rsidRPr="00553D9C">
        <w:rPr>
          <w:rFonts w:cstheme="minorHAnsi"/>
          <w:color w:val="000000"/>
        </w:rPr>
        <w:t>React Query sadece veri çekmekle kalmaz, aynı zamanda veri üzerinde değişiklik yapmamıza da olanak tanır. Bunun için</w:t>
      </w:r>
      <w:r w:rsidRPr="00553D9C">
        <w:rPr>
          <w:rStyle w:val="apple-converted-space"/>
          <w:rFonts w:cstheme="minorHAnsi"/>
          <w:color w:val="000000"/>
        </w:rPr>
        <w:t> </w:t>
      </w:r>
      <w:r w:rsidRPr="00553D9C">
        <w:rPr>
          <w:rStyle w:val="HTMLCode"/>
          <w:rFonts w:asciiTheme="minorHAnsi" w:eastAsiaTheme="minorHAnsi" w:hAnsiTheme="minorHAnsi" w:cstheme="minorHAnsi"/>
          <w:color w:val="000000"/>
          <w:sz w:val="24"/>
          <w:szCs w:val="24"/>
        </w:rPr>
        <w:t>useMutation</w:t>
      </w:r>
      <w:r w:rsidRPr="00553D9C">
        <w:rPr>
          <w:rStyle w:val="apple-converted-space"/>
          <w:rFonts w:cstheme="minorHAnsi"/>
          <w:color w:val="000000"/>
        </w:rPr>
        <w:t> </w:t>
      </w:r>
      <w:r w:rsidRPr="00553D9C">
        <w:rPr>
          <w:rFonts w:cstheme="minorHAnsi"/>
          <w:color w:val="000000"/>
        </w:rPr>
        <w:t>kullanılır</w:t>
      </w:r>
      <w:r>
        <w:rPr>
          <w:rFonts w:cstheme="minorHAnsi"/>
          <w:color w:val="000000"/>
          <w:lang w:val="tr-TR"/>
        </w:rPr>
        <w:t>.</w:t>
      </w:r>
    </w:p>
    <w:p w14:paraId="14922C51" w14:textId="46BAEEA0" w:rsidR="00553D9C" w:rsidRPr="00553D9C" w:rsidRDefault="00553D9C">
      <w:pPr>
        <w:rPr>
          <w:rFonts w:cstheme="minorHAnsi"/>
          <w:color w:val="000000"/>
        </w:rPr>
      </w:pPr>
    </w:p>
    <w:p w14:paraId="355248E6" w14:textId="77777777" w:rsidR="00553D9C" w:rsidRPr="00553D9C" w:rsidRDefault="00553D9C" w:rsidP="00553D9C">
      <w:pPr>
        <w:pStyle w:val="Heading3"/>
        <w:rPr>
          <w:rFonts w:asciiTheme="minorHAnsi" w:hAnsiTheme="minorHAnsi" w:cstheme="minorHAnsi"/>
          <w:color w:val="4472C4" w:themeColor="accent1"/>
          <w:sz w:val="24"/>
          <w:szCs w:val="24"/>
        </w:rPr>
      </w:pPr>
      <w:r w:rsidRPr="00553D9C">
        <w:rPr>
          <w:rFonts w:asciiTheme="minorHAnsi" w:hAnsiTheme="minorHAnsi" w:cstheme="minorHAnsi"/>
          <w:color w:val="4472C4" w:themeColor="accent1"/>
          <w:sz w:val="24"/>
          <w:szCs w:val="24"/>
        </w:rPr>
        <w:t>React Query'nin Sağladığı Önemli Özellikler</w:t>
      </w:r>
    </w:p>
    <w:p w14:paraId="30C36C82" w14:textId="77777777" w:rsidR="00553D9C" w:rsidRPr="00553D9C" w:rsidRDefault="00553D9C" w:rsidP="00553D9C">
      <w:pPr>
        <w:pStyle w:val="NormalWeb"/>
        <w:rPr>
          <w:rFonts w:asciiTheme="minorHAnsi" w:hAnsiTheme="minorHAnsi" w:cstheme="minorHAnsi"/>
          <w:color w:val="000000"/>
        </w:rPr>
      </w:pPr>
      <w:r w:rsidRPr="00553D9C">
        <w:rPr>
          <w:rStyle w:val="Strong"/>
          <w:rFonts w:asciiTheme="minorHAnsi" w:hAnsiTheme="minorHAnsi" w:cstheme="minorHAnsi"/>
          <w:color w:val="ED7D31" w:themeColor="accent2"/>
        </w:rPr>
        <w:t>Önbellekleme ve Senkronizasyon</w:t>
      </w:r>
      <w:r w:rsidRPr="00553D9C">
        <w:rPr>
          <w:rFonts w:asciiTheme="minorHAnsi" w:hAnsiTheme="minorHAnsi" w:cstheme="minorHAnsi"/>
          <w:color w:val="ED7D31" w:themeColor="accent2"/>
        </w:rPr>
        <w:t xml:space="preserve">: </w:t>
      </w:r>
      <w:r w:rsidRPr="00553D9C">
        <w:rPr>
          <w:rFonts w:asciiTheme="minorHAnsi" w:hAnsiTheme="minorHAnsi" w:cstheme="minorHAnsi"/>
          <w:color w:val="000000"/>
        </w:rPr>
        <w:t>React Query her sorguyu otomatik olarak önbelleğe alır ve veriyi en optimal şekilde yeniden senkronize eder.</w:t>
      </w:r>
    </w:p>
    <w:p w14:paraId="54267F9B" w14:textId="77777777" w:rsidR="00553D9C" w:rsidRPr="00553D9C" w:rsidRDefault="00553D9C" w:rsidP="00553D9C">
      <w:pPr>
        <w:pStyle w:val="NormalWeb"/>
        <w:rPr>
          <w:rFonts w:asciiTheme="minorHAnsi" w:hAnsiTheme="minorHAnsi" w:cstheme="minorHAnsi"/>
          <w:color w:val="000000"/>
        </w:rPr>
      </w:pPr>
      <w:r w:rsidRPr="00553D9C">
        <w:rPr>
          <w:rStyle w:val="Strong"/>
          <w:rFonts w:asciiTheme="minorHAnsi" w:hAnsiTheme="minorHAnsi" w:cstheme="minorHAnsi"/>
          <w:color w:val="ED7D31" w:themeColor="accent2"/>
        </w:rPr>
        <w:t>Yükleme, Hata ve Başarı Durumlarını Yönetme</w:t>
      </w:r>
      <w:r w:rsidRPr="00553D9C">
        <w:rPr>
          <w:rFonts w:asciiTheme="minorHAnsi" w:hAnsiTheme="minorHAnsi" w:cstheme="minorHAnsi"/>
          <w:color w:val="ED7D31" w:themeColor="accent2"/>
        </w:rPr>
        <w:t>:</w:t>
      </w:r>
      <w:r w:rsidRPr="00553D9C">
        <w:rPr>
          <w:rStyle w:val="apple-converted-space"/>
          <w:rFonts w:asciiTheme="minorHAnsi" w:hAnsiTheme="minorHAnsi" w:cstheme="minorHAnsi"/>
          <w:color w:val="ED7D31" w:themeColor="accent2"/>
        </w:rPr>
        <w:t> </w:t>
      </w:r>
      <w:r w:rsidRPr="00553D9C">
        <w:rPr>
          <w:rStyle w:val="HTMLCode"/>
          <w:rFonts w:asciiTheme="minorHAnsi" w:eastAsiaTheme="majorEastAsia" w:hAnsiTheme="minorHAnsi" w:cstheme="minorHAnsi"/>
          <w:color w:val="000000"/>
          <w:sz w:val="24"/>
          <w:szCs w:val="24"/>
        </w:rPr>
        <w:t>isLoading</w:t>
      </w:r>
      <w:r w:rsidRPr="00553D9C">
        <w:rPr>
          <w:rFonts w:asciiTheme="minorHAnsi" w:hAnsiTheme="minorHAnsi" w:cstheme="minorHAnsi"/>
          <w:color w:val="000000"/>
        </w:rPr>
        <w:t>,</w:t>
      </w:r>
      <w:r w:rsidRPr="00553D9C">
        <w:rPr>
          <w:rStyle w:val="apple-converted-space"/>
          <w:rFonts w:asciiTheme="minorHAnsi" w:hAnsiTheme="minorHAnsi" w:cstheme="minorHAnsi"/>
          <w:color w:val="000000"/>
        </w:rPr>
        <w:t> </w:t>
      </w:r>
      <w:r w:rsidRPr="00553D9C">
        <w:rPr>
          <w:rStyle w:val="HTMLCode"/>
          <w:rFonts w:asciiTheme="minorHAnsi" w:eastAsiaTheme="majorEastAsia" w:hAnsiTheme="minorHAnsi" w:cstheme="minorHAnsi"/>
          <w:color w:val="000000"/>
          <w:sz w:val="24"/>
          <w:szCs w:val="24"/>
        </w:rPr>
        <w:t>error</w:t>
      </w:r>
      <w:r w:rsidRPr="00553D9C">
        <w:rPr>
          <w:rFonts w:asciiTheme="minorHAnsi" w:hAnsiTheme="minorHAnsi" w:cstheme="minorHAnsi"/>
          <w:color w:val="000000"/>
        </w:rPr>
        <w:t>,</w:t>
      </w:r>
      <w:r w:rsidRPr="00553D9C">
        <w:rPr>
          <w:rStyle w:val="apple-converted-space"/>
          <w:rFonts w:asciiTheme="minorHAnsi" w:hAnsiTheme="minorHAnsi" w:cstheme="minorHAnsi"/>
          <w:color w:val="000000"/>
        </w:rPr>
        <w:t> </w:t>
      </w:r>
      <w:r w:rsidRPr="00553D9C">
        <w:rPr>
          <w:rStyle w:val="HTMLCode"/>
          <w:rFonts w:asciiTheme="minorHAnsi" w:eastAsiaTheme="majorEastAsia" w:hAnsiTheme="minorHAnsi" w:cstheme="minorHAnsi"/>
          <w:color w:val="000000"/>
          <w:sz w:val="24"/>
          <w:szCs w:val="24"/>
        </w:rPr>
        <w:t>isFetching</w:t>
      </w:r>
      <w:r w:rsidRPr="00553D9C">
        <w:rPr>
          <w:rStyle w:val="apple-converted-space"/>
          <w:rFonts w:asciiTheme="minorHAnsi" w:hAnsiTheme="minorHAnsi" w:cstheme="minorHAnsi"/>
          <w:color w:val="000000"/>
        </w:rPr>
        <w:t> </w:t>
      </w:r>
      <w:r w:rsidRPr="00553D9C">
        <w:rPr>
          <w:rFonts w:asciiTheme="minorHAnsi" w:hAnsiTheme="minorHAnsi" w:cstheme="minorHAnsi"/>
          <w:color w:val="000000"/>
        </w:rPr>
        <w:t>gibi durumlarla veri çekme işleminin farklı aşamalarını yönetebiliriz.</w:t>
      </w:r>
    </w:p>
    <w:p w14:paraId="63FA48FB" w14:textId="77777777" w:rsidR="00553D9C" w:rsidRPr="00553D9C" w:rsidRDefault="00553D9C" w:rsidP="00553D9C">
      <w:pPr>
        <w:pStyle w:val="NormalWeb"/>
        <w:rPr>
          <w:rFonts w:asciiTheme="minorHAnsi" w:hAnsiTheme="minorHAnsi" w:cstheme="minorHAnsi"/>
          <w:color w:val="000000"/>
        </w:rPr>
      </w:pPr>
      <w:r w:rsidRPr="00553D9C">
        <w:rPr>
          <w:rStyle w:val="Strong"/>
          <w:rFonts w:asciiTheme="minorHAnsi" w:hAnsiTheme="minorHAnsi" w:cstheme="minorHAnsi"/>
          <w:color w:val="ED7D31" w:themeColor="accent2"/>
        </w:rPr>
        <w:t>Manuel Yenileme (Refetch)</w:t>
      </w:r>
      <w:r w:rsidRPr="00553D9C">
        <w:rPr>
          <w:rFonts w:asciiTheme="minorHAnsi" w:hAnsiTheme="minorHAnsi" w:cstheme="minorHAnsi"/>
          <w:color w:val="ED7D31" w:themeColor="accent2"/>
        </w:rPr>
        <w:t xml:space="preserve">: </w:t>
      </w:r>
      <w:r w:rsidRPr="00553D9C">
        <w:rPr>
          <w:rFonts w:asciiTheme="minorHAnsi" w:hAnsiTheme="minorHAnsi" w:cstheme="minorHAnsi"/>
          <w:color w:val="000000"/>
        </w:rPr>
        <w:t>Bir veri güncellendikten sonra, React Query'nin otomatik olarak bu veriyi güncellemesini sağlayabilir veya manuel olarak</w:t>
      </w:r>
      <w:r w:rsidRPr="00553D9C">
        <w:rPr>
          <w:rStyle w:val="apple-converted-space"/>
          <w:rFonts w:asciiTheme="minorHAnsi" w:hAnsiTheme="minorHAnsi" w:cstheme="minorHAnsi"/>
          <w:color w:val="000000"/>
        </w:rPr>
        <w:t> </w:t>
      </w:r>
      <w:r w:rsidRPr="00553D9C">
        <w:rPr>
          <w:rStyle w:val="HTMLCode"/>
          <w:rFonts w:asciiTheme="minorHAnsi" w:eastAsiaTheme="majorEastAsia" w:hAnsiTheme="minorHAnsi" w:cstheme="minorHAnsi"/>
          <w:color w:val="000000"/>
          <w:sz w:val="24"/>
          <w:szCs w:val="24"/>
        </w:rPr>
        <w:t>refetch</w:t>
      </w:r>
      <w:r w:rsidRPr="00553D9C">
        <w:rPr>
          <w:rStyle w:val="apple-converted-space"/>
          <w:rFonts w:asciiTheme="minorHAnsi" w:hAnsiTheme="minorHAnsi" w:cstheme="minorHAnsi"/>
          <w:color w:val="000000"/>
        </w:rPr>
        <w:t> </w:t>
      </w:r>
      <w:r w:rsidRPr="00553D9C">
        <w:rPr>
          <w:rFonts w:asciiTheme="minorHAnsi" w:hAnsiTheme="minorHAnsi" w:cstheme="minorHAnsi"/>
          <w:color w:val="000000"/>
        </w:rPr>
        <w:t>fonksiyonu ile veriyi yeniden çekebiliriz.</w:t>
      </w:r>
    </w:p>
    <w:p w14:paraId="13CE9FB3" w14:textId="77777777" w:rsidR="00553D9C" w:rsidRPr="00553D9C" w:rsidRDefault="00553D9C" w:rsidP="00553D9C">
      <w:pPr>
        <w:pStyle w:val="NormalWeb"/>
        <w:rPr>
          <w:rFonts w:asciiTheme="minorHAnsi" w:hAnsiTheme="minorHAnsi" w:cstheme="minorHAnsi"/>
          <w:color w:val="000000"/>
        </w:rPr>
      </w:pPr>
      <w:r w:rsidRPr="00553D9C">
        <w:rPr>
          <w:rStyle w:val="Strong"/>
          <w:rFonts w:asciiTheme="minorHAnsi" w:hAnsiTheme="minorHAnsi" w:cstheme="minorHAnsi"/>
          <w:color w:val="ED7D31" w:themeColor="accent2"/>
        </w:rPr>
        <w:lastRenderedPageBreak/>
        <w:t>Query Key ile Tekrarlanan İstekleri Engelleme</w:t>
      </w:r>
      <w:r w:rsidRPr="00553D9C">
        <w:rPr>
          <w:rFonts w:asciiTheme="minorHAnsi" w:hAnsiTheme="minorHAnsi" w:cstheme="minorHAnsi"/>
          <w:color w:val="ED7D31" w:themeColor="accent2"/>
        </w:rPr>
        <w:t xml:space="preserve">: </w:t>
      </w:r>
      <w:r w:rsidRPr="00553D9C">
        <w:rPr>
          <w:rFonts w:asciiTheme="minorHAnsi" w:hAnsiTheme="minorHAnsi" w:cstheme="minorHAnsi"/>
          <w:color w:val="000000"/>
        </w:rPr>
        <w:t>Aynı sorgu anahtarı ile yapılan istekler önbellekten gelir, gereksiz API çağrıları engellenir.</w:t>
      </w:r>
    </w:p>
    <w:p w14:paraId="78D159AF" w14:textId="77777777" w:rsidR="00553D9C" w:rsidRPr="00553D9C" w:rsidRDefault="00553D9C" w:rsidP="00553D9C">
      <w:pPr>
        <w:pStyle w:val="NormalWeb"/>
        <w:rPr>
          <w:rFonts w:asciiTheme="minorHAnsi" w:hAnsiTheme="minorHAnsi" w:cstheme="minorHAnsi"/>
          <w:color w:val="000000"/>
        </w:rPr>
      </w:pPr>
      <w:r w:rsidRPr="00553D9C">
        <w:rPr>
          <w:rStyle w:val="Strong"/>
          <w:rFonts w:asciiTheme="minorHAnsi" w:hAnsiTheme="minorHAnsi" w:cstheme="minorHAnsi"/>
          <w:color w:val="ED7D31" w:themeColor="accent2"/>
        </w:rPr>
        <w:t>Arka Planda Veri Güncelleme</w:t>
      </w:r>
      <w:r w:rsidRPr="00553D9C">
        <w:rPr>
          <w:rFonts w:asciiTheme="minorHAnsi" w:hAnsiTheme="minorHAnsi" w:cstheme="minorHAnsi"/>
          <w:color w:val="ED7D31" w:themeColor="accent2"/>
        </w:rPr>
        <w:t xml:space="preserve">: </w:t>
      </w:r>
      <w:r w:rsidRPr="00553D9C">
        <w:rPr>
          <w:rFonts w:asciiTheme="minorHAnsi" w:hAnsiTheme="minorHAnsi" w:cstheme="minorHAnsi"/>
          <w:color w:val="000000"/>
        </w:rPr>
        <w:t>Veriyi yeniden yüklemeye gerek kalmadan, arka planda güncelleyerek kullanıcıya her zaman en güncel veriyi sunabilirsiniz.</w:t>
      </w:r>
    </w:p>
    <w:p w14:paraId="0C6149BE" w14:textId="0FFD975F" w:rsidR="00553D9C" w:rsidRPr="00553D9C" w:rsidRDefault="00553D9C">
      <w:pPr>
        <w:rPr>
          <w:rFonts w:cstheme="minorHAnsi"/>
          <w:b/>
          <w:bCs/>
          <w:color w:val="000000" w:themeColor="text1"/>
          <w:lang w:val="tr-TR"/>
        </w:rPr>
      </w:pPr>
      <w:r w:rsidRPr="00553D9C">
        <w:rPr>
          <w:rFonts w:cstheme="minorHAnsi"/>
          <w:b/>
          <w:bCs/>
          <w:color w:val="000000" w:themeColor="text1"/>
          <w:lang w:val="tr-TR"/>
        </w:rPr>
        <w:t>Özetle;</w:t>
      </w:r>
    </w:p>
    <w:p w14:paraId="00D7D7C4" w14:textId="5586465D" w:rsidR="00553D9C" w:rsidRPr="00751117" w:rsidRDefault="00553D9C" w:rsidP="00751117">
      <w:pPr>
        <w:pStyle w:val="NormalWeb"/>
        <w:rPr>
          <w:rFonts w:asciiTheme="minorHAnsi" w:hAnsiTheme="minorHAnsi" w:cstheme="minorHAnsi"/>
          <w:color w:val="000000"/>
        </w:rPr>
      </w:pPr>
      <w:r w:rsidRPr="00553D9C">
        <w:rPr>
          <w:rFonts w:asciiTheme="minorHAnsi" w:hAnsiTheme="minorHAnsi" w:cstheme="minorHAnsi"/>
          <w:color w:val="000000"/>
        </w:rPr>
        <w:t>React Query, özellikle modern web uygulamalarında veri yönetimi, önbellekleme, yükleme durumu, hata yönetimi gibi kritik konularda büyük bir kolaylık sağlar. Sorgu tabanlı veri çekme işlemlerinde oldukça esnektir ve büyük projelerde performansı artırır. React Query, veri çekme işlemlerini karmaşıklaştırmadan yönetm</w:t>
      </w:r>
      <w:r w:rsidR="008078FE">
        <w:rPr>
          <w:rFonts w:asciiTheme="minorHAnsi" w:hAnsiTheme="minorHAnsi" w:cstheme="minorHAnsi"/>
          <w:color w:val="000000"/>
          <w:lang w:val="tr-TR"/>
        </w:rPr>
        <w:t>em</w:t>
      </w:r>
      <w:r w:rsidRPr="00553D9C">
        <w:rPr>
          <w:rFonts w:asciiTheme="minorHAnsi" w:hAnsiTheme="minorHAnsi" w:cstheme="minorHAnsi"/>
          <w:color w:val="000000"/>
        </w:rPr>
        <w:t>izi sağlayan, oldukça popüler ve güçlü bir kütüphanedir.</w:t>
      </w:r>
    </w:p>
    <w:sectPr w:rsidR="00553D9C" w:rsidRPr="00751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F01"/>
    <w:multiLevelType w:val="multilevel"/>
    <w:tmpl w:val="D2DA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C24B3"/>
    <w:multiLevelType w:val="hybridMultilevel"/>
    <w:tmpl w:val="7A72F790"/>
    <w:lvl w:ilvl="0" w:tplc="FDAC52E4">
      <w:numFmt w:val="bullet"/>
      <w:lvlText w:val="&gt;"/>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373D5"/>
    <w:multiLevelType w:val="multilevel"/>
    <w:tmpl w:val="F14C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D4CFF"/>
    <w:multiLevelType w:val="multilevel"/>
    <w:tmpl w:val="171CE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451792">
    <w:abstractNumId w:val="2"/>
  </w:num>
  <w:num w:numId="2" w16cid:durableId="1530801416">
    <w:abstractNumId w:val="3"/>
  </w:num>
  <w:num w:numId="3" w16cid:durableId="1346446371">
    <w:abstractNumId w:val="0"/>
  </w:num>
  <w:num w:numId="4" w16cid:durableId="1452480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9A"/>
    <w:rsid w:val="00295F5B"/>
    <w:rsid w:val="00553D9C"/>
    <w:rsid w:val="00751117"/>
    <w:rsid w:val="008078FE"/>
    <w:rsid w:val="00CE0ED4"/>
    <w:rsid w:val="00EE509A"/>
    <w:rsid w:val="00F40F8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4E26D2B"/>
  <w15:chartTrackingRefBased/>
  <w15:docId w15:val="{0C14E6C3-D049-8945-AB43-B0FD73ED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D9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3D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D9C"/>
    <w:rPr>
      <w:rFonts w:ascii="Times New Roman" w:eastAsia="Times New Roman" w:hAnsi="Times New Roman" w:cs="Times New Roman"/>
      <w:b/>
      <w:bCs/>
      <w:sz w:val="27"/>
      <w:szCs w:val="27"/>
    </w:rPr>
  </w:style>
  <w:style w:type="paragraph" w:styleId="NormalWeb">
    <w:name w:val="Normal (Web)"/>
    <w:basedOn w:val="Normal"/>
    <w:uiPriority w:val="99"/>
    <w:unhideWhenUsed/>
    <w:rsid w:val="00553D9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53D9C"/>
  </w:style>
  <w:style w:type="character" w:styleId="Strong">
    <w:name w:val="Strong"/>
    <w:basedOn w:val="DefaultParagraphFont"/>
    <w:uiPriority w:val="22"/>
    <w:qFormat/>
    <w:rsid w:val="00553D9C"/>
    <w:rPr>
      <w:b/>
      <w:bCs/>
    </w:rPr>
  </w:style>
  <w:style w:type="character" w:styleId="HTMLCode">
    <w:name w:val="HTML Code"/>
    <w:basedOn w:val="DefaultParagraphFont"/>
    <w:uiPriority w:val="99"/>
    <w:semiHidden/>
    <w:unhideWhenUsed/>
    <w:rsid w:val="00553D9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53D9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9746">
      <w:bodyDiv w:val="1"/>
      <w:marLeft w:val="0"/>
      <w:marRight w:val="0"/>
      <w:marTop w:val="0"/>
      <w:marBottom w:val="0"/>
      <w:divBdr>
        <w:top w:val="none" w:sz="0" w:space="0" w:color="auto"/>
        <w:left w:val="none" w:sz="0" w:space="0" w:color="auto"/>
        <w:bottom w:val="none" w:sz="0" w:space="0" w:color="auto"/>
        <w:right w:val="none" w:sz="0" w:space="0" w:color="auto"/>
      </w:divBdr>
    </w:div>
    <w:div w:id="210462685">
      <w:bodyDiv w:val="1"/>
      <w:marLeft w:val="0"/>
      <w:marRight w:val="0"/>
      <w:marTop w:val="0"/>
      <w:marBottom w:val="0"/>
      <w:divBdr>
        <w:top w:val="none" w:sz="0" w:space="0" w:color="auto"/>
        <w:left w:val="none" w:sz="0" w:space="0" w:color="auto"/>
        <w:bottom w:val="none" w:sz="0" w:space="0" w:color="auto"/>
        <w:right w:val="none" w:sz="0" w:space="0" w:color="auto"/>
      </w:divBdr>
    </w:div>
    <w:div w:id="501823101">
      <w:bodyDiv w:val="1"/>
      <w:marLeft w:val="0"/>
      <w:marRight w:val="0"/>
      <w:marTop w:val="0"/>
      <w:marBottom w:val="0"/>
      <w:divBdr>
        <w:top w:val="none" w:sz="0" w:space="0" w:color="auto"/>
        <w:left w:val="none" w:sz="0" w:space="0" w:color="auto"/>
        <w:bottom w:val="none" w:sz="0" w:space="0" w:color="auto"/>
        <w:right w:val="none" w:sz="0" w:space="0" w:color="auto"/>
      </w:divBdr>
    </w:div>
    <w:div w:id="936595406">
      <w:bodyDiv w:val="1"/>
      <w:marLeft w:val="0"/>
      <w:marRight w:val="0"/>
      <w:marTop w:val="0"/>
      <w:marBottom w:val="0"/>
      <w:divBdr>
        <w:top w:val="none" w:sz="0" w:space="0" w:color="auto"/>
        <w:left w:val="none" w:sz="0" w:space="0" w:color="auto"/>
        <w:bottom w:val="none" w:sz="0" w:space="0" w:color="auto"/>
        <w:right w:val="none" w:sz="0" w:space="0" w:color="auto"/>
      </w:divBdr>
    </w:div>
    <w:div w:id="1554193141">
      <w:bodyDiv w:val="1"/>
      <w:marLeft w:val="0"/>
      <w:marRight w:val="0"/>
      <w:marTop w:val="0"/>
      <w:marBottom w:val="0"/>
      <w:divBdr>
        <w:top w:val="none" w:sz="0" w:space="0" w:color="auto"/>
        <w:left w:val="none" w:sz="0" w:space="0" w:color="auto"/>
        <w:bottom w:val="none" w:sz="0" w:space="0" w:color="auto"/>
        <w:right w:val="none" w:sz="0" w:space="0" w:color="auto"/>
      </w:divBdr>
    </w:div>
    <w:div w:id="178939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7</cp:revision>
  <dcterms:created xsi:type="dcterms:W3CDTF">2024-09-18T11:02:00Z</dcterms:created>
  <dcterms:modified xsi:type="dcterms:W3CDTF">2024-09-18T14:10:00Z</dcterms:modified>
</cp:coreProperties>
</file>