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w:t>
      </w:r>
      <w:proofErr w:type="gramStart"/>
      <w:r>
        <w:t>deverá</w:t>
      </w:r>
      <w:proofErr w:type="gramEnd"/>
      <w:r>
        <w:t xml:space="preserve">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D51A46" w:rsidP="00543A28">
      <w:pPr>
        <w:rPr>
          <w:color w:val="00B0F0"/>
          <w:sz w:val="18"/>
        </w:rPr>
      </w:pPr>
      <w:r w:rsidRPr="00B85AC7">
        <w:rPr>
          <w:color w:val="00B0F0"/>
          <w:sz w:val="18"/>
        </w:rPr>
        <w:t>Mostrou uma mensagem de sucesso 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p>
    <w:p w:rsidR="006906F2" w:rsidRDefault="006906F2" w:rsidP="00543A28">
      <w:pPr>
        <w:rPr>
          <w:color w:val="00B0F0"/>
          <w:sz w:val="18"/>
        </w:rPr>
      </w:pPr>
    </w:p>
    <w:p w:rsidR="006906F2" w:rsidRDefault="006906F2" w:rsidP="00543A28">
      <w:r w:rsidRPr="006906F2">
        <w:t>Telas</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bookmarkStart w:id="0" w:name="_GoBack"/>
      <w:bookmarkEnd w:id="0"/>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793E"/>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4394</TotalTime>
  <Pages>12</Pages>
  <Words>2907</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202</cp:revision>
  <dcterms:created xsi:type="dcterms:W3CDTF">2018-11-10T16:53:00Z</dcterms:created>
  <dcterms:modified xsi:type="dcterms:W3CDTF">2019-02-14T21:12:00Z</dcterms:modified>
</cp:coreProperties>
</file>