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4B71E4" w:rsidR="004B71E4" w:rsidP="004B71E4" w:rsidRDefault="004B71E4" w14:paraId="62BB74B0" wp14:textId="77777777">
      <w:pPr>
        <w:pStyle w:val="Ttulo1"/>
        <w:spacing w:line="360" w:lineRule="auto"/>
        <w:jc w:val="center"/>
        <w:rPr>
          <w:rFonts w:ascii="Arial" w:hAnsi="Arial" w:cs="Arial"/>
          <w:b/>
          <w:color w:val="auto"/>
        </w:rPr>
      </w:pPr>
      <w:r w:rsidRPr="004B71E4">
        <w:rPr>
          <w:rFonts w:ascii="Arial" w:hAnsi="Arial" w:cs="Arial"/>
          <w:b/>
          <w:color w:val="auto"/>
        </w:rPr>
        <w:t>Material de apoio – Eventos</w:t>
      </w:r>
    </w:p>
    <w:p xmlns:wp14="http://schemas.microsoft.com/office/word/2010/wordml" w:rsidRPr="004B71E4" w:rsidR="004B71E4" w:rsidP="004B71E4" w:rsidRDefault="004B71E4" w14:paraId="672A6659" wp14:textId="77777777">
      <w:pPr>
        <w:spacing w:line="360" w:lineRule="auto"/>
        <w:rPr>
          <w:rFonts w:ascii="Arial" w:hAnsi="Arial" w:cs="Arial"/>
        </w:rPr>
      </w:pPr>
    </w:p>
    <w:p xmlns:wp14="http://schemas.microsoft.com/office/word/2010/wordml" w:rsidRPr="004B71E4" w:rsidR="004B71E4" w:rsidP="004B71E4" w:rsidRDefault="004B71E4" w14:paraId="5322D996" wp14:textId="77777777">
      <w:pPr>
        <w:pStyle w:val="Ttulo1"/>
        <w:spacing w:line="360" w:lineRule="auto"/>
        <w:rPr>
          <w:rFonts w:ascii="Arial" w:hAnsi="Arial" w:cs="Arial"/>
          <w:b/>
          <w:color w:val="auto"/>
        </w:rPr>
      </w:pPr>
      <w:r w:rsidRPr="004B71E4">
        <w:rPr>
          <w:rFonts w:ascii="Arial" w:hAnsi="Arial" w:cs="Arial"/>
          <w:b/>
          <w:color w:val="auto"/>
        </w:rPr>
        <w:t>EVENTOS ESTENDIDOS SQL SERVER</w:t>
      </w:r>
    </w:p>
    <w:p xmlns:wp14="http://schemas.microsoft.com/office/word/2010/wordml" w:rsidRPr="004B71E4" w:rsidR="004B71E4" w:rsidP="004B71E4" w:rsidRDefault="004B71E4" w14:paraId="79A49E69" wp14:textId="77777777">
      <w:pPr>
        <w:spacing w:line="360" w:lineRule="auto"/>
        <w:jc w:val="both"/>
        <w:rPr>
          <w:rFonts w:ascii="Arial" w:hAnsi="Arial" w:cs="Arial"/>
          <w:sz w:val="24"/>
          <w:szCs w:val="24"/>
        </w:rPr>
      </w:pPr>
      <w:r w:rsidRPr="004B71E4">
        <w:rPr>
          <w:rFonts w:ascii="Arial" w:hAnsi="Arial" w:cs="Arial"/>
          <w:sz w:val="24"/>
          <w:szCs w:val="24"/>
        </w:rPr>
        <w:t>Obs: um evento é algo que pode estar acontecendo no sistema ou que vai acontecer.</w:t>
      </w:r>
    </w:p>
    <w:p xmlns:wp14="http://schemas.microsoft.com/office/word/2010/wordml" w:rsidRPr="004B71E4" w:rsidR="004B71E4" w:rsidP="004B71E4" w:rsidRDefault="004B71E4" w14:paraId="1942F0B4" wp14:textId="77777777">
      <w:pPr>
        <w:pStyle w:val="Ttulo1"/>
        <w:spacing w:line="360" w:lineRule="auto"/>
        <w:jc w:val="both"/>
        <w:rPr>
          <w:rFonts w:ascii="Arial" w:hAnsi="Arial" w:cs="Arial"/>
          <w:b/>
          <w:color w:val="auto"/>
        </w:rPr>
      </w:pPr>
      <w:r w:rsidRPr="004B71E4">
        <w:rPr>
          <w:rFonts w:ascii="Arial" w:hAnsi="Arial" w:cs="Arial"/>
          <w:b/>
          <w:color w:val="auto"/>
        </w:rPr>
        <w:t xml:space="preserve">O que </w:t>
      </w:r>
      <w:r w:rsidRPr="004B71E4">
        <w:rPr>
          <w:rFonts w:ascii="Arial" w:hAnsi="Arial" w:cs="Arial"/>
          <w:b/>
          <w:color w:val="auto"/>
        </w:rPr>
        <w:t>é:</w:t>
      </w:r>
    </w:p>
    <w:p xmlns:wp14="http://schemas.microsoft.com/office/word/2010/wordml" w:rsidRPr="004B71E4" w:rsidR="004B71E4" w:rsidP="004B71E4" w:rsidRDefault="004B71E4" w14:paraId="57C4AA8D" wp14:textId="77777777">
      <w:pPr>
        <w:spacing w:line="360" w:lineRule="auto"/>
        <w:jc w:val="both"/>
        <w:rPr>
          <w:rFonts w:ascii="Arial" w:hAnsi="Arial" w:cs="Arial"/>
          <w:sz w:val="24"/>
          <w:szCs w:val="24"/>
        </w:rPr>
      </w:pPr>
      <w:r w:rsidRPr="004B71E4">
        <w:rPr>
          <w:rFonts w:ascii="Arial" w:hAnsi="Arial" w:cs="Arial"/>
          <w:sz w:val="24"/>
          <w:szCs w:val="24"/>
        </w:rPr>
        <w:t xml:space="preserve">Os eventos estendidos são um sistema de monitoramento de desempenho leve que permite aos usuários coletar os dados necessários para monitorar e solucionar problemas no SQL Server. </w:t>
      </w:r>
    </w:p>
    <w:p xmlns:wp14="http://schemas.microsoft.com/office/word/2010/wordml" w:rsidRPr="004B71E4" w:rsidR="004B71E4" w:rsidP="004B71E4" w:rsidRDefault="004B71E4" w14:paraId="7F695D38" wp14:textId="77777777">
      <w:pPr>
        <w:pStyle w:val="Ttulo1"/>
        <w:spacing w:line="360" w:lineRule="auto"/>
        <w:rPr>
          <w:rFonts w:ascii="Arial" w:hAnsi="Arial" w:cs="Arial"/>
          <w:b/>
          <w:color w:val="auto"/>
        </w:rPr>
      </w:pPr>
      <w:r w:rsidRPr="004B71E4">
        <w:rPr>
          <w:rFonts w:ascii="Arial" w:hAnsi="Arial" w:cs="Arial"/>
          <w:b/>
          <w:color w:val="auto"/>
        </w:rPr>
        <w:t xml:space="preserve">Diferenças entre os eventos estendidos do </w:t>
      </w:r>
      <w:r w:rsidRPr="004B71E4">
        <w:rPr>
          <w:rFonts w:ascii="Arial" w:hAnsi="Arial" w:cs="Arial"/>
          <w:b/>
          <w:color w:val="auto"/>
        </w:rPr>
        <w:t>SQL</w:t>
      </w:r>
      <w:r w:rsidRPr="004B71E4">
        <w:rPr>
          <w:rFonts w:ascii="Arial" w:hAnsi="Arial" w:cs="Arial"/>
          <w:b/>
          <w:color w:val="auto"/>
        </w:rPr>
        <w:t xml:space="preserve"> server para o </w:t>
      </w:r>
      <w:r w:rsidRPr="004B71E4">
        <w:rPr>
          <w:rFonts w:ascii="Arial" w:hAnsi="Arial" w:cs="Arial"/>
          <w:b/>
          <w:color w:val="auto"/>
        </w:rPr>
        <w:t>SQL</w:t>
      </w:r>
      <w:r w:rsidRPr="004B71E4">
        <w:rPr>
          <w:rFonts w:ascii="Arial" w:hAnsi="Arial" w:cs="Arial"/>
          <w:b/>
          <w:color w:val="auto"/>
        </w:rPr>
        <w:t xml:space="preserve"> do Azure:</w:t>
      </w:r>
    </w:p>
    <w:p xmlns:wp14="http://schemas.microsoft.com/office/word/2010/wordml" w:rsidRPr="004B71E4" w:rsidR="004B71E4" w:rsidP="004B71E4" w:rsidRDefault="004B71E4" w14:paraId="2E6FD4DA" wp14:textId="77777777">
      <w:pPr>
        <w:spacing w:line="360" w:lineRule="auto"/>
        <w:jc w:val="both"/>
        <w:rPr>
          <w:rFonts w:ascii="Arial" w:hAnsi="Arial" w:cs="Arial"/>
          <w:sz w:val="24"/>
          <w:szCs w:val="24"/>
        </w:rPr>
      </w:pPr>
      <w:r w:rsidRPr="004B71E4">
        <w:rPr>
          <w:rFonts w:ascii="Arial" w:hAnsi="Arial" w:cs="Arial"/>
          <w:sz w:val="24"/>
          <w:szCs w:val="24"/>
        </w:rPr>
        <w:t>- O Banco de dados SQL V12 recebeu o recurso de eventos estendidos na segunda metade de 2015;</w:t>
      </w:r>
    </w:p>
    <w:p xmlns:wp14="http://schemas.microsoft.com/office/word/2010/wordml" w:rsidRPr="004B71E4" w:rsidR="004B71E4" w:rsidP="004B71E4" w:rsidRDefault="004B71E4" w14:paraId="0779220B" wp14:textId="77777777">
      <w:pPr>
        <w:spacing w:line="360" w:lineRule="auto"/>
        <w:jc w:val="both"/>
        <w:rPr>
          <w:rFonts w:ascii="Arial" w:hAnsi="Arial" w:cs="Arial"/>
          <w:sz w:val="24"/>
          <w:szCs w:val="24"/>
        </w:rPr>
      </w:pPr>
      <w:r w:rsidRPr="004B71E4">
        <w:rPr>
          <w:rFonts w:ascii="Arial" w:hAnsi="Arial" w:cs="Arial"/>
          <w:sz w:val="24"/>
          <w:szCs w:val="24"/>
        </w:rPr>
        <w:t>- O SQL SERVER já tem eventos estendidos desde 2008;</w:t>
      </w:r>
    </w:p>
    <w:p xmlns:wp14="http://schemas.microsoft.com/office/word/2010/wordml" w:rsidRPr="004B71E4" w:rsidR="004B71E4" w:rsidP="004B71E4" w:rsidRDefault="004B71E4" w14:paraId="4EA813A2" wp14:textId="77777777">
      <w:pPr>
        <w:spacing w:line="360" w:lineRule="auto"/>
        <w:jc w:val="both"/>
        <w:rPr>
          <w:rFonts w:ascii="Arial" w:hAnsi="Arial" w:cs="Arial"/>
          <w:sz w:val="24"/>
          <w:szCs w:val="24"/>
        </w:rPr>
      </w:pPr>
      <w:r w:rsidRPr="004B71E4">
        <w:rPr>
          <w:rFonts w:ascii="Arial" w:hAnsi="Arial" w:cs="Arial"/>
          <w:sz w:val="24"/>
          <w:szCs w:val="24"/>
        </w:rPr>
        <w:t>- O conjunto de r</w:t>
      </w:r>
      <w:r w:rsidRPr="004B71E4">
        <w:rPr>
          <w:rFonts w:ascii="Arial" w:hAnsi="Arial" w:cs="Arial"/>
          <w:sz w:val="24"/>
          <w:szCs w:val="24"/>
        </w:rPr>
        <w:t>e</w:t>
      </w:r>
      <w:r w:rsidRPr="004B71E4">
        <w:rPr>
          <w:rFonts w:ascii="Arial" w:hAnsi="Arial" w:cs="Arial"/>
          <w:sz w:val="24"/>
          <w:szCs w:val="24"/>
        </w:rPr>
        <w:t>cursos de eventos estendidos no Banco de dados SQL é um subconjunto robusto dos recursos do SQL Server.</w:t>
      </w:r>
    </w:p>
    <w:p xmlns:wp14="http://schemas.microsoft.com/office/word/2010/wordml" w:rsidRPr="004B71E4" w:rsidR="004B71E4" w:rsidP="004B71E4" w:rsidRDefault="004B71E4" w14:paraId="423F9979" wp14:textId="77777777">
      <w:pPr>
        <w:pStyle w:val="Ttulo1"/>
        <w:spacing w:line="360" w:lineRule="auto"/>
        <w:rPr>
          <w:rFonts w:ascii="Arial" w:hAnsi="Arial" w:cs="Arial"/>
          <w:b/>
          <w:color w:val="auto"/>
        </w:rPr>
      </w:pPr>
      <w:r w:rsidRPr="004B71E4">
        <w:rPr>
          <w:rFonts w:ascii="Arial" w:hAnsi="Arial" w:cs="Arial"/>
          <w:b/>
          <w:color w:val="auto"/>
        </w:rPr>
        <w:t>Benef</w:t>
      </w:r>
      <w:r w:rsidRPr="004B71E4">
        <w:rPr>
          <w:rFonts w:ascii="Arial" w:hAnsi="Arial" w:cs="Arial"/>
          <w:b/>
          <w:color w:val="auto"/>
        </w:rPr>
        <w:t>í</w:t>
      </w:r>
      <w:r w:rsidRPr="004B71E4">
        <w:rPr>
          <w:rFonts w:ascii="Arial" w:hAnsi="Arial" w:cs="Arial"/>
          <w:b/>
          <w:color w:val="auto"/>
        </w:rPr>
        <w:t>cios:</w:t>
      </w:r>
    </w:p>
    <w:p xmlns:wp14="http://schemas.microsoft.com/office/word/2010/wordml" w:rsidRPr="004B71E4" w:rsidR="004B71E4" w:rsidP="004B71E4" w:rsidRDefault="004B71E4" w14:paraId="6769F935" wp14:textId="77777777">
      <w:pPr>
        <w:spacing w:line="360" w:lineRule="auto"/>
        <w:jc w:val="both"/>
        <w:rPr>
          <w:rFonts w:ascii="Arial" w:hAnsi="Arial" w:cs="Arial"/>
          <w:sz w:val="24"/>
          <w:szCs w:val="24"/>
        </w:rPr>
      </w:pPr>
      <w:r w:rsidRPr="004B71E4">
        <w:rPr>
          <w:rFonts w:ascii="Arial" w:hAnsi="Arial" w:cs="Arial"/>
          <w:sz w:val="24"/>
          <w:szCs w:val="24"/>
        </w:rPr>
        <w:t>Usando os eventos estendidos, é possível ver detalhes sobre as operações internas do sistema SQL e de seu aplicativo.</w:t>
      </w:r>
    </w:p>
    <w:p xmlns:wp14="http://schemas.microsoft.com/office/word/2010/wordml" w:rsidRPr="004B71E4" w:rsidR="004B71E4" w:rsidP="004B71E4" w:rsidRDefault="004B71E4" w14:paraId="2ADD808B" wp14:textId="77777777">
      <w:pPr>
        <w:spacing w:line="360" w:lineRule="auto"/>
        <w:jc w:val="both"/>
        <w:rPr>
          <w:rFonts w:ascii="Arial" w:hAnsi="Arial" w:cs="Arial"/>
          <w:sz w:val="24"/>
          <w:szCs w:val="24"/>
        </w:rPr>
      </w:pPr>
      <w:r w:rsidRPr="004B71E4">
        <w:rPr>
          <w:rFonts w:ascii="Arial" w:hAnsi="Arial" w:cs="Arial"/>
          <w:sz w:val="24"/>
          <w:szCs w:val="24"/>
        </w:rPr>
        <w:t>Quando você cria uma sessão de eventos estendidos, você informa o sistema:</w:t>
      </w:r>
    </w:p>
    <w:p xmlns:wp14="http://schemas.microsoft.com/office/word/2010/wordml" w:rsidRPr="004B71E4" w:rsidR="004B71E4" w:rsidP="004B71E4" w:rsidRDefault="004B71E4" w14:paraId="7EFBB597" wp14:textId="77777777">
      <w:pPr>
        <w:spacing w:line="360" w:lineRule="auto"/>
        <w:jc w:val="both"/>
        <w:rPr>
          <w:rFonts w:ascii="Arial" w:hAnsi="Arial" w:cs="Arial"/>
          <w:sz w:val="24"/>
          <w:szCs w:val="24"/>
        </w:rPr>
      </w:pPr>
      <w:r w:rsidRPr="004B71E4">
        <w:rPr>
          <w:rFonts w:ascii="Arial" w:hAnsi="Arial" w:cs="Arial"/>
          <w:sz w:val="24"/>
          <w:szCs w:val="24"/>
        </w:rPr>
        <w:t>- Das ocorr</w:t>
      </w:r>
      <w:r w:rsidRPr="004B71E4">
        <w:rPr>
          <w:rFonts w:ascii="Arial" w:hAnsi="Arial" w:cs="Arial"/>
          <w:sz w:val="24"/>
          <w:szCs w:val="24"/>
        </w:rPr>
        <w:t>ê</w:t>
      </w:r>
      <w:r w:rsidRPr="004B71E4">
        <w:rPr>
          <w:rFonts w:ascii="Arial" w:hAnsi="Arial" w:cs="Arial"/>
          <w:sz w:val="24"/>
          <w:szCs w:val="24"/>
        </w:rPr>
        <w:t>ncias que lhe interessam;</w:t>
      </w:r>
    </w:p>
    <w:p xmlns:wp14="http://schemas.microsoft.com/office/word/2010/wordml" w:rsidRPr="004B71E4" w:rsidR="004B71E4" w:rsidP="004B71E4" w:rsidRDefault="004B71E4" w14:paraId="06FE0677" wp14:textId="77777777">
      <w:pPr>
        <w:spacing w:line="360" w:lineRule="auto"/>
        <w:jc w:val="both"/>
        <w:rPr>
          <w:rFonts w:ascii="Arial" w:hAnsi="Arial" w:cs="Arial"/>
          <w:sz w:val="24"/>
          <w:szCs w:val="24"/>
        </w:rPr>
      </w:pPr>
      <w:r w:rsidRPr="004B71E4">
        <w:rPr>
          <w:rFonts w:ascii="Arial" w:hAnsi="Arial" w:cs="Arial"/>
          <w:sz w:val="24"/>
          <w:szCs w:val="24"/>
        </w:rPr>
        <w:t>- Como você deseja que o sistema relate os dados para você.</w:t>
      </w:r>
    </w:p>
    <w:p xmlns:wp14="http://schemas.microsoft.com/office/word/2010/wordml" w:rsidRPr="004B71E4" w:rsidR="004B71E4" w:rsidP="004B71E4" w:rsidRDefault="004B71E4" w14:paraId="0AEF3C84" wp14:textId="77777777">
      <w:pPr>
        <w:pStyle w:val="Ttulo1"/>
        <w:spacing w:line="360" w:lineRule="auto"/>
        <w:rPr>
          <w:rFonts w:ascii="Arial" w:hAnsi="Arial" w:cs="Arial"/>
          <w:b/>
          <w:color w:val="auto"/>
        </w:rPr>
      </w:pPr>
      <w:r w:rsidRPr="004B71E4">
        <w:rPr>
          <w:rFonts w:ascii="Arial" w:hAnsi="Arial" w:cs="Arial"/>
          <w:b/>
          <w:color w:val="auto"/>
        </w:rPr>
        <w:t>Arquitetura de eventos estendidos:</w:t>
      </w:r>
    </w:p>
    <w:p xmlns:wp14="http://schemas.microsoft.com/office/word/2010/wordml" w:rsidRPr="004B71E4" w:rsidR="004B71E4" w:rsidP="004B71E4" w:rsidRDefault="004B71E4" w14:paraId="5100E68D" wp14:textId="77777777">
      <w:pPr>
        <w:spacing w:line="360" w:lineRule="auto"/>
        <w:jc w:val="both"/>
        <w:rPr>
          <w:rFonts w:ascii="Arial" w:hAnsi="Arial" w:cs="Arial"/>
          <w:sz w:val="24"/>
          <w:szCs w:val="24"/>
        </w:rPr>
      </w:pPr>
      <w:r w:rsidRPr="004B71E4">
        <w:rPr>
          <w:rFonts w:ascii="Arial" w:hAnsi="Arial" w:cs="Arial"/>
          <w:sz w:val="24"/>
          <w:szCs w:val="24"/>
        </w:rPr>
        <w:t xml:space="preserve">A infraestrutura de Eventos Estendidos oferece suporte à correlação de dados do SQL Server, em certas condições, à correlação de dados entre sistema operacional e aplicativos de banco de dados. No caso do sistema operacional, a </w:t>
      </w:r>
      <w:r w:rsidRPr="004B71E4">
        <w:rPr>
          <w:rFonts w:ascii="Arial" w:hAnsi="Arial" w:cs="Arial"/>
          <w:sz w:val="24"/>
          <w:szCs w:val="24"/>
        </w:rPr>
        <w:lastRenderedPageBreak/>
        <w:t>saída de Eventos Estendidos deve ser direcionada para o ETW (Rastreamento de Eventos para Windows). O ETW ainda pode correlacionar os dados de eventos com o sistema operacional ou os dados de eventos de aplicativos.</w:t>
      </w:r>
    </w:p>
    <w:p xmlns:wp14="http://schemas.microsoft.com/office/word/2010/wordml" w:rsidRPr="004B71E4" w:rsidR="004B71E4" w:rsidP="004B71E4" w:rsidRDefault="004B71E4" w14:paraId="524FD1D0" wp14:textId="77777777">
      <w:pPr>
        <w:spacing w:line="360" w:lineRule="auto"/>
        <w:jc w:val="both"/>
        <w:rPr>
          <w:rFonts w:ascii="Arial" w:hAnsi="Arial" w:cs="Arial"/>
          <w:sz w:val="24"/>
          <w:szCs w:val="24"/>
        </w:rPr>
      </w:pPr>
      <w:r w:rsidRPr="004B71E4">
        <w:rPr>
          <w:rFonts w:ascii="Arial" w:hAnsi="Arial" w:cs="Arial"/>
          <w:sz w:val="24"/>
          <w:szCs w:val="24"/>
        </w:rPr>
        <w:t xml:space="preserve">Todos os aplicativos têm pontos de execução que são úteis dentro e fora de um aplicativo. Dentro do aplicativo, o processamento assíncrono pode ser enfileirado usando informações coletadas durante a execução inicial de uma tarefa. </w:t>
      </w:r>
    </w:p>
    <w:p xmlns:wp14="http://schemas.microsoft.com/office/word/2010/wordml" w:rsidRPr="004B71E4" w:rsidR="004B71E4" w:rsidP="004B71E4" w:rsidRDefault="004B71E4" w14:paraId="71F773CA" wp14:textId="77777777">
      <w:pPr>
        <w:spacing w:line="360" w:lineRule="auto"/>
        <w:jc w:val="both"/>
        <w:rPr>
          <w:rFonts w:ascii="Arial" w:hAnsi="Arial" w:cs="Arial"/>
          <w:sz w:val="24"/>
          <w:szCs w:val="24"/>
        </w:rPr>
      </w:pPr>
      <w:r w:rsidRPr="004B71E4">
        <w:rPr>
          <w:rFonts w:ascii="Arial" w:hAnsi="Arial" w:cs="Arial"/>
          <w:sz w:val="24"/>
          <w:szCs w:val="24"/>
        </w:rPr>
        <w:t>Fora do aplicativo, os pontos de execução fornecem informações aos utilitários de monitoramento. As informações são sobre as características de comportamento e de desempenho do aplicativo monitorado.</w:t>
      </w:r>
    </w:p>
    <w:p xmlns:wp14="http://schemas.microsoft.com/office/word/2010/wordml" w:rsidRPr="004B71E4" w:rsidR="004B71E4" w:rsidP="004B71E4" w:rsidRDefault="004B71E4" w14:paraId="34D5A370" wp14:textId="77777777">
      <w:pPr>
        <w:spacing w:line="360" w:lineRule="auto"/>
        <w:jc w:val="both"/>
        <w:rPr>
          <w:rFonts w:ascii="Arial" w:hAnsi="Arial" w:cs="Arial"/>
          <w:sz w:val="24"/>
          <w:szCs w:val="24"/>
        </w:rPr>
      </w:pPr>
      <w:r w:rsidRPr="004B71E4">
        <w:rPr>
          <w:rFonts w:ascii="Arial" w:hAnsi="Arial" w:cs="Arial"/>
          <w:sz w:val="24"/>
          <w:szCs w:val="24"/>
        </w:rPr>
        <w:t>O sistema Eventos Estendidos oferece suporte a dados de evento fora de um processo. Esses dados são geralmente usados por:</w:t>
      </w:r>
    </w:p>
    <w:p xmlns:wp14="http://schemas.microsoft.com/office/word/2010/wordml" w:rsidRPr="004B71E4" w:rsidR="004B71E4" w:rsidP="004B71E4" w:rsidRDefault="004B71E4" w14:paraId="2E617D95" wp14:textId="77777777">
      <w:pPr>
        <w:spacing w:line="360" w:lineRule="auto"/>
        <w:jc w:val="both"/>
        <w:rPr>
          <w:rFonts w:ascii="Arial" w:hAnsi="Arial" w:cs="Arial"/>
          <w:sz w:val="24"/>
          <w:szCs w:val="24"/>
        </w:rPr>
      </w:pPr>
      <w:r w:rsidRPr="004B71E4">
        <w:rPr>
          <w:rFonts w:ascii="Arial" w:hAnsi="Arial" w:cs="Arial"/>
          <w:sz w:val="24"/>
          <w:szCs w:val="24"/>
        </w:rPr>
        <w:t>- Ferramentas de rastreamento, como o Rastreamento do SQL e o Monitor do Sistema;</w:t>
      </w:r>
    </w:p>
    <w:p xmlns:wp14="http://schemas.microsoft.com/office/word/2010/wordml" w:rsidRPr="004B71E4" w:rsidR="004B71E4" w:rsidP="004B71E4" w:rsidRDefault="004B71E4" w14:paraId="10830FD1" wp14:textId="77777777">
      <w:pPr>
        <w:spacing w:line="360" w:lineRule="auto"/>
        <w:jc w:val="both"/>
        <w:rPr>
          <w:rFonts w:ascii="Arial" w:hAnsi="Arial" w:cs="Arial"/>
          <w:sz w:val="24"/>
          <w:szCs w:val="24"/>
        </w:rPr>
      </w:pPr>
      <w:r w:rsidRPr="004B71E4">
        <w:rPr>
          <w:rFonts w:ascii="Arial" w:hAnsi="Arial" w:cs="Arial"/>
          <w:sz w:val="24"/>
          <w:szCs w:val="24"/>
        </w:rPr>
        <w:t>- Ferramentas de log, como o log de eventos do windows ou o log de erros do SQL Server.</w:t>
      </w:r>
    </w:p>
    <w:p xmlns:wp14="http://schemas.microsoft.com/office/word/2010/wordml" w:rsidRPr="004B71E4" w:rsidR="004B71E4" w:rsidP="004B71E4" w:rsidRDefault="004B71E4" w14:paraId="5F9C992E" wp14:textId="77777777">
      <w:pPr>
        <w:spacing w:line="360" w:lineRule="auto"/>
        <w:jc w:val="both"/>
        <w:rPr>
          <w:rFonts w:ascii="Arial" w:hAnsi="Arial" w:cs="Arial"/>
          <w:sz w:val="24"/>
          <w:szCs w:val="24"/>
        </w:rPr>
      </w:pPr>
      <w:r w:rsidRPr="004B71E4">
        <w:rPr>
          <w:rFonts w:ascii="Arial" w:hAnsi="Arial" w:cs="Arial"/>
          <w:sz w:val="24"/>
          <w:szCs w:val="24"/>
        </w:rPr>
        <w:t>Obs: O log de erros d SQL Server contém eventos definidos pelo usuário e alguns eventos do sistema que podem ser usados para a solução de problemas.</w:t>
      </w:r>
    </w:p>
    <w:p xmlns:wp14="http://schemas.microsoft.com/office/word/2010/wordml" w:rsidRPr="004B71E4" w:rsidR="004B71E4" w:rsidP="004B71E4" w:rsidRDefault="004B71E4" w14:paraId="44CE866B" wp14:textId="77777777">
      <w:pPr>
        <w:pStyle w:val="Ttulo1"/>
        <w:spacing w:line="360" w:lineRule="auto"/>
        <w:rPr>
          <w:rFonts w:ascii="Arial" w:hAnsi="Arial" w:cs="Arial"/>
          <w:b/>
          <w:color w:val="auto"/>
        </w:rPr>
      </w:pPr>
      <w:r w:rsidRPr="004B71E4">
        <w:rPr>
          <w:rFonts w:ascii="Arial" w:hAnsi="Arial" w:cs="Arial"/>
          <w:b/>
          <w:color w:val="auto"/>
        </w:rPr>
        <w:t>Os Eventos Estendidos têm os estes aspectos de design principais:</w:t>
      </w:r>
    </w:p>
    <w:p xmlns:wp14="http://schemas.microsoft.com/office/word/2010/wordml" w:rsidR="004B71E4" w:rsidP="004B71E4" w:rsidRDefault="004B71E4" w14:paraId="52981341" wp14:textId="77777777">
      <w:pPr>
        <w:spacing w:line="360" w:lineRule="auto"/>
        <w:jc w:val="both"/>
        <w:rPr>
          <w:rFonts w:ascii="Arial" w:hAnsi="Arial" w:cs="Arial"/>
          <w:sz w:val="24"/>
          <w:szCs w:val="24"/>
        </w:rPr>
      </w:pPr>
      <w:r w:rsidRPr="004B71E4">
        <w:rPr>
          <w:rFonts w:ascii="Arial" w:hAnsi="Arial" w:cs="Arial"/>
          <w:sz w:val="24"/>
          <w:szCs w:val="24"/>
        </w:rPr>
        <w:t>- O mecanismo Eventos Estendidos é agnóstico. Já que não é restrito ao conteúdo do evento, o mecanismo pode associar qualquer evento a qualquer destino;</w:t>
      </w:r>
    </w:p>
    <w:p xmlns:wp14="http://schemas.microsoft.com/office/word/2010/wordml" w:rsidRPr="004B71E4" w:rsidR="004B71E4" w:rsidP="004B71E4" w:rsidRDefault="004B71E4" w14:paraId="60061E4C" wp14:textId="70591E28">
      <w:pPr>
        <w:spacing w:line="360" w:lineRule="auto"/>
        <w:jc w:val="both"/>
        <w:rPr>
          <w:rFonts w:ascii="Arial" w:hAnsi="Arial" w:cs="Arial"/>
          <w:sz w:val="24"/>
          <w:szCs w:val="24"/>
        </w:rPr>
      </w:pPr>
      <w:r w:rsidRPr="79BD6864" w:rsidR="79BD6864">
        <w:rPr>
          <w:rFonts w:ascii="Arial" w:hAnsi="Arial" w:cs="Arial"/>
          <w:sz w:val="24"/>
          <w:szCs w:val="24"/>
        </w:rPr>
        <w:t>- Os eventos são separados dos consumidores de evento, que são chamados destinos em Eventos Estendidos. Isso significa que qualquer destino pode receber qualquer evento. Além disso, qualquer evento gerado pode ser consumido automaticamente pelo destino, que pode registrar em log ou fornecer contexto de evento adicional.</w:t>
      </w:r>
    </w:p>
    <w:sectPr w:rsidRPr="004B71E4" w:rsidR="004B71E4">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BC23B8" w:rsidP="001420B7" w:rsidRDefault="00BC23B8" w14:paraId="44EAFD9C" wp14:textId="77777777">
      <w:pPr>
        <w:spacing w:after="0" w:line="240" w:lineRule="auto"/>
      </w:pPr>
      <w:r>
        <w:separator/>
      </w:r>
    </w:p>
  </w:endnote>
  <w:endnote w:type="continuationSeparator" w:id="0">
    <w:p xmlns:wp14="http://schemas.microsoft.com/office/word/2010/wordml" w:rsidR="00BC23B8" w:rsidP="001420B7" w:rsidRDefault="00BC23B8" w14:paraId="4B94D5A5"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BC23B8" w:rsidP="001420B7" w:rsidRDefault="00BC23B8" w14:paraId="3DEEC669" wp14:textId="77777777">
      <w:pPr>
        <w:spacing w:after="0" w:line="240" w:lineRule="auto"/>
      </w:pPr>
      <w:r>
        <w:separator/>
      </w:r>
    </w:p>
  </w:footnote>
  <w:footnote w:type="continuationSeparator" w:id="0">
    <w:p xmlns:wp14="http://schemas.microsoft.com/office/word/2010/wordml" w:rsidR="00BC23B8" w:rsidP="001420B7" w:rsidRDefault="00BC23B8" w14:paraId="3656B9AB" wp14:textId="77777777">
      <w:pPr>
        <w:spacing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E4"/>
    <w:rsid w:val="001420B7"/>
    <w:rsid w:val="004B71E4"/>
    <w:rsid w:val="00BC23B8"/>
    <w:rsid w:val="3062233C"/>
    <w:rsid w:val="79BD68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233C"/>
  <w15:chartTrackingRefBased/>
  <w15:docId w15:val="{3250a5b5-a39f-4e45-8752-2afb0a64a4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Ttulo1">
    <w:name w:val="heading 1"/>
    <w:basedOn w:val="Normal"/>
    <w:next w:val="Normal"/>
    <w:link w:val="Ttulo1Char"/>
    <w:uiPriority w:val="9"/>
    <w:qFormat/>
    <w:rsid w:val="004B71E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4B71E4"/>
    <w:rPr>
      <w:rFonts w:asciiTheme="majorHAnsi" w:hAnsiTheme="majorHAnsi" w:eastAsiaTheme="majorEastAsia" w:cstheme="majorBidi"/>
      <w:color w:val="2F5496" w:themeColor="accent1" w:themeShade="BF"/>
      <w:sz w:val="32"/>
      <w:szCs w:val="32"/>
    </w:rPr>
  </w:style>
  <w:style w:type="character" w:styleId="Hyperlink">
    <w:name w:val="Hyperlink"/>
    <w:basedOn w:val="Fontepargpadro"/>
    <w:uiPriority w:val="99"/>
    <w:unhideWhenUsed/>
    <w:rsid w:val="004B71E4"/>
    <w:rPr>
      <w:color w:val="0000FF"/>
      <w:u w:val="single"/>
    </w:rPr>
  </w:style>
  <w:style w:type="character" w:styleId="CdigoHTML">
    <w:name w:val="HTML Code"/>
    <w:basedOn w:val="Fontepargpadro"/>
    <w:uiPriority w:val="99"/>
    <w:semiHidden/>
    <w:unhideWhenUsed/>
    <w:rsid w:val="004B71E4"/>
    <w:rPr>
      <w:rFonts w:hint="default" w:ascii="Courier New" w:hAnsi="Courier New" w:eastAsia="Times New Roman" w:cs="Courier New"/>
      <w:sz w:val="20"/>
      <w:szCs w:val="20"/>
    </w:rPr>
  </w:style>
  <w:style w:type="paragraph" w:styleId="NormalWeb">
    <w:name w:val="Normal (Web)"/>
    <w:basedOn w:val="Normal"/>
    <w:uiPriority w:val="99"/>
    <w:unhideWhenUsed/>
    <w:rsid w:val="004B71E4"/>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Forte">
    <w:name w:val="Strong"/>
    <w:basedOn w:val="Fontepargpadro"/>
    <w:uiPriority w:val="22"/>
    <w:qFormat/>
    <w:rsid w:val="004B71E4"/>
    <w:rPr>
      <w:b/>
      <w:bCs/>
    </w:rPr>
  </w:style>
  <w:style w:type="character" w:styleId="MenoPendente">
    <w:name w:val="Unresolved Mention"/>
    <w:basedOn w:val="Fontepargpadro"/>
    <w:uiPriority w:val="99"/>
    <w:semiHidden/>
    <w:unhideWhenUsed/>
    <w:rsid w:val="001420B7"/>
    <w:rPr>
      <w:color w:val="605E5C"/>
      <w:shd w:val="clear" w:color="auto" w:fill="E1DFDD"/>
    </w:rPr>
  </w:style>
  <w:style w:type="paragraph" w:styleId="Cabealho">
    <w:name w:val="header"/>
    <w:basedOn w:val="Normal"/>
    <w:link w:val="CabealhoChar"/>
    <w:uiPriority w:val="99"/>
    <w:unhideWhenUsed/>
    <w:rsid w:val="001420B7"/>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1420B7"/>
  </w:style>
  <w:style w:type="paragraph" w:styleId="Rodap">
    <w:name w:val="footer"/>
    <w:basedOn w:val="Normal"/>
    <w:link w:val="RodapChar"/>
    <w:uiPriority w:val="99"/>
    <w:unhideWhenUsed/>
    <w:rsid w:val="001420B7"/>
    <w:pPr>
      <w:tabs>
        <w:tab w:val="center" w:pos="4252"/>
        <w:tab w:val="right" w:pos="8504"/>
      </w:tabs>
      <w:spacing w:after="0" w:line="240" w:lineRule="auto"/>
    </w:pPr>
  </w:style>
  <w:style w:type="character" w:styleId="RodapChar" w:customStyle="1">
    <w:name w:val="Rodapé Char"/>
    <w:basedOn w:val="Fontepargpadro"/>
    <w:link w:val="Rodap"/>
    <w:uiPriority w:val="99"/>
    <w:rsid w:val="00142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37473">
      <w:bodyDiv w:val="1"/>
      <w:marLeft w:val="0"/>
      <w:marRight w:val="0"/>
      <w:marTop w:val="0"/>
      <w:marBottom w:val="0"/>
      <w:divBdr>
        <w:top w:val="none" w:sz="0" w:space="0" w:color="auto"/>
        <w:left w:val="none" w:sz="0" w:space="0" w:color="auto"/>
        <w:bottom w:val="none" w:sz="0" w:space="0" w:color="auto"/>
        <w:right w:val="none" w:sz="0" w:space="0" w:color="auto"/>
      </w:divBdr>
      <w:divsChild>
        <w:div w:id="1276333309">
          <w:marLeft w:val="0"/>
          <w:marRight w:val="0"/>
          <w:marTop w:val="0"/>
          <w:marBottom w:val="0"/>
          <w:divBdr>
            <w:top w:val="none" w:sz="0" w:space="0" w:color="auto"/>
            <w:left w:val="none" w:sz="0" w:space="0" w:color="auto"/>
            <w:bottom w:val="none" w:sz="0" w:space="0" w:color="auto"/>
            <w:right w:val="none" w:sz="0" w:space="0" w:color="auto"/>
          </w:divBdr>
        </w:div>
        <w:div w:id="766970674">
          <w:marLeft w:val="0"/>
          <w:marRight w:val="0"/>
          <w:marTop w:val="0"/>
          <w:marBottom w:val="0"/>
          <w:divBdr>
            <w:top w:val="none" w:sz="0" w:space="0" w:color="auto"/>
            <w:left w:val="none" w:sz="0" w:space="0" w:color="auto"/>
            <w:bottom w:val="none" w:sz="0" w:space="0" w:color="auto"/>
            <w:right w:val="none" w:sz="0" w:space="0" w:color="auto"/>
          </w:divBdr>
        </w:div>
        <w:div w:id="209148053">
          <w:marLeft w:val="0"/>
          <w:marRight w:val="0"/>
          <w:marTop w:val="0"/>
          <w:marBottom w:val="0"/>
          <w:divBdr>
            <w:top w:val="none" w:sz="0" w:space="0" w:color="auto"/>
            <w:left w:val="none" w:sz="0" w:space="0" w:color="auto"/>
            <w:bottom w:val="none" w:sz="0" w:space="0" w:color="auto"/>
            <w:right w:val="none" w:sz="0" w:space="0" w:color="auto"/>
          </w:divBdr>
        </w:div>
        <w:div w:id="1717050319">
          <w:marLeft w:val="0"/>
          <w:marRight w:val="0"/>
          <w:marTop w:val="0"/>
          <w:marBottom w:val="0"/>
          <w:divBdr>
            <w:top w:val="none" w:sz="0" w:space="0" w:color="auto"/>
            <w:left w:val="none" w:sz="0" w:space="0" w:color="auto"/>
            <w:bottom w:val="none" w:sz="0" w:space="0" w:color="auto"/>
            <w:right w:val="none" w:sz="0" w:space="0" w:color="auto"/>
          </w:divBdr>
        </w:div>
        <w:div w:id="1767270594">
          <w:marLeft w:val="0"/>
          <w:marRight w:val="0"/>
          <w:marTop w:val="0"/>
          <w:marBottom w:val="0"/>
          <w:divBdr>
            <w:top w:val="none" w:sz="0" w:space="0" w:color="auto"/>
            <w:left w:val="none" w:sz="0" w:space="0" w:color="auto"/>
            <w:bottom w:val="none" w:sz="0" w:space="0" w:color="auto"/>
            <w:right w:val="none" w:sz="0" w:space="0" w:color="auto"/>
          </w:divBdr>
        </w:div>
        <w:div w:id="2145153127">
          <w:marLeft w:val="0"/>
          <w:marRight w:val="0"/>
          <w:marTop w:val="0"/>
          <w:marBottom w:val="0"/>
          <w:divBdr>
            <w:top w:val="none" w:sz="0" w:space="0" w:color="auto"/>
            <w:left w:val="none" w:sz="0" w:space="0" w:color="auto"/>
            <w:bottom w:val="none" w:sz="0" w:space="0" w:color="auto"/>
            <w:right w:val="none" w:sz="0" w:space="0" w:color="auto"/>
          </w:divBdr>
        </w:div>
        <w:div w:id="1046248872">
          <w:marLeft w:val="0"/>
          <w:marRight w:val="0"/>
          <w:marTop w:val="0"/>
          <w:marBottom w:val="0"/>
          <w:divBdr>
            <w:top w:val="none" w:sz="0" w:space="0" w:color="auto"/>
            <w:left w:val="none" w:sz="0" w:space="0" w:color="auto"/>
            <w:bottom w:val="none" w:sz="0" w:space="0" w:color="auto"/>
            <w:right w:val="none" w:sz="0" w:space="0" w:color="auto"/>
          </w:divBdr>
        </w:div>
        <w:div w:id="1247374055">
          <w:marLeft w:val="0"/>
          <w:marRight w:val="0"/>
          <w:marTop w:val="0"/>
          <w:marBottom w:val="0"/>
          <w:divBdr>
            <w:top w:val="none" w:sz="0" w:space="0" w:color="auto"/>
            <w:left w:val="none" w:sz="0" w:space="0" w:color="auto"/>
            <w:bottom w:val="none" w:sz="0" w:space="0" w:color="auto"/>
            <w:right w:val="none" w:sz="0" w:space="0" w:color="auto"/>
          </w:divBdr>
        </w:div>
        <w:div w:id="952395062">
          <w:marLeft w:val="0"/>
          <w:marRight w:val="0"/>
          <w:marTop w:val="0"/>
          <w:marBottom w:val="0"/>
          <w:divBdr>
            <w:top w:val="none" w:sz="0" w:space="0" w:color="auto"/>
            <w:left w:val="none" w:sz="0" w:space="0" w:color="auto"/>
            <w:bottom w:val="none" w:sz="0" w:space="0" w:color="auto"/>
            <w:right w:val="none" w:sz="0" w:space="0" w:color="auto"/>
          </w:divBdr>
        </w:div>
        <w:div w:id="1573616340">
          <w:marLeft w:val="0"/>
          <w:marRight w:val="0"/>
          <w:marTop w:val="0"/>
          <w:marBottom w:val="0"/>
          <w:divBdr>
            <w:top w:val="none" w:sz="0" w:space="0" w:color="auto"/>
            <w:left w:val="none" w:sz="0" w:space="0" w:color="auto"/>
            <w:bottom w:val="none" w:sz="0" w:space="0" w:color="auto"/>
            <w:right w:val="none" w:sz="0" w:space="0" w:color="auto"/>
          </w:divBdr>
        </w:div>
        <w:div w:id="1289627037">
          <w:marLeft w:val="0"/>
          <w:marRight w:val="0"/>
          <w:marTop w:val="0"/>
          <w:marBottom w:val="0"/>
          <w:divBdr>
            <w:top w:val="none" w:sz="0" w:space="0" w:color="auto"/>
            <w:left w:val="none" w:sz="0" w:space="0" w:color="auto"/>
            <w:bottom w:val="none" w:sz="0" w:space="0" w:color="auto"/>
            <w:right w:val="none" w:sz="0" w:space="0" w:color="auto"/>
          </w:divBdr>
        </w:div>
        <w:div w:id="29498439">
          <w:marLeft w:val="0"/>
          <w:marRight w:val="0"/>
          <w:marTop w:val="0"/>
          <w:marBottom w:val="0"/>
          <w:divBdr>
            <w:top w:val="none" w:sz="0" w:space="0" w:color="auto"/>
            <w:left w:val="none" w:sz="0" w:space="0" w:color="auto"/>
            <w:bottom w:val="none" w:sz="0" w:space="0" w:color="auto"/>
            <w:right w:val="none" w:sz="0" w:space="0" w:color="auto"/>
          </w:divBdr>
        </w:div>
        <w:div w:id="1763185416">
          <w:marLeft w:val="0"/>
          <w:marRight w:val="0"/>
          <w:marTop w:val="0"/>
          <w:marBottom w:val="0"/>
          <w:divBdr>
            <w:top w:val="none" w:sz="0" w:space="0" w:color="auto"/>
            <w:left w:val="none" w:sz="0" w:space="0" w:color="auto"/>
            <w:bottom w:val="none" w:sz="0" w:space="0" w:color="auto"/>
            <w:right w:val="none" w:sz="0" w:space="0" w:color="auto"/>
          </w:divBdr>
        </w:div>
        <w:div w:id="696931775">
          <w:marLeft w:val="0"/>
          <w:marRight w:val="0"/>
          <w:marTop w:val="0"/>
          <w:marBottom w:val="0"/>
          <w:divBdr>
            <w:top w:val="none" w:sz="0" w:space="0" w:color="auto"/>
            <w:left w:val="none" w:sz="0" w:space="0" w:color="auto"/>
            <w:bottom w:val="none" w:sz="0" w:space="0" w:color="auto"/>
            <w:right w:val="none" w:sz="0" w:space="0" w:color="auto"/>
          </w:divBdr>
        </w:div>
        <w:div w:id="567955321">
          <w:marLeft w:val="0"/>
          <w:marRight w:val="0"/>
          <w:marTop w:val="0"/>
          <w:marBottom w:val="0"/>
          <w:divBdr>
            <w:top w:val="none" w:sz="0" w:space="0" w:color="auto"/>
            <w:left w:val="none" w:sz="0" w:space="0" w:color="auto"/>
            <w:bottom w:val="none" w:sz="0" w:space="0" w:color="auto"/>
            <w:right w:val="none" w:sz="0" w:space="0" w:color="auto"/>
          </w:divBdr>
        </w:div>
        <w:div w:id="1865315752">
          <w:marLeft w:val="0"/>
          <w:marRight w:val="0"/>
          <w:marTop w:val="0"/>
          <w:marBottom w:val="0"/>
          <w:divBdr>
            <w:top w:val="none" w:sz="0" w:space="0" w:color="auto"/>
            <w:left w:val="none" w:sz="0" w:space="0" w:color="auto"/>
            <w:bottom w:val="none" w:sz="0" w:space="0" w:color="auto"/>
            <w:right w:val="none" w:sz="0" w:space="0" w:color="auto"/>
          </w:divBdr>
        </w:div>
        <w:div w:id="1679042101">
          <w:marLeft w:val="0"/>
          <w:marRight w:val="0"/>
          <w:marTop w:val="0"/>
          <w:marBottom w:val="0"/>
          <w:divBdr>
            <w:top w:val="none" w:sz="0" w:space="0" w:color="auto"/>
            <w:left w:val="none" w:sz="0" w:space="0" w:color="auto"/>
            <w:bottom w:val="none" w:sz="0" w:space="0" w:color="auto"/>
            <w:right w:val="none" w:sz="0" w:space="0" w:color="auto"/>
          </w:divBdr>
        </w:div>
        <w:div w:id="1672642043">
          <w:marLeft w:val="0"/>
          <w:marRight w:val="0"/>
          <w:marTop w:val="0"/>
          <w:marBottom w:val="0"/>
          <w:divBdr>
            <w:top w:val="none" w:sz="0" w:space="0" w:color="auto"/>
            <w:left w:val="none" w:sz="0" w:space="0" w:color="auto"/>
            <w:bottom w:val="none" w:sz="0" w:space="0" w:color="auto"/>
            <w:right w:val="none" w:sz="0" w:space="0" w:color="auto"/>
          </w:divBdr>
        </w:div>
        <w:div w:id="621113642">
          <w:marLeft w:val="0"/>
          <w:marRight w:val="0"/>
          <w:marTop w:val="0"/>
          <w:marBottom w:val="0"/>
          <w:divBdr>
            <w:top w:val="none" w:sz="0" w:space="0" w:color="auto"/>
            <w:left w:val="none" w:sz="0" w:space="0" w:color="auto"/>
            <w:bottom w:val="none" w:sz="0" w:space="0" w:color="auto"/>
            <w:right w:val="none" w:sz="0" w:space="0" w:color="auto"/>
          </w:divBdr>
        </w:div>
        <w:div w:id="314995525">
          <w:marLeft w:val="0"/>
          <w:marRight w:val="0"/>
          <w:marTop w:val="0"/>
          <w:marBottom w:val="0"/>
          <w:divBdr>
            <w:top w:val="none" w:sz="0" w:space="0" w:color="auto"/>
            <w:left w:val="none" w:sz="0" w:space="0" w:color="auto"/>
            <w:bottom w:val="none" w:sz="0" w:space="0" w:color="auto"/>
            <w:right w:val="none" w:sz="0" w:space="0" w:color="auto"/>
          </w:divBdr>
        </w:div>
        <w:div w:id="1153527071">
          <w:marLeft w:val="0"/>
          <w:marRight w:val="0"/>
          <w:marTop w:val="0"/>
          <w:marBottom w:val="0"/>
          <w:divBdr>
            <w:top w:val="none" w:sz="0" w:space="0" w:color="auto"/>
            <w:left w:val="none" w:sz="0" w:space="0" w:color="auto"/>
            <w:bottom w:val="none" w:sz="0" w:space="0" w:color="auto"/>
            <w:right w:val="none" w:sz="0" w:space="0" w:color="auto"/>
          </w:divBdr>
        </w:div>
        <w:div w:id="1659765513">
          <w:marLeft w:val="0"/>
          <w:marRight w:val="0"/>
          <w:marTop w:val="0"/>
          <w:marBottom w:val="0"/>
          <w:divBdr>
            <w:top w:val="none" w:sz="0" w:space="0" w:color="auto"/>
            <w:left w:val="none" w:sz="0" w:space="0" w:color="auto"/>
            <w:bottom w:val="none" w:sz="0" w:space="0" w:color="auto"/>
            <w:right w:val="none" w:sz="0" w:space="0" w:color="auto"/>
          </w:divBdr>
        </w:div>
        <w:div w:id="22445134">
          <w:marLeft w:val="0"/>
          <w:marRight w:val="0"/>
          <w:marTop w:val="0"/>
          <w:marBottom w:val="0"/>
          <w:divBdr>
            <w:top w:val="none" w:sz="0" w:space="0" w:color="auto"/>
            <w:left w:val="none" w:sz="0" w:space="0" w:color="auto"/>
            <w:bottom w:val="none" w:sz="0" w:space="0" w:color="auto"/>
            <w:right w:val="none" w:sz="0" w:space="0" w:color="auto"/>
          </w:divBdr>
        </w:div>
        <w:div w:id="1721322404">
          <w:marLeft w:val="0"/>
          <w:marRight w:val="0"/>
          <w:marTop w:val="0"/>
          <w:marBottom w:val="0"/>
          <w:divBdr>
            <w:top w:val="none" w:sz="0" w:space="0" w:color="auto"/>
            <w:left w:val="none" w:sz="0" w:space="0" w:color="auto"/>
            <w:bottom w:val="none" w:sz="0" w:space="0" w:color="auto"/>
            <w:right w:val="none" w:sz="0" w:space="0" w:color="auto"/>
          </w:divBdr>
        </w:div>
        <w:div w:id="1824854561">
          <w:marLeft w:val="0"/>
          <w:marRight w:val="0"/>
          <w:marTop w:val="0"/>
          <w:marBottom w:val="0"/>
          <w:divBdr>
            <w:top w:val="none" w:sz="0" w:space="0" w:color="auto"/>
            <w:left w:val="none" w:sz="0" w:space="0" w:color="auto"/>
            <w:bottom w:val="none" w:sz="0" w:space="0" w:color="auto"/>
            <w:right w:val="none" w:sz="0" w:space="0" w:color="auto"/>
          </w:divBdr>
        </w:div>
        <w:div w:id="418253732">
          <w:marLeft w:val="0"/>
          <w:marRight w:val="0"/>
          <w:marTop w:val="0"/>
          <w:marBottom w:val="0"/>
          <w:divBdr>
            <w:top w:val="none" w:sz="0" w:space="0" w:color="auto"/>
            <w:left w:val="none" w:sz="0" w:space="0" w:color="auto"/>
            <w:bottom w:val="none" w:sz="0" w:space="0" w:color="auto"/>
            <w:right w:val="none" w:sz="0" w:space="0" w:color="auto"/>
          </w:divBdr>
        </w:div>
        <w:div w:id="344357659">
          <w:marLeft w:val="0"/>
          <w:marRight w:val="0"/>
          <w:marTop w:val="0"/>
          <w:marBottom w:val="0"/>
          <w:divBdr>
            <w:top w:val="none" w:sz="0" w:space="0" w:color="auto"/>
            <w:left w:val="none" w:sz="0" w:space="0" w:color="auto"/>
            <w:bottom w:val="none" w:sz="0" w:space="0" w:color="auto"/>
            <w:right w:val="none" w:sz="0" w:space="0" w:color="auto"/>
          </w:divBdr>
        </w:div>
        <w:div w:id="1924953303">
          <w:marLeft w:val="0"/>
          <w:marRight w:val="0"/>
          <w:marTop w:val="0"/>
          <w:marBottom w:val="0"/>
          <w:divBdr>
            <w:top w:val="none" w:sz="0" w:space="0" w:color="auto"/>
            <w:left w:val="none" w:sz="0" w:space="0" w:color="auto"/>
            <w:bottom w:val="none" w:sz="0" w:space="0" w:color="auto"/>
            <w:right w:val="none" w:sz="0" w:space="0" w:color="auto"/>
          </w:divBdr>
        </w:div>
        <w:div w:id="24908520">
          <w:marLeft w:val="0"/>
          <w:marRight w:val="0"/>
          <w:marTop w:val="0"/>
          <w:marBottom w:val="0"/>
          <w:divBdr>
            <w:top w:val="none" w:sz="0" w:space="0" w:color="auto"/>
            <w:left w:val="none" w:sz="0" w:space="0" w:color="auto"/>
            <w:bottom w:val="none" w:sz="0" w:space="0" w:color="auto"/>
            <w:right w:val="none" w:sz="0" w:space="0" w:color="auto"/>
          </w:divBdr>
        </w:div>
        <w:div w:id="1812289426">
          <w:marLeft w:val="0"/>
          <w:marRight w:val="0"/>
          <w:marTop w:val="0"/>
          <w:marBottom w:val="0"/>
          <w:divBdr>
            <w:top w:val="none" w:sz="0" w:space="0" w:color="auto"/>
            <w:left w:val="none" w:sz="0" w:space="0" w:color="auto"/>
            <w:bottom w:val="none" w:sz="0" w:space="0" w:color="auto"/>
            <w:right w:val="none" w:sz="0" w:space="0" w:color="auto"/>
          </w:divBdr>
        </w:div>
        <w:div w:id="797261935">
          <w:marLeft w:val="0"/>
          <w:marRight w:val="0"/>
          <w:marTop w:val="0"/>
          <w:marBottom w:val="0"/>
          <w:divBdr>
            <w:top w:val="none" w:sz="0" w:space="0" w:color="auto"/>
            <w:left w:val="none" w:sz="0" w:space="0" w:color="auto"/>
            <w:bottom w:val="none" w:sz="0" w:space="0" w:color="auto"/>
            <w:right w:val="none" w:sz="0" w:space="0" w:color="auto"/>
          </w:divBdr>
        </w:div>
        <w:div w:id="30304037">
          <w:marLeft w:val="0"/>
          <w:marRight w:val="0"/>
          <w:marTop w:val="0"/>
          <w:marBottom w:val="0"/>
          <w:divBdr>
            <w:top w:val="none" w:sz="0" w:space="0" w:color="auto"/>
            <w:left w:val="none" w:sz="0" w:space="0" w:color="auto"/>
            <w:bottom w:val="none" w:sz="0" w:space="0" w:color="auto"/>
            <w:right w:val="none" w:sz="0" w:space="0" w:color="auto"/>
          </w:divBdr>
        </w:div>
      </w:divsChild>
    </w:div>
    <w:div w:id="360591360">
      <w:bodyDiv w:val="1"/>
      <w:marLeft w:val="0"/>
      <w:marRight w:val="0"/>
      <w:marTop w:val="0"/>
      <w:marBottom w:val="0"/>
      <w:divBdr>
        <w:top w:val="none" w:sz="0" w:space="0" w:color="auto"/>
        <w:left w:val="none" w:sz="0" w:space="0" w:color="auto"/>
        <w:bottom w:val="none" w:sz="0" w:space="0" w:color="auto"/>
        <w:right w:val="none" w:sz="0" w:space="0" w:color="auto"/>
      </w:divBdr>
    </w:div>
    <w:div w:id="420952229">
      <w:bodyDiv w:val="1"/>
      <w:marLeft w:val="0"/>
      <w:marRight w:val="0"/>
      <w:marTop w:val="0"/>
      <w:marBottom w:val="0"/>
      <w:divBdr>
        <w:top w:val="none" w:sz="0" w:space="0" w:color="auto"/>
        <w:left w:val="none" w:sz="0" w:space="0" w:color="auto"/>
        <w:bottom w:val="none" w:sz="0" w:space="0" w:color="auto"/>
        <w:right w:val="none" w:sz="0" w:space="0" w:color="auto"/>
      </w:divBdr>
    </w:div>
    <w:div w:id="2059552546">
      <w:bodyDiv w:val="1"/>
      <w:marLeft w:val="0"/>
      <w:marRight w:val="0"/>
      <w:marTop w:val="0"/>
      <w:marBottom w:val="0"/>
      <w:divBdr>
        <w:top w:val="none" w:sz="0" w:space="0" w:color="auto"/>
        <w:left w:val="none" w:sz="0" w:space="0" w:color="auto"/>
        <w:bottom w:val="none" w:sz="0" w:space="0" w:color="auto"/>
        <w:right w:val="none" w:sz="0" w:space="0" w:color="auto"/>
      </w:divBdr>
      <w:divsChild>
        <w:div w:id="121778624">
          <w:marLeft w:val="0"/>
          <w:marRight w:val="0"/>
          <w:marTop w:val="0"/>
          <w:marBottom w:val="0"/>
          <w:divBdr>
            <w:top w:val="none" w:sz="0" w:space="0" w:color="auto"/>
            <w:left w:val="none" w:sz="0" w:space="0" w:color="auto"/>
            <w:bottom w:val="none" w:sz="0" w:space="0" w:color="auto"/>
            <w:right w:val="none" w:sz="0" w:space="0" w:color="auto"/>
          </w:divBdr>
          <w:divsChild>
            <w:div w:id="944508294">
              <w:marLeft w:val="0"/>
              <w:marRight w:val="0"/>
              <w:marTop w:val="0"/>
              <w:marBottom w:val="0"/>
              <w:divBdr>
                <w:top w:val="none" w:sz="0" w:space="0" w:color="auto"/>
                <w:left w:val="none" w:sz="0" w:space="0" w:color="auto"/>
                <w:bottom w:val="none" w:sz="0" w:space="0" w:color="auto"/>
                <w:right w:val="none" w:sz="0" w:space="0" w:color="auto"/>
              </w:divBdr>
            </w:div>
            <w:div w:id="1738288157">
              <w:marLeft w:val="0"/>
              <w:marRight w:val="0"/>
              <w:marTop w:val="0"/>
              <w:marBottom w:val="0"/>
              <w:divBdr>
                <w:top w:val="none" w:sz="0" w:space="0" w:color="auto"/>
                <w:left w:val="none" w:sz="0" w:space="0" w:color="auto"/>
                <w:bottom w:val="none" w:sz="0" w:space="0" w:color="auto"/>
                <w:right w:val="none" w:sz="0" w:space="0" w:color="auto"/>
              </w:divBdr>
            </w:div>
            <w:div w:id="2017877057">
              <w:marLeft w:val="0"/>
              <w:marRight w:val="0"/>
              <w:marTop w:val="0"/>
              <w:marBottom w:val="0"/>
              <w:divBdr>
                <w:top w:val="none" w:sz="0" w:space="0" w:color="auto"/>
                <w:left w:val="none" w:sz="0" w:space="0" w:color="auto"/>
                <w:bottom w:val="none" w:sz="0" w:space="0" w:color="auto"/>
                <w:right w:val="none" w:sz="0" w:space="0" w:color="auto"/>
              </w:divBdr>
            </w:div>
            <w:div w:id="1251621607">
              <w:marLeft w:val="0"/>
              <w:marRight w:val="0"/>
              <w:marTop w:val="0"/>
              <w:marBottom w:val="0"/>
              <w:divBdr>
                <w:top w:val="none" w:sz="0" w:space="0" w:color="auto"/>
                <w:left w:val="none" w:sz="0" w:space="0" w:color="auto"/>
                <w:bottom w:val="none" w:sz="0" w:space="0" w:color="auto"/>
                <w:right w:val="none" w:sz="0" w:space="0" w:color="auto"/>
              </w:divBdr>
            </w:div>
            <w:div w:id="1234900643">
              <w:marLeft w:val="0"/>
              <w:marRight w:val="0"/>
              <w:marTop w:val="0"/>
              <w:marBottom w:val="0"/>
              <w:divBdr>
                <w:top w:val="none" w:sz="0" w:space="0" w:color="auto"/>
                <w:left w:val="none" w:sz="0" w:space="0" w:color="auto"/>
                <w:bottom w:val="none" w:sz="0" w:space="0" w:color="auto"/>
                <w:right w:val="none" w:sz="0" w:space="0" w:color="auto"/>
              </w:divBdr>
            </w:div>
            <w:div w:id="2106683499">
              <w:marLeft w:val="0"/>
              <w:marRight w:val="0"/>
              <w:marTop w:val="0"/>
              <w:marBottom w:val="0"/>
              <w:divBdr>
                <w:top w:val="none" w:sz="0" w:space="0" w:color="auto"/>
                <w:left w:val="none" w:sz="0" w:space="0" w:color="auto"/>
                <w:bottom w:val="none" w:sz="0" w:space="0" w:color="auto"/>
                <w:right w:val="none" w:sz="0" w:space="0" w:color="auto"/>
              </w:divBdr>
            </w:div>
            <w:div w:id="1677419552">
              <w:marLeft w:val="0"/>
              <w:marRight w:val="0"/>
              <w:marTop w:val="0"/>
              <w:marBottom w:val="0"/>
              <w:divBdr>
                <w:top w:val="none" w:sz="0" w:space="0" w:color="auto"/>
                <w:left w:val="none" w:sz="0" w:space="0" w:color="auto"/>
                <w:bottom w:val="none" w:sz="0" w:space="0" w:color="auto"/>
                <w:right w:val="none" w:sz="0" w:space="0" w:color="auto"/>
              </w:divBdr>
            </w:div>
            <w:div w:id="1413504028">
              <w:marLeft w:val="0"/>
              <w:marRight w:val="0"/>
              <w:marTop w:val="0"/>
              <w:marBottom w:val="0"/>
              <w:divBdr>
                <w:top w:val="none" w:sz="0" w:space="0" w:color="auto"/>
                <w:left w:val="none" w:sz="0" w:space="0" w:color="auto"/>
                <w:bottom w:val="none" w:sz="0" w:space="0" w:color="auto"/>
                <w:right w:val="none" w:sz="0" w:space="0" w:color="auto"/>
              </w:divBdr>
            </w:div>
            <w:div w:id="924921921">
              <w:marLeft w:val="0"/>
              <w:marRight w:val="0"/>
              <w:marTop w:val="0"/>
              <w:marBottom w:val="0"/>
              <w:divBdr>
                <w:top w:val="none" w:sz="0" w:space="0" w:color="auto"/>
                <w:left w:val="none" w:sz="0" w:space="0" w:color="auto"/>
                <w:bottom w:val="none" w:sz="0" w:space="0" w:color="auto"/>
                <w:right w:val="none" w:sz="0" w:space="0" w:color="auto"/>
              </w:divBdr>
            </w:div>
            <w:div w:id="1098135929">
              <w:marLeft w:val="0"/>
              <w:marRight w:val="0"/>
              <w:marTop w:val="0"/>
              <w:marBottom w:val="0"/>
              <w:divBdr>
                <w:top w:val="none" w:sz="0" w:space="0" w:color="auto"/>
                <w:left w:val="none" w:sz="0" w:space="0" w:color="auto"/>
                <w:bottom w:val="none" w:sz="0" w:space="0" w:color="auto"/>
                <w:right w:val="none" w:sz="0" w:space="0" w:color="auto"/>
              </w:divBdr>
            </w:div>
            <w:div w:id="1924145381">
              <w:marLeft w:val="0"/>
              <w:marRight w:val="0"/>
              <w:marTop w:val="0"/>
              <w:marBottom w:val="0"/>
              <w:divBdr>
                <w:top w:val="none" w:sz="0" w:space="0" w:color="auto"/>
                <w:left w:val="none" w:sz="0" w:space="0" w:color="auto"/>
                <w:bottom w:val="none" w:sz="0" w:space="0" w:color="auto"/>
                <w:right w:val="none" w:sz="0" w:space="0" w:color="auto"/>
              </w:divBdr>
            </w:div>
            <w:div w:id="185751594">
              <w:marLeft w:val="0"/>
              <w:marRight w:val="0"/>
              <w:marTop w:val="0"/>
              <w:marBottom w:val="0"/>
              <w:divBdr>
                <w:top w:val="none" w:sz="0" w:space="0" w:color="auto"/>
                <w:left w:val="none" w:sz="0" w:space="0" w:color="auto"/>
                <w:bottom w:val="none" w:sz="0" w:space="0" w:color="auto"/>
                <w:right w:val="none" w:sz="0" w:space="0" w:color="auto"/>
              </w:divBdr>
            </w:div>
            <w:div w:id="1511872396">
              <w:marLeft w:val="0"/>
              <w:marRight w:val="0"/>
              <w:marTop w:val="0"/>
              <w:marBottom w:val="0"/>
              <w:divBdr>
                <w:top w:val="none" w:sz="0" w:space="0" w:color="auto"/>
                <w:left w:val="none" w:sz="0" w:space="0" w:color="auto"/>
                <w:bottom w:val="none" w:sz="0" w:space="0" w:color="auto"/>
                <w:right w:val="none" w:sz="0" w:space="0" w:color="auto"/>
              </w:divBdr>
            </w:div>
            <w:div w:id="713773059">
              <w:marLeft w:val="0"/>
              <w:marRight w:val="0"/>
              <w:marTop w:val="0"/>
              <w:marBottom w:val="0"/>
              <w:divBdr>
                <w:top w:val="none" w:sz="0" w:space="0" w:color="auto"/>
                <w:left w:val="none" w:sz="0" w:space="0" w:color="auto"/>
                <w:bottom w:val="none" w:sz="0" w:space="0" w:color="auto"/>
                <w:right w:val="none" w:sz="0" w:space="0" w:color="auto"/>
              </w:divBdr>
            </w:div>
            <w:div w:id="579407899">
              <w:marLeft w:val="0"/>
              <w:marRight w:val="0"/>
              <w:marTop w:val="0"/>
              <w:marBottom w:val="0"/>
              <w:divBdr>
                <w:top w:val="none" w:sz="0" w:space="0" w:color="auto"/>
                <w:left w:val="none" w:sz="0" w:space="0" w:color="auto"/>
                <w:bottom w:val="none" w:sz="0" w:space="0" w:color="auto"/>
                <w:right w:val="none" w:sz="0" w:space="0" w:color="auto"/>
              </w:divBdr>
            </w:div>
            <w:div w:id="1511724040">
              <w:marLeft w:val="0"/>
              <w:marRight w:val="0"/>
              <w:marTop w:val="0"/>
              <w:marBottom w:val="0"/>
              <w:divBdr>
                <w:top w:val="none" w:sz="0" w:space="0" w:color="auto"/>
                <w:left w:val="none" w:sz="0" w:space="0" w:color="auto"/>
                <w:bottom w:val="none" w:sz="0" w:space="0" w:color="auto"/>
                <w:right w:val="none" w:sz="0" w:space="0" w:color="auto"/>
              </w:divBdr>
            </w:div>
            <w:div w:id="302663056">
              <w:marLeft w:val="0"/>
              <w:marRight w:val="0"/>
              <w:marTop w:val="0"/>
              <w:marBottom w:val="0"/>
              <w:divBdr>
                <w:top w:val="none" w:sz="0" w:space="0" w:color="auto"/>
                <w:left w:val="none" w:sz="0" w:space="0" w:color="auto"/>
                <w:bottom w:val="none" w:sz="0" w:space="0" w:color="auto"/>
                <w:right w:val="none" w:sz="0" w:space="0" w:color="auto"/>
              </w:divBdr>
            </w:div>
            <w:div w:id="846675254">
              <w:marLeft w:val="0"/>
              <w:marRight w:val="0"/>
              <w:marTop w:val="0"/>
              <w:marBottom w:val="0"/>
              <w:divBdr>
                <w:top w:val="none" w:sz="0" w:space="0" w:color="auto"/>
                <w:left w:val="none" w:sz="0" w:space="0" w:color="auto"/>
                <w:bottom w:val="none" w:sz="0" w:space="0" w:color="auto"/>
                <w:right w:val="none" w:sz="0" w:space="0" w:color="auto"/>
              </w:divBdr>
            </w:div>
            <w:div w:id="1301501395">
              <w:marLeft w:val="0"/>
              <w:marRight w:val="0"/>
              <w:marTop w:val="0"/>
              <w:marBottom w:val="0"/>
              <w:divBdr>
                <w:top w:val="none" w:sz="0" w:space="0" w:color="auto"/>
                <w:left w:val="none" w:sz="0" w:space="0" w:color="auto"/>
                <w:bottom w:val="none" w:sz="0" w:space="0" w:color="auto"/>
                <w:right w:val="none" w:sz="0" w:space="0" w:color="auto"/>
              </w:divBdr>
            </w:div>
            <w:div w:id="851992208">
              <w:marLeft w:val="0"/>
              <w:marRight w:val="0"/>
              <w:marTop w:val="0"/>
              <w:marBottom w:val="0"/>
              <w:divBdr>
                <w:top w:val="none" w:sz="0" w:space="0" w:color="auto"/>
                <w:left w:val="none" w:sz="0" w:space="0" w:color="auto"/>
                <w:bottom w:val="none" w:sz="0" w:space="0" w:color="auto"/>
                <w:right w:val="none" w:sz="0" w:space="0" w:color="auto"/>
              </w:divBdr>
            </w:div>
            <w:div w:id="1496215644">
              <w:marLeft w:val="0"/>
              <w:marRight w:val="0"/>
              <w:marTop w:val="0"/>
              <w:marBottom w:val="0"/>
              <w:divBdr>
                <w:top w:val="none" w:sz="0" w:space="0" w:color="auto"/>
                <w:left w:val="none" w:sz="0" w:space="0" w:color="auto"/>
                <w:bottom w:val="none" w:sz="0" w:space="0" w:color="auto"/>
                <w:right w:val="none" w:sz="0" w:space="0" w:color="auto"/>
              </w:divBdr>
            </w:div>
            <w:div w:id="873611595">
              <w:marLeft w:val="0"/>
              <w:marRight w:val="0"/>
              <w:marTop w:val="0"/>
              <w:marBottom w:val="0"/>
              <w:divBdr>
                <w:top w:val="none" w:sz="0" w:space="0" w:color="auto"/>
                <w:left w:val="none" w:sz="0" w:space="0" w:color="auto"/>
                <w:bottom w:val="none" w:sz="0" w:space="0" w:color="auto"/>
                <w:right w:val="none" w:sz="0" w:space="0" w:color="auto"/>
              </w:divBdr>
            </w:div>
            <w:div w:id="1858810538">
              <w:marLeft w:val="0"/>
              <w:marRight w:val="0"/>
              <w:marTop w:val="0"/>
              <w:marBottom w:val="0"/>
              <w:divBdr>
                <w:top w:val="none" w:sz="0" w:space="0" w:color="auto"/>
                <w:left w:val="none" w:sz="0" w:space="0" w:color="auto"/>
                <w:bottom w:val="none" w:sz="0" w:space="0" w:color="auto"/>
                <w:right w:val="none" w:sz="0" w:space="0" w:color="auto"/>
              </w:divBdr>
            </w:div>
            <w:div w:id="794100054">
              <w:marLeft w:val="0"/>
              <w:marRight w:val="0"/>
              <w:marTop w:val="0"/>
              <w:marBottom w:val="0"/>
              <w:divBdr>
                <w:top w:val="none" w:sz="0" w:space="0" w:color="auto"/>
                <w:left w:val="none" w:sz="0" w:space="0" w:color="auto"/>
                <w:bottom w:val="none" w:sz="0" w:space="0" w:color="auto"/>
                <w:right w:val="none" w:sz="0" w:space="0" w:color="auto"/>
              </w:divBdr>
            </w:div>
            <w:div w:id="1047804881">
              <w:marLeft w:val="0"/>
              <w:marRight w:val="0"/>
              <w:marTop w:val="0"/>
              <w:marBottom w:val="0"/>
              <w:divBdr>
                <w:top w:val="none" w:sz="0" w:space="0" w:color="auto"/>
                <w:left w:val="none" w:sz="0" w:space="0" w:color="auto"/>
                <w:bottom w:val="none" w:sz="0" w:space="0" w:color="auto"/>
                <w:right w:val="none" w:sz="0" w:space="0" w:color="auto"/>
              </w:divBdr>
            </w:div>
            <w:div w:id="1600138031">
              <w:marLeft w:val="0"/>
              <w:marRight w:val="0"/>
              <w:marTop w:val="0"/>
              <w:marBottom w:val="0"/>
              <w:divBdr>
                <w:top w:val="none" w:sz="0" w:space="0" w:color="auto"/>
                <w:left w:val="none" w:sz="0" w:space="0" w:color="auto"/>
                <w:bottom w:val="none" w:sz="0" w:space="0" w:color="auto"/>
                <w:right w:val="none" w:sz="0" w:space="0" w:color="auto"/>
              </w:divBdr>
            </w:div>
            <w:div w:id="979964061">
              <w:marLeft w:val="0"/>
              <w:marRight w:val="0"/>
              <w:marTop w:val="0"/>
              <w:marBottom w:val="0"/>
              <w:divBdr>
                <w:top w:val="none" w:sz="0" w:space="0" w:color="auto"/>
                <w:left w:val="none" w:sz="0" w:space="0" w:color="auto"/>
                <w:bottom w:val="none" w:sz="0" w:space="0" w:color="auto"/>
                <w:right w:val="none" w:sz="0" w:space="0" w:color="auto"/>
              </w:divBdr>
            </w:div>
            <w:div w:id="1669140639">
              <w:marLeft w:val="0"/>
              <w:marRight w:val="0"/>
              <w:marTop w:val="0"/>
              <w:marBottom w:val="0"/>
              <w:divBdr>
                <w:top w:val="none" w:sz="0" w:space="0" w:color="auto"/>
                <w:left w:val="none" w:sz="0" w:space="0" w:color="auto"/>
                <w:bottom w:val="none" w:sz="0" w:space="0" w:color="auto"/>
                <w:right w:val="none" w:sz="0" w:space="0" w:color="auto"/>
              </w:divBdr>
            </w:div>
            <w:div w:id="899830375">
              <w:marLeft w:val="0"/>
              <w:marRight w:val="0"/>
              <w:marTop w:val="0"/>
              <w:marBottom w:val="0"/>
              <w:divBdr>
                <w:top w:val="none" w:sz="0" w:space="0" w:color="auto"/>
                <w:left w:val="none" w:sz="0" w:space="0" w:color="auto"/>
                <w:bottom w:val="none" w:sz="0" w:space="0" w:color="auto"/>
                <w:right w:val="none" w:sz="0" w:space="0" w:color="auto"/>
              </w:divBdr>
            </w:div>
            <w:div w:id="1700088857">
              <w:marLeft w:val="0"/>
              <w:marRight w:val="0"/>
              <w:marTop w:val="0"/>
              <w:marBottom w:val="0"/>
              <w:divBdr>
                <w:top w:val="none" w:sz="0" w:space="0" w:color="auto"/>
                <w:left w:val="none" w:sz="0" w:space="0" w:color="auto"/>
                <w:bottom w:val="none" w:sz="0" w:space="0" w:color="auto"/>
                <w:right w:val="none" w:sz="0" w:space="0" w:color="auto"/>
              </w:divBdr>
            </w:div>
            <w:div w:id="2042438745">
              <w:marLeft w:val="0"/>
              <w:marRight w:val="0"/>
              <w:marTop w:val="0"/>
              <w:marBottom w:val="0"/>
              <w:divBdr>
                <w:top w:val="none" w:sz="0" w:space="0" w:color="auto"/>
                <w:left w:val="none" w:sz="0" w:space="0" w:color="auto"/>
                <w:bottom w:val="none" w:sz="0" w:space="0" w:color="auto"/>
                <w:right w:val="none" w:sz="0" w:space="0" w:color="auto"/>
              </w:divBdr>
            </w:div>
            <w:div w:id="52431303">
              <w:marLeft w:val="0"/>
              <w:marRight w:val="0"/>
              <w:marTop w:val="0"/>
              <w:marBottom w:val="0"/>
              <w:divBdr>
                <w:top w:val="none" w:sz="0" w:space="0" w:color="auto"/>
                <w:left w:val="none" w:sz="0" w:space="0" w:color="auto"/>
                <w:bottom w:val="none" w:sz="0" w:space="0" w:color="auto"/>
                <w:right w:val="none" w:sz="0" w:space="0" w:color="auto"/>
              </w:divBdr>
            </w:div>
            <w:div w:id="647514253">
              <w:marLeft w:val="0"/>
              <w:marRight w:val="0"/>
              <w:marTop w:val="0"/>
              <w:marBottom w:val="0"/>
              <w:divBdr>
                <w:top w:val="none" w:sz="0" w:space="0" w:color="auto"/>
                <w:left w:val="none" w:sz="0" w:space="0" w:color="auto"/>
                <w:bottom w:val="none" w:sz="0" w:space="0" w:color="auto"/>
                <w:right w:val="none" w:sz="0" w:space="0" w:color="auto"/>
              </w:divBdr>
            </w:div>
            <w:div w:id="1781487150">
              <w:marLeft w:val="0"/>
              <w:marRight w:val="0"/>
              <w:marTop w:val="0"/>
              <w:marBottom w:val="0"/>
              <w:divBdr>
                <w:top w:val="none" w:sz="0" w:space="0" w:color="auto"/>
                <w:left w:val="none" w:sz="0" w:space="0" w:color="auto"/>
                <w:bottom w:val="none" w:sz="0" w:space="0" w:color="auto"/>
                <w:right w:val="none" w:sz="0" w:space="0" w:color="auto"/>
              </w:divBdr>
            </w:div>
            <w:div w:id="1468936483">
              <w:marLeft w:val="0"/>
              <w:marRight w:val="0"/>
              <w:marTop w:val="0"/>
              <w:marBottom w:val="0"/>
              <w:divBdr>
                <w:top w:val="none" w:sz="0" w:space="0" w:color="auto"/>
                <w:left w:val="none" w:sz="0" w:space="0" w:color="auto"/>
                <w:bottom w:val="none" w:sz="0" w:space="0" w:color="auto"/>
                <w:right w:val="none" w:sz="0" w:space="0" w:color="auto"/>
              </w:divBdr>
            </w:div>
            <w:div w:id="681710927">
              <w:marLeft w:val="0"/>
              <w:marRight w:val="0"/>
              <w:marTop w:val="0"/>
              <w:marBottom w:val="0"/>
              <w:divBdr>
                <w:top w:val="none" w:sz="0" w:space="0" w:color="auto"/>
                <w:left w:val="none" w:sz="0" w:space="0" w:color="auto"/>
                <w:bottom w:val="none" w:sz="0" w:space="0" w:color="auto"/>
                <w:right w:val="none" w:sz="0" w:space="0" w:color="auto"/>
              </w:divBdr>
            </w:div>
            <w:div w:id="240064553">
              <w:marLeft w:val="0"/>
              <w:marRight w:val="0"/>
              <w:marTop w:val="0"/>
              <w:marBottom w:val="0"/>
              <w:divBdr>
                <w:top w:val="none" w:sz="0" w:space="0" w:color="auto"/>
                <w:left w:val="none" w:sz="0" w:space="0" w:color="auto"/>
                <w:bottom w:val="none" w:sz="0" w:space="0" w:color="auto"/>
                <w:right w:val="none" w:sz="0" w:space="0" w:color="auto"/>
              </w:divBdr>
            </w:div>
            <w:div w:id="1581912302">
              <w:marLeft w:val="0"/>
              <w:marRight w:val="0"/>
              <w:marTop w:val="0"/>
              <w:marBottom w:val="0"/>
              <w:divBdr>
                <w:top w:val="none" w:sz="0" w:space="0" w:color="auto"/>
                <w:left w:val="none" w:sz="0" w:space="0" w:color="auto"/>
                <w:bottom w:val="none" w:sz="0" w:space="0" w:color="auto"/>
                <w:right w:val="none" w:sz="0" w:space="0" w:color="auto"/>
              </w:divBdr>
            </w:div>
            <w:div w:id="1952203087">
              <w:marLeft w:val="0"/>
              <w:marRight w:val="0"/>
              <w:marTop w:val="0"/>
              <w:marBottom w:val="0"/>
              <w:divBdr>
                <w:top w:val="none" w:sz="0" w:space="0" w:color="auto"/>
                <w:left w:val="none" w:sz="0" w:space="0" w:color="auto"/>
                <w:bottom w:val="none" w:sz="0" w:space="0" w:color="auto"/>
                <w:right w:val="none" w:sz="0" w:space="0" w:color="auto"/>
              </w:divBdr>
            </w:div>
            <w:div w:id="297684824">
              <w:marLeft w:val="0"/>
              <w:marRight w:val="0"/>
              <w:marTop w:val="0"/>
              <w:marBottom w:val="0"/>
              <w:divBdr>
                <w:top w:val="none" w:sz="0" w:space="0" w:color="auto"/>
                <w:left w:val="none" w:sz="0" w:space="0" w:color="auto"/>
                <w:bottom w:val="none" w:sz="0" w:space="0" w:color="auto"/>
                <w:right w:val="none" w:sz="0" w:space="0" w:color="auto"/>
              </w:divBdr>
            </w:div>
            <w:div w:id="2023121936">
              <w:marLeft w:val="0"/>
              <w:marRight w:val="0"/>
              <w:marTop w:val="0"/>
              <w:marBottom w:val="0"/>
              <w:divBdr>
                <w:top w:val="none" w:sz="0" w:space="0" w:color="auto"/>
                <w:left w:val="none" w:sz="0" w:space="0" w:color="auto"/>
                <w:bottom w:val="none" w:sz="0" w:space="0" w:color="auto"/>
                <w:right w:val="none" w:sz="0" w:space="0" w:color="auto"/>
              </w:divBdr>
            </w:div>
            <w:div w:id="1918897182">
              <w:marLeft w:val="0"/>
              <w:marRight w:val="0"/>
              <w:marTop w:val="0"/>
              <w:marBottom w:val="0"/>
              <w:divBdr>
                <w:top w:val="none" w:sz="0" w:space="0" w:color="auto"/>
                <w:left w:val="none" w:sz="0" w:space="0" w:color="auto"/>
                <w:bottom w:val="none" w:sz="0" w:space="0" w:color="auto"/>
                <w:right w:val="none" w:sz="0" w:space="0" w:color="auto"/>
              </w:divBdr>
            </w:div>
            <w:div w:id="1714960274">
              <w:marLeft w:val="0"/>
              <w:marRight w:val="0"/>
              <w:marTop w:val="0"/>
              <w:marBottom w:val="0"/>
              <w:divBdr>
                <w:top w:val="none" w:sz="0" w:space="0" w:color="auto"/>
                <w:left w:val="none" w:sz="0" w:space="0" w:color="auto"/>
                <w:bottom w:val="none" w:sz="0" w:space="0" w:color="auto"/>
                <w:right w:val="none" w:sz="0" w:space="0" w:color="auto"/>
              </w:divBdr>
            </w:div>
            <w:div w:id="42600702">
              <w:marLeft w:val="0"/>
              <w:marRight w:val="0"/>
              <w:marTop w:val="0"/>
              <w:marBottom w:val="0"/>
              <w:divBdr>
                <w:top w:val="none" w:sz="0" w:space="0" w:color="auto"/>
                <w:left w:val="none" w:sz="0" w:space="0" w:color="auto"/>
                <w:bottom w:val="none" w:sz="0" w:space="0" w:color="auto"/>
                <w:right w:val="none" w:sz="0" w:space="0" w:color="auto"/>
              </w:divBdr>
            </w:div>
            <w:div w:id="1962765802">
              <w:marLeft w:val="0"/>
              <w:marRight w:val="0"/>
              <w:marTop w:val="0"/>
              <w:marBottom w:val="0"/>
              <w:divBdr>
                <w:top w:val="none" w:sz="0" w:space="0" w:color="auto"/>
                <w:left w:val="none" w:sz="0" w:space="0" w:color="auto"/>
                <w:bottom w:val="none" w:sz="0" w:space="0" w:color="auto"/>
                <w:right w:val="none" w:sz="0" w:space="0" w:color="auto"/>
              </w:divBdr>
            </w:div>
            <w:div w:id="1274441224">
              <w:marLeft w:val="0"/>
              <w:marRight w:val="0"/>
              <w:marTop w:val="0"/>
              <w:marBottom w:val="0"/>
              <w:divBdr>
                <w:top w:val="none" w:sz="0" w:space="0" w:color="auto"/>
                <w:left w:val="none" w:sz="0" w:space="0" w:color="auto"/>
                <w:bottom w:val="none" w:sz="0" w:space="0" w:color="auto"/>
                <w:right w:val="none" w:sz="0" w:space="0" w:color="auto"/>
              </w:divBdr>
            </w:div>
            <w:div w:id="1186670056">
              <w:marLeft w:val="0"/>
              <w:marRight w:val="0"/>
              <w:marTop w:val="0"/>
              <w:marBottom w:val="0"/>
              <w:divBdr>
                <w:top w:val="none" w:sz="0" w:space="0" w:color="auto"/>
                <w:left w:val="none" w:sz="0" w:space="0" w:color="auto"/>
                <w:bottom w:val="none" w:sz="0" w:space="0" w:color="auto"/>
                <w:right w:val="none" w:sz="0" w:space="0" w:color="auto"/>
              </w:divBdr>
            </w:div>
            <w:div w:id="1347638193">
              <w:marLeft w:val="0"/>
              <w:marRight w:val="0"/>
              <w:marTop w:val="0"/>
              <w:marBottom w:val="0"/>
              <w:divBdr>
                <w:top w:val="none" w:sz="0" w:space="0" w:color="auto"/>
                <w:left w:val="none" w:sz="0" w:space="0" w:color="auto"/>
                <w:bottom w:val="none" w:sz="0" w:space="0" w:color="auto"/>
                <w:right w:val="none" w:sz="0" w:space="0" w:color="auto"/>
              </w:divBdr>
            </w:div>
            <w:div w:id="1309288906">
              <w:marLeft w:val="0"/>
              <w:marRight w:val="0"/>
              <w:marTop w:val="0"/>
              <w:marBottom w:val="0"/>
              <w:divBdr>
                <w:top w:val="none" w:sz="0" w:space="0" w:color="auto"/>
                <w:left w:val="none" w:sz="0" w:space="0" w:color="auto"/>
                <w:bottom w:val="none" w:sz="0" w:space="0" w:color="auto"/>
                <w:right w:val="none" w:sz="0" w:space="0" w:color="auto"/>
              </w:divBdr>
            </w:div>
            <w:div w:id="759105158">
              <w:marLeft w:val="0"/>
              <w:marRight w:val="0"/>
              <w:marTop w:val="0"/>
              <w:marBottom w:val="0"/>
              <w:divBdr>
                <w:top w:val="none" w:sz="0" w:space="0" w:color="auto"/>
                <w:left w:val="none" w:sz="0" w:space="0" w:color="auto"/>
                <w:bottom w:val="none" w:sz="0" w:space="0" w:color="auto"/>
                <w:right w:val="none" w:sz="0" w:space="0" w:color="auto"/>
              </w:divBdr>
            </w:div>
            <w:div w:id="1308515443">
              <w:marLeft w:val="0"/>
              <w:marRight w:val="0"/>
              <w:marTop w:val="0"/>
              <w:marBottom w:val="0"/>
              <w:divBdr>
                <w:top w:val="none" w:sz="0" w:space="0" w:color="auto"/>
                <w:left w:val="none" w:sz="0" w:space="0" w:color="auto"/>
                <w:bottom w:val="none" w:sz="0" w:space="0" w:color="auto"/>
                <w:right w:val="none" w:sz="0" w:space="0" w:color="auto"/>
              </w:divBdr>
            </w:div>
            <w:div w:id="1119766586">
              <w:marLeft w:val="0"/>
              <w:marRight w:val="0"/>
              <w:marTop w:val="0"/>
              <w:marBottom w:val="0"/>
              <w:divBdr>
                <w:top w:val="none" w:sz="0" w:space="0" w:color="auto"/>
                <w:left w:val="none" w:sz="0" w:space="0" w:color="auto"/>
                <w:bottom w:val="none" w:sz="0" w:space="0" w:color="auto"/>
                <w:right w:val="none" w:sz="0" w:space="0" w:color="auto"/>
              </w:divBdr>
            </w:div>
            <w:div w:id="1686515891">
              <w:marLeft w:val="0"/>
              <w:marRight w:val="0"/>
              <w:marTop w:val="0"/>
              <w:marBottom w:val="0"/>
              <w:divBdr>
                <w:top w:val="none" w:sz="0" w:space="0" w:color="auto"/>
                <w:left w:val="none" w:sz="0" w:space="0" w:color="auto"/>
                <w:bottom w:val="none" w:sz="0" w:space="0" w:color="auto"/>
                <w:right w:val="none" w:sz="0" w:space="0" w:color="auto"/>
              </w:divBdr>
            </w:div>
            <w:div w:id="1490756973">
              <w:marLeft w:val="0"/>
              <w:marRight w:val="0"/>
              <w:marTop w:val="0"/>
              <w:marBottom w:val="0"/>
              <w:divBdr>
                <w:top w:val="none" w:sz="0" w:space="0" w:color="auto"/>
                <w:left w:val="none" w:sz="0" w:space="0" w:color="auto"/>
                <w:bottom w:val="none" w:sz="0" w:space="0" w:color="auto"/>
                <w:right w:val="none" w:sz="0" w:space="0" w:color="auto"/>
              </w:divBdr>
            </w:div>
            <w:div w:id="1301961421">
              <w:marLeft w:val="0"/>
              <w:marRight w:val="0"/>
              <w:marTop w:val="0"/>
              <w:marBottom w:val="0"/>
              <w:divBdr>
                <w:top w:val="none" w:sz="0" w:space="0" w:color="auto"/>
                <w:left w:val="none" w:sz="0" w:space="0" w:color="auto"/>
                <w:bottom w:val="none" w:sz="0" w:space="0" w:color="auto"/>
                <w:right w:val="none" w:sz="0" w:space="0" w:color="auto"/>
              </w:divBdr>
            </w:div>
            <w:div w:id="99181112">
              <w:marLeft w:val="0"/>
              <w:marRight w:val="0"/>
              <w:marTop w:val="0"/>
              <w:marBottom w:val="0"/>
              <w:divBdr>
                <w:top w:val="none" w:sz="0" w:space="0" w:color="auto"/>
                <w:left w:val="none" w:sz="0" w:space="0" w:color="auto"/>
                <w:bottom w:val="none" w:sz="0" w:space="0" w:color="auto"/>
                <w:right w:val="none" w:sz="0" w:space="0" w:color="auto"/>
              </w:divBdr>
            </w:div>
            <w:div w:id="326833382">
              <w:marLeft w:val="0"/>
              <w:marRight w:val="0"/>
              <w:marTop w:val="0"/>
              <w:marBottom w:val="0"/>
              <w:divBdr>
                <w:top w:val="none" w:sz="0" w:space="0" w:color="auto"/>
                <w:left w:val="none" w:sz="0" w:space="0" w:color="auto"/>
                <w:bottom w:val="none" w:sz="0" w:space="0" w:color="auto"/>
                <w:right w:val="none" w:sz="0" w:space="0" w:color="auto"/>
              </w:divBdr>
            </w:div>
            <w:div w:id="1142650102">
              <w:marLeft w:val="0"/>
              <w:marRight w:val="0"/>
              <w:marTop w:val="0"/>
              <w:marBottom w:val="0"/>
              <w:divBdr>
                <w:top w:val="none" w:sz="0" w:space="0" w:color="auto"/>
                <w:left w:val="none" w:sz="0" w:space="0" w:color="auto"/>
                <w:bottom w:val="none" w:sz="0" w:space="0" w:color="auto"/>
                <w:right w:val="none" w:sz="0" w:space="0" w:color="auto"/>
              </w:divBdr>
            </w:div>
            <w:div w:id="1041325339">
              <w:marLeft w:val="0"/>
              <w:marRight w:val="0"/>
              <w:marTop w:val="0"/>
              <w:marBottom w:val="0"/>
              <w:divBdr>
                <w:top w:val="none" w:sz="0" w:space="0" w:color="auto"/>
                <w:left w:val="none" w:sz="0" w:space="0" w:color="auto"/>
                <w:bottom w:val="none" w:sz="0" w:space="0" w:color="auto"/>
                <w:right w:val="none" w:sz="0" w:space="0" w:color="auto"/>
              </w:divBdr>
            </w:div>
          </w:divsChild>
        </w:div>
        <w:div w:id="1688284694">
          <w:marLeft w:val="0"/>
          <w:marRight w:val="0"/>
          <w:marTop w:val="0"/>
          <w:marBottom w:val="0"/>
          <w:divBdr>
            <w:top w:val="none" w:sz="0" w:space="0" w:color="auto"/>
            <w:left w:val="none" w:sz="0" w:space="0" w:color="auto"/>
            <w:bottom w:val="none" w:sz="0" w:space="0" w:color="auto"/>
            <w:right w:val="none" w:sz="0" w:space="0" w:color="auto"/>
          </w:divBdr>
          <w:divsChild>
            <w:div w:id="600264992">
              <w:marLeft w:val="0"/>
              <w:marRight w:val="0"/>
              <w:marTop w:val="0"/>
              <w:marBottom w:val="0"/>
              <w:divBdr>
                <w:top w:val="none" w:sz="0" w:space="0" w:color="auto"/>
                <w:left w:val="none" w:sz="0" w:space="0" w:color="auto"/>
                <w:bottom w:val="none" w:sz="0" w:space="0" w:color="auto"/>
                <w:right w:val="none" w:sz="0" w:space="0" w:color="auto"/>
              </w:divBdr>
            </w:div>
            <w:div w:id="1324704297">
              <w:marLeft w:val="0"/>
              <w:marRight w:val="0"/>
              <w:marTop w:val="0"/>
              <w:marBottom w:val="0"/>
              <w:divBdr>
                <w:top w:val="none" w:sz="0" w:space="0" w:color="auto"/>
                <w:left w:val="none" w:sz="0" w:space="0" w:color="auto"/>
                <w:bottom w:val="none" w:sz="0" w:space="0" w:color="auto"/>
                <w:right w:val="none" w:sz="0" w:space="0" w:color="auto"/>
              </w:divBdr>
            </w:div>
            <w:div w:id="1590043952">
              <w:marLeft w:val="0"/>
              <w:marRight w:val="0"/>
              <w:marTop w:val="0"/>
              <w:marBottom w:val="0"/>
              <w:divBdr>
                <w:top w:val="none" w:sz="0" w:space="0" w:color="auto"/>
                <w:left w:val="none" w:sz="0" w:space="0" w:color="auto"/>
                <w:bottom w:val="none" w:sz="0" w:space="0" w:color="auto"/>
                <w:right w:val="none" w:sz="0" w:space="0" w:color="auto"/>
              </w:divBdr>
            </w:div>
            <w:div w:id="792750102">
              <w:marLeft w:val="0"/>
              <w:marRight w:val="0"/>
              <w:marTop w:val="0"/>
              <w:marBottom w:val="0"/>
              <w:divBdr>
                <w:top w:val="none" w:sz="0" w:space="0" w:color="auto"/>
                <w:left w:val="none" w:sz="0" w:space="0" w:color="auto"/>
                <w:bottom w:val="none" w:sz="0" w:space="0" w:color="auto"/>
                <w:right w:val="none" w:sz="0" w:space="0" w:color="auto"/>
              </w:divBdr>
            </w:div>
            <w:div w:id="741484672">
              <w:marLeft w:val="0"/>
              <w:marRight w:val="0"/>
              <w:marTop w:val="0"/>
              <w:marBottom w:val="0"/>
              <w:divBdr>
                <w:top w:val="none" w:sz="0" w:space="0" w:color="auto"/>
                <w:left w:val="none" w:sz="0" w:space="0" w:color="auto"/>
                <w:bottom w:val="none" w:sz="0" w:space="0" w:color="auto"/>
                <w:right w:val="none" w:sz="0" w:space="0" w:color="auto"/>
              </w:divBdr>
            </w:div>
            <w:div w:id="963270497">
              <w:marLeft w:val="0"/>
              <w:marRight w:val="0"/>
              <w:marTop w:val="0"/>
              <w:marBottom w:val="0"/>
              <w:divBdr>
                <w:top w:val="none" w:sz="0" w:space="0" w:color="auto"/>
                <w:left w:val="none" w:sz="0" w:space="0" w:color="auto"/>
                <w:bottom w:val="none" w:sz="0" w:space="0" w:color="auto"/>
                <w:right w:val="none" w:sz="0" w:space="0" w:color="auto"/>
              </w:divBdr>
            </w:div>
            <w:div w:id="1065908030">
              <w:marLeft w:val="0"/>
              <w:marRight w:val="0"/>
              <w:marTop w:val="0"/>
              <w:marBottom w:val="0"/>
              <w:divBdr>
                <w:top w:val="none" w:sz="0" w:space="0" w:color="auto"/>
                <w:left w:val="none" w:sz="0" w:space="0" w:color="auto"/>
                <w:bottom w:val="none" w:sz="0" w:space="0" w:color="auto"/>
                <w:right w:val="none" w:sz="0" w:space="0" w:color="auto"/>
              </w:divBdr>
            </w:div>
            <w:div w:id="807749987">
              <w:marLeft w:val="0"/>
              <w:marRight w:val="0"/>
              <w:marTop w:val="0"/>
              <w:marBottom w:val="0"/>
              <w:divBdr>
                <w:top w:val="none" w:sz="0" w:space="0" w:color="auto"/>
                <w:left w:val="none" w:sz="0" w:space="0" w:color="auto"/>
                <w:bottom w:val="none" w:sz="0" w:space="0" w:color="auto"/>
                <w:right w:val="none" w:sz="0" w:space="0" w:color="auto"/>
              </w:divBdr>
            </w:div>
            <w:div w:id="2064408330">
              <w:marLeft w:val="0"/>
              <w:marRight w:val="0"/>
              <w:marTop w:val="0"/>
              <w:marBottom w:val="0"/>
              <w:divBdr>
                <w:top w:val="none" w:sz="0" w:space="0" w:color="auto"/>
                <w:left w:val="none" w:sz="0" w:space="0" w:color="auto"/>
                <w:bottom w:val="none" w:sz="0" w:space="0" w:color="auto"/>
                <w:right w:val="none" w:sz="0" w:space="0" w:color="auto"/>
              </w:divBdr>
            </w:div>
            <w:div w:id="747846578">
              <w:marLeft w:val="0"/>
              <w:marRight w:val="0"/>
              <w:marTop w:val="0"/>
              <w:marBottom w:val="0"/>
              <w:divBdr>
                <w:top w:val="none" w:sz="0" w:space="0" w:color="auto"/>
                <w:left w:val="none" w:sz="0" w:space="0" w:color="auto"/>
                <w:bottom w:val="none" w:sz="0" w:space="0" w:color="auto"/>
                <w:right w:val="none" w:sz="0" w:space="0" w:color="auto"/>
              </w:divBdr>
            </w:div>
            <w:div w:id="630329817">
              <w:marLeft w:val="0"/>
              <w:marRight w:val="0"/>
              <w:marTop w:val="0"/>
              <w:marBottom w:val="0"/>
              <w:divBdr>
                <w:top w:val="none" w:sz="0" w:space="0" w:color="auto"/>
                <w:left w:val="none" w:sz="0" w:space="0" w:color="auto"/>
                <w:bottom w:val="none" w:sz="0" w:space="0" w:color="auto"/>
                <w:right w:val="none" w:sz="0" w:space="0" w:color="auto"/>
              </w:divBdr>
            </w:div>
            <w:div w:id="1194927504">
              <w:marLeft w:val="0"/>
              <w:marRight w:val="0"/>
              <w:marTop w:val="0"/>
              <w:marBottom w:val="0"/>
              <w:divBdr>
                <w:top w:val="none" w:sz="0" w:space="0" w:color="auto"/>
                <w:left w:val="none" w:sz="0" w:space="0" w:color="auto"/>
                <w:bottom w:val="none" w:sz="0" w:space="0" w:color="auto"/>
                <w:right w:val="none" w:sz="0" w:space="0" w:color="auto"/>
              </w:divBdr>
            </w:div>
            <w:div w:id="191843500">
              <w:marLeft w:val="0"/>
              <w:marRight w:val="0"/>
              <w:marTop w:val="0"/>
              <w:marBottom w:val="0"/>
              <w:divBdr>
                <w:top w:val="none" w:sz="0" w:space="0" w:color="auto"/>
                <w:left w:val="none" w:sz="0" w:space="0" w:color="auto"/>
                <w:bottom w:val="none" w:sz="0" w:space="0" w:color="auto"/>
                <w:right w:val="none" w:sz="0" w:space="0" w:color="auto"/>
              </w:divBdr>
            </w:div>
            <w:div w:id="1953248039">
              <w:marLeft w:val="0"/>
              <w:marRight w:val="0"/>
              <w:marTop w:val="0"/>
              <w:marBottom w:val="0"/>
              <w:divBdr>
                <w:top w:val="none" w:sz="0" w:space="0" w:color="auto"/>
                <w:left w:val="none" w:sz="0" w:space="0" w:color="auto"/>
                <w:bottom w:val="none" w:sz="0" w:space="0" w:color="auto"/>
                <w:right w:val="none" w:sz="0" w:space="0" w:color="auto"/>
              </w:divBdr>
            </w:div>
            <w:div w:id="2057853483">
              <w:marLeft w:val="0"/>
              <w:marRight w:val="0"/>
              <w:marTop w:val="0"/>
              <w:marBottom w:val="0"/>
              <w:divBdr>
                <w:top w:val="none" w:sz="0" w:space="0" w:color="auto"/>
                <w:left w:val="none" w:sz="0" w:space="0" w:color="auto"/>
                <w:bottom w:val="none" w:sz="0" w:space="0" w:color="auto"/>
                <w:right w:val="none" w:sz="0" w:space="0" w:color="auto"/>
              </w:divBdr>
            </w:div>
            <w:div w:id="998732583">
              <w:marLeft w:val="0"/>
              <w:marRight w:val="0"/>
              <w:marTop w:val="0"/>
              <w:marBottom w:val="0"/>
              <w:divBdr>
                <w:top w:val="none" w:sz="0" w:space="0" w:color="auto"/>
                <w:left w:val="none" w:sz="0" w:space="0" w:color="auto"/>
                <w:bottom w:val="none" w:sz="0" w:space="0" w:color="auto"/>
                <w:right w:val="none" w:sz="0" w:space="0" w:color="auto"/>
              </w:divBdr>
            </w:div>
            <w:div w:id="955408527">
              <w:marLeft w:val="0"/>
              <w:marRight w:val="0"/>
              <w:marTop w:val="0"/>
              <w:marBottom w:val="0"/>
              <w:divBdr>
                <w:top w:val="none" w:sz="0" w:space="0" w:color="auto"/>
                <w:left w:val="none" w:sz="0" w:space="0" w:color="auto"/>
                <w:bottom w:val="none" w:sz="0" w:space="0" w:color="auto"/>
                <w:right w:val="none" w:sz="0" w:space="0" w:color="auto"/>
              </w:divBdr>
            </w:div>
            <w:div w:id="1868594715">
              <w:marLeft w:val="0"/>
              <w:marRight w:val="0"/>
              <w:marTop w:val="0"/>
              <w:marBottom w:val="0"/>
              <w:divBdr>
                <w:top w:val="none" w:sz="0" w:space="0" w:color="auto"/>
                <w:left w:val="none" w:sz="0" w:space="0" w:color="auto"/>
                <w:bottom w:val="none" w:sz="0" w:space="0" w:color="auto"/>
                <w:right w:val="none" w:sz="0" w:space="0" w:color="auto"/>
              </w:divBdr>
            </w:div>
            <w:div w:id="84811407">
              <w:marLeft w:val="0"/>
              <w:marRight w:val="0"/>
              <w:marTop w:val="0"/>
              <w:marBottom w:val="0"/>
              <w:divBdr>
                <w:top w:val="none" w:sz="0" w:space="0" w:color="auto"/>
                <w:left w:val="none" w:sz="0" w:space="0" w:color="auto"/>
                <w:bottom w:val="none" w:sz="0" w:space="0" w:color="auto"/>
                <w:right w:val="none" w:sz="0" w:space="0" w:color="auto"/>
              </w:divBdr>
            </w:div>
            <w:div w:id="1961570972">
              <w:marLeft w:val="0"/>
              <w:marRight w:val="0"/>
              <w:marTop w:val="0"/>
              <w:marBottom w:val="0"/>
              <w:divBdr>
                <w:top w:val="none" w:sz="0" w:space="0" w:color="auto"/>
                <w:left w:val="none" w:sz="0" w:space="0" w:color="auto"/>
                <w:bottom w:val="none" w:sz="0" w:space="0" w:color="auto"/>
                <w:right w:val="none" w:sz="0" w:space="0" w:color="auto"/>
              </w:divBdr>
            </w:div>
            <w:div w:id="405765685">
              <w:marLeft w:val="0"/>
              <w:marRight w:val="0"/>
              <w:marTop w:val="0"/>
              <w:marBottom w:val="0"/>
              <w:divBdr>
                <w:top w:val="none" w:sz="0" w:space="0" w:color="auto"/>
                <w:left w:val="none" w:sz="0" w:space="0" w:color="auto"/>
                <w:bottom w:val="none" w:sz="0" w:space="0" w:color="auto"/>
                <w:right w:val="none" w:sz="0" w:space="0" w:color="auto"/>
              </w:divBdr>
            </w:div>
            <w:div w:id="1843623860">
              <w:marLeft w:val="0"/>
              <w:marRight w:val="0"/>
              <w:marTop w:val="0"/>
              <w:marBottom w:val="0"/>
              <w:divBdr>
                <w:top w:val="none" w:sz="0" w:space="0" w:color="auto"/>
                <w:left w:val="none" w:sz="0" w:space="0" w:color="auto"/>
                <w:bottom w:val="none" w:sz="0" w:space="0" w:color="auto"/>
                <w:right w:val="none" w:sz="0" w:space="0" w:color="auto"/>
              </w:divBdr>
            </w:div>
            <w:div w:id="1665668742">
              <w:marLeft w:val="0"/>
              <w:marRight w:val="0"/>
              <w:marTop w:val="0"/>
              <w:marBottom w:val="0"/>
              <w:divBdr>
                <w:top w:val="none" w:sz="0" w:space="0" w:color="auto"/>
                <w:left w:val="none" w:sz="0" w:space="0" w:color="auto"/>
                <w:bottom w:val="none" w:sz="0" w:space="0" w:color="auto"/>
                <w:right w:val="none" w:sz="0" w:space="0" w:color="auto"/>
              </w:divBdr>
            </w:div>
            <w:div w:id="547953306">
              <w:marLeft w:val="0"/>
              <w:marRight w:val="0"/>
              <w:marTop w:val="0"/>
              <w:marBottom w:val="0"/>
              <w:divBdr>
                <w:top w:val="none" w:sz="0" w:space="0" w:color="auto"/>
                <w:left w:val="none" w:sz="0" w:space="0" w:color="auto"/>
                <w:bottom w:val="none" w:sz="0" w:space="0" w:color="auto"/>
                <w:right w:val="none" w:sz="0" w:space="0" w:color="auto"/>
              </w:divBdr>
            </w:div>
            <w:div w:id="148984766">
              <w:marLeft w:val="0"/>
              <w:marRight w:val="0"/>
              <w:marTop w:val="0"/>
              <w:marBottom w:val="0"/>
              <w:divBdr>
                <w:top w:val="none" w:sz="0" w:space="0" w:color="auto"/>
                <w:left w:val="none" w:sz="0" w:space="0" w:color="auto"/>
                <w:bottom w:val="none" w:sz="0" w:space="0" w:color="auto"/>
                <w:right w:val="none" w:sz="0" w:space="0" w:color="auto"/>
              </w:divBdr>
            </w:div>
            <w:div w:id="772475854">
              <w:marLeft w:val="0"/>
              <w:marRight w:val="0"/>
              <w:marTop w:val="0"/>
              <w:marBottom w:val="0"/>
              <w:divBdr>
                <w:top w:val="none" w:sz="0" w:space="0" w:color="auto"/>
                <w:left w:val="none" w:sz="0" w:space="0" w:color="auto"/>
                <w:bottom w:val="none" w:sz="0" w:space="0" w:color="auto"/>
                <w:right w:val="none" w:sz="0" w:space="0" w:color="auto"/>
              </w:divBdr>
            </w:div>
            <w:div w:id="1528979365">
              <w:marLeft w:val="0"/>
              <w:marRight w:val="0"/>
              <w:marTop w:val="0"/>
              <w:marBottom w:val="0"/>
              <w:divBdr>
                <w:top w:val="none" w:sz="0" w:space="0" w:color="auto"/>
                <w:left w:val="none" w:sz="0" w:space="0" w:color="auto"/>
                <w:bottom w:val="none" w:sz="0" w:space="0" w:color="auto"/>
                <w:right w:val="none" w:sz="0" w:space="0" w:color="auto"/>
              </w:divBdr>
            </w:div>
            <w:div w:id="1848518695">
              <w:marLeft w:val="0"/>
              <w:marRight w:val="0"/>
              <w:marTop w:val="0"/>
              <w:marBottom w:val="0"/>
              <w:divBdr>
                <w:top w:val="none" w:sz="0" w:space="0" w:color="auto"/>
                <w:left w:val="none" w:sz="0" w:space="0" w:color="auto"/>
                <w:bottom w:val="none" w:sz="0" w:space="0" w:color="auto"/>
                <w:right w:val="none" w:sz="0" w:space="0" w:color="auto"/>
              </w:divBdr>
            </w:div>
            <w:div w:id="1949660888">
              <w:marLeft w:val="0"/>
              <w:marRight w:val="0"/>
              <w:marTop w:val="0"/>
              <w:marBottom w:val="0"/>
              <w:divBdr>
                <w:top w:val="none" w:sz="0" w:space="0" w:color="auto"/>
                <w:left w:val="none" w:sz="0" w:space="0" w:color="auto"/>
                <w:bottom w:val="none" w:sz="0" w:space="0" w:color="auto"/>
                <w:right w:val="none" w:sz="0" w:space="0" w:color="auto"/>
              </w:divBdr>
            </w:div>
            <w:div w:id="1694069668">
              <w:marLeft w:val="0"/>
              <w:marRight w:val="0"/>
              <w:marTop w:val="0"/>
              <w:marBottom w:val="0"/>
              <w:divBdr>
                <w:top w:val="none" w:sz="0" w:space="0" w:color="auto"/>
                <w:left w:val="none" w:sz="0" w:space="0" w:color="auto"/>
                <w:bottom w:val="none" w:sz="0" w:space="0" w:color="auto"/>
                <w:right w:val="none" w:sz="0" w:space="0" w:color="auto"/>
              </w:divBdr>
            </w:div>
            <w:div w:id="109014227">
              <w:marLeft w:val="0"/>
              <w:marRight w:val="0"/>
              <w:marTop w:val="0"/>
              <w:marBottom w:val="0"/>
              <w:divBdr>
                <w:top w:val="none" w:sz="0" w:space="0" w:color="auto"/>
                <w:left w:val="none" w:sz="0" w:space="0" w:color="auto"/>
                <w:bottom w:val="none" w:sz="0" w:space="0" w:color="auto"/>
                <w:right w:val="none" w:sz="0" w:space="0" w:color="auto"/>
              </w:divBdr>
            </w:div>
            <w:div w:id="2069452722">
              <w:marLeft w:val="0"/>
              <w:marRight w:val="0"/>
              <w:marTop w:val="0"/>
              <w:marBottom w:val="0"/>
              <w:divBdr>
                <w:top w:val="none" w:sz="0" w:space="0" w:color="auto"/>
                <w:left w:val="none" w:sz="0" w:space="0" w:color="auto"/>
                <w:bottom w:val="none" w:sz="0" w:space="0" w:color="auto"/>
                <w:right w:val="none" w:sz="0" w:space="0" w:color="auto"/>
              </w:divBdr>
            </w:div>
            <w:div w:id="1776244991">
              <w:marLeft w:val="0"/>
              <w:marRight w:val="0"/>
              <w:marTop w:val="0"/>
              <w:marBottom w:val="0"/>
              <w:divBdr>
                <w:top w:val="none" w:sz="0" w:space="0" w:color="auto"/>
                <w:left w:val="none" w:sz="0" w:space="0" w:color="auto"/>
                <w:bottom w:val="none" w:sz="0" w:space="0" w:color="auto"/>
                <w:right w:val="none" w:sz="0" w:space="0" w:color="auto"/>
              </w:divBdr>
            </w:div>
            <w:div w:id="1250962679">
              <w:marLeft w:val="0"/>
              <w:marRight w:val="0"/>
              <w:marTop w:val="0"/>
              <w:marBottom w:val="0"/>
              <w:divBdr>
                <w:top w:val="none" w:sz="0" w:space="0" w:color="auto"/>
                <w:left w:val="none" w:sz="0" w:space="0" w:color="auto"/>
                <w:bottom w:val="none" w:sz="0" w:space="0" w:color="auto"/>
                <w:right w:val="none" w:sz="0" w:space="0" w:color="auto"/>
              </w:divBdr>
            </w:div>
            <w:div w:id="448087075">
              <w:marLeft w:val="0"/>
              <w:marRight w:val="0"/>
              <w:marTop w:val="0"/>
              <w:marBottom w:val="0"/>
              <w:divBdr>
                <w:top w:val="none" w:sz="0" w:space="0" w:color="auto"/>
                <w:left w:val="none" w:sz="0" w:space="0" w:color="auto"/>
                <w:bottom w:val="none" w:sz="0" w:space="0" w:color="auto"/>
                <w:right w:val="none" w:sz="0" w:space="0" w:color="auto"/>
              </w:divBdr>
            </w:div>
            <w:div w:id="460726931">
              <w:marLeft w:val="0"/>
              <w:marRight w:val="0"/>
              <w:marTop w:val="0"/>
              <w:marBottom w:val="0"/>
              <w:divBdr>
                <w:top w:val="none" w:sz="0" w:space="0" w:color="auto"/>
                <w:left w:val="none" w:sz="0" w:space="0" w:color="auto"/>
                <w:bottom w:val="none" w:sz="0" w:space="0" w:color="auto"/>
                <w:right w:val="none" w:sz="0" w:space="0" w:color="auto"/>
              </w:divBdr>
            </w:div>
            <w:div w:id="1823347211">
              <w:marLeft w:val="0"/>
              <w:marRight w:val="0"/>
              <w:marTop w:val="0"/>
              <w:marBottom w:val="0"/>
              <w:divBdr>
                <w:top w:val="none" w:sz="0" w:space="0" w:color="auto"/>
                <w:left w:val="none" w:sz="0" w:space="0" w:color="auto"/>
                <w:bottom w:val="none" w:sz="0" w:space="0" w:color="auto"/>
                <w:right w:val="none" w:sz="0" w:space="0" w:color="auto"/>
              </w:divBdr>
            </w:div>
            <w:div w:id="1189610135">
              <w:marLeft w:val="0"/>
              <w:marRight w:val="0"/>
              <w:marTop w:val="0"/>
              <w:marBottom w:val="0"/>
              <w:divBdr>
                <w:top w:val="none" w:sz="0" w:space="0" w:color="auto"/>
                <w:left w:val="none" w:sz="0" w:space="0" w:color="auto"/>
                <w:bottom w:val="none" w:sz="0" w:space="0" w:color="auto"/>
                <w:right w:val="none" w:sz="0" w:space="0" w:color="auto"/>
              </w:divBdr>
            </w:div>
            <w:div w:id="1831214082">
              <w:marLeft w:val="0"/>
              <w:marRight w:val="0"/>
              <w:marTop w:val="0"/>
              <w:marBottom w:val="0"/>
              <w:divBdr>
                <w:top w:val="none" w:sz="0" w:space="0" w:color="auto"/>
                <w:left w:val="none" w:sz="0" w:space="0" w:color="auto"/>
                <w:bottom w:val="none" w:sz="0" w:space="0" w:color="auto"/>
                <w:right w:val="none" w:sz="0" w:space="0" w:color="auto"/>
              </w:divBdr>
            </w:div>
            <w:div w:id="79565535">
              <w:marLeft w:val="0"/>
              <w:marRight w:val="0"/>
              <w:marTop w:val="0"/>
              <w:marBottom w:val="0"/>
              <w:divBdr>
                <w:top w:val="none" w:sz="0" w:space="0" w:color="auto"/>
                <w:left w:val="none" w:sz="0" w:space="0" w:color="auto"/>
                <w:bottom w:val="none" w:sz="0" w:space="0" w:color="auto"/>
                <w:right w:val="none" w:sz="0" w:space="0" w:color="auto"/>
              </w:divBdr>
            </w:div>
            <w:div w:id="2084255544">
              <w:marLeft w:val="0"/>
              <w:marRight w:val="0"/>
              <w:marTop w:val="0"/>
              <w:marBottom w:val="0"/>
              <w:divBdr>
                <w:top w:val="none" w:sz="0" w:space="0" w:color="auto"/>
                <w:left w:val="none" w:sz="0" w:space="0" w:color="auto"/>
                <w:bottom w:val="none" w:sz="0" w:space="0" w:color="auto"/>
                <w:right w:val="none" w:sz="0" w:space="0" w:color="auto"/>
              </w:divBdr>
            </w:div>
            <w:div w:id="1852986195">
              <w:marLeft w:val="0"/>
              <w:marRight w:val="0"/>
              <w:marTop w:val="0"/>
              <w:marBottom w:val="0"/>
              <w:divBdr>
                <w:top w:val="none" w:sz="0" w:space="0" w:color="auto"/>
                <w:left w:val="none" w:sz="0" w:space="0" w:color="auto"/>
                <w:bottom w:val="none" w:sz="0" w:space="0" w:color="auto"/>
                <w:right w:val="none" w:sz="0" w:space="0" w:color="auto"/>
              </w:divBdr>
            </w:div>
            <w:div w:id="787117925">
              <w:marLeft w:val="0"/>
              <w:marRight w:val="0"/>
              <w:marTop w:val="0"/>
              <w:marBottom w:val="0"/>
              <w:divBdr>
                <w:top w:val="none" w:sz="0" w:space="0" w:color="auto"/>
                <w:left w:val="none" w:sz="0" w:space="0" w:color="auto"/>
                <w:bottom w:val="none" w:sz="0" w:space="0" w:color="auto"/>
                <w:right w:val="none" w:sz="0" w:space="0" w:color="auto"/>
              </w:divBdr>
            </w:div>
            <w:div w:id="1987732976">
              <w:marLeft w:val="0"/>
              <w:marRight w:val="0"/>
              <w:marTop w:val="0"/>
              <w:marBottom w:val="0"/>
              <w:divBdr>
                <w:top w:val="none" w:sz="0" w:space="0" w:color="auto"/>
                <w:left w:val="none" w:sz="0" w:space="0" w:color="auto"/>
                <w:bottom w:val="none" w:sz="0" w:space="0" w:color="auto"/>
                <w:right w:val="none" w:sz="0" w:space="0" w:color="auto"/>
              </w:divBdr>
            </w:div>
            <w:div w:id="1639801416">
              <w:marLeft w:val="0"/>
              <w:marRight w:val="0"/>
              <w:marTop w:val="0"/>
              <w:marBottom w:val="0"/>
              <w:divBdr>
                <w:top w:val="none" w:sz="0" w:space="0" w:color="auto"/>
                <w:left w:val="none" w:sz="0" w:space="0" w:color="auto"/>
                <w:bottom w:val="none" w:sz="0" w:space="0" w:color="auto"/>
                <w:right w:val="none" w:sz="0" w:space="0" w:color="auto"/>
              </w:divBdr>
            </w:div>
            <w:div w:id="174151819">
              <w:marLeft w:val="0"/>
              <w:marRight w:val="0"/>
              <w:marTop w:val="0"/>
              <w:marBottom w:val="0"/>
              <w:divBdr>
                <w:top w:val="none" w:sz="0" w:space="0" w:color="auto"/>
                <w:left w:val="none" w:sz="0" w:space="0" w:color="auto"/>
                <w:bottom w:val="none" w:sz="0" w:space="0" w:color="auto"/>
                <w:right w:val="none" w:sz="0" w:space="0" w:color="auto"/>
              </w:divBdr>
            </w:div>
            <w:div w:id="1701781142">
              <w:marLeft w:val="0"/>
              <w:marRight w:val="0"/>
              <w:marTop w:val="0"/>
              <w:marBottom w:val="0"/>
              <w:divBdr>
                <w:top w:val="none" w:sz="0" w:space="0" w:color="auto"/>
                <w:left w:val="none" w:sz="0" w:space="0" w:color="auto"/>
                <w:bottom w:val="none" w:sz="0" w:space="0" w:color="auto"/>
                <w:right w:val="none" w:sz="0" w:space="0" w:color="auto"/>
              </w:divBdr>
            </w:div>
            <w:div w:id="1723404267">
              <w:marLeft w:val="0"/>
              <w:marRight w:val="0"/>
              <w:marTop w:val="0"/>
              <w:marBottom w:val="0"/>
              <w:divBdr>
                <w:top w:val="none" w:sz="0" w:space="0" w:color="auto"/>
                <w:left w:val="none" w:sz="0" w:space="0" w:color="auto"/>
                <w:bottom w:val="none" w:sz="0" w:space="0" w:color="auto"/>
                <w:right w:val="none" w:sz="0" w:space="0" w:color="auto"/>
              </w:divBdr>
            </w:div>
            <w:div w:id="1237783604">
              <w:marLeft w:val="0"/>
              <w:marRight w:val="0"/>
              <w:marTop w:val="0"/>
              <w:marBottom w:val="0"/>
              <w:divBdr>
                <w:top w:val="none" w:sz="0" w:space="0" w:color="auto"/>
                <w:left w:val="none" w:sz="0" w:space="0" w:color="auto"/>
                <w:bottom w:val="none" w:sz="0" w:space="0" w:color="auto"/>
                <w:right w:val="none" w:sz="0" w:space="0" w:color="auto"/>
              </w:divBdr>
            </w:div>
            <w:div w:id="288433799">
              <w:marLeft w:val="0"/>
              <w:marRight w:val="0"/>
              <w:marTop w:val="0"/>
              <w:marBottom w:val="0"/>
              <w:divBdr>
                <w:top w:val="none" w:sz="0" w:space="0" w:color="auto"/>
                <w:left w:val="none" w:sz="0" w:space="0" w:color="auto"/>
                <w:bottom w:val="none" w:sz="0" w:space="0" w:color="auto"/>
                <w:right w:val="none" w:sz="0" w:space="0" w:color="auto"/>
              </w:divBdr>
            </w:div>
            <w:div w:id="424614354">
              <w:marLeft w:val="0"/>
              <w:marRight w:val="0"/>
              <w:marTop w:val="0"/>
              <w:marBottom w:val="0"/>
              <w:divBdr>
                <w:top w:val="none" w:sz="0" w:space="0" w:color="auto"/>
                <w:left w:val="none" w:sz="0" w:space="0" w:color="auto"/>
                <w:bottom w:val="none" w:sz="0" w:space="0" w:color="auto"/>
                <w:right w:val="none" w:sz="0" w:space="0" w:color="auto"/>
              </w:divBdr>
            </w:div>
            <w:div w:id="340788616">
              <w:marLeft w:val="0"/>
              <w:marRight w:val="0"/>
              <w:marTop w:val="0"/>
              <w:marBottom w:val="0"/>
              <w:divBdr>
                <w:top w:val="none" w:sz="0" w:space="0" w:color="auto"/>
                <w:left w:val="none" w:sz="0" w:space="0" w:color="auto"/>
                <w:bottom w:val="none" w:sz="0" w:space="0" w:color="auto"/>
                <w:right w:val="none" w:sz="0" w:space="0" w:color="auto"/>
              </w:divBdr>
            </w:div>
            <w:div w:id="1252809699">
              <w:marLeft w:val="0"/>
              <w:marRight w:val="0"/>
              <w:marTop w:val="0"/>
              <w:marBottom w:val="0"/>
              <w:divBdr>
                <w:top w:val="none" w:sz="0" w:space="0" w:color="auto"/>
                <w:left w:val="none" w:sz="0" w:space="0" w:color="auto"/>
                <w:bottom w:val="none" w:sz="0" w:space="0" w:color="auto"/>
                <w:right w:val="none" w:sz="0" w:space="0" w:color="auto"/>
              </w:divBdr>
            </w:div>
            <w:div w:id="717247683">
              <w:marLeft w:val="0"/>
              <w:marRight w:val="0"/>
              <w:marTop w:val="0"/>
              <w:marBottom w:val="0"/>
              <w:divBdr>
                <w:top w:val="none" w:sz="0" w:space="0" w:color="auto"/>
                <w:left w:val="none" w:sz="0" w:space="0" w:color="auto"/>
                <w:bottom w:val="none" w:sz="0" w:space="0" w:color="auto"/>
                <w:right w:val="none" w:sz="0" w:space="0" w:color="auto"/>
              </w:divBdr>
            </w:div>
            <w:div w:id="1297293396">
              <w:marLeft w:val="0"/>
              <w:marRight w:val="0"/>
              <w:marTop w:val="0"/>
              <w:marBottom w:val="0"/>
              <w:divBdr>
                <w:top w:val="none" w:sz="0" w:space="0" w:color="auto"/>
                <w:left w:val="none" w:sz="0" w:space="0" w:color="auto"/>
                <w:bottom w:val="none" w:sz="0" w:space="0" w:color="auto"/>
                <w:right w:val="none" w:sz="0" w:space="0" w:color="auto"/>
              </w:divBdr>
            </w:div>
            <w:div w:id="991837191">
              <w:marLeft w:val="0"/>
              <w:marRight w:val="0"/>
              <w:marTop w:val="0"/>
              <w:marBottom w:val="0"/>
              <w:divBdr>
                <w:top w:val="none" w:sz="0" w:space="0" w:color="auto"/>
                <w:left w:val="none" w:sz="0" w:space="0" w:color="auto"/>
                <w:bottom w:val="none" w:sz="0" w:space="0" w:color="auto"/>
                <w:right w:val="none" w:sz="0" w:space="0" w:color="auto"/>
              </w:divBdr>
            </w:div>
          </w:divsChild>
        </w:div>
        <w:div w:id="1237132897">
          <w:marLeft w:val="0"/>
          <w:marRight w:val="0"/>
          <w:marTop w:val="0"/>
          <w:marBottom w:val="0"/>
          <w:divBdr>
            <w:top w:val="none" w:sz="0" w:space="0" w:color="auto"/>
            <w:left w:val="none" w:sz="0" w:space="0" w:color="auto"/>
            <w:bottom w:val="none" w:sz="0" w:space="0" w:color="auto"/>
            <w:right w:val="none" w:sz="0" w:space="0" w:color="auto"/>
          </w:divBdr>
          <w:divsChild>
            <w:div w:id="665212271">
              <w:marLeft w:val="0"/>
              <w:marRight w:val="0"/>
              <w:marTop w:val="0"/>
              <w:marBottom w:val="0"/>
              <w:divBdr>
                <w:top w:val="none" w:sz="0" w:space="0" w:color="auto"/>
                <w:left w:val="none" w:sz="0" w:space="0" w:color="auto"/>
                <w:bottom w:val="none" w:sz="0" w:space="0" w:color="auto"/>
                <w:right w:val="none" w:sz="0" w:space="0" w:color="auto"/>
              </w:divBdr>
            </w:div>
            <w:div w:id="456460481">
              <w:marLeft w:val="0"/>
              <w:marRight w:val="0"/>
              <w:marTop w:val="0"/>
              <w:marBottom w:val="0"/>
              <w:divBdr>
                <w:top w:val="none" w:sz="0" w:space="0" w:color="auto"/>
                <w:left w:val="none" w:sz="0" w:space="0" w:color="auto"/>
                <w:bottom w:val="none" w:sz="0" w:space="0" w:color="auto"/>
                <w:right w:val="none" w:sz="0" w:space="0" w:color="auto"/>
              </w:divBdr>
            </w:div>
            <w:div w:id="1607733748">
              <w:marLeft w:val="0"/>
              <w:marRight w:val="0"/>
              <w:marTop w:val="0"/>
              <w:marBottom w:val="0"/>
              <w:divBdr>
                <w:top w:val="none" w:sz="0" w:space="0" w:color="auto"/>
                <w:left w:val="none" w:sz="0" w:space="0" w:color="auto"/>
                <w:bottom w:val="none" w:sz="0" w:space="0" w:color="auto"/>
                <w:right w:val="none" w:sz="0" w:space="0" w:color="auto"/>
              </w:divBdr>
            </w:div>
            <w:div w:id="1334146817">
              <w:marLeft w:val="0"/>
              <w:marRight w:val="0"/>
              <w:marTop w:val="0"/>
              <w:marBottom w:val="0"/>
              <w:divBdr>
                <w:top w:val="none" w:sz="0" w:space="0" w:color="auto"/>
                <w:left w:val="none" w:sz="0" w:space="0" w:color="auto"/>
                <w:bottom w:val="none" w:sz="0" w:space="0" w:color="auto"/>
                <w:right w:val="none" w:sz="0" w:space="0" w:color="auto"/>
              </w:divBdr>
            </w:div>
            <w:div w:id="172647709">
              <w:marLeft w:val="0"/>
              <w:marRight w:val="0"/>
              <w:marTop w:val="0"/>
              <w:marBottom w:val="0"/>
              <w:divBdr>
                <w:top w:val="none" w:sz="0" w:space="0" w:color="auto"/>
                <w:left w:val="none" w:sz="0" w:space="0" w:color="auto"/>
                <w:bottom w:val="none" w:sz="0" w:space="0" w:color="auto"/>
                <w:right w:val="none" w:sz="0" w:space="0" w:color="auto"/>
              </w:divBdr>
            </w:div>
            <w:div w:id="1003045295">
              <w:marLeft w:val="0"/>
              <w:marRight w:val="0"/>
              <w:marTop w:val="0"/>
              <w:marBottom w:val="0"/>
              <w:divBdr>
                <w:top w:val="none" w:sz="0" w:space="0" w:color="auto"/>
                <w:left w:val="none" w:sz="0" w:space="0" w:color="auto"/>
                <w:bottom w:val="none" w:sz="0" w:space="0" w:color="auto"/>
                <w:right w:val="none" w:sz="0" w:space="0" w:color="auto"/>
              </w:divBdr>
            </w:div>
            <w:div w:id="44792062">
              <w:marLeft w:val="0"/>
              <w:marRight w:val="0"/>
              <w:marTop w:val="0"/>
              <w:marBottom w:val="0"/>
              <w:divBdr>
                <w:top w:val="none" w:sz="0" w:space="0" w:color="auto"/>
                <w:left w:val="none" w:sz="0" w:space="0" w:color="auto"/>
                <w:bottom w:val="none" w:sz="0" w:space="0" w:color="auto"/>
                <w:right w:val="none" w:sz="0" w:space="0" w:color="auto"/>
              </w:divBdr>
            </w:div>
            <w:div w:id="1321471144">
              <w:marLeft w:val="0"/>
              <w:marRight w:val="0"/>
              <w:marTop w:val="0"/>
              <w:marBottom w:val="0"/>
              <w:divBdr>
                <w:top w:val="none" w:sz="0" w:space="0" w:color="auto"/>
                <w:left w:val="none" w:sz="0" w:space="0" w:color="auto"/>
                <w:bottom w:val="none" w:sz="0" w:space="0" w:color="auto"/>
                <w:right w:val="none" w:sz="0" w:space="0" w:color="auto"/>
              </w:divBdr>
            </w:div>
            <w:div w:id="393089856">
              <w:marLeft w:val="0"/>
              <w:marRight w:val="0"/>
              <w:marTop w:val="0"/>
              <w:marBottom w:val="0"/>
              <w:divBdr>
                <w:top w:val="none" w:sz="0" w:space="0" w:color="auto"/>
                <w:left w:val="none" w:sz="0" w:space="0" w:color="auto"/>
                <w:bottom w:val="none" w:sz="0" w:space="0" w:color="auto"/>
                <w:right w:val="none" w:sz="0" w:space="0" w:color="auto"/>
              </w:divBdr>
            </w:div>
            <w:div w:id="418869016">
              <w:marLeft w:val="0"/>
              <w:marRight w:val="0"/>
              <w:marTop w:val="0"/>
              <w:marBottom w:val="0"/>
              <w:divBdr>
                <w:top w:val="none" w:sz="0" w:space="0" w:color="auto"/>
                <w:left w:val="none" w:sz="0" w:space="0" w:color="auto"/>
                <w:bottom w:val="none" w:sz="0" w:space="0" w:color="auto"/>
                <w:right w:val="none" w:sz="0" w:space="0" w:color="auto"/>
              </w:divBdr>
            </w:div>
            <w:div w:id="164823991">
              <w:marLeft w:val="0"/>
              <w:marRight w:val="0"/>
              <w:marTop w:val="0"/>
              <w:marBottom w:val="0"/>
              <w:divBdr>
                <w:top w:val="none" w:sz="0" w:space="0" w:color="auto"/>
                <w:left w:val="none" w:sz="0" w:space="0" w:color="auto"/>
                <w:bottom w:val="none" w:sz="0" w:space="0" w:color="auto"/>
                <w:right w:val="none" w:sz="0" w:space="0" w:color="auto"/>
              </w:divBdr>
            </w:div>
            <w:div w:id="212355354">
              <w:marLeft w:val="0"/>
              <w:marRight w:val="0"/>
              <w:marTop w:val="0"/>
              <w:marBottom w:val="0"/>
              <w:divBdr>
                <w:top w:val="none" w:sz="0" w:space="0" w:color="auto"/>
                <w:left w:val="none" w:sz="0" w:space="0" w:color="auto"/>
                <w:bottom w:val="none" w:sz="0" w:space="0" w:color="auto"/>
                <w:right w:val="none" w:sz="0" w:space="0" w:color="auto"/>
              </w:divBdr>
            </w:div>
            <w:div w:id="2063867900">
              <w:marLeft w:val="0"/>
              <w:marRight w:val="0"/>
              <w:marTop w:val="0"/>
              <w:marBottom w:val="0"/>
              <w:divBdr>
                <w:top w:val="none" w:sz="0" w:space="0" w:color="auto"/>
                <w:left w:val="none" w:sz="0" w:space="0" w:color="auto"/>
                <w:bottom w:val="none" w:sz="0" w:space="0" w:color="auto"/>
                <w:right w:val="none" w:sz="0" w:space="0" w:color="auto"/>
              </w:divBdr>
            </w:div>
            <w:div w:id="635909832">
              <w:marLeft w:val="0"/>
              <w:marRight w:val="0"/>
              <w:marTop w:val="0"/>
              <w:marBottom w:val="0"/>
              <w:divBdr>
                <w:top w:val="none" w:sz="0" w:space="0" w:color="auto"/>
                <w:left w:val="none" w:sz="0" w:space="0" w:color="auto"/>
                <w:bottom w:val="none" w:sz="0" w:space="0" w:color="auto"/>
                <w:right w:val="none" w:sz="0" w:space="0" w:color="auto"/>
              </w:divBdr>
            </w:div>
            <w:div w:id="827211369">
              <w:marLeft w:val="0"/>
              <w:marRight w:val="0"/>
              <w:marTop w:val="0"/>
              <w:marBottom w:val="0"/>
              <w:divBdr>
                <w:top w:val="none" w:sz="0" w:space="0" w:color="auto"/>
                <w:left w:val="none" w:sz="0" w:space="0" w:color="auto"/>
                <w:bottom w:val="none" w:sz="0" w:space="0" w:color="auto"/>
                <w:right w:val="none" w:sz="0" w:space="0" w:color="auto"/>
              </w:divBdr>
            </w:div>
            <w:div w:id="1840001165">
              <w:marLeft w:val="0"/>
              <w:marRight w:val="0"/>
              <w:marTop w:val="0"/>
              <w:marBottom w:val="0"/>
              <w:divBdr>
                <w:top w:val="none" w:sz="0" w:space="0" w:color="auto"/>
                <w:left w:val="none" w:sz="0" w:space="0" w:color="auto"/>
                <w:bottom w:val="none" w:sz="0" w:space="0" w:color="auto"/>
                <w:right w:val="none" w:sz="0" w:space="0" w:color="auto"/>
              </w:divBdr>
            </w:div>
            <w:div w:id="37882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Gabriel De Souza Moreira</dc:creator>
  <keywords/>
  <dc:description/>
  <lastModifiedBy>Gabriel de Souza Moreira</lastModifiedBy>
  <revision>2</revision>
  <dcterms:created xsi:type="dcterms:W3CDTF">2020-02-04T13:45:00.0000000Z</dcterms:created>
  <dcterms:modified xsi:type="dcterms:W3CDTF">2020-02-05T01:01:34.0374621Z</dcterms:modified>
</coreProperties>
</file>