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A4BB" w14:textId="20AD50C6" w:rsidR="000E22D5" w:rsidRPr="000E22D5" w:rsidRDefault="000E22D5" w:rsidP="000E22D5">
      <w:pPr>
        <w:rPr>
          <w:rFonts w:asciiTheme="majorHAnsi" w:eastAsia="Times New Roman" w:hAnsiTheme="majorHAnsi" w:cstheme="majorHAnsi"/>
          <w:b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b/>
          <w:szCs w:val="24"/>
          <w:lang w:eastAsia="pt-BR"/>
        </w:rPr>
        <w:t>Objetivo</w:t>
      </w:r>
    </w:p>
    <w:p w14:paraId="7A8D6948" w14:textId="3B156E86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>O propósito do desafio</w:t>
      </w:r>
      <w:r>
        <w:rPr>
          <w:rFonts w:asciiTheme="majorHAnsi" w:eastAsia="Times New Roman" w:hAnsiTheme="majorHAnsi" w:cstheme="majorHAnsi"/>
          <w:szCs w:val="24"/>
          <w:lang w:eastAsia="pt-BR"/>
        </w:rPr>
        <w:t xml:space="preserve"> é revisar todos os conceitos vistos durante o segundo semestre de 2019 do segundo termo do técnico em desenvolvimento de sistemas.</w:t>
      </w:r>
    </w:p>
    <w:p w14:paraId="1E0CD6B6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23DF11D3" w14:textId="1E1EDA67" w:rsidR="000E22D5" w:rsidRPr="000E22D5" w:rsidRDefault="000E22D5" w:rsidP="000E22D5">
      <w:pPr>
        <w:rPr>
          <w:rFonts w:asciiTheme="majorHAnsi" w:eastAsia="Times New Roman" w:hAnsiTheme="majorHAnsi" w:cstheme="majorHAnsi"/>
          <w:b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b/>
          <w:szCs w:val="24"/>
          <w:lang w:eastAsia="pt-BR"/>
        </w:rPr>
        <w:t xml:space="preserve">Escopo do desafio </w:t>
      </w:r>
    </w:p>
    <w:p w14:paraId="3FBB899E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Desenvolver um sistema de médicos e pacientes, respeitando os requisitos e regras de negócio apresentadas neste documento. </w:t>
      </w:r>
    </w:p>
    <w:p w14:paraId="189B548F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32D95928" w14:textId="5DBBAB4B" w:rsidR="000E22D5" w:rsidRPr="00AC32C0" w:rsidRDefault="000E22D5" w:rsidP="000E22D5">
      <w:pPr>
        <w:rPr>
          <w:rFonts w:asciiTheme="majorHAnsi" w:eastAsia="Times New Roman" w:hAnsiTheme="majorHAnsi" w:cstheme="majorHAnsi"/>
          <w:b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b/>
          <w:szCs w:val="24"/>
          <w:lang w:eastAsia="pt-BR"/>
        </w:rPr>
        <w:t xml:space="preserve">Tecnologias a serem utilizadas </w:t>
      </w:r>
    </w:p>
    <w:p w14:paraId="7A405C6C" w14:textId="77777777" w:rsid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proofErr w:type="spellStart"/>
      <w:r w:rsidRPr="000E22D5">
        <w:rPr>
          <w:rFonts w:asciiTheme="majorHAnsi" w:eastAsia="Times New Roman" w:hAnsiTheme="majorHAnsi" w:cstheme="majorHAnsi"/>
          <w:szCs w:val="24"/>
          <w:lang w:eastAsia="pt-BR"/>
        </w:rPr>
        <w:t>Backend</w:t>
      </w:r>
      <w:proofErr w:type="spellEnd"/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: ASP.NET Core </w:t>
      </w:r>
      <w:proofErr w:type="spellStart"/>
      <w:r w:rsidRPr="000E22D5">
        <w:rPr>
          <w:rFonts w:asciiTheme="majorHAnsi" w:eastAsia="Times New Roman" w:hAnsiTheme="majorHAnsi" w:cstheme="majorHAnsi"/>
          <w:szCs w:val="24"/>
          <w:lang w:eastAsia="pt-BR"/>
        </w:rPr>
        <w:t>WebAPI</w:t>
      </w:r>
      <w:proofErr w:type="spellEnd"/>
      <w:r w:rsidRPr="000E22D5">
        <w:rPr>
          <w:rFonts w:asciiTheme="majorHAnsi" w:eastAsia="Times New Roman" w:hAnsiTheme="majorHAnsi" w:cstheme="majorHAnsi"/>
          <w:szCs w:val="24"/>
          <w:lang w:eastAsia="pt-BR"/>
        </w:rPr>
        <w:t>;</w:t>
      </w:r>
    </w:p>
    <w:p w14:paraId="79F6B782" w14:textId="77777777" w:rsid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proofErr w:type="spellStart"/>
      <w:r w:rsidRPr="000E22D5">
        <w:rPr>
          <w:rFonts w:asciiTheme="majorHAnsi" w:eastAsia="Times New Roman" w:hAnsiTheme="majorHAnsi" w:cstheme="majorHAnsi"/>
          <w:szCs w:val="24"/>
          <w:lang w:eastAsia="pt-BR"/>
        </w:rPr>
        <w:t>FrontEnd</w:t>
      </w:r>
      <w:proofErr w:type="spellEnd"/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: </w:t>
      </w:r>
      <w:proofErr w:type="spellStart"/>
      <w:r>
        <w:rPr>
          <w:rFonts w:asciiTheme="majorHAnsi" w:eastAsia="Times New Roman" w:hAnsiTheme="majorHAnsi" w:cstheme="majorHAnsi"/>
          <w:szCs w:val="24"/>
          <w:lang w:eastAsia="pt-BR"/>
        </w:rPr>
        <w:t>React</w:t>
      </w:r>
      <w:proofErr w:type="spellEnd"/>
      <w:r w:rsidRPr="000E22D5">
        <w:rPr>
          <w:rFonts w:asciiTheme="majorHAnsi" w:eastAsia="Times New Roman" w:hAnsiTheme="majorHAnsi" w:cstheme="majorHAnsi"/>
          <w:szCs w:val="24"/>
          <w:lang w:eastAsia="pt-BR"/>
        </w:rPr>
        <w:t>;</w:t>
      </w:r>
    </w:p>
    <w:p w14:paraId="4523274C" w14:textId="38CEADC7" w:rsid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Banco de dados: SQL Server; </w:t>
      </w:r>
    </w:p>
    <w:p w14:paraId="6BED80DC" w14:textId="59FBECD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>
        <w:rPr>
          <w:rFonts w:asciiTheme="majorHAnsi" w:eastAsia="Times New Roman" w:hAnsiTheme="majorHAnsi" w:cstheme="majorHAnsi"/>
          <w:szCs w:val="24"/>
          <w:lang w:eastAsia="pt-BR"/>
        </w:rPr>
        <w:t xml:space="preserve">Mobile: </w:t>
      </w:r>
      <w:proofErr w:type="spellStart"/>
      <w:r>
        <w:rPr>
          <w:rFonts w:asciiTheme="majorHAnsi" w:eastAsia="Times New Roman" w:hAnsiTheme="majorHAnsi" w:cstheme="majorHAnsi"/>
          <w:szCs w:val="24"/>
          <w:lang w:eastAsia="pt-BR"/>
        </w:rPr>
        <w:t>React</w:t>
      </w:r>
      <w:proofErr w:type="spellEnd"/>
      <w:r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Cs w:val="24"/>
          <w:lang w:eastAsia="pt-BR"/>
        </w:rPr>
        <w:t>Native</w:t>
      </w:r>
      <w:proofErr w:type="spellEnd"/>
      <w:r>
        <w:rPr>
          <w:rFonts w:asciiTheme="majorHAnsi" w:eastAsia="Times New Roman" w:hAnsiTheme="majorHAnsi" w:cstheme="majorHAnsi"/>
          <w:szCs w:val="24"/>
          <w:lang w:eastAsia="pt-BR"/>
        </w:rPr>
        <w:t>;</w:t>
      </w:r>
    </w:p>
    <w:p w14:paraId="70A77974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569F5B6C" w14:textId="6608D721" w:rsidR="000E22D5" w:rsidRPr="00215DEE" w:rsidRDefault="000E22D5" w:rsidP="000E22D5">
      <w:pPr>
        <w:rPr>
          <w:rFonts w:asciiTheme="majorHAnsi" w:eastAsia="Times New Roman" w:hAnsiTheme="majorHAnsi" w:cstheme="majorHAnsi"/>
          <w:b/>
          <w:szCs w:val="24"/>
          <w:lang w:eastAsia="pt-BR"/>
        </w:rPr>
      </w:pPr>
      <w:r w:rsidRPr="00A04847">
        <w:rPr>
          <w:rFonts w:asciiTheme="majorHAnsi" w:eastAsia="Times New Roman" w:hAnsiTheme="majorHAnsi" w:cstheme="majorHAnsi"/>
          <w:b/>
          <w:szCs w:val="24"/>
          <w:lang w:eastAsia="pt-BR"/>
        </w:rPr>
        <w:t xml:space="preserve">Modelagem do domínio </w:t>
      </w:r>
      <w:bookmarkStart w:id="0" w:name="_GoBack"/>
      <w:bookmarkEnd w:id="0"/>
    </w:p>
    <w:p w14:paraId="3A831BBF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O sistema deve respeitar a modelagem abaixo: </w:t>
      </w:r>
    </w:p>
    <w:p w14:paraId="42CFE5E8" w14:textId="7F10B001" w:rsid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</w:p>
    <w:p w14:paraId="3E3D03AF" w14:textId="5B279CDB" w:rsidR="00A04847" w:rsidRPr="000E22D5" w:rsidRDefault="00A04847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>
        <w:rPr>
          <w:noProof/>
        </w:rPr>
        <w:drawing>
          <wp:inline distT="0" distB="0" distL="0" distR="0" wp14:anchorId="19B95274" wp14:editId="759CFE42">
            <wp:extent cx="4029075" cy="1381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44B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59E40F65" w14:textId="77777777" w:rsidR="000E22D5" w:rsidRPr="00A04847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A04847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1: Listagem de médicos </w:t>
      </w:r>
    </w:p>
    <w:p w14:paraId="426E8834" w14:textId="2D1A0C7D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>Criar uma tela que lista os médicos cadastrados no sistema. Cada registro deve possuir a opção de edição e exclusão.</w:t>
      </w:r>
    </w:p>
    <w:p w14:paraId="256C1366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7A106AF7" w14:textId="3DE03737" w:rsidR="000E22D5" w:rsidRPr="00A04847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A04847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2: Cadastro de médicos </w:t>
      </w:r>
    </w:p>
    <w:p w14:paraId="62E4754C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Criar uma tela de cadastro/edição de médicos. </w:t>
      </w:r>
    </w:p>
    <w:p w14:paraId="7174D047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725364D5" w14:textId="77777777" w:rsidR="00A04847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Regra de negócio 2.1: O sistema não pode permitir o cadastro de médicos com CRM duplicados. Regra de negócio 2.2: Todos os atributos são obrigatórios. </w:t>
      </w:r>
    </w:p>
    <w:p w14:paraId="1217B1BF" w14:textId="77777777" w:rsidR="00A04847" w:rsidRDefault="00A04847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</w:p>
    <w:p w14:paraId="66D61B87" w14:textId="4DD4123E" w:rsidR="000E22D5" w:rsidRPr="00A04847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A04847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3: Exclusão de médicos </w:t>
      </w:r>
    </w:p>
    <w:p w14:paraId="55041D76" w14:textId="5D4D4B53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Criar a funcionalidade de exclusão de médicos. </w:t>
      </w:r>
    </w:p>
    <w:p w14:paraId="19EB1B73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Regra de negócio 3.1: Não deve ser possível excluir médicos que possuam pacientes vinculados. </w:t>
      </w:r>
    </w:p>
    <w:p w14:paraId="6B88CD9C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3E89B692" w14:textId="7F047EE0" w:rsidR="000E22D5" w:rsidRPr="00A04847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A04847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4: Listagem de pacientes </w:t>
      </w:r>
    </w:p>
    <w:p w14:paraId="442DD462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Criar uma tela que lista os pacientes cadastrados no sistema. Cada registro deve possuir a opção de edição e exclusão. </w:t>
      </w:r>
    </w:p>
    <w:p w14:paraId="2D39892C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041273D5" w14:textId="73628C06" w:rsidR="000E22D5" w:rsidRPr="00A04847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A04847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5: Criação de pacientes </w:t>
      </w:r>
    </w:p>
    <w:p w14:paraId="39094AEB" w14:textId="7C6114F3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Criar uma tela de criação/edição de pacientes. </w:t>
      </w:r>
    </w:p>
    <w:p w14:paraId="1124BDEF" w14:textId="77777777" w:rsidR="00616F4C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Regra de negócio 5.1: Todos os atributos são obrigatórios </w:t>
      </w:r>
    </w:p>
    <w:p w14:paraId="49FEFA22" w14:textId="77777777" w:rsidR="00616F4C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Regra de negócio 5.2: Todo paciente deve estar vinculado a um médico </w:t>
      </w:r>
    </w:p>
    <w:p w14:paraId="348BFCF4" w14:textId="49973CA9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Regra de negócio 5.3: O sistema não deve permitir cadastro de pacientes com CPF duplicado. </w:t>
      </w:r>
    </w:p>
    <w:p w14:paraId="7973DF79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5D2DE617" w14:textId="69C8D34B" w:rsidR="000E22D5" w:rsidRPr="00DE4B03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DE4B03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6: Exclusão de pacientes </w:t>
      </w:r>
    </w:p>
    <w:p w14:paraId="44E0D5B3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Criar a funcionalidade de exclusão de pacientes. </w:t>
      </w:r>
    </w:p>
    <w:p w14:paraId="0073099A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425BC269" w14:textId="4769CFBF" w:rsidR="000E22D5" w:rsidRPr="00DE4B03" w:rsidRDefault="000E22D5" w:rsidP="000E22D5">
      <w:pPr>
        <w:rPr>
          <w:rFonts w:asciiTheme="majorHAnsi" w:eastAsia="Times New Roman" w:hAnsiTheme="majorHAnsi" w:cstheme="majorHAnsi"/>
          <w:szCs w:val="24"/>
          <w:u w:val="single"/>
          <w:lang w:eastAsia="pt-BR"/>
        </w:rPr>
      </w:pPr>
      <w:r w:rsidRPr="00DE4B03">
        <w:rPr>
          <w:rFonts w:asciiTheme="majorHAnsi" w:eastAsia="Times New Roman" w:hAnsiTheme="majorHAnsi" w:cstheme="majorHAnsi"/>
          <w:szCs w:val="24"/>
          <w:u w:val="single"/>
          <w:lang w:eastAsia="pt-BR"/>
        </w:rPr>
        <w:t xml:space="preserve">Requisito 7: Relatório de pacientes </w:t>
      </w:r>
    </w:p>
    <w:p w14:paraId="4B7ECB1F" w14:textId="44926142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Criar uma tela de listagem de pacientes, com opção de filtrar por médico. </w:t>
      </w:r>
    </w:p>
    <w:p w14:paraId="5A433722" w14:textId="77777777" w:rsidR="000E22D5" w:rsidRP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Regra de negócio 7.1: Deve ser obrigatório selecionar o médico para filtrar o relatório. </w:t>
      </w:r>
    </w:p>
    <w:p w14:paraId="5FA6E925" w14:textId="1B6F102F" w:rsidR="000E22D5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 </w:t>
      </w:r>
    </w:p>
    <w:p w14:paraId="0ECC955F" w14:textId="526EB9A3" w:rsidR="00DE4B03" w:rsidRPr="00DE4B03" w:rsidRDefault="00DE4B03" w:rsidP="000E22D5">
      <w:pPr>
        <w:rPr>
          <w:rFonts w:asciiTheme="majorHAnsi" w:eastAsia="Times New Roman" w:hAnsiTheme="majorHAnsi" w:cstheme="majorHAnsi"/>
          <w:b/>
          <w:szCs w:val="24"/>
          <w:lang w:eastAsia="pt-BR"/>
        </w:rPr>
      </w:pPr>
      <w:r w:rsidRPr="00DE4B03">
        <w:rPr>
          <w:rFonts w:asciiTheme="majorHAnsi" w:eastAsia="Times New Roman" w:hAnsiTheme="majorHAnsi" w:cstheme="majorHAnsi"/>
          <w:b/>
          <w:szCs w:val="24"/>
          <w:lang w:eastAsia="pt-BR"/>
        </w:rPr>
        <w:t>Observações</w:t>
      </w:r>
    </w:p>
    <w:p w14:paraId="4F06AA70" w14:textId="0FD95C03" w:rsidR="00DE4B03" w:rsidRDefault="00DE4B03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>
        <w:rPr>
          <w:rFonts w:asciiTheme="majorHAnsi" w:eastAsia="Times New Roman" w:hAnsiTheme="majorHAnsi" w:cstheme="majorHAnsi"/>
          <w:szCs w:val="24"/>
          <w:lang w:eastAsia="pt-BR"/>
        </w:rPr>
        <w:t xml:space="preserve">Todas as ações deverão ser realizadas no </w:t>
      </w:r>
      <w:proofErr w:type="spellStart"/>
      <w:r w:rsidR="00E554CE">
        <w:rPr>
          <w:rFonts w:asciiTheme="majorHAnsi" w:eastAsia="Times New Roman" w:hAnsiTheme="majorHAnsi" w:cstheme="majorHAnsi"/>
          <w:szCs w:val="24"/>
          <w:lang w:eastAsia="pt-BR"/>
        </w:rPr>
        <w:t>frontend</w:t>
      </w:r>
      <w:proofErr w:type="spellEnd"/>
      <w:r w:rsidR="00E554CE">
        <w:rPr>
          <w:rFonts w:asciiTheme="majorHAnsi" w:eastAsia="Times New Roman" w:hAnsiTheme="majorHAnsi" w:cstheme="majorHAnsi"/>
          <w:szCs w:val="24"/>
          <w:lang w:eastAsia="pt-BR"/>
        </w:rPr>
        <w:t xml:space="preserve"> e somente as ações de listagem deverão ser apresentadas no aplicativo mobile.</w:t>
      </w:r>
    </w:p>
    <w:p w14:paraId="48E936A2" w14:textId="77777777" w:rsidR="00DE4B03" w:rsidRPr="000E22D5" w:rsidRDefault="00DE4B03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</w:p>
    <w:p w14:paraId="56B69F40" w14:textId="172256F7" w:rsidR="000E22D5" w:rsidRPr="00DE4B03" w:rsidRDefault="000E22D5" w:rsidP="000E22D5">
      <w:pPr>
        <w:rPr>
          <w:rFonts w:asciiTheme="majorHAnsi" w:eastAsia="Times New Roman" w:hAnsiTheme="majorHAnsi" w:cstheme="majorHAnsi"/>
          <w:b/>
          <w:szCs w:val="24"/>
          <w:lang w:eastAsia="pt-BR"/>
        </w:rPr>
      </w:pPr>
      <w:r w:rsidRPr="00DE4B03">
        <w:rPr>
          <w:rFonts w:asciiTheme="majorHAnsi" w:eastAsia="Times New Roman" w:hAnsiTheme="majorHAnsi" w:cstheme="majorHAnsi"/>
          <w:b/>
          <w:szCs w:val="24"/>
          <w:lang w:eastAsia="pt-BR"/>
        </w:rPr>
        <w:t xml:space="preserve">Entrega do desafio </w:t>
      </w:r>
    </w:p>
    <w:p w14:paraId="605997E3" w14:textId="453B581B" w:rsidR="00C57383" w:rsidRDefault="000E22D5" w:rsidP="000E22D5">
      <w:pPr>
        <w:rPr>
          <w:rFonts w:asciiTheme="majorHAnsi" w:eastAsia="Times New Roman" w:hAnsiTheme="majorHAnsi" w:cstheme="majorHAnsi"/>
          <w:szCs w:val="24"/>
          <w:lang w:eastAsia="pt-BR"/>
        </w:rPr>
      </w:pPr>
      <w:r w:rsidRPr="000E22D5">
        <w:rPr>
          <w:rFonts w:asciiTheme="majorHAnsi" w:eastAsia="Times New Roman" w:hAnsiTheme="majorHAnsi" w:cstheme="majorHAnsi"/>
          <w:szCs w:val="24"/>
          <w:lang w:eastAsia="pt-BR"/>
        </w:rPr>
        <w:t xml:space="preserve">O código-fonte deverá ser disponibilizado </w:t>
      </w:r>
      <w:r w:rsidR="00616F4C">
        <w:rPr>
          <w:rFonts w:asciiTheme="majorHAnsi" w:eastAsia="Times New Roman" w:hAnsiTheme="majorHAnsi" w:cstheme="majorHAnsi"/>
          <w:szCs w:val="24"/>
          <w:lang w:eastAsia="pt-BR"/>
        </w:rPr>
        <w:t>no GitHub e o link incluído na planilha.</w:t>
      </w:r>
    </w:p>
    <w:p w14:paraId="10AFD615" w14:textId="44B4A80A" w:rsidR="00616F4C" w:rsidRDefault="00616F4C" w:rsidP="000E22D5">
      <w:pPr>
        <w:rPr>
          <w:rFonts w:asciiTheme="majorHAnsi" w:hAnsiTheme="majorHAnsi" w:cstheme="majorHAnsi"/>
          <w:sz w:val="20"/>
        </w:rPr>
      </w:pPr>
    </w:p>
    <w:p w14:paraId="619F5B40" w14:textId="77777777" w:rsidR="00616F4C" w:rsidRPr="000E22D5" w:rsidRDefault="00616F4C" w:rsidP="000E22D5">
      <w:pPr>
        <w:rPr>
          <w:rFonts w:asciiTheme="majorHAnsi" w:hAnsiTheme="majorHAnsi" w:cstheme="majorHAnsi"/>
          <w:sz w:val="20"/>
        </w:rPr>
      </w:pPr>
    </w:p>
    <w:sectPr w:rsidR="00616F4C" w:rsidRPr="000E2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8B"/>
    <w:rsid w:val="000E22D5"/>
    <w:rsid w:val="00215DEE"/>
    <w:rsid w:val="0024678B"/>
    <w:rsid w:val="003B7A2C"/>
    <w:rsid w:val="005D732A"/>
    <w:rsid w:val="00616F4C"/>
    <w:rsid w:val="00A04847"/>
    <w:rsid w:val="00AC32C0"/>
    <w:rsid w:val="00DE4B03"/>
    <w:rsid w:val="00E5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7C45"/>
  <w15:chartTrackingRefBased/>
  <w15:docId w15:val="{93DB89CA-104F-4F1E-8049-689CB4C8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enerated-nick">
    <w:name w:val="generated-nick"/>
    <w:basedOn w:val="Fontepargpadro"/>
    <w:rsid w:val="000E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7</cp:revision>
  <dcterms:created xsi:type="dcterms:W3CDTF">2019-12-10T13:01:00Z</dcterms:created>
  <dcterms:modified xsi:type="dcterms:W3CDTF">2019-12-10T13:15:00Z</dcterms:modified>
</cp:coreProperties>
</file>