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BD13479" w:rsidP="7B497EC4" w:rsidRDefault="7BD13479" w14:paraId="4473D1D0" w14:textId="332D189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36"/>
          <w:szCs w:val="36"/>
        </w:rPr>
      </w:pPr>
      <w:r w:rsidRPr="7B497EC4" w:rsidR="7BD13479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36"/>
          <w:szCs w:val="36"/>
        </w:rPr>
        <w:t>Documento de desempenho de equipe</w:t>
      </w:r>
    </w:p>
    <w:p w:rsidR="7B497EC4" w:rsidP="7B497EC4" w:rsidRDefault="7B497EC4" w14:paraId="4417D4B4" w14:textId="02428B31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xmlns:wp14="http://schemas.microsoft.com/office/word/2010/wordml" w:rsidR="00933CD1" w:rsidTr="7B497EC4" w14:paraId="4956A9F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3492DBD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1-</w:t>
            </w: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Projeto</w:t>
            </w:r>
          </w:p>
        </w:tc>
      </w:tr>
      <w:tr xmlns:wp14="http://schemas.microsoft.com/office/word/2010/wordml" w:rsidR="00933CD1" w:rsidTr="7B497EC4" w14:paraId="672A6659" wp14:textId="77777777">
        <w:tc>
          <w:tcPr>
            <w:tcW w:w="8926" w:type="dxa"/>
            <w:tcMar/>
          </w:tcPr>
          <w:p w:rsidR="0085047C" w:rsidP="7B497EC4" w:rsidRDefault="0085047C" w14:paraId="5DAB6C7B" wp14:textId="445711F6">
            <w:pPr>
              <w:spacing w:after="0" w:line="240" w:lineRule="auto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pt-BR"/>
              </w:rPr>
            </w:pPr>
            <w:r w:rsidRPr="7B497EC4" w:rsidR="515FAD7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SyncroBaby</w:t>
            </w:r>
            <w:r w:rsidRPr="7B497EC4" w:rsidR="515FAD7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 – App de cuidado infantil</w:t>
            </w:r>
          </w:p>
          <w:p w:rsidR="00216AF2" w:rsidP="7B497EC4" w:rsidRDefault="00216AF2" w14:paraId="02EB378F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7B497EC4" w14:paraId="32C7CA1F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5157A489" wp14:textId="03E852A5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2-</w:t>
            </w: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Relatório</w:t>
            </w:r>
          </w:p>
        </w:tc>
      </w:tr>
      <w:tr xmlns:wp14="http://schemas.microsoft.com/office/word/2010/wordml" w:rsidR="00933CD1" w:rsidTr="7B497EC4" w14:paraId="6A05A809" wp14:textId="77777777">
        <w:tc>
          <w:tcPr>
            <w:tcW w:w="8926" w:type="dxa"/>
            <w:tcMar/>
          </w:tcPr>
          <w:p w:rsidR="00933CD1" w:rsidP="7B497EC4" w:rsidRDefault="00933CD1" w14:paraId="5A39BBE3" wp14:textId="5E40347C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Todos da equipe tiveram um desempenho satisfatório e atenderam a todos os requisitos e obrigações para com este projeto.</w:t>
            </w:r>
          </w:p>
          <w:p w:rsidR="09937170" w:rsidP="7B497EC4" w:rsidRDefault="09937170" w14:paraId="38635EEF" w14:textId="59D2312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Cada integrante cumpriu com excelência seu papel dentro do prazo e expectativa.</w:t>
            </w:r>
          </w:p>
          <w:p w:rsidR="09937170" w:rsidP="7B497EC4" w:rsidRDefault="09937170" w14:paraId="7EFD3307" w14:textId="151A046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Funções:</w:t>
            </w:r>
          </w:p>
          <w:p w:rsidR="7B497EC4" w:rsidP="7B497EC4" w:rsidRDefault="7B497EC4" w14:paraId="09DE4FE1" w14:textId="66D226CB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9937170" w:rsidP="7B497EC4" w:rsidRDefault="09937170" w14:paraId="75E4828E" w14:textId="333C5684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Gabryel</w:t>
            </w: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Prototipagem de baixa e alta fidelidade</w:t>
            </w:r>
          </w:p>
          <w:p w:rsidR="09937170" w:rsidP="7B497EC4" w:rsidRDefault="09937170" w14:paraId="3BBAF8FC" w14:textId="0B51654A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João Victor Moraes – Prototipagem de baixa fidelidade, documentação e TAP</w:t>
            </w:r>
          </w:p>
          <w:p w:rsidR="09937170" w:rsidP="7B497EC4" w:rsidRDefault="09937170" w14:paraId="3F86FB05" w14:textId="20887C75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Luana - Documentação e TAP</w:t>
            </w:r>
          </w:p>
          <w:p w:rsidR="09937170" w:rsidP="7B497EC4" w:rsidRDefault="09937170" w14:paraId="0BCDF1BA" w14:textId="5E56F263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Pedro - Documentação e TAP</w:t>
            </w:r>
          </w:p>
          <w:p w:rsidR="09937170" w:rsidP="7B497EC4" w:rsidRDefault="09937170" w14:paraId="2B2C9BDD" w14:textId="0F37B274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Rebeca – Prototipagem de baixa e alta fidelidade</w:t>
            </w:r>
          </w:p>
          <w:p w:rsidR="0085047C" w:rsidP="7B497EC4" w:rsidRDefault="0085047C" w14:paraId="41C8F39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085047C" w:rsidP="7B497EC4" w:rsidRDefault="0085047C" w14:paraId="72A3D3E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7B497EC4" w14:paraId="3324273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679EB33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3-</w:t>
            </w: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Stakeholder</w:t>
            </w:r>
          </w:p>
        </w:tc>
      </w:tr>
      <w:tr xmlns:wp14="http://schemas.microsoft.com/office/word/2010/wordml" w:rsidR="00933CD1" w:rsidTr="7B497EC4" w14:paraId="0D0B940D" wp14:textId="77777777">
        <w:tc>
          <w:tcPr>
            <w:tcW w:w="8926" w:type="dxa"/>
            <w:tcMar/>
          </w:tcPr>
          <w:p w:rsidR="0085047C" w:rsidP="7B497EC4" w:rsidRDefault="0085047C" w14:paraId="099A7474" wp14:textId="79652182">
            <w:pPr>
              <w:pStyle w:val="Normal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7559A3D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João Victor Santos de Moraes</w:t>
            </w:r>
          </w:p>
          <w:p w:rsidR="0085047C" w:rsidP="7B497EC4" w:rsidRDefault="0085047C" w14:paraId="44EAFD9C" wp14:textId="50F2121D">
            <w:pPr>
              <w:pStyle w:val="Normal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</w:tbl>
    <w:sectPr w:rsidRPr="00933CD1" w:rsidR="00016CD4" w:rsidSect="004A1DCB">
      <w:headerReference w:type="default" r:id="rId8"/>
      <w:footerReference w:type="default" r:id="rId9"/>
      <w:pgSz w:w="11906" w:h="16838" w:orient="portrait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D9533B" w:rsidP="004A1DCB" w:rsidRDefault="00D9533B" w14:paraId="296FEF7D" wp14:textId="77777777">
      <w:r>
        <w:separator/>
      </w:r>
    </w:p>
  </w:endnote>
  <w:endnote w:type="continuationSeparator" w:id="0">
    <w:p xmlns:wp14="http://schemas.microsoft.com/office/word/2010/wordml" w:rsidR="00D9533B" w:rsidP="004A1DCB" w:rsidRDefault="00D9533B" w14:paraId="7194DBD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047BE" w:rsidR="004A1DCB" w:rsidP="004047BE" w:rsidRDefault="004A1DCB" w14:paraId="70B17D1F" wp14:textId="77777777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 w:rsid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D9533B" w:rsidP="004A1DCB" w:rsidRDefault="00D9533B" w14:paraId="769D0D3C" wp14:textId="77777777">
      <w:r>
        <w:separator/>
      </w:r>
    </w:p>
  </w:footnote>
  <w:footnote w:type="continuationSeparator" w:id="0">
    <w:p xmlns:wp14="http://schemas.microsoft.com/office/word/2010/wordml" w:rsidR="00D9533B" w:rsidP="004A1DCB" w:rsidRDefault="00D9533B" w14:paraId="54CD245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31" w:type="dxa"/>
      <w:tblInd w:w="-2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xmlns:wp14="http://schemas.microsoft.com/office/word/2010/wordml" w:rsidR="00C9449F" w:rsidTr="7B497EC4" w14:paraId="33188AFE" wp14:textId="77777777">
      <w:trPr>
        <w:trHeight w:val="390"/>
      </w:trPr>
      <w:tc>
        <w:tcPr>
          <w:tcW w:w="3711" w:type="dxa"/>
          <w:vMerge w:val="restart"/>
          <w:tcMar/>
        </w:tcPr>
        <w:p w:rsidR="00C9449F" w:rsidP="004A1DCB" w:rsidRDefault="00C9449F" w14:paraId="66204FF1" wp14:textId="77777777">
          <w:pPr>
            <w:pStyle w:val="Cabealho"/>
            <w:jc w:val="center"/>
          </w:pPr>
          <w:r>
            <w:rPr>
              <w:noProof/>
            </w:rPr>
            <w:drawing>
              <wp:inline xmlns:wp14="http://schemas.microsoft.com/office/word/2010/wordprocessingDrawing"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tcMar/>
          <w:vAlign w:val="center"/>
        </w:tcPr>
        <w:p w:rsidRPr="00C9449F" w:rsidR="00C9449F" w:rsidP="00C9449F" w:rsidRDefault="00C9449F" w14:paraId="7D22406E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tcMar/>
          <w:vAlign w:val="center"/>
        </w:tcPr>
        <w:p w:rsidRPr="009022AE" w:rsidR="00C9449F" w:rsidP="004047BE" w:rsidRDefault="0055446A" w14:paraId="6C8052FE" wp14:textId="77777777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Pr="00C9449F" w:rsid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xmlns:wp14="http://schemas.microsoft.com/office/word/2010/wordml" w:rsidR="00C9449F" w:rsidTr="7B497EC4" w14:paraId="2DBF0D7D" wp14:textId="77777777">
      <w:trPr>
        <w:trHeight w:val="390"/>
      </w:trPr>
      <w:tc>
        <w:tcPr>
          <w:tcW w:w="3711" w:type="dxa"/>
          <w:vMerge/>
          <w:tcMar/>
        </w:tcPr>
        <w:p w:rsidR="00C9449F" w:rsidP="004A1DCB" w:rsidRDefault="00C9449F" w14:paraId="6B62F1B3" wp14:textId="77777777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tcMar/>
          <w:vAlign w:val="center"/>
        </w:tcPr>
        <w:p w:rsidRPr="009022AE" w:rsidR="00C9449F" w:rsidP="00C9449F" w:rsidRDefault="00C9449F" w14:paraId="02F2C34E" wp14:textId="490FEAA8">
          <w:pPr>
            <w:pStyle w:val="Cabealho"/>
            <w:jc w:val="center"/>
            <w:rPr>
              <w:rFonts w:ascii="Verdana" w:hAnsi="Verdana"/>
            </w:rPr>
          </w:pPr>
          <w:r w:rsidRPr="7B497EC4" w:rsidR="7B497EC4">
            <w:rPr>
              <w:rFonts w:ascii="Verdana" w:hAnsi="Verdana"/>
            </w:rPr>
            <w:t>SyncoBaby</w:t>
          </w:r>
        </w:p>
      </w:tc>
      <w:tc>
        <w:tcPr>
          <w:tcW w:w="2610" w:type="dxa"/>
          <w:vMerge/>
          <w:tcMar/>
          <w:vAlign w:val="center"/>
        </w:tcPr>
        <w:p w:rsidRPr="009022AE" w:rsidR="00C9449F" w:rsidP="004047BE" w:rsidRDefault="00C9449F" w14:paraId="680A4E5D" wp14:textId="77777777">
          <w:pPr>
            <w:pStyle w:val="Cabealho"/>
            <w:jc w:val="right"/>
            <w:rPr>
              <w:rFonts w:ascii="Verdana" w:hAnsi="Verdana"/>
            </w:rPr>
          </w:pPr>
        </w:p>
      </w:tc>
    </w:tr>
    <w:tr xmlns:wp14="http://schemas.microsoft.com/office/word/2010/wordml" w:rsidR="00933CD1" w:rsidTr="7B497EC4" w14:paraId="1FA7C197" wp14:textId="77777777">
      <w:tc>
        <w:tcPr>
          <w:tcW w:w="3711" w:type="dxa"/>
          <w:tcMar/>
        </w:tcPr>
        <w:p w:rsidRPr="004047BE" w:rsidR="004A1DCB" w:rsidP="004047BE" w:rsidRDefault="00016CD4" w14:paraId="32330D30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  <w:tcMar/>
        </w:tcPr>
        <w:p w:rsidRPr="004A1DCB" w:rsidR="004A1DCB" w:rsidP="00016CD4" w:rsidRDefault="004A1DCB" w14:paraId="431B6D71" wp14:textId="77777777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  <w:tcMar/>
        </w:tcPr>
        <w:p w:rsidRPr="004A1DCB" w:rsidR="004A1DCB" w:rsidP="00016CD4" w:rsidRDefault="004047BE" w14:paraId="5DB9C088" wp14:textId="77777777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02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xmlns:wp14="http://schemas.microsoft.com/office/word/2010/wordml" w:rsidR="004A1DCB" w:rsidP="00016CD4" w:rsidRDefault="004A1DCB" w14:paraId="19219836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55" style="width:11.05pt;height:11.05pt" o:bullet="t" type="#_x0000_t75">
        <v:imagedata o:title="msoFCA2" r:id="rId1"/>
      </v:shape>
    </w:pict>
  </w:numPicBullet>
  <w:abstractNum xmlns:w="http://schemas.openxmlformats.org/wordprocessingml/2006/main" w:abstractNumId="22">
    <w:nsid w:val="5e53f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d30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7d5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hint="default" w:ascii="Symbol" w:hAnsi="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2"/>
  </w:num>
  <w:num w:numId="24">
    <w:abstractNumId w:val="21"/>
  </w:num>
  <w:num w:numId="23">
    <w:abstractNumId w:val="20"/>
  </w: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9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646A5"/>
    <w:rsid w:val="045B9933"/>
    <w:rsid w:val="07559A3D"/>
    <w:rsid w:val="09937170"/>
    <w:rsid w:val="1D0E48F9"/>
    <w:rsid w:val="271E0D06"/>
    <w:rsid w:val="296F76E7"/>
    <w:rsid w:val="3D8E1731"/>
    <w:rsid w:val="42C4D637"/>
    <w:rsid w:val="515FAD77"/>
    <w:rsid w:val="5A4C4556"/>
    <w:rsid w:val="5FA75897"/>
    <w:rsid w:val="65B084AE"/>
    <w:rsid w:val="7B497EC4"/>
    <w:rsid w:val="7BD1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E2F0C"/>
  <w15:chartTrackingRefBased/>
  <w15:docId w15:val="{0C168DF9-3A01-43B5-9D23-42EA10D95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CC-TITULO" w:customStyle="1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4A1DC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eastAsiaTheme="majorEastAsia" w:cstheme="majorBidi"/>
      <w:b/>
      <w:caps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A1DCB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SESI_SENAI_SP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João Victor Moraes</lastModifiedBy>
  <revision>51</revision>
  <dcterms:created xsi:type="dcterms:W3CDTF">2016-06-27T11:05:00.0000000Z</dcterms:created>
  <dcterms:modified xsi:type="dcterms:W3CDTF">2026-03-31T21:11:40.6595527Z</dcterms:modified>
</coreProperties>
</file>