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"Desenvolva um plano personalizado de viagem para Aline e Luiz Fernando ao Uruguai, incluindo: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Funcionalidades específicas para a viagem, como roteiros, atividades e opções de hospedagem.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Tipos de auxílios customizados, tais como: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a. Recomendações de restaurantes e experiências gastronômicas locais.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b. Sugestões de pontos turísticos e atividades culturais.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c. Informações sobre transporte e deslocamento no país.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d. Dicas de segurança e precauções necessárias.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e. Recomendações de compras e souvenirs.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Ao final, elabore um checklist completo da viagem, incluindo: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a. Documentos necessários (passaportes, vistos, seguros de viagem, etc.).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b. Itens a serem levados (roupas, acessórios, equipamentos, etc.).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c. Tarefas a serem realizadas antes da viagem (reservas, confirmações, etc.).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d. Pendências e ações a serem tomadas durante a viagem.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e. Contatos importantes (embaixadas, consulados, etc.).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Detalhe as pendências identificadas e forneça orientações sobre como resolvê-las. Considere as preferências e necessidades específicas de Aline e Luiz Fernando para tornar a viagem o mais personalizada e agradável possível."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77.1653543307089" w:top="1077.1653543307089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