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1520" w:type="dxa"/>
        <w:tblInd w:w="-995" w:type="dxa"/>
        <w:tblLook w:val="04A0" w:firstRow="1" w:lastRow="0" w:firstColumn="1" w:lastColumn="0" w:noHBand="0" w:noVBand="1"/>
      </w:tblPr>
      <w:tblGrid>
        <w:gridCol w:w="4860"/>
        <w:gridCol w:w="6660"/>
      </w:tblGrid>
      <w:tr w:rsidR="00646155" w:rsidTr="00C141DE">
        <w:trPr>
          <w:trHeight w:val="530"/>
        </w:trPr>
        <w:tc>
          <w:tcPr>
            <w:tcW w:w="4860" w:type="dxa"/>
            <w:shd w:val="clear" w:color="auto" w:fill="DEEAF6" w:themeFill="accent1" w:themeFillTint="33"/>
          </w:tcPr>
          <w:p w:rsidR="00646155" w:rsidRPr="00294FEA" w:rsidRDefault="00646155" w:rsidP="00646155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Modules</w:t>
            </w:r>
          </w:p>
        </w:tc>
        <w:tc>
          <w:tcPr>
            <w:tcW w:w="6660" w:type="dxa"/>
            <w:shd w:val="clear" w:color="auto" w:fill="DEEAF6" w:themeFill="accent1" w:themeFillTint="33"/>
          </w:tcPr>
          <w:p w:rsidR="00646155" w:rsidRDefault="00646155" w:rsidP="0064615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Outcome</w:t>
            </w:r>
          </w:p>
          <w:p w:rsidR="00646155" w:rsidRDefault="00646155" w:rsidP="00646155">
            <w:pPr>
              <w:jc w:val="both"/>
            </w:pPr>
            <w:r>
              <w:t>I Can – exemplars(students points of view):</w:t>
            </w:r>
          </w:p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Module 1: Introduction to </w:t>
            </w:r>
            <w:proofErr w:type="spellStart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Cybersecurity</w:t>
            </w:r>
            <w:proofErr w:type="spellEnd"/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1: What is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481C59">
              <w:rPr>
                <w:rFonts w:ascii="Times New Roman" w:hAnsi="Times New Roman" w:cs="Times New Roman"/>
              </w:rPr>
              <w:t>?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Types of Cyber Threats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3: Importance of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Best Practices</w:t>
            </w:r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explain what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 is.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identify different types of cyber threats.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recognize the importance of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implement best practices to enhance my online security.</w:t>
            </w:r>
          </w:p>
        </w:tc>
      </w:tr>
      <w:tr w:rsidR="008508DC" w:rsidTr="00C141DE">
        <w:trPr>
          <w:trHeight w:val="2384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2: Cyber Threats and Attack Vectors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Malware and Viruses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Social Engineering Attacks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Phishing and Spear Phishing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Denial of Service (</w:t>
            </w:r>
            <w:proofErr w:type="spellStart"/>
            <w:r w:rsidRPr="00481C59">
              <w:rPr>
                <w:rFonts w:ascii="Times New Roman" w:hAnsi="Times New Roman" w:cs="Times New Roman"/>
              </w:rPr>
              <w:t>DoS</w:t>
            </w:r>
            <w:proofErr w:type="spellEnd"/>
            <w:r w:rsidRPr="00481C59">
              <w:rPr>
                <w:rFonts w:ascii="Times New Roman" w:hAnsi="Times New Roman" w:cs="Times New Roman"/>
              </w:rPr>
              <w:t>) Attacks</w:t>
            </w:r>
          </w:p>
          <w:p w:rsidR="008508DC" w:rsidRPr="008508DC" w:rsidRDefault="008508DC" w:rsidP="00570E19">
            <w:pPr>
              <w:ind w:firstLine="720"/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recognize common cyber threats, including malware, social engineering attacks, phishing, and denial of service (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DoS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) attacks.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understand the tactics and methods employed by cybercriminals.</w:t>
            </w: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481C59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Module 3: </w:t>
            </w:r>
            <w:proofErr w:type="spellStart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Cybersecurity</w:t>
            </w:r>
            <w:proofErr w:type="spellEnd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Defense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Antivirus and Anti-Malware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Firewalls and Intrusion Detection Systems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Password Management and Authentication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Data Encryption and Privacy</w:t>
            </w:r>
          </w:p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describe the purpose and functioning of antivirus and anti-malware tools.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explain the role of firewalls in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 defense.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understand the concepts behind intrusion detection systems.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manage passwords effectively to enhance security.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identify various authentication methods used in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describe the importance of data encryption in protecting sensitive information.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implement privacy protection measures to safeguard personal and organizational data.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481C59" w:rsidRDefault="008508DC" w:rsidP="00570E19">
            <w:pPr>
              <w:rPr>
                <w:rFonts w:ascii="Times New Roman" w:hAnsi="Times New Roman" w:cs="Times New Roman"/>
              </w:rPr>
            </w:pPr>
          </w:p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4: Network 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Network Security Fundamentals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Wireless Network 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VPNs and Secure Communication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Securing </w:t>
            </w:r>
            <w:proofErr w:type="spellStart"/>
            <w:r w:rsidRPr="00481C59">
              <w:rPr>
                <w:rFonts w:ascii="Times New Roman" w:hAnsi="Times New Roman" w:cs="Times New Roman"/>
              </w:rPr>
              <w:t>IoT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Devices</w:t>
            </w:r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gain a comprehensive understanding of network security fundamentals.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grasp the principles of wireless network security.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configure and manage virtual private networks (VPNs).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 xml:space="preserve">I can implement security measures for </w:t>
            </w:r>
            <w:proofErr w:type="spellStart"/>
            <w:r w:rsidRPr="00646155">
              <w:t>IoT</w:t>
            </w:r>
            <w:proofErr w:type="spellEnd"/>
            <w:r w:rsidRPr="00646155">
              <w:t xml:space="preserve"> (Internet of Things) devices.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apply various strategies to safeguard networks against cyber threats.</w:t>
            </w: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481C59" w:rsidRDefault="008508DC" w:rsidP="00570E19">
            <w:pPr>
              <w:rPr>
                <w:rFonts w:ascii="Times New Roman" w:hAnsi="Times New Roman" w:cs="Times New Roman"/>
              </w:rPr>
            </w:pPr>
          </w:p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5: Network Rules, Types and Services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ISP, LAN, WAN, WLAN, Peer-to-Peer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DHCP, DNS, HTTP, FTP, SMTP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TCP/IP (IPv4, IPv6)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Cloud and Network hosted services, </w:t>
            </w:r>
            <w:proofErr w:type="spellStart"/>
            <w:r w:rsidRPr="00481C59">
              <w:rPr>
                <w:rFonts w:ascii="Times New Roman" w:hAnsi="Times New Roman" w:cs="Times New Roman"/>
              </w:rPr>
              <w:t>SaaS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1C59">
              <w:rPr>
                <w:rFonts w:ascii="Times New Roman" w:hAnsi="Times New Roman" w:cs="Times New Roman"/>
              </w:rPr>
              <w:t>IaaS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1C59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proficiently identify and explain key concepts related to network rules, types, services, and protocols, including:</w:t>
            </w:r>
          </w:p>
          <w:p w:rsidR="00646155" w:rsidRPr="00646155" w:rsidRDefault="00646155" w:rsidP="00182133">
            <w:pPr>
              <w:pStyle w:val="ListParagraph"/>
              <w:ind w:left="450"/>
              <w:jc w:val="both"/>
            </w:pPr>
            <w:r w:rsidRPr="00646155">
              <w:t>LAN, WAN, and WLAN.</w:t>
            </w:r>
          </w:p>
          <w:p w:rsidR="00646155" w:rsidRPr="00646155" w:rsidRDefault="00646155" w:rsidP="00182133">
            <w:pPr>
              <w:pStyle w:val="ListParagraph"/>
              <w:ind w:left="450"/>
              <w:jc w:val="both"/>
            </w:pPr>
            <w:r w:rsidRPr="00646155">
              <w:t>DHCP, DNS, HTTP, FTP, SMTP.</w:t>
            </w:r>
          </w:p>
          <w:p w:rsidR="00C141DE" w:rsidRDefault="00646155" w:rsidP="00182133">
            <w:pPr>
              <w:pStyle w:val="ListParagraph"/>
              <w:ind w:left="450"/>
              <w:jc w:val="both"/>
            </w:pPr>
            <w:r w:rsidRPr="00646155">
              <w:t>TCP/IP, IPv4, and IPv6.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 xml:space="preserve">I can understand cloud and network-hosted services such as </w:t>
            </w:r>
            <w:proofErr w:type="spellStart"/>
            <w:r w:rsidRPr="00646155">
              <w:t>SaaS</w:t>
            </w:r>
            <w:proofErr w:type="spellEnd"/>
            <w:r w:rsidRPr="00646155">
              <w:t xml:space="preserve"> and </w:t>
            </w:r>
            <w:proofErr w:type="spellStart"/>
            <w:r w:rsidRPr="00646155">
              <w:t>IaaS</w:t>
            </w:r>
            <w:proofErr w:type="spellEnd"/>
            <w:r w:rsidRPr="00646155">
              <w:t>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294FEA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Module </w:t>
            </w:r>
            <w:r w:rsidR="008508DC"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 Technical Support Fundamentals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Troubleshooting Methodology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Hardware Troubleshooting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Software Troubleshooting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User Support and Communication Skills</w:t>
            </w:r>
          </w:p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acquire troubleshooting skills and methodologies for both hardware and software issues.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develop effective user support and communication skills.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assist individuals with technical problems.</w:t>
            </w: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7: Operating Systems and Software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Introduction to Operating Systems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Software Installation and Updates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System Optimization and Maintenance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Remote Desktop Support</w:t>
            </w:r>
          </w:p>
          <w:p w:rsidR="008508DC" w:rsidRDefault="008508DC" w:rsidP="00570E19"/>
          <w:p w:rsidR="008508DC" w:rsidRDefault="008508DC" w:rsidP="00570E19"/>
          <w:p w:rsidR="008508DC" w:rsidRPr="008508DC" w:rsidRDefault="008508DC" w:rsidP="00570E19">
            <w:pPr>
              <w:tabs>
                <w:tab w:val="left" w:pos="1747"/>
              </w:tabs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demonstrate a solid understanding of operating systems.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proficiently install software on a computer system.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effectively perform software updates on a computer.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optimize a computer system for better performance.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maintain a computer system to ensure its smooth operation.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provide remote desktop support to assist users with technical issues.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8: Ethical and Legal Aspects of Cybersecurity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Cybersecurity Ethics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Legal Frameworks and Compliance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Intellectual Property and Copyright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Privacy and Data Protection</w:t>
            </w:r>
          </w:p>
          <w:p w:rsidR="008508DC" w:rsidRDefault="008508DC" w:rsidP="00570E19"/>
          <w:p w:rsidR="008508DC" w:rsidRDefault="007738FD" w:rsidP="007738FD">
            <w:pPr>
              <w:tabs>
                <w:tab w:val="left" w:pos="2940"/>
              </w:tabs>
            </w:pPr>
            <w:bookmarkStart w:id="0" w:name="_GoBack"/>
            <w:r>
              <w:tab/>
            </w:r>
          </w:p>
          <w:bookmarkEnd w:id="0"/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</w:rPr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 xml:space="preserve">I can gain insights into ethical considerations in </w:t>
            </w:r>
            <w:proofErr w:type="spellStart"/>
            <w:r w:rsidRPr="00646155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</w:rPr>
              <w:t>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 xml:space="preserve">I can understand the legal frameworks and compliance requirements in </w:t>
            </w:r>
            <w:proofErr w:type="spellStart"/>
            <w:r w:rsidRPr="00646155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</w:rPr>
              <w:t>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>I can comprehend issues related to intellectual property and copyright in the digital world.</w:t>
            </w:r>
          </w:p>
          <w:p w:rsidR="008508DC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>I can appreciate the importance of privacy and data protection in the digital world.</w:t>
            </w:r>
          </w:p>
          <w:p w:rsidR="008508DC" w:rsidRPr="00646155" w:rsidRDefault="008508DC" w:rsidP="00294FEA">
            <w:pPr>
              <w:jc w:val="both"/>
            </w:pPr>
          </w:p>
          <w:p w:rsidR="008508DC" w:rsidRPr="00646155" w:rsidRDefault="008508DC" w:rsidP="00294FEA">
            <w:pPr>
              <w:jc w:val="both"/>
            </w:pPr>
          </w:p>
          <w:p w:rsidR="008508DC" w:rsidRPr="00646155" w:rsidRDefault="008508DC" w:rsidP="00294FEA">
            <w:pPr>
              <w:ind w:firstLine="720"/>
              <w:jc w:val="both"/>
            </w:pP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9: Introduction to programming language (C++)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1: What is programming? Structure of C++ program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2: </w:t>
            </w:r>
            <w:r>
              <w:rPr>
                <w:rFonts w:ascii="Times New Roman" w:hAnsi="Times New Roman" w:cs="Times New Roman"/>
              </w:rPr>
              <w:t>Variables &amp; Data Types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3: </w:t>
            </w:r>
            <w:r>
              <w:rPr>
                <w:rFonts w:ascii="Times New Roman" w:hAnsi="Times New Roman" w:cs="Times New Roman"/>
              </w:rPr>
              <w:t>Input &amp; Output, Basic Operators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</w:t>
            </w:r>
            <w:r>
              <w:rPr>
                <w:rFonts w:ascii="Times New Roman" w:hAnsi="Times New Roman" w:cs="Times New Roman"/>
              </w:rPr>
              <w:t>Control Structures(if, else and switch), Loops(while, for, do-while)</w:t>
            </w:r>
          </w:p>
          <w:p w:rsidR="008508DC" w:rsidRPr="00F369D5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5: Arrays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6: Introduction to Functions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7: Function parameters &amp; return values, Functions overloading</w:t>
            </w:r>
          </w:p>
          <w:p w:rsidR="008508DC" w:rsidRPr="00481C59" w:rsidRDefault="008508DC" w:rsidP="00570E19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explain the concept of programming and understand the structure of a C++ program.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define variables and understand different data types in C++.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perform input and output operations and work with basic operators in C++.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create and use control structures such as if, else, and switch statements, as well as loops including while, for, and do-while loops.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work with arrays in C++.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introduce and define functions in C++.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handle function parameters and return values, and understand the concept of function overloading in C++.</w:t>
            </w:r>
          </w:p>
        </w:tc>
      </w:tr>
    </w:tbl>
    <w:p w:rsidR="007C4FDC" w:rsidRDefault="0026545E" w:rsidP="00294FEA">
      <w:pPr>
        <w:jc w:val="both"/>
      </w:pPr>
    </w:p>
    <w:p w:rsidR="005920A3" w:rsidRDefault="003F5F16" w:rsidP="00294FEA">
      <w:pPr>
        <w:jc w:val="both"/>
      </w:pPr>
      <w:r>
        <w:rPr>
          <w:b/>
        </w:rPr>
        <w:t xml:space="preserve">Necessary </w:t>
      </w:r>
      <w:r w:rsidR="005920A3" w:rsidRPr="005920A3">
        <w:rPr>
          <w:b/>
        </w:rPr>
        <w:t>Software</w:t>
      </w:r>
      <w:r>
        <w:rPr>
          <w:b/>
        </w:rPr>
        <w:t xml:space="preserve"> &amp; Tools</w:t>
      </w:r>
      <w:r w:rsidR="005920A3" w:rsidRPr="005920A3">
        <w:rPr>
          <w:b/>
        </w:rPr>
        <w:t>:</w:t>
      </w:r>
      <w:r w:rsidR="005920A3">
        <w:t xml:space="preserve"> </w:t>
      </w:r>
      <w:r w:rsidR="005920A3" w:rsidRPr="005920A3">
        <w:rPr>
          <w:i/>
        </w:rPr>
        <w:t>Cisco Packet T</w:t>
      </w:r>
      <w:r w:rsidR="005920A3">
        <w:rPr>
          <w:i/>
        </w:rPr>
        <w:t>racer</w:t>
      </w:r>
      <w:r w:rsidR="005920A3" w:rsidRPr="005920A3">
        <w:rPr>
          <w:i/>
        </w:rPr>
        <w:t>, Code</w:t>
      </w:r>
      <w:r w:rsidR="00EE1BFE">
        <w:rPr>
          <w:i/>
        </w:rPr>
        <w:t>-</w:t>
      </w:r>
      <w:r w:rsidR="005920A3" w:rsidRPr="005920A3">
        <w:rPr>
          <w:i/>
        </w:rPr>
        <w:t>blocks</w:t>
      </w:r>
      <w:r>
        <w:rPr>
          <w:i/>
        </w:rPr>
        <w:t xml:space="preserve">, </w:t>
      </w:r>
      <w:r w:rsidR="00EE1BFE">
        <w:rPr>
          <w:i/>
        </w:rPr>
        <w:t>online</w:t>
      </w:r>
      <w:r>
        <w:rPr>
          <w:i/>
        </w:rPr>
        <w:t xml:space="preserve"> tools and online compiler. </w:t>
      </w:r>
    </w:p>
    <w:sectPr w:rsidR="005920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5E" w:rsidRDefault="0026545E" w:rsidP="00294FEA">
      <w:pPr>
        <w:spacing w:after="0" w:line="240" w:lineRule="auto"/>
      </w:pPr>
      <w:r>
        <w:separator/>
      </w:r>
    </w:p>
  </w:endnote>
  <w:endnote w:type="continuationSeparator" w:id="0">
    <w:p w:rsidR="0026545E" w:rsidRDefault="0026545E" w:rsidP="0029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5E" w:rsidRDefault="0026545E" w:rsidP="00294FEA">
      <w:pPr>
        <w:spacing w:after="0" w:line="240" w:lineRule="auto"/>
      </w:pPr>
      <w:r>
        <w:separator/>
      </w:r>
    </w:p>
  </w:footnote>
  <w:footnote w:type="continuationSeparator" w:id="0">
    <w:p w:rsidR="0026545E" w:rsidRDefault="0026545E" w:rsidP="0029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3269801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94FEA" w:rsidRDefault="00294FE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8FD" w:rsidRPr="007738F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294FEA" w:rsidRDefault="00294FEA" w:rsidP="00294FEA">
    <w:pPr>
      <w:pStyle w:val="Header"/>
      <w:tabs>
        <w:tab w:val="clear" w:pos="4680"/>
        <w:tab w:val="clear" w:pos="9360"/>
        <w:tab w:val="left" w:pos="4520"/>
        <w:tab w:val="left" w:pos="5530"/>
      </w:tabs>
      <w:jc w:val="center"/>
    </w:pPr>
    <w:r>
      <w:t>Course Outline: Cybersecurity &amp; Technical Support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2D40"/>
      </v:shape>
    </w:pict>
  </w:numPicBullet>
  <w:abstractNum w:abstractNumId="0">
    <w:nsid w:val="31FE2283"/>
    <w:multiLevelType w:val="hybridMultilevel"/>
    <w:tmpl w:val="8A30D81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5A6E3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7842D1"/>
    <w:multiLevelType w:val="hybridMultilevel"/>
    <w:tmpl w:val="40208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E0175"/>
    <w:multiLevelType w:val="hybridMultilevel"/>
    <w:tmpl w:val="0792EB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5A6E3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864358"/>
    <w:multiLevelType w:val="hybridMultilevel"/>
    <w:tmpl w:val="936059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DC"/>
    <w:rsid w:val="00043E24"/>
    <w:rsid w:val="00182133"/>
    <w:rsid w:val="001A1FF1"/>
    <w:rsid w:val="0026545E"/>
    <w:rsid w:val="00294FEA"/>
    <w:rsid w:val="002E775D"/>
    <w:rsid w:val="003011EE"/>
    <w:rsid w:val="003F5F16"/>
    <w:rsid w:val="005306F9"/>
    <w:rsid w:val="00536A72"/>
    <w:rsid w:val="00570E19"/>
    <w:rsid w:val="005920A3"/>
    <w:rsid w:val="00646155"/>
    <w:rsid w:val="007738FD"/>
    <w:rsid w:val="008508DC"/>
    <w:rsid w:val="00A478AD"/>
    <w:rsid w:val="00A76145"/>
    <w:rsid w:val="00C141DE"/>
    <w:rsid w:val="00C205C0"/>
    <w:rsid w:val="00C41C39"/>
    <w:rsid w:val="00E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53C6B-CF41-4299-A6D0-C8AD5F75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8DC"/>
    <w:pPr>
      <w:ind w:left="720"/>
      <w:contextualSpacing/>
    </w:pPr>
  </w:style>
  <w:style w:type="table" w:styleId="PlainTable2">
    <w:name w:val="Plain Table 2"/>
    <w:basedOn w:val="TableNormal"/>
    <w:uiPriority w:val="42"/>
    <w:rsid w:val="00294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94FE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EA"/>
  </w:style>
  <w:style w:type="paragraph" w:styleId="Footer">
    <w:name w:val="footer"/>
    <w:basedOn w:val="Normal"/>
    <w:link w:val="FooterChar"/>
    <w:uiPriority w:val="99"/>
    <w:unhideWhenUsed/>
    <w:rsid w:val="0029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 security &amp; technical Support</vt:lpstr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&amp; technical Support</dc:title>
  <dc:subject/>
  <dc:creator>Course Outline</dc:creator>
  <cp:keywords/>
  <dc:description/>
  <cp:lastModifiedBy>Microsoft account</cp:lastModifiedBy>
  <cp:revision>15</cp:revision>
  <dcterms:created xsi:type="dcterms:W3CDTF">2023-10-02T02:41:00Z</dcterms:created>
  <dcterms:modified xsi:type="dcterms:W3CDTF">2023-11-08T07:57:00Z</dcterms:modified>
</cp:coreProperties>
</file>