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59D" w:rsidRDefault="00FF359D" w:rsidP="00FF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F359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3.5 Administrative Dashboard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5953"/>
        <w:gridCol w:w="1134"/>
        <w:gridCol w:w="1129"/>
      </w:tblGrid>
      <w:tr w:rsidR="00A26D11" w:rsidRPr="00A26D11" w:rsidTr="00A26D11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5923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Requirement</w:t>
            </w:r>
          </w:p>
        </w:tc>
        <w:tc>
          <w:tcPr>
            <w:tcW w:w="1104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1084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Source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801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FR-40</w:t>
            </w:r>
          </w:p>
        </w:tc>
        <w:tc>
          <w:tcPr>
            <w:tcW w:w="5923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admin shall be able to view all posts filtered by status, domain, and date.</w:t>
            </w:r>
          </w:p>
        </w:tc>
        <w:tc>
          <w:tcPr>
            <w:tcW w:w="1104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084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4.5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801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FR-41</w:t>
            </w:r>
          </w:p>
        </w:tc>
        <w:tc>
          <w:tcPr>
            <w:tcW w:w="5923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admin shall be able to remove inappropriate posts.</w:t>
            </w:r>
          </w:p>
        </w:tc>
        <w:tc>
          <w:tcPr>
            <w:tcW w:w="1104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084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4.5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801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FR-42</w:t>
            </w:r>
          </w:p>
        </w:tc>
        <w:tc>
          <w:tcPr>
            <w:tcW w:w="5923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admin shall be able to list users filtered by role.</w:t>
            </w:r>
          </w:p>
        </w:tc>
        <w:tc>
          <w:tcPr>
            <w:tcW w:w="1104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1084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4.5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801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FR-43</w:t>
            </w:r>
          </w:p>
        </w:tc>
        <w:tc>
          <w:tcPr>
            <w:tcW w:w="5923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admin shall be able to suspend user accounts.</w:t>
            </w:r>
          </w:p>
        </w:tc>
        <w:tc>
          <w:tcPr>
            <w:tcW w:w="1104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084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4.5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801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FR-44</w:t>
            </w:r>
          </w:p>
        </w:tc>
        <w:tc>
          <w:tcPr>
            <w:tcW w:w="5923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admin shall be able to view system statistics including total posts, active users, and daily actions.</w:t>
            </w:r>
          </w:p>
        </w:tc>
        <w:tc>
          <w:tcPr>
            <w:tcW w:w="1104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1084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4.5</w:t>
            </w:r>
          </w:p>
        </w:tc>
      </w:tr>
    </w:tbl>
    <w:p w:rsidR="00FF359D" w:rsidRDefault="00FF359D" w:rsidP="00FF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F359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3.6 Activity Logging &amp; Audit Trail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6338"/>
        <w:gridCol w:w="894"/>
        <w:gridCol w:w="986"/>
      </w:tblGrid>
      <w:tr w:rsidR="00A26D11" w:rsidRPr="00A26D11" w:rsidTr="00A26D11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6335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Requirement</w:t>
            </w:r>
          </w:p>
        </w:tc>
        <w:tc>
          <w:tcPr>
            <w:tcW w:w="834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942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Source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801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FR-50</w:t>
            </w:r>
          </w:p>
        </w:tc>
        <w:tc>
          <w:tcPr>
            <w:tcW w:w="6335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system shall log critical actions including login, post creation, post deletion, meeting request submission, and account deletion.</w:t>
            </w:r>
          </w:p>
        </w:tc>
        <w:tc>
          <w:tcPr>
            <w:tcW w:w="834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942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4.6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801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FR-51</w:t>
            </w:r>
          </w:p>
        </w:tc>
        <w:tc>
          <w:tcPr>
            <w:tcW w:w="6335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Each log entry shall include timestamp, user ID, action type, and target resource ID.</w:t>
            </w:r>
          </w:p>
        </w:tc>
        <w:tc>
          <w:tcPr>
            <w:tcW w:w="834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942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4.6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801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FR-52</w:t>
            </w:r>
          </w:p>
        </w:tc>
        <w:tc>
          <w:tcPr>
            <w:tcW w:w="6335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admin shall be able to filter logs by date range and user.</w:t>
            </w:r>
          </w:p>
        </w:tc>
        <w:tc>
          <w:tcPr>
            <w:tcW w:w="834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942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4.6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801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FR-53</w:t>
            </w:r>
          </w:p>
        </w:tc>
        <w:tc>
          <w:tcPr>
            <w:tcW w:w="6335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admin shall be able to export logs in CSV format.</w:t>
            </w:r>
          </w:p>
        </w:tc>
        <w:tc>
          <w:tcPr>
            <w:tcW w:w="834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942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4.6</w:t>
            </w:r>
          </w:p>
        </w:tc>
      </w:tr>
    </w:tbl>
    <w:p w:rsidR="00FF359D" w:rsidRDefault="00FF359D" w:rsidP="00FF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F359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 Non-Functional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4151"/>
        <w:gridCol w:w="2410"/>
        <w:gridCol w:w="1513"/>
      </w:tblGrid>
      <w:tr w:rsidR="00A26D11" w:rsidRPr="00A26D11" w:rsidTr="00A26D11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4121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Category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NFR-01</w:t>
            </w:r>
          </w:p>
        </w:tc>
        <w:tc>
          <w:tcPr>
            <w:tcW w:w="4121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Page load time shall be less than 3 seconds.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 3 seconds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Performance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NFR-02</w:t>
            </w:r>
          </w:p>
        </w:tc>
        <w:tc>
          <w:tcPr>
            <w:tcW w:w="4121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system shall support at least 100 concurrent users.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≥ 100 users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Performance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NFR-03</w:t>
            </w:r>
          </w:p>
        </w:tc>
        <w:tc>
          <w:tcPr>
            <w:tcW w:w="4121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 response time shall be less than 500 milliseconds.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 500 ms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Performance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NFR-04</w:t>
            </w:r>
          </w:p>
        </w:tc>
        <w:tc>
          <w:tcPr>
            <w:tcW w:w="4121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 communication shall be secured using HTTPS protocol.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100% HTTPS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Security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NFR-05</w:t>
            </w:r>
          </w:p>
        </w:tc>
        <w:tc>
          <w:tcPr>
            <w:tcW w:w="4121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authentication shall be managed using JWT tokens.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Token expiration: 24 hours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Security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NFR-06</w:t>
            </w:r>
          </w:p>
        </w:tc>
        <w:tc>
          <w:tcPr>
            <w:tcW w:w="4121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system shall implement Role-Based Access Control (RBAC).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 roles supported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Security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NFR-07</w:t>
            </w:r>
          </w:p>
        </w:tc>
        <w:tc>
          <w:tcPr>
            <w:tcW w:w="4121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Passwords shall meet complexity requirements.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Min 8 chars, uppercase, number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Security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NFR-08</w:t>
            </w:r>
          </w:p>
        </w:tc>
        <w:tc>
          <w:tcPr>
            <w:tcW w:w="4121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Users shall be able to delete their account and all personal data.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≤ 30 days deletion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GDPR / Privacy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NFR-09</w:t>
            </w:r>
          </w:p>
        </w:tc>
        <w:tc>
          <w:tcPr>
            <w:tcW w:w="4121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Users shall be able to export their data in JSON format.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JSON download available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GDPR / Privacy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NFR-10</w:t>
            </w:r>
          </w:p>
        </w:tc>
        <w:tc>
          <w:tcPr>
            <w:tcW w:w="4121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system shall not store sensitive medical or patient data.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 sensitive data stored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GDPR / Privacy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NFR-11</w:t>
            </w:r>
          </w:p>
        </w:tc>
        <w:tc>
          <w:tcPr>
            <w:tcW w:w="4121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system shall comply with WCAG 2.1 AA accessibility standards.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WCAG 2.1 AA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Accessibility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NFR-12</w:t>
            </w:r>
          </w:p>
        </w:tc>
        <w:tc>
          <w:tcPr>
            <w:tcW w:w="4121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system shall support keyboard navigation.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Full keyboard support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Accessibility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NFR-13</w:t>
            </w:r>
          </w:p>
        </w:tc>
        <w:tc>
          <w:tcPr>
            <w:tcW w:w="4121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interface shall be easy to understand for new users.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≤ 20 seconds comprehension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Usability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NFR-14</w:t>
            </w:r>
          </w:p>
        </w:tc>
        <w:tc>
          <w:tcPr>
            <w:tcW w:w="4121" w:type="dxa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Error messages shall be clear and user-friendly.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100% readable errors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Usability</w:t>
            </w:r>
          </w:p>
        </w:tc>
      </w:tr>
    </w:tbl>
    <w:p w:rsidR="00FF359D" w:rsidRPr="00FF359D" w:rsidRDefault="00FF359D" w:rsidP="00FF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F359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5.3 UC-03: Admin Manages System</w:t>
      </w:r>
    </w:p>
    <w:p w:rsidR="00FF359D" w:rsidRPr="00FF359D" w:rsidRDefault="00FF359D" w:rsidP="00FF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Name: UC-03: Admin Manages System</w:t>
      </w:r>
    </w:p>
    <w:p w:rsidR="00FF359D" w:rsidRPr="00FF359D" w:rsidRDefault="00FF359D" w:rsidP="00FF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Actor(s): Admin</w:t>
      </w:r>
    </w:p>
    <w:p w:rsidR="00FF359D" w:rsidRPr="00FF359D" w:rsidRDefault="00FF359D" w:rsidP="00FF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Precondition:</w:t>
      </w: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The admin must be logged in.</w:t>
      </w:r>
    </w:p>
    <w:p w:rsidR="00FF359D" w:rsidRPr="00FF359D" w:rsidRDefault="00FF359D" w:rsidP="00FF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Main Flow:</w:t>
      </w:r>
    </w:p>
    <w:p w:rsidR="00FF359D" w:rsidRPr="00FF359D" w:rsidRDefault="00FF359D" w:rsidP="00FF3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The admin opens the admin panel.</w:t>
      </w:r>
    </w:p>
    <w:p w:rsidR="00FF359D" w:rsidRPr="00FF359D" w:rsidRDefault="00FF359D" w:rsidP="00FF3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The admin views users and posts.</w:t>
      </w:r>
    </w:p>
    <w:p w:rsidR="00FF359D" w:rsidRPr="00FF359D" w:rsidRDefault="00FF359D" w:rsidP="00FF3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The admin applies filters to the data.</w:t>
      </w:r>
    </w:p>
    <w:p w:rsidR="00FF359D" w:rsidRPr="00FF359D" w:rsidRDefault="00FF359D" w:rsidP="00FF3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The admin removes inappropriate posts.</w:t>
      </w:r>
    </w:p>
    <w:p w:rsidR="00FF359D" w:rsidRPr="00FF359D" w:rsidRDefault="00FF359D" w:rsidP="00FF3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The admin suspends user accounts if necessary.</w:t>
      </w:r>
    </w:p>
    <w:p w:rsidR="00FF359D" w:rsidRPr="00FF359D" w:rsidRDefault="00FF359D" w:rsidP="00FF3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The admin reviews activity logs.</w:t>
      </w:r>
    </w:p>
    <w:p w:rsidR="00FF359D" w:rsidRPr="00FF359D" w:rsidRDefault="00FF359D" w:rsidP="00FF3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The admin exports logs as CSV.</w:t>
      </w:r>
    </w:p>
    <w:p w:rsidR="00FF359D" w:rsidRPr="00FF359D" w:rsidRDefault="00FF359D" w:rsidP="00FF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Postcondition: </w:t>
      </w: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System data is managed and updated.</w:t>
      </w:r>
    </w:p>
    <w:p w:rsidR="00FF359D" w:rsidRPr="00FF359D" w:rsidRDefault="00FF359D" w:rsidP="00FF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Alternative Flow: </w:t>
      </w: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3a. If no data is found, the system displays an empty state message.</w:t>
      </w:r>
    </w:p>
    <w:p w:rsidR="00A26D11" w:rsidRDefault="00A26D11" w:rsidP="00FF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A26D11" w:rsidRDefault="00A26D11" w:rsidP="00FF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A26D11" w:rsidRDefault="00A26D11" w:rsidP="00FF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A26D11" w:rsidRDefault="00A26D11" w:rsidP="00FF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FF359D" w:rsidRDefault="00FF359D" w:rsidP="00FF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F359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6. Data Model</w:t>
      </w:r>
    </w:p>
    <w:p w:rsidR="00101242" w:rsidRDefault="00FF359D" w:rsidP="00101242">
      <w:pPr>
        <w:keepNext/>
        <w:spacing w:before="100" w:beforeAutospacing="1" w:after="100" w:afterAutospacing="1" w:line="240" w:lineRule="auto"/>
        <w:jc w:val="center"/>
      </w:pPr>
      <w:r w:rsidRPr="00FF359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975610" cy="3568267"/>
            <wp:effectExtent l="0" t="0" r="0" b="0"/>
            <wp:docPr id="1" name="Resim 1" descr="C:\Users\İPEK\Downloads\ER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İPEK\Downloads\ER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2" cy="3822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59D" w:rsidRPr="00FF359D" w:rsidRDefault="00101242" w:rsidP="00101242">
      <w:pPr>
        <w:pStyle w:val="ResimYazs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 xml:space="preserve">Figure </w:t>
      </w:r>
      <w:r w:rsidR="00265271">
        <w:fldChar w:fldCharType="begin"/>
      </w:r>
      <w:r w:rsidR="00265271">
        <w:instrText xml:space="preserve"> SEQ Figure \* ARABIC </w:instrText>
      </w:r>
      <w:r w:rsidR="00265271">
        <w:fldChar w:fldCharType="separate"/>
      </w:r>
      <w:r>
        <w:rPr>
          <w:noProof/>
        </w:rPr>
        <w:t>1</w:t>
      </w:r>
      <w:r w:rsidR="00265271">
        <w:rPr>
          <w:noProof/>
        </w:rPr>
        <w:fldChar w:fldCharType="end"/>
      </w:r>
      <w:r w:rsidRPr="003303D2">
        <w:t xml:space="preserve"> ER Diagram of the System</w:t>
      </w:r>
    </w:p>
    <w:p w:rsidR="00FF359D" w:rsidRPr="00FF359D" w:rsidRDefault="00FF359D" w:rsidP="00FF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is based on four main entities: Users, Posts, MeetingRequests, and ActivityLogs. These entities represent the core structure of the platform and define how users interact with the system.</w:t>
      </w:r>
    </w:p>
    <w:p w:rsidR="00FF359D" w:rsidRPr="00FF359D" w:rsidRDefault="00FF359D" w:rsidP="00FF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FF35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Users</w:t>
      </w: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entity stores all registered user information, including authentication details, role, and profile data. Each user can create posts, send meeting requests, and generate activity logs.</w:t>
      </w:r>
    </w:p>
    <w:p w:rsidR="00FF359D" w:rsidRPr="00FF359D" w:rsidRDefault="00FF359D" w:rsidP="00FF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FF35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Posts</w:t>
      </w: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entity represents collaboration opportunities created by users. Each post belongs to a single user and contains detailed information such as domain, required expertise, project stage, and confidentiality level.</w:t>
      </w:r>
    </w:p>
    <w:p w:rsidR="00FF359D" w:rsidRPr="00FF359D" w:rsidRDefault="00FF359D" w:rsidP="00FF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FF35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MeetingRequests</w:t>
      </w: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entity represents meeting requests sent by users in response to posts. Each request is linked to both a user and a post, and includes proposed time slots, NDA acceptance, and request status.</w:t>
      </w:r>
    </w:p>
    <w:p w:rsidR="00FF359D" w:rsidRPr="00FF359D" w:rsidRDefault="00FF359D" w:rsidP="00FF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FF35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ActivityLogs</w:t>
      </w: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entity stores system activity records. Each log entry tracks user actions such as login, post creation, meeting requests, and account-related operations.</w:t>
      </w:r>
    </w:p>
    <w:p w:rsidR="00FF359D" w:rsidRPr="00FF359D" w:rsidRDefault="00FF359D" w:rsidP="00FF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The relationships between entities are as follows:</w:t>
      </w:r>
    </w:p>
    <w:p w:rsidR="00FF359D" w:rsidRPr="00265271" w:rsidRDefault="00FF359D" w:rsidP="00265271">
      <w:pPr>
        <w:pStyle w:val="ListeParagraf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65271">
        <w:rPr>
          <w:rFonts w:ascii="Times New Roman" w:eastAsia="Times New Roman" w:hAnsi="Times New Roman" w:cs="Times New Roman"/>
          <w:sz w:val="24"/>
          <w:szCs w:val="24"/>
          <w:lang w:val="en-US"/>
        </w:rPr>
        <w:t>One User can create multiple Posts (1-to-many)</w:t>
      </w:r>
    </w:p>
    <w:p w:rsidR="00FF359D" w:rsidRPr="00265271" w:rsidRDefault="00FF359D" w:rsidP="00265271">
      <w:pPr>
        <w:pStyle w:val="ListeParagraf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65271">
        <w:rPr>
          <w:rFonts w:ascii="Times New Roman" w:eastAsia="Times New Roman" w:hAnsi="Times New Roman" w:cs="Times New Roman"/>
          <w:sz w:val="24"/>
          <w:szCs w:val="24"/>
          <w:lang w:val="en-US"/>
        </w:rPr>
        <w:t>One Post can have multiple MeetingRequests (1-to-many)</w:t>
      </w:r>
    </w:p>
    <w:p w:rsidR="00FF359D" w:rsidRPr="00265271" w:rsidRDefault="00FF359D" w:rsidP="00265271">
      <w:pPr>
        <w:pStyle w:val="ListeParagraf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65271">
        <w:rPr>
          <w:rFonts w:ascii="Times New Roman" w:eastAsia="Times New Roman" w:hAnsi="Times New Roman" w:cs="Times New Roman"/>
          <w:sz w:val="24"/>
          <w:szCs w:val="24"/>
          <w:lang w:val="en-US"/>
        </w:rPr>
        <w:t>One User can send multiple MeetingRequests (1-to-many)</w:t>
      </w:r>
    </w:p>
    <w:p w:rsidR="00FF359D" w:rsidRPr="00265271" w:rsidRDefault="00FF359D" w:rsidP="00265271">
      <w:pPr>
        <w:pStyle w:val="ListeParagraf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65271">
        <w:rPr>
          <w:rFonts w:ascii="Times New Roman" w:eastAsia="Times New Roman" w:hAnsi="Times New Roman" w:cs="Times New Roman"/>
          <w:sz w:val="24"/>
          <w:szCs w:val="24"/>
          <w:lang w:val="en-US"/>
        </w:rPr>
        <w:t>One User can generate multiple ActivityLogs (1-to-many)</w:t>
      </w:r>
    </w:p>
    <w:p w:rsidR="00FF359D" w:rsidRPr="00FF359D" w:rsidRDefault="00FF359D" w:rsidP="00FF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F359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7. Interface Requirements</w:t>
      </w:r>
    </w:p>
    <w:p w:rsidR="00FF359D" w:rsidRDefault="00FF359D" w:rsidP="00FF3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59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7.1 User Interface (UI)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2181"/>
        <w:gridCol w:w="5165"/>
      </w:tblGrid>
      <w:tr w:rsidR="00A26D11" w:rsidRPr="00A26D11" w:rsidTr="00A26D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/register.html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New user registration with .edu email validation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/login.html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login page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/dashboard.html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Main page showing posts and summary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 Feed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/post-feed.html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List of posts with filtering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 Post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/create-post.html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 creation form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 Detail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/post-detail.html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Detailed post view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Meeting Request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/meeting-request.html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Meeting request workflow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/profile.html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Profile management and GDPR actions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/admin.html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dashboard for managing users, posts, and logs</w:t>
            </w:r>
          </w:p>
        </w:tc>
      </w:tr>
    </w:tbl>
    <w:p w:rsidR="00FF359D" w:rsidRPr="00FF359D" w:rsidRDefault="00FF359D" w:rsidP="00FF3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59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7.2 External System Interfaces</w:t>
      </w:r>
    </w:p>
    <w:p w:rsidR="00FF359D" w:rsidRPr="00FF359D" w:rsidRDefault="00FF359D" w:rsidP="00FF35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Email service is used for account verification and notifications</w:t>
      </w:r>
    </w:p>
    <w:p w:rsidR="00FF359D" w:rsidRPr="00FF359D" w:rsidRDefault="00FF359D" w:rsidP="00FF35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Meetings are conducted via external platforms such as Zoom or Microsoft Teams</w:t>
      </w:r>
    </w:p>
    <w:p w:rsidR="00FF359D" w:rsidRPr="00FF359D" w:rsidRDefault="00FF359D" w:rsidP="00FF35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only provides meeting links and does not host meetings</w:t>
      </w:r>
    </w:p>
    <w:p w:rsidR="00FF359D" w:rsidRPr="00FF359D" w:rsidRDefault="00FF359D" w:rsidP="00FF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F359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 Requirements Traceability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2507"/>
        <w:gridCol w:w="934"/>
        <w:gridCol w:w="1022"/>
      </w:tblGrid>
      <w:tr w:rsidR="00A26D11" w:rsidRPr="00A26D11" w:rsidTr="00A26D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 Case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.edu email requirement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4.1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UC-01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Email verification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4.1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UC-01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 post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4.2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UC-01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FR-11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 lifecycle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4.2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UC-01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FR-14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 expiry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4.2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bookmarkStart w:id="0" w:name="_GoBack"/>
        <w:bookmarkEnd w:id="0"/>
      </w:tr>
      <w:tr w:rsidR="00A26D11" w:rsidRPr="00A26D11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FR-20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 filtering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4.3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UC-02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FR-30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Express interest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4.4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UC-02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FR-33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Meeting scheduled status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4.4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UC-02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FR-40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post management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4.5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UC-03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FR-41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Remove post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4.5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UC-03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FR-42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listing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4.5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UC-03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FR-43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Suspend user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4.5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UC-03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FR-50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Activity logging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4.6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FR-51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 details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4.6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FR-52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 filtering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4.6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UC-03</w:t>
            </w:r>
          </w:p>
        </w:tc>
      </w:tr>
      <w:tr w:rsidR="00A26D11" w:rsidRPr="00A26D11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FR-53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Export logs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4.6</w:t>
            </w:r>
          </w:p>
        </w:tc>
        <w:tc>
          <w:tcPr>
            <w:tcW w:w="0" w:type="auto"/>
            <w:vAlign w:val="center"/>
            <w:hideMark/>
          </w:tcPr>
          <w:p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UC-03</w:t>
            </w:r>
          </w:p>
        </w:tc>
      </w:tr>
    </w:tbl>
    <w:p w:rsidR="00D9449C" w:rsidRDefault="00A26D11"/>
    <w:sectPr w:rsidR="00D944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Text Semibold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72527"/>
    <w:multiLevelType w:val="multilevel"/>
    <w:tmpl w:val="0B74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36744"/>
    <w:multiLevelType w:val="hybridMultilevel"/>
    <w:tmpl w:val="EC840644"/>
    <w:lvl w:ilvl="0" w:tplc="BF14F8D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9E77CD"/>
    <w:multiLevelType w:val="hybridMultilevel"/>
    <w:tmpl w:val="87F2BA74"/>
    <w:lvl w:ilvl="0" w:tplc="61CE7E6C">
      <w:start w:val="1"/>
      <w:numFmt w:val="bullet"/>
      <w:lvlText w:val="-"/>
      <w:lvlJc w:val="left"/>
      <w:pPr>
        <w:ind w:left="720" w:hanging="360"/>
      </w:pPr>
      <w:rPr>
        <w:rFonts w:ascii="Sitka Text Semibold" w:hAnsi="Sitka Text Semi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FC375F"/>
    <w:multiLevelType w:val="multilevel"/>
    <w:tmpl w:val="02E8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0379B3"/>
    <w:multiLevelType w:val="hybridMultilevel"/>
    <w:tmpl w:val="48266A7A"/>
    <w:lvl w:ilvl="0" w:tplc="BF14F8D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9607D0"/>
    <w:multiLevelType w:val="hybridMultilevel"/>
    <w:tmpl w:val="D654053A"/>
    <w:lvl w:ilvl="0" w:tplc="BF14F8D4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FB106EC"/>
    <w:multiLevelType w:val="multilevel"/>
    <w:tmpl w:val="94C49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78F"/>
    <w:rsid w:val="00101242"/>
    <w:rsid w:val="002552FB"/>
    <w:rsid w:val="00265271"/>
    <w:rsid w:val="003C0829"/>
    <w:rsid w:val="00491DF9"/>
    <w:rsid w:val="00653176"/>
    <w:rsid w:val="008A43D8"/>
    <w:rsid w:val="0098578F"/>
    <w:rsid w:val="00A26D11"/>
    <w:rsid w:val="00FF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7AFD5"/>
  <w15:chartTrackingRefBased/>
  <w15:docId w15:val="{6C781C7B-247E-4C94-B87B-593F6C99D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FF35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Balk3">
    <w:name w:val="heading 3"/>
    <w:basedOn w:val="Normal"/>
    <w:link w:val="Balk3Char"/>
    <w:uiPriority w:val="9"/>
    <w:qFormat/>
    <w:rsid w:val="00FF35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FF359D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rsid w:val="00FF359D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FF3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Gl">
    <w:name w:val="Strong"/>
    <w:basedOn w:val="VarsaylanParagrafYazTipi"/>
    <w:uiPriority w:val="22"/>
    <w:qFormat/>
    <w:rsid w:val="00FF359D"/>
    <w:rPr>
      <w:b/>
      <w:bCs/>
    </w:rPr>
  </w:style>
  <w:style w:type="paragraph" w:styleId="ListeParagraf">
    <w:name w:val="List Paragraph"/>
    <w:basedOn w:val="Normal"/>
    <w:uiPriority w:val="34"/>
    <w:qFormat/>
    <w:rsid w:val="00653176"/>
    <w:pPr>
      <w:ind w:left="720"/>
      <w:contextualSpacing/>
    </w:pPr>
  </w:style>
  <w:style w:type="paragraph" w:styleId="ResimYazs">
    <w:name w:val="caption"/>
    <w:basedOn w:val="Normal"/>
    <w:next w:val="Normal"/>
    <w:uiPriority w:val="35"/>
    <w:unhideWhenUsed/>
    <w:qFormat/>
    <w:rsid w:val="0010124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14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866</Words>
  <Characters>4939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İPEK</dc:creator>
  <cp:keywords/>
  <dc:description/>
  <cp:lastModifiedBy>İPEK</cp:lastModifiedBy>
  <cp:revision>6</cp:revision>
  <dcterms:created xsi:type="dcterms:W3CDTF">2026-04-15T16:49:00Z</dcterms:created>
  <dcterms:modified xsi:type="dcterms:W3CDTF">2026-04-15T18:42:00Z</dcterms:modified>
</cp:coreProperties>
</file>