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SENG 384 - Gorev Tanimi</w:t>
      </w:r>
    </w:p>
    <w:p>
      <w:pPr>
        <w:pStyle w:val="Heading1"/>
      </w:pPr>
      <w:r>
        <w:t>Kisi 3: Admin Panel + Meeting Flow + SRS 3.5, 3.6, 4, 6, 7, 8</w:t>
      </w:r>
    </w:p>
    <w:p>
      <w:r>
        <w:t>Proje: HEALTH AI Co-Creation Platform</w:t>
      </w:r>
    </w:p>
    <w:p>
      <w:r>
        <w:t>Ders: SENG 384 - Software Project III</w:t>
      </w:r>
    </w:p>
    <w:p>
      <w:r>
        <w:t>Teslim: Project_V1 + SRS_V1</w:t>
      </w:r>
    </w:p>
    <w:p>
      <w:pPr>
        <w:pStyle w:val="Heading2"/>
      </w:pPr>
      <w:r>
        <w:t>1. Frontend Gorevi (HTML/CSS/JS)</w:t>
      </w:r>
    </w:p>
    <w:p>
      <w:r>
        <w:t>Stack: Vanilla HTML, CSS, JavaScript - build step yok. mock-data.js'den veri al.</w:t>
      </w:r>
    </w:p>
    <w:p>
      <w:pPr>
        <w:pStyle w:val="Heading3"/>
      </w:pPr>
      <w:r>
        <w:t>Ekran 1: Admin Panel (/admin.html)</w:t>
      </w:r>
    </w:p>
    <w:p>
      <w:pPr>
        <w:pStyle w:val="ListBullet"/>
      </w:pPr>
      <w:r>
        <w:t>Sadece Admin rolu erisebilir (sessionStorage'dan healthai_role kontrol et, degilse login'e yon)</w:t>
      </w:r>
    </w:p>
    <w:p>
      <w:pPr>
        <w:pStyle w:val="ListBullet"/>
      </w:pPr>
      <w:r>
        <w:t>Tab 1 - Posts: Tum postlari listele, Status/Domain/Tarih filtresi, 'Remove' butonu (mock'ta dizi elemanini sil)</w:t>
      </w:r>
    </w:p>
    <w:p>
      <w:pPr>
        <w:pStyle w:val="ListBullet"/>
      </w:pPr>
      <w:r>
        <w:t>Tab 2 - Users: Kullanici listesi, Rol filtresi, 'Suspend Account' butonu</w:t>
      </w:r>
    </w:p>
    <w:p>
      <w:pPr>
        <w:pStyle w:val="ListBullet"/>
      </w:pPr>
      <w:r>
        <w:t>Tab 3 - Activity Logs: Log tablosu (Timestamp | Kullanici | Aksiyon | Hedef), Tarih/Kullanici filtresi, 'Export CSV' butonu</w:t>
      </w:r>
    </w:p>
    <w:p>
      <w:pPr>
        <w:pStyle w:val="ListBullet"/>
      </w:pPr>
      <w:r>
        <w:t>Export CSV: Tablo verisini Blob ile .csv dosyasi olarak indirt (gercek JS ile yapilabilir)</w:t>
      </w:r>
    </w:p>
    <w:p>
      <w:pPr>
        <w:pStyle w:val="Heading3"/>
      </w:pPr>
      <w:r>
        <w:t>Ekran 2: Meeting Request Akisi (/meeting-request.html)</w:t>
      </w:r>
    </w:p>
    <w:p>
      <w:pPr>
        <w:pStyle w:val="ListBullet"/>
      </w:pPr>
      <w:r>
        <w:t>URL'den post_id oku, ilgili postu goster</w:t>
      </w:r>
    </w:p>
    <w:p>
      <w:pPr>
        <w:pStyle w:val="ListBullet"/>
      </w:pPr>
      <w:r>
        <w:t>Adim 1: Kisa ilgi mesaji textarea (max 300 karakter sayaci goster)</w:t>
      </w:r>
    </w:p>
    <w:p>
      <w:pPr>
        <w:pStyle w:val="ListBullet"/>
      </w:pPr>
      <w:r>
        <w:t>Adim 2: Eger post confidentiality = 'Details in Meeting Only' ise NDA kabul checkbox'i goster (devam icin zorunlu)</w:t>
      </w:r>
    </w:p>
    <w:p>
      <w:pPr>
        <w:pStyle w:val="ListBullet"/>
      </w:pPr>
      <w:r>
        <w:t>Adim 3: 3 adet tarih+saat oneri alani (date picker + time picker)</w:t>
      </w:r>
    </w:p>
    <w:p>
      <w:pPr>
        <w:pStyle w:val="ListBullet"/>
      </w:pPr>
      <w:r>
        <w:t>Submit: mock fetch() - POST /api/meetings (console.log + basari mesaji goster)</w:t>
      </w:r>
    </w:p>
    <w:p>
      <w:pPr>
        <w:pStyle w:val="ListBullet"/>
      </w:pPr>
      <w:r>
        <w:t>Post sahibi icin ayri goruntuleme: Gelen istekleri listele, zaman dilimlerinden birini sec, 'Confirm Meeting' butonu</w:t>
      </w:r>
    </w:p>
    <w:p>
      <w:pPr>
        <w:pStyle w:val="Heading3"/>
      </w:pPr>
      <w:r>
        <w:t>Ekran 3: Profil &amp; Ayarlar (/profile.html)</w:t>
      </w:r>
    </w:p>
    <w:p>
      <w:pPr>
        <w:pStyle w:val="ListBullet"/>
      </w:pPr>
      <w:r>
        <w:t>Profil bilgilerini goster: Ad Soyad, E-posta, Kurum, Uzmanlik alani, Sehir, Rol</w:t>
      </w:r>
    </w:p>
    <w:p>
      <w:pPr>
        <w:pStyle w:val="ListBullet"/>
      </w:pPr>
      <w:r>
        <w:t>'Profili Duzenle' butonu: alanlari editable yap, 'Kaydet' ile guncelle (sessionStorage'da guncelle)</w:t>
      </w:r>
    </w:p>
    <w:p>
      <w:pPr>
        <w:pStyle w:val="ListBullet"/>
      </w:pPr>
      <w:r>
        <w:t>'Verilerimi Indir' butonu (GDPR): mock JSON'u Blob ile .json dosyasi olarak indirt</w:t>
      </w:r>
    </w:p>
    <w:p>
      <w:pPr>
        <w:pStyle w:val="ListBullet"/>
      </w:pPr>
      <w:r>
        <w:t>'Hesabimi Sil' butonu (GDPR): onay dialog'u ac ('Emin misiniz? Bu islem geri alinamaz'), onayla -&gt; login'e yon</w:t>
      </w:r>
    </w:p>
    <w:p>
      <w:pPr>
        <w:pStyle w:val="Heading2"/>
      </w:pPr>
      <w:r>
        <w:t>2. SRS Dokumani Gorevi</w:t>
      </w:r>
    </w:p>
    <w:p>
      <w:r>
        <w:t>SRS_Template_HealthAI_EN.docx sablonunu kullanarak asagidaki bolumlerini doldur.</w:t>
      </w:r>
    </w:p>
    <w:p>
      <w:pPr>
        <w:pStyle w:val="Heading3"/>
      </w:pPr>
      <w:r>
        <w:t>Bolum 3.5 - Administrative Dashboard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FR-ID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Aciklama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Oncelik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Kaynak</w:t>
            </w:r>
          </w:p>
        </w:tc>
      </w:tr>
      <w:tr>
        <w:tc>
          <w:tcPr>
            <w:tcW w:type="dxa" w:w="2160"/>
          </w:tcPr>
          <w:p>
            <w:r>
              <w:t>FR-40</w:t>
            </w:r>
          </w:p>
        </w:tc>
        <w:tc>
          <w:tcPr>
            <w:tcW w:type="dxa" w:w="2160"/>
          </w:tcPr>
          <w:p>
            <w:r>
              <w:t>Admin tum postlari durum, domain ve tarihe gore filtreleyerek gorebilir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Brief 4.1</w:t>
            </w:r>
          </w:p>
        </w:tc>
      </w:tr>
      <w:tr>
        <w:tc>
          <w:tcPr>
            <w:tcW w:type="dxa" w:w="2160"/>
          </w:tcPr>
          <w:p>
            <w:r>
              <w:t>FR-41</w:t>
            </w:r>
          </w:p>
        </w:tc>
        <w:tc>
          <w:tcPr>
            <w:tcW w:type="dxa" w:w="2160"/>
          </w:tcPr>
          <w:p>
            <w:r>
              <w:t>Admin uygunsuz postlari kaldirabilir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Brief 4.1</w:t>
            </w:r>
          </w:p>
        </w:tc>
      </w:tr>
      <w:tr>
        <w:tc>
          <w:tcPr>
            <w:tcW w:type="dxa" w:w="2160"/>
          </w:tcPr>
          <w:p>
            <w:r>
              <w:t>FR-42</w:t>
            </w:r>
          </w:p>
        </w:tc>
        <w:tc>
          <w:tcPr>
            <w:tcW w:type="dxa" w:w="2160"/>
          </w:tcPr>
          <w:p>
            <w:r>
              <w:t>Admin kullanicilari rol bazli listeleyebilir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Brief 4.1</w:t>
            </w:r>
          </w:p>
        </w:tc>
      </w:tr>
      <w:tr>
        <w:tc>
          <w:tcPr>
            <w:tcW w:type="dxa" w:w="2160"/>
          </w:tcPr>
          <w:p>
            <w:r>
              <w:t>FR-43</w:t>
            </w:r>
          </w:p>
        </w:tc>
        <w:tc>
          <w:tcPr>
            <w:tcW w:type="dxa" w:w="2160"/>
          </w:tcPr>
          <w:p>
            <w:r>
              <w:t>Admin kullanici hesabini askiya alabilir (suspend)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Brief 4.1</w:t>
            </w:r>
          </w:p>
        </w:tc>
      </w:tr>
      <w:tr>
        <w:tc>
          <w:tcPr>
            <w:tcW w:type="dxa" w:w="2160"/>
          </w:tcPr>
          <w:p>
            <w:r>
              <w:t>FR-44</w:t>
            </w:r>
          </w:p>
        </w:tc>
        <w:tc>
          <w:tcPr>
            <w:tcW w:type="dxa" w:w="2160"/>
          </w:tcPr>
          <w:p>
            <w:r>
              <w:t>Admin istatistikleri gorebilir: toplam post, aktif kullanici, bugun yapilan islemler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Brief 4.1</w:t>
            </w:r>
          </w:p>
        </w:tc>
      </w:tr>
    </w:tbl>
    <w:p>
      <w:pPr>
        <w:pStyle w:val="Heading3"/>
      </w:pPr>
      <w:r>
        <w:t>Bolum 3.6 - Activity Logging &amp; Audit Trail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FR-ID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Aciklama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Oncelik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Kaynak</w:t>
            </w:r>
          </w:p>
        </w:tc>
      </w:tr>
      <w:tr>
        <w:tc>
          <w:tcPr>
            <w:tcW w:type="dxa" w:w="2160"/>
          </w:tcPr>
          <w:p>
            <w:r>
              <w:t>FR-50</w:t>
            </w:r>
          </w:p>
        </w:tc>
        <w:tc>
          <w:tcPr>
            <w:tcW w:type="dxa" w:w="2160"/>
          </w:tcPr>
          <w:p>
            <w:r>
              <w:t>Kritik islemler loglanir: login, post olustur/sil, meeting request, hesap sil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Brief 5.3</w:t>
            </w:r>
          </w:p>
        </w:tc>
      </w:tr>
      <w:tr>
        <w:tc>
          <w:tcPr>
            <w:tcW w:type="dxa" w:w="2160"/>
          </w:tcPr>
          <w:p>
            <w:r>
              <w:t>FR-51</w:t>
            </w:r>
          </w:p>
        </w:tc>
        <w:tc>
          <w:tcPr>
            <w:tcW w:type="dxa" w:w="2160"/>
          </w:tcPr>
          <w:p>
            <w:r>
              <w:t>Her log kaydi su alanlari icerir: timestamp, kullanici ID, aksiyon tipi, hedef kaynak ID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Brief 5.3</w:t>
            </w:r>
          </w:p>
        </w:tc>
      </w:tr>
      <w:tr>
        <w:tc>
          <w:tcPr>
            <w:tcW w:type="dxa" w:w="2160"/>
          </w:tcPr>
          <w:p>
            <w:r>
              <w:t>FR-52</w:t>
            </w:r>
          </w:p>
        </w:tc>
        <w:tc>
          <w:tcPr>
            <w:tcW w:type="dxa" w:w="2160"/>
          </w:tcPr>
          <w:p>
            <w:r>
              <w:t>Admin loglar tarih araligina ve kullaniciya gore filtreleyebilir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Brief 5.3</w:t>
            </w:r>
          </w:p>
        </w:tc>
      </w:tr>
      <w:tr>
        <w:tc>
          <w:tcPr>
            <w:tcW w:type="dxa" w:w="2160"/>
          </w:tcPr>
          <w:p>
            <w:r>
              <w:t>FR-53</w:t>
            </w:r>
          </w:p>
        </w:tc>
        <w:tc>
          <w:tcPr>
            <w:tcW w:type="dxa" w:w="2160"/>
          </w:tcPr>
          <w:p>
            <w:r>
              <w:t>Admin log tablosunu CSV formatinda disa aktarabilir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Brief 5.3</w:t>
            </w:r>
          </w:p>
        </w:tc>
      </w:tr>
    </w:tbl>
    <w:p>
      <w:pPr>
        <w:pStyle w:val="Heading3"/>
      </w:pPr>
      <w:r>
        <w:t>Bolum 4 - Non-Functional Requirements</w:t>
      </w:r>
    </w:p>
    <w:p>
      <w:r>
        <w:t>Brief bolum 5'ten somut metriklerle doldur. Asagidaki alt kategorileri kapsaman gerekiyor:</w:t>
      </w:r>
    </w:p>
    <w:p>
      <w:r>
        <w:t>4.1 Performans</w:t>
      </w:r>
    </w:p>
    <w:p>
      <w:pPr>
        <w:pStyle w:val="ListBullet"/>
      </w:pPr>
      <w:r>
        <w:t>Sayfa yukleme suresi &lt; 3 saniye (broadband baglantida)</w:t>
      </w:r>
    </w:p>
    <w:p>
      <w:pPr>
        <w:pStyle w:val="ListBullet"/>
      </w:pPr>
      <w:r>
        <w:t>Sistem en az 100 eszamanli kullaniciya karsilik verebilmeli</w:t>
      </w:r>
    </w:p>
    <w:p>
      <w:pPr>
        <w:pStyle w:val="ListBullet"/>
      </w:pPr>
      <w:r>
        <w:t>API yanit suresi &lt; 500ms (normal kosullarda)</w:t>
      </w:r>
    </w:p>
    <w:p>
      <w:r>
        <w:t>4.2 Guvenlik</w:t>
      </w:r>
    </w:p>
    <w:p>
      <w:pPr>
        <w:pStyle w:val="ListBullet"/>
      </w:pPr>
      <w:r>
        <w:t>Tum iletisim HTTPS uzerinden yapilir</w:t>
      </w:r>
    </w:p>
    <w:p>
      <w:pPr>
        <w:pStyle w:val="ListBullet"/>
      </w:pPr>
      <w:r>
        <w:t>Kullanici oturumu JWT ile yonetilir, token 24 saatte gec'ersiz olur</w:t>
      </w:r>
    </w:p>
    <w:p>
      <w:pPr>
        <w:pStyle w:val="ListBullet"/>
      </w:pPr>
      <w:r>
        <w:t>RBAC: Engineer, Doctor ve Admin rolleri farkli yetki seviyelerine sahiptir</w:t>
      </w:r>
    </w:p>
    <w:p>
      <w:pPr>
        <w:pStyle w:val="ListBullet"/>
      </w:pPr>
      <w:r>
        <w:t>.edu kontrolu hem frontend hem backend'de yapilir</w:t>
      </w:r>
    </w:p>
    <w:p>
      <w:pPr>
        <w:pStyle w:val="ListBullet"/>
      </w:pPr>
      <w:r>
        <w:t>Sifre en az 8 karakter, buyuk/kucuk harf ve sayi icermek zorunda</w:t>
      </w:r>
    </w:p>
    <w:p>
      <w:r>
        <w:t>4.3 GDPR / Gizlilik</w:t>
      </w:r>
    </w:p>
    <w:p>
      <w:pPr>
        <w:pStyle w:val="ListBullet"/>
      </w:pPr>
      <w:r>
        <w:t>Kullanici verisi Avrupa'da GDPR uyumlu sunucularda saklanir</w:t>
      </w:r>
    </w:p>
    <w:p>
      <w:pPr>
        <w:pStyle w:val="ListBullet"/>
      </w:pPr>
      <w:r>
        <w:t>Kullanicinin veri silme hakki: hesap silme talebinden 30 gun icinde tum veri silinir</w:t>
      </w:r>
    </w:p>
    <w:p>
      <w:pPr>
        <w:pStyle w:val="ListBullet"/>
      </w:pPr>
      <w:r>
        <w:t>Kullanici kisisel verisini JSON formatinda disa aktarabilir</w:t>
      </w:r>
    </w:p>
    <w:p>
      <w:pPr>
        <w:pStyle w:val="ListBullet"/>
      </w:pPr>
      <w:r>
        <w:t>Platform IP, dosya veya hasta verisi saklamaz</w:t>
      </w:r>
    </w:p>
    <w:p>
      <w:pPr>
        <w:pStyle w:val="ListBullet"/>
      </w:pPr>
      <w:r>
        <w:t>Cerez politikasi acikca belirtilir</w:t>
      </w:r>
    </w:p>
    <w:p>
      <w:r>
        <w:t>4.4 Kullanilabilirlik</w:t>
      </w:r>
    </w:p>
    <w:p>
      <w:pPr>
        <w:pStyle w:val="ListBullet"/>
      </w:pPr>
      <w:r>
        <w:t>Yeni kullanici platformun amacini 20 saniye icinde anlayabilmeli</w:t>
      </w:r>
    </w:p>
    <w:p>
      <w:pPr>
        <w:pStyle w:val="ListBullet"/>
      </w:pPr>
      <w:r>
        <w:t>Post olusturma islemi 5 adimdan fazla surec gerektirmemeli</w:t>
      </w:r>
    </w:p>
    <w:p>
      <w:pPr>
        <w:pStyle w:val="ListBullet"/>
      </w:pPr>
      <w:r>
        <w:t>Hata mesajlari kullaniciya acik ve anlasilir sekilde gosterilmeli</w:t>
      </w:r>
    </w:p>
    <w:p>
      <w:r>
        <w:t>4.5 Erisebilirlik</w:t>
      </w:r>
    </w:p>
    <w:p>
      <w:pPr>
        <w:pStyle w:val="ListBullet"/>
      </w:pPr>
      <w:r>
        <w:t>WCAG 2.1 AA standartlarina uygun tasarim</w:t>
      </w:r>
    </w:p>
    <w:p>
      <w:pPr>
        <w:pStyle w:val="ListBullet"/>
      </w:pPr>
      <w:r>
        <w:t>Renk kontrast orani minimum 4.5:1</w:t>
      </w:r>
    </w:p>
    <w:p>
      <w:pPr>
        <w:pStyle w:val="ListBullet"/>
      </w:pPr>
      <w:r>
        <w:t>Klavye navigasyonu desteklenmeli</w:t>
      </w:r>
    </w:p>
    <w:p>
      <w:pPr>
        <w:pStyle w:val="Heading3"/>
      </w:pPr>
      <w:r>
        <w:t>Bolum 6 - Veri Modeli (ER Tablosu)</w:t>
      </w:r>
    </w:p>
    <w:p>
      <w:r>
        <w:t>Asagidaki tablolari doldur. ER diyagrami da ekle (el cizimi veya draw.io).</w:t>
      </w:r>
    </w:p>
    <w:p>
      <w:r>
        <w:t>Tablo: users</w:t>
      </w:r>
    </w:p>
    <w:p>
      <w:r>
        <w:t>id (PK) | email (.edu) | password_hash | role | full_name | institution | expertise | city | created_at | is_suspended</w:t>
      </w:r>
    </w:p>
    <w:p>
      <w:r>
        <w:t>Tablo: posts</w:t>
      </w:r>
    </w:p>
    <w:p>
      <w:r>
        <w:t>id (PK) | user_id (FK-&gt;users) | title | domain | role_type | stage | status | explanation | expertise_needed | confidentiality | expiry_date | city | country | auto_close | created_at</w:t>
      </w:r>
    </w:p>
    <w:p>
      <w:r>
        <w:t>Tablo: meeting_requests</w:t>
      </w:r>
    </w:p>
    <w:p>
      <w:r>
        <w:t>id (PK) | post_id (FK-&gt;posts) | requester_id (FK-&gt;users) | message | nda_accepted | proposed_slot_1/2/3 | confirmed_slot | status | created_at</w:t>
      </w:r>
    </w:p>
    <w:p>
      <w:r>
        <w:t>Tablo: activity_logs</w:t>
      </w:r>
    </w:p>
    <w:p>
      <w:r>
        <w:t>id (PK) | user_id (FK-&gt;users) | action | target_type | target_id | ip_address | timestamp</w:t>
      </w:r>
    </w:p>
    <w:p>
      <w:pPr>
        <w:pStyle w:val="Heading3"/>
      </w:pPr>
      <w:r>
        <w:t>Bolum 7 - Arayuz Gereksinimleri</w:t>
      </w:r>
    </w:p>
    <w:p>
      <w:r>
        <w:t>7.1 Ekran Listesi ve Navigasyon Akisi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Ekran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Aciklama</w:t>
            </w:r>
          </w:p>
        </w:tc>
      </w:tr>
      <w:tr>
        <w:tc>
          <w:tcPr>
            <w:tcW w:type="dxa" w:w="2880"/>
          </w:tcPr>
          <w:p>
            <w:r>
              <w:t>Kayit</w:t>
            </w:r>
          </w:p>
        </w:tc>
        <w:tc>
          <w:tcPr>
            <w:tcW w:type="dxa" w:w="2880"/>
          </w:tcPr>
          <w:p>
            <w:r>
              <w:t>/register.html</w:t>
            </w:r>
          </w:p>
        </w:tc>
        <w:tc>
          <w:tcPr>
            <w:tcW w:type="dxa" w:w="2880"/>
          </w:tcPr>
          <w:p>
            <w:r>
              <w:t>Yeni kullanici kaydi (.edu zorunlu)</w:t>
            </w:r>
          </w:p>
        </w:tc>
      </w:tr>
      <w:tr>
        <w:tc>
          <w:tcPr>
            <w:tcW w:type="dxa" w:w="2880"/>
          </w:tcPr>
          <w:p>
            <w:r>
              <w:t>Giris</w:t>
            </w:r>
          </w:p>
        </w:tc>
        <w:tc>
          <w:tcPr>
            <w:tcW w:type="dxa" w:w="2880"/>
          </w:tcPr>
          <w:p>
            <w:r>
              <w:t>/login.html</w:t>
            </w:r>
          </w:p>
        </w:tc>
        <w:tc>
          <w:tcPr>
            <w:tcW w:type="dxa" w:w="2880"/>
          </w:tcPr>
          <w:p>
            <w:r>
              <w:t>Oturum acma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/dashboard.html</w:t>
            </w:r>
          </w:p>
        </w:tc>
        <w:tc>
          <w:tcPr>
            <w:tcW w:type="dxa" w:w="2880"/>
          </w:tcPr>
          <w:p>
            <w:r>
              <w:t>Ana sayfa, ozet kartlar</w:t>
            </w:r>
          </w:p>
        </w:tc>
      </w:tr>
      <w:tr>
        <w:tc>
          <w:tcPr>
            <w:tcW w:type="dxa" w:w="2880"/>
          </w:tcPr>
          <w:p>
            <w:r>
              <w:t>Post Feed</w:t>
            </w:r>
          </w:p>
        </w:tc>
        <w:tc>
          <w:tcPr>
            <w:tcW w:type="dxa" w:w="2880"/>
          </w:tcPr>
          <w:p>
            <w:r>
              <w:t>/post-feed.html</w:t>
            </w:r>
          </w:p>
        </w:tc>
        <w:tc>
          <w:tcPr>
            <w:tcW w:type="dxa" w:w="2880"/>
          </w:tcPr>
          <w:p>
            <w:r>
              <w:t>Post listesi ve filtreleme</w:t>
            </w:r>
          </w:p>
        </w:tc>
      </w:tr>
      <w:tr>
        <w:tc>
          <w:tcPr>
            <w:tcW w:type="dxa" w:w="2880"/>
          </w:tcPr>
          <w:p>
            <w:r>
              <w:t>Post Olustur</w:t>
            </w:r>
          </w:p>
        </w:tc>
        <w:tc>
          <w:tcPr>
            <w:tcW w:type="dxa" w:w="2880"/>
          </w:tcPr>
          <w:p>
            <w:r>
              <w:t>/create-post.html</w:t>
            </w:r>
          </w:p>
        </w:tc>
        <w:tc>
          <w:tcPr>
            <w:tcW w:type="dxa" w:w="2880"/>
          </w:tcPr>
          <w:p>
            <w:r>
              <w:t>Yeni post formu</w:t>
            </w:r>
          </w:p>
        </w:tc>
      </w:tr>
      <w:tr>
        <w:tc>
          <w:tcPr>
            <w:tcW w:type="dxa" w:w="2880"/>
          </w:tcPr>
          <w:p>
            <w:r>
              <w:t>Post Detay</w:t>
            </w:r>
          </w:p>
        </w:tc>
        <w:tc>
          <w:tcPr>
            <w:tcW w:type="dxa" w:w="2880"/>
          </w:tcPr>
          <w:p>
            <w:r>
              <w:t>/post-detail.html</w:t>
            </w:r>
          </w:p>
        </w:tc>
        <w:tc>
          <w:tcPr>
            <w:tcW w:type="dxa" w:w="2880"/>
          </w:tcPr>
          <w:p>
            <w:r>
              <w:t>Post detayi ve Express Interest</w:t>
            </w:r>
          </w:p>
        </w:tc>
      </w:tr>
      <w:tr>
        <w:tc>
          <w:tcPr>
            <w:tcW w:type="dxa" w:w="2880"/>
          </w:tcPr>
          <w:p>
            <w:r>
              <w:t>Meeting Request</w:t>
            </w:r>
          </w:p>
        </w:tc>
        <w:tc>
          <w:tcPr>
            <w:tcW w:type="dxa" w:w="2880"/>
          </w:tcPr>
          <w:p>
            <w:r>
              <w:t>/meeting-request.html</w:t>
            </w:r>
          </w:p>
        </w:tc>
        <w:tc>
          <w:tcPr>
            <w:tcW w:type="dxa" w:w="2880"/>
          </w:tcPr>
          <w:p>
            <w:r>
              <w:t>Gorusme istegi akisi</w:t>
            </w:r>
          </w:p>
        </w:tc>
      </w:tr>
      <w:tr>
        <w:tc>
          <w:tcPr>
            <w:tcW w:type="dxa" w:w="2880"/>
          </w:tcPr>
          <w:p>
            <w:r>
              <w:t>Profil</w:t>
            </w:r>
          </w:p>
        </w:tc>
        <w:tc>
          <w:tcPr>
            <w:tcW w:type="dxa" w:w="2880"/>
          </w:tcPr>
          <w:p>
            <w:r>
              <w:t>/profile.html</w:t>
            </w:r>
          </w:p>
        </w:tc>
        <w:tc>
          <w:tcPr>
            <w:tcW w:type="dxa" w:w="2880"/>
          </w:tcPr>
          <w:p>
            <w:r>
              <w:t>Profil goruntule/duzenle, GDPR</w:t>
            </w:r>
          </w:p>
        </w:tc>
      </w:tr>
      <w:tr>
        <w:tc>
          <w:tcPr>
            <w:tcW w:type="dxa" w:w="2880"/>
          </w:tcPr>
          <w:p>
            <w:r>
              <w:t>Admin Panel</w:t>
            </w:r>
          </w:p>
        </w:tc>
        <w:tc>
          <w:tcPr>
            <w:tcW w:type="dxa" w:w="2880"/>
          </w:tcPr>
          <w:p>
            <w:r>
              <w:t>/admin.html</w:t>
            </w:r>
          </w:p>
        </w:tc>
        <w:tc>
          <w:tcPr>
            <w:tcW w:type="dxa" w:w="2880"/>
          </w:tcPr>
          <w:p>
            <w:r>
              <w:t>Post/kullanici yonetimi, loglar</w:t>
            </w:r>
          </w:p>
        </w:tc>
      </w:tr>
    </w:tbl>
    <w:p/>
    <w:p>
      <w:r>
        <w:t>7.2 Dis Sistem Arayuzleri</w:t>
      </w:r>
    </w:p>
    <w:p>
      <w:pPr>
        <w:pStyle w:val="ListBullet"/>
      </w:pPr>
      <w:r>
        <w:t>E-posta servisi: kayit dogrulama ve bildirim e-postalari icin (SendGrid veya benzeri)</w:t>
      </w:r>
    </w:p>
    <w:p>
      <w:pPr>
        <w:pStyle w:val="ListBullet"/>
      </w:pPr>
      <w:r>
        <w:t>Toplanti platformlari: Zoom/Teams - platform yalnizca link paylasimina izin verir, barinamaz</w:t>
      </w:r>
    </w:p>
    <w:p>
      <w:pPr>
        <w:pStyle w:val="Heading3"/>
      </w:pPr>
      <w:r>
        <w:t>Bolum 8 - Gereksinim Izlenebilirlik Matrisi</w:t>
      </w:r>
    </w:p>
    <w:p>
      <w:r>
        <w:t>Tum FR-XX ID'lerini asagidaki tabloya ekle: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FR-ID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Aciklama (Kisa)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Brief Bolumu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.edu e-posta zorunlulugu</w:t>
            </w:r>
          </w:p>
        </w:tc>
        <w:tc>
          <w:tcPr>
            <w:tcW w:type="dxa" w:w="2160"/>
          </w:tcPr>
          <w:p>
            <w:r>
              <w:t>Brief 4.1</w:t>
            </w:r>
          </w:p>
        </w:tc>
        <w:tc>
          <w:tcPr>
            <w:tcW w:type="dxa" w:w="2160"/>
          </w:tcPr>
          <w:p>
            <w:r>
              <w:t>UC-01</w:t>
            </w:r>
          </w:p>
        </w:tc>
      </w:tr>
      <w:tr>
        <w:tc>
          <w:tcPr>
            <w:tcW w:type="dxa" w:w="2160"/>
          </w:tcPr>
          <w:p>
            <w:r>
              <w:t>FR-02</w:t>
            </w:r>
          </w:p>
        </w:tc>
        <w:tc>
          <w:tcPr>
            <w:tcW w:type="dxa" w:w="2160"/>
          </w:tcPr>
          <w:p>
            <w:r>
              <w:t>E-posta dogrulama</w:t>
            </w:r>
          </w:p>
        </w:tc>
        <w:tc>
          <w:tcPr>
            <w:tcW w:type="dxa" w:w="2160"/>
          </w:tcPr>
          <w:p>
            <w:r>
              <w:t>Brief 4.1</w:t>
            </w:r>
          </w:p>
        </w:tc>
        <w:tc>
          <w:tcPr>
            <w:tcW w:type="dxa" w:w="2160"/>
          </w:tcPr>
          <w:p>
            <w:r>
              <w:t>UC-01</w:t>
            </w:r>
          </w:p>
        </w:tc>
      </w:tr>
      <w:tr>
        <w:tc>
          <w:tcPr>
            <w:tcW w:type="dxa" w:w="2160"/>
          </w:tcPr>
          <w:p>
            <w:r>
              <w:t>FR-10</w:t>
            </w:r>
          </w:p>
        </w:tc>
        <w:tc>
          <w:tcPr>
            <w:tcW w:type="dxa" w:w="2160"/>
          </w:tcPr>
          <w:p>
            <w:r>
              <w:t>Post olusturma</w:t>
            </w:r>
          </w:p>
        </w:tc>
        <w:tc>
          <w:tcPr>
            <w:tcW w:type="dxa" w:w="2160"/>
          </w:tcPr>
          <w:p>
            <w:r>
              <w:t>Brief 4.2</w:t>
            </w:r>
          </w:p>
        </w:tc>
        <w:tc>
          <w:tcPr>
            <w:tcW w:type="dxa" w:w="2160"/>
          </w:tcPr>
          <w:p>
            <w:r>
              <w:t>UC-01</w:t>
            </w:r>
          </w:p>
        </w:tc>
      </w:tr>
      <w:tr>
        <w:tc>
          <w:tcPr>
            <w:tcW w:type="dxa" w:w="2160"/>
          </w:tcPr>
          <w:p>
            <w:r>
              <w:t>FR-11</w:t>
            </w:r>
          </w:p>
        </w:tc>
        <w:tc>
          <w:tcPr>
            <w:tcW w:type="dxa" w:w="2160"/>
          </w:tcPr>
          <w:p>
            <w:r>
              <w:t>Post Draft-&gt;Active akisi</w:t>
            </w:r>
          </w:p>
        </w:tc>
        <w:tc>
          <w:tcPr>
            <w:tcW w:type="dxa" w:w="2160"/>
          </w:tcPr>
          <w:p>
            <w:r>
              <w:t>Brief 4.2</w:t>
            </w:r>
          </w:p>
        </w:tc>
        <w:tc>
          <w:tcPr>
            <w:tcW w:type="dxa" w:w="2160"/>
          </w:tcPr>
          <w:p>
            <w:r>
              <w:t>UC-01</w:t>
            </w:r>
          </w:p>
        </w:tc>
      </w:tr>
      <w:tr>
        <w:tc>
          <w:tcPr>
            <w:tcW w:type="dxa" w:w="2160"/>
          </w:tcPr>
          <w:p>
            <w:r>
              <w:t>FR-14</w:t>
            </w:r>
          </w:p>
        </w:tc>
        <w:tc>
          <w:tcPr>
            <w:tcW w:type="dxa" w:w="2160"/>
          </w:tcPr>
          <w:p>
            <w:r>
              <w:t>Otomatik expiry</w:t>
            </w:r>
          </w:p>
        </w:tc>
        <w:tc>
          <w:tcPr>
            <w:tcW w:type="dxa" w:w="2160"/>
          </w:tcPr>
          <w:p>
            <w:r>
              <w:t>Brief 4.2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FR-20</w:t>
            </w:r>
          </w:p>
        </w:tc>
        <w:tc>
          <w:tcPr>
            <w:tcW w:type="dxa" w:w="2160"/>
          </w:tcPr>
          <w:p>
            <w:r>
              <w:t>Post filtreleme</w:t>
            </w:r>
          </w:p>
        </w:tc>
        <w:tc>
          <w:tcPr>
            <w:tcW w:type="dxa" w:w="2160"/>
          </w:tcPr>
          <w:p>
            <w:r>
              <w:t>Brief 3.1/3.2</w:t>
            </w:r>
          </w:p>
        </w:tc>
        <w:tc>
          <w:tcPr>
            <w:tcW w:type="dxa" w:w="2160"/>
          </w:tcPr>
          <w:p>
            <w:r>
              <w:t>UC-02</w:t>
            </w:r>
          </w:p>
        </w:tc>
      </w:tr>
      <w:tr>
        <w:tc>
          <w:tcPr>
            <w:tcW w:type="dxa" w:w="2160"/>
          </w:tcPr>
          <w:p>
            <w:r>
              <w:t>FR-30</w:t>
            </w:r>
          </w:p>
        </w:tc>
        <w:tc>
          <w:tcPr>
            <w:tcW w:type="dxa" w:w="2160"/>
          </w:tcPr>
          <w:p>
            <w:r>
              <w:t>Express Interest</w:t>
            </w:r>
          </w:p>
        </w:tc>
        <w:tc>
          <w:tcPr>
            <w:tcW w:type="dxa" w:w="2160"/>
          </w:tcPr>
          <w:p>
            <w:r>
              <w:t>Brief 3.1</w:t>
            </w:r>
          </w:p>
        </w:tc>
        <w:tc>
          <w:tcPr>
            <w:tcW w:type="dxa" w:w="2160"/>
          </w:tcPr>
          <w:p>
            <w:r>
              <w:t>UC-02</w:t>
            </w:r>
          </w:p>
        </w:tc>
      </w:tr>
      <w:tr>
        <w:tc>
          <w:tcPr>
            <w:tcW w:type="dxa" w:w="2160"/>
          </w:tcPr>
          <w:p>
            <w:r>
              <w:t>FR-33</w:t>
            </w:r>
          </w:p>
        </w:tc>
        <w:tc>
          <w:tcPr>
            <w:tcW w:type="dxa" w:w="2160"/>
          </w:tcPr>
          <w:p>
            <w:r>
              <w:t>Meeting Scheduled durumu</w:t>
            </w:r>
          </w:p>
        </w:tc>
        <w:tc>
          <w:tcPr>
            <w:tcW w:type="dxa" w:w="2160"/>
          </w:tcPr>
          <w:p>
            <w:r>
              <w:t>Brief 3.1</w:t>
            </w:r>
          </w:p>
        </w:tc>
        <w:tc>
          <w:tcPr>
            <w:tcW w:type="dxa" w:w="2160"/>
          </w:tcPr>
          <w:p>
            <w:r>
              <w:t>UC-02</w:t>
            </w:r>
          </w:p>
        </w:tc>
      </w:tr>
      <w:tr>
        <w:tc>
          <w:tcPr>
            <w:tcW w:type="dxa" w:w="2160"/>
          </w:tcPr>
          <w:p>
            <w:r>
              <w:t>FR-40</w:t>
            </w:r>
          </w:p>
        </w:tc>
        <w:tc>
          <w:tcPr>
            <w:tcW w:type="dxa" w:w="2160"/>
          </w:tcPr>
          <w:p>
            <w:r>
              <w:t>Admin post yonetimi</w:t>
            </w:r>
          </w:p>
        </w:tc>
        <w:tc>
          <w:tcPr>
            <w:tcW w:type="dxa" w:w="2160"/>
          </w:tcPr>
          <w:p>
            <w:r>
              <w:t>Brief 4.1</w:t>
            </w:r>
          </w:p>
        </w:tc>
        <w:tc>
          <w:tcPr>
            <w:tcW w:type="dxa" w:w="2160"/>
          </w:tcPr>
          <w:p>
            <w:r>
              <w:t>UC-03</w:t>
            </w:r>
          </w:p>
        </w:tc>
      </w:tr>
      <w:tr>
        <w:tc>
          <w:tcPr>
            <w:tcW w:type="dxa" w:w="2160"/>
          </w:tcPr>
          <w:p>
            <w:r>
              <w:t>FR-50</w:t>
            </w:r>
          </w:p>
        </w:tc>
        <w:tc>
          <w:tcPr>
            <w:tcW w:type="dxa" w:w="2160"/>
          </w:tcPr>
          <w:p>
            <w:r>
              <w:t>Aktivite loglama</w:t>
            </w:r>
          </w:p>
        </w:tc>
        <w:tc>
          <w:tcPr>
            <w:tcW w:type="dxa" w:w="2160"/>
          </w:tcPr>
          <w:p>
            <w:r>
              <w:t>Brief 5.3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Diger tum FR ID'leri de eklenecek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</w:tbl>
    <w:p>
      <w:pPr>
        <w:pStyle w:val="Heading2"/>
      </w:pPr>
      <w:r>
        <w:t>3. Onemli Notlar</w:t>
      </w:r>
    </w:p>
    <w:p>
      <w:pPr>
        <w:pStyle w:val="ListBullet"/>
      </w:pPr>
      <w:r>
        <w:t>Export CSV islevi gercek JS ile yapilabilir: Blob + URL.createObjectURL + a.click()</w:t>
      </w:r>
    </w:p>
    <w:p>
      <w:pPr>
        <w:pStyle w:val="ListBullet"/>
      </w:pPr>
      <w:r>
        <w:t>NDA checkbox'i sadece post confidentiality='Details in Meeting Only' ise goster</w:t>
      </w:r>
    </w:p>
    <w:p>
      <w:pPr>
        <w:pStyle w:val="ListBullet"/>
      </w:pPr>
      <w:r>
        <w:t>Activity log mock verisini mock-data.js'e ekle (Kisi 1 ile koordine ol)</w:t>
      </w:r>
    </w:p>
    <w:p>
      <w:pPr>
        <w:pStyle w:val="ListBullet"/>
      </w:pPr>
      <w:r>
        <w:t>SRS bolumlerini bitirince Kisi 1 ve Kisi 2'nin bolumlerini tek belgede birlestiriyoruz</w:t>
      </w:r>
    </w:p>
    <w:p>
      <w:pPr>
        <w:pStyle w:val="ListBullet"/>
      </w:pPr>
      <w:r>
        <w:t>Her anlamli degisiklikte commit at: git commit -m 'feat: add admin panel'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