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jc w:val="center"/>
      </w:pPr>
      <w:r>
        <w:rPr>
          <w:b/>
          <w:sz w:val="26"/>
        </w:rPr>
        <w:t>HEALTH AI Co-Creation &amp; Innovation Platform</w:t>
      </w:r>
    </w:p>
    <w:p>
      <w:pPr>
        <w:jc w:val="center"/>
      </w:pPr>
      <w:r>
        <w:t>Version: 1.0   |   Date: 2026-04-13   |   SENG 384 – Software Project III</w:t>
      </w:r>
    </w:p>
    <w:p>
      <w:pPr>
        <w:jc w:val="center"/>
      </w:pPr>
      <w:r>
        <w:t>Prepared by: Kisi 2 (Post Management)</w:t>
      </w:r>
    </w:p>
    <w:p>
      <w:r>
        <w:br w:type="page"/>
      </w:r>
    </w:p>
    <w:p>
      <w:pPr>
        <w:pStyle w:val="Heading2"/>
      </w:pPr>
      <w:r>
        <w:t>3.2  Post Management Functional Requirements</w:t>
      </w:r>
    </w:p>
    <w:p>
      <w:r>
        <w:t>This section defines all functional requirements related to the creation, editing, lifecycle management, and closure of collaboration posts on the platform. Both Engineer-initiated and Doctor-initiated posts follow the same lifecycle: Draft → Active → Meeting Scheduled → Partner Found / Expired.</w:t>
      </w:r>
    </w:p>
    <w:p/>
    <w:p>
      <w:pPr>
        <w:pStyle w:val="Heading3"/>
      </w:pPr>
      <w:r>
        <w:t>3.2.1  Post Lifecycle</w:t>
      </w:r>
    </w:p>
    <w:p>
      <w:r>
        <w:rPr>
          <w:i/>
          <w:color w:val="64748B"/>
        </w:rPr>
        <w:t>A post passes through five states. Auto-expiry is triggered by the system when the expiry date is reached. "Partner Found" is triggered manually by the post owner.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saved but not yet published. Visible only to the owner.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Published and visible to all users. Accepting expressions of interest.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Meeting Scheduled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At least one meeting request has been confirmed.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Partner Found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owner has manually marked collaboration as established. Post is CLOSED.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Expired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Expiry date passed with no Partner Found action. System auto-closes the post.</w:t>
            </w:r>
          </w:p>
        </w:tc>
      </w:tr>
    </w:tbl>
    <w:p/>
    <w:p>
      <w:pPr>
        <w:pStyle w:val="Heading3"/>
      </w:pPr>
      <w:r>
        <w:t>3.2.2 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FR-ID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20"/>
              </w:rPr>
              <w:t>Source (Brief)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FR-10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 logged-in user shall be able to create a structured text post containing all required fields (title, domain, explanation, expertise needed, project stage, commitment level, confidentiality, expiry date, country, city).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§4.2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FR-11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 newly created post shall be saved in Draft status. The owner must explicitly publish to set status to Active.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§4.2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FR-12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Engineer posts shall include additional fields: high-level idea (without sensitive details) and estimated collaboration type (Advisor / Co-Founder / Research Partner).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§4.2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FR-13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Doctor posts shall include the field: desired technical expertise.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§4.2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FR-14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The post confidentiality level shall be selectable as: (a) Public short pitch, or (b) Details discussed in meeting only.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§4.2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FR-15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The owner shall be able to edit any field of a Draft or Active post.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§4.2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FR-16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The owner shall be able to delete their own post at any time, removing it from the feed.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§4.2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FR-17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The owner shall be able to mark a post as 'Partner Found', which permanently closes it.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§3.1 / §3.2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FR-18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When the expiry date is reached and the post has not been closed, the system shall automatically change its status to Expired.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§4.2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FR-19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If the Auto-close option is enabled, the post shall automatically close when the owner selects 'Partner Found'.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§4.2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FR-20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The system shall not allow IP files, patient data, or any binary attachments to be uploaded within a post.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§2</w:t>
            </w:r>
          </w:p>
        </w:tc>
      </w:tr>
    </w:tbl>
    <w:p/>
    <w:p>
      <w:r>
        <w:br w:type="page"/>
      </w:r>
    </w:p>
    <w:p>
      <w:pPr>
        <w:pStyle w:val="Heading2"/>
      </w:pPr>
      <w:r>
        <w:t>3.3  Search &amp; Matching Functional Requirements</w:t>
      </w:r>
    </w:p>
    <w:p>
      <w:r>
        <w:t>This section defines how users discover collaboration opportunities. The platform prioritises city-based matching alongside domain and role filters to facilitate in-person or same-timezone collaboration.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FR-ID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20"/>
              </w:rPr>
              <w:t>Source (Brief)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FR-21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The post feed shall display only Active and Meeting Scheduled posts by default. Draft, Partner Found, and Expired posts shall be hidden from the general feed.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§3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FR-22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Users shall be able to filter the post feed by: Working Domain, Role Type (Engineer / Healthcare Professional), Project Stage, and City.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§3.1 / §3.2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FR-23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Filters shall be combinable (e.g., Domain = Cardiology AND City = Istanbul).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§3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FR-24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The feed shall be sorted by default with Active posts first, then Meeting Scheduled, ordered by most recently created.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§3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FR-25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City-based matching: the system shall visually highlight posts from the same city as the logged-in user.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§4.2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FR-26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Resetting all filters shall return the feed to the default view.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§3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FR-27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The feed shall display the number of posts matching the current filter criteria.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§3</w:t>
            </w:r>
          </w:p>
        </w:tc>
      </w:tr>
    </w:tbl>
    <w:p/>
    <w:p>
      <w:r>
        <w:br w:type="page"/>
      </w:r>
    </w:p>
    <w:p>
      <w:pPr>
        <w:pStyle w:val="Heading2"/>
      </w:pPr>
      <w:r>
        <w:t>3.4  Meeting Request Workflow Functional Requirements</w:t>
      </w:r>
    </w:p>
    <w:p>
      <w:r>
        <w:t>The meeting workflow is the core interaction mechanism of the platform. It enables structured first-contact between collaborators while protecting sensitive information through the NDA acceptance step. All meetings take place externally (Zoom, Teams, etc.); the platform only coordinates scheduling.</w:t>
      </w:r>
    </w:p>
    <w:p/>
    <w:p>
      <w:pPr>
        <w:pStyle w:val="Heading3"/>
      </w:pPr>
      <w:r>
        <w:t>3.4.1  Engineer-Initiated Flow</w:t>
      </w:r>
    </w:p>
    <w:p>
      <w:r>
        <w:rPr>
          <w:i/>
          <w:color w:val="64748B"/>
        </w:rPr>
        <w:t>Engineer creates post → Doctor expresses interest → Engineer proposes meeting times → Doctor selects a slot → Meeting is scheduled externally → Engineer marks Partner Found.</w:t>
      </w:r>
    </w:p>
    <w:p>
      <w:pPr>
        <w:pStyle w:val="Heading3"/>
      </w:pPr>
      <w:r>
        <w:t>3.4.2  Doctor-Initiated Flow</w:t>
      </w:r>
    </w:p>
    <w:p>
      <w:r>
        <w:rPr>
          <w:i/>
          <w:color w:val="64748B"/>
        </w:rPr>
        <w:t>Doctor creates post → Engineer expresses interest → Doctor proposes meeting times → Engineer selects a slot → Meeting is scheduled externally → Doctor marks Partner Found.</w:t>
      </w:r>
    </w:p>
    <w:p/>
    <w:p>
      <w:pPr>
        <w:pStyle w:val="Heading3"/>
      </w:pPr>
      <w:r>
        <w:t>3.4.3 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FR-ID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20"/>
              </w:rPr>
              <w:t>Source (Brief)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FR-30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Any logged-in user (who is not the post owner) shall be able to send an 'Express Interest' message on an Active post.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§3.1 / §3.2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FR-31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If the post's confidentiality level is 'Details discussed in meeting only', the interested party shall be required to accept the platform NDA terms before proceeding.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§4.2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FR-32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The NDA acceptance shall be recorded with a timestamp and the user ID for audit purposes.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§5.3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FR-33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After the interest message, the post owner shall propose up to three date/time slots for a meeting.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§3.1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FR-34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The interested party shall select one of the proposed slots and formally send a Meeting Request.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§3.1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FR-35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Upon Meeting Request confirmation by the post owner, the post status shall change to Meeting Scheduled.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§3.1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FR-36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The platform shall not host or record meetings. It shall only facilitate coordination of meeting time. Meeting links (Zoom/Teams) are shared externally by the parties.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§3.1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FR-37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Both parties shall receive a notification when a meeting request is sent, confirmed, or rejected.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§3.1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FR-38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 post owner may decline a meeting request without providing a reason.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Brief §3.1</w:t>
            </w:r>
          </w:p>
        </w:tc>
      </w:tr>
    </w:tbl>
    <w:p/>
    <w:p>
      <w:r>
        <w:br w:type="page"/>
      </w:r>
    </w:p>
    <w:p>
      <w:pPr>
        <w:pStyle w:val="Heading2"/>
      </w:pPr>
      <w:r>
        <w:t>5.  Use Cases</w:t>
      </w:r>
    </w:p>
    <w:p>
      <w:r>
        <w:t>The following use cases describe the primary interaction scenarios on the platform. They are derived from the core workflows defined in Brief §3.1 and §3.2.</w:t>
      </w:r>
    </w:p>
    <w:p/>
    <w:p>
      <w:pPr>
        <w:pStyle w:val="Heading3"/>
      </w:pPr>
      <w:r>
        <w:t>5.1  UC-01: Engineer Creates and Publishes a Post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UC-01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Use Case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Engineer Creates and Publishes a Post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Engineer (logged-in user with role = Engineer)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The user is logged in.</w:t>
              <w:br/>
              <w:t>2. The user holds the Engineer role.</w:t>
              <w:br/>
              <w:t>3. The user is on the Create Post page.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User fills in the required fields: Title, Working Domain, Short Explanation, Expertise Needed, High-Level Idea, Collaboration Type, Project Stage, Commitment Level, Confidentiality, Expiry Date, Country, City.</w:t>
              <w:br/>
              <w:t>2. User selects Auto-close toggle (optional).</w:t>
              <w:br/>
              <w:t>3. User clicks "Publish Post".</w:t>
              <w:br/>
              <w:t>4. System validates all required fields.</w:t>
              <w:br/>
              <w:t>5. System creates the post with status = Active.</w:t>
              <w:br/>
              <w:t>6. System redirects the user to the post feed.</w:t>
              <w:br/>
              <w:t>7. The new post appears in the feed with an Active badge.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new Active post is visible in the feed and open to expressions of interest.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A1 – Validation fails (missing required field): System highlights the invalid field with an error message. Post is not submitted. User must correct and resubmit.</w:t>
              <w:br/>
              <w:t>A2 – Expiry date is in the past: System shows an error "Expiry date must be in the future".</w:t>
              <w:br/>
              <w:t>A3 – User clicks "Save as Draft" instead: Post is saved with status = Draft, visible only to the owner. Not published to the feed.</w:t>
            </w:r>
          </w:p>
        </w:tc>
      </w:tr>
    </w:tbl>
    <w:p/>
    <w:p>
      <w:pPr>
        <w:pStyle w:val="Heading3"/>
      </w:pPr>
      <w:r>
        <w:t>5.2  UC-02: Healthcare Professional Sends a Meeting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UC-02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Use Case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Healthcare Professional Sends a Meeting Request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Healthcare Professional (logged-in user with role = Doctor)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The user is logged in.</w:t>
              <w:br/>
              <w:t>2. The user is viewing the detail page of an Active post.</w:t>
              <w:br/>
              <w:t>3. The user is NOT the owner of the post.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User clicks "Express Interest".</w:t>
              <w:br/>
              <w:t>2. User writes a short introduction message (10–300 characters).</w:t>
              <w:br/>
              <w:t>3. If post confidentiality = "Details discussed in meeting only": System displays NDA terms. User checks the acceptance checkbox. System records NDA acceptance with timestamp.</w:t>
              <w:br/>
              <w:t>4. User clicks "Send Interest".</w:t>
              <w:br/>
              <w:t>5. Post owner receives a notification.</w:t>
              <w:br/>
              <w:t>6. Post owner proposes up to 3 meeting date/time slots.</w:t>
              <w:br/>
              <w:t>7. User selects one slot and confirms the Meeting Request.</w:t>
              <w:br/>
              <w:t>8. System changes post status to Meeting Scheduled.</w:t>
              <w:br/>
              <w:t>9. Both parties receive a confirmation notification with the agreed slot.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status is Meeting Scheduled. Both parties know the agreed time. Meeting takes place externally (Zoom/Teams).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A1 – User does not accept NDA: "Send Interest" button remains disabled. User cannot proceed without NDA acceptance.</w:t>
              <w:br/>
              <w:t>A2 – Post owner rejects the request: Status remains Active. Requesting user receives a rejection notification.</w:t>
              <w:br/>
              <w:t>A3 – Post becomes Expired before meeting is confirmed: System displays "This post is no longer accepting requests."</w:t>
            </w:r>
          </w:p>
        </w:tc>
      </w:tr>
    </w:tbl>
    <w:p/>
    <w:p>
      <w:pPr>
        <w:pStyle w:val="Heading3"/>
      </w:pPr>
      <w:r>
        <w:t>5.3  UC-03: Post Owner Marks Partner Found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UC-03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Use Case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Owner Marks Partner Found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Owner (Engineer or Healthcare Professional)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The user is logged in and is the owner of the post.</w:t>
              <w:br/>
              <w:t>2. Post status is Active or Meeting Scheduled.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User navigates to the post detail page.</w:t>
              <w:br/>
              <w:t>2. User clicks "Mark Partner Found".</w:t>
              <w:br/>
              <w:t>3. System shows a confirmation dialog: "This will close the post. Continue?".</w:t>
              <w:br/>
              <w:t>4. User confirms.</w:t>
              <w:br/>
              <w:t>5. System changes post status to Partner Found.</w:t>
              <w:br/>
              <w:t>6. Post is removed from the active feed.</w:t>
              <w:br/>
              <w:t>7. If Auto-close is enabled, the post is automatically archived.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status = Partner Found. Post is closed and no longer accepts new interest messages.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A1 – User cancels the confirmation dialog: No change. Post remains in its current status.</w:t>
              <w:br/>
              <w:t>A2 – Post is already Expired: "Mark Partner Found" button is not shown.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