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3C3EF" w14:textId="50DE5373" w:rsidR="008012ED" w:rsidRDefault="008012ED" w:rsidP="008012ED">
      <w:pPr>
        <w:jc w:val="center"/>
        <w:rPr>
          <w:rFonts w:ascii="Aptos Slab" w:hAnsi="Aptos Slab"/>
          <w:b/>
          <w:bCs/>
          <w:sz w:val="20"/>
          <w:szCs w:val="20"/>
        </w:rPr>
      </w:pPr>
      <w:r w:rsidRPr="008012ED">
        <w:rPr>
          <w:rFonts w:ascii="Aptos Slab" w:hAnsi="Aptos Slab"/>
          <w:b/>
          <w:bCs/>
          <w:sz w:val="20"/>
          <w:szCs w:val="20"/>
        </w:rPr>
        <w:t xml:space="preserve">Bu </w:t>
      </w:r>
      <w:proofErr w:type="gramStart"/>
      <w:r w:rsidRPr="008012ED">
        <w:rPr>
          <w:rFonts w:ascii="Aptos Slab" w:hAnsi="Aptos Slab"/>
          <w:b/>
          <w:bCs/>
          <w:sz w:val="20"/>
          <w:szCs w:val="20"/>
        </w:rPr>
        <w:t>doküman</w:t>
      </w:r>
      <w:proofErr w:type="gramEnd"/>
      <w:r w:rsidRPr="008012ED">
        <w:rPr>
          <w:rFonts w:ascii="Aptos Slab" w:hAnsi="Aptos Slab"/>
          <w:b/>
          <w:bCs/>
          <w:sz w:val="20"/>
          <w:szCs w:val="20"/>
        </w:rPr>
        <w:t xml:space="preserve">, iş analistliği portfolyosu kapsamında hazırlanmış bir vaka çalışmasıdır. İçerdiği şirket, kişi ve süreçler kurgusaldır; herhangi bir gerçek kurum veya kişiyle ilişkisi yoktur. </w:t>
      </w:r>
      <w:proofErr w:type="gramStart"/>
      <w:r w:rsidRPr="008012ED">
        <w:rPr>
          <w:rFonts w:ascii="Aptos Slab" w:hAnsi="Aptos Slab"/>
          <w:b/>
          <w:bCs/>
          <w:sz w:val="20"/>
          <w:szCs w:val="20"/>
        </w:rPr>
        <w:t>Doküman</w:t>
      </w:r>
      <w:proofErr w:type="gramEnd"/>
      <w:r w:rsidRPr="008012ED">
        <w:rPr>
          <w:rFonts w:ascii="Aptos Slab" w:hAnsi="Aptos Slab"/>
          <w:b/>
          <w:bCs/>
          <w:sz w:val="20"/>
          <w:szCs w:val="20"/>
        </w:rPr>
        <w:t>, BRD yazımı, gereksinim analizi ve süreç modelleme yeteneklerini göstermek amacıyla hazırlanmıştır.</w:t>
      </w:r>
    </w:p>
    <w:p w14:paraId="7EE8DE52" w14:textId="77777777" w:rsidR="008012ED" w:rsidRPr="008012ED" w:rsidRDefault="008012ED" w:rsidP="008012ED">
      <w:pPr>
        <w:jc w:val="center"/>
        <w:rPr>
          <w:rFonts w:ascii="Aptos Slab" w:hAnsi="Aptos Slab"/>
          <w:b/>
          <w:bCs/>
          <w:sz w:val="20"/>
          <w:szCs w:val="20"/>
        </w:rPr>
      </w:pPr>
    </w:p>
    <w:p w14:paraId="760ABE76" w14:textId="6C2A664F" w:rsidR="004F06D6" w:rsidRPr="004F06D6" w:rsidRDefault="004F06D6" w:rsidP="004F06D6">
      <w:pPr>
        <w:rPr>
          <w:b/>
          <w:bCs/>
        </w:rPr>
      </w:pPr>
      <w:r w:rsidRPr="004F06D6">
        <w:rPr>
          <w:b/>
          <w:bCs/>
        </w:rPr>
        <w:t>[BRD-LITE] İptal ve İade Süreçleri Otomasyon Projesi</w:t>
      </w:r>
    </w:p>
    <w:p w14:paraId="1539BAD8" w14:textId="77777777" w:rsidR="004F06D6" w:rsidRPr="004F06D6" w:rsidRDefault="004F06D6" w:rsidP="004F06D6">
      <w:pPr>
        <w:rPr>
          <w:b/>
          <w:bCs/>
        </w:rPr>
      </w:pPr>
      <w:r w:rsidRPr="004F06D6">
        <w:rPr>
          <w:b/>
          <w:bCs/>
        </w:rPr>
        <w:t>1. Yönetici Özeti (</w:t>
      </w:r>
      <w:proofErr w:type="spellStart"/>
      <w:r w:rsidRPr="004F06D6">
        <w:rPr>
          <w:b/>
          <w:bCs/>
        </w:rPr>
        <w:t>Executive</w:t>
      </w:r>
      <w:proofErr w:type="spellEnd"/>
      <w:r w:rsidRPr="004F06D6">
        <w:rPr>
          <w:b/>
          <w:bCs/>
        </w:rPr>
        <w:t xml:space="preserve"> </w:t>
      </w:r>
      <w:proofErr w:type="spellStart"/>
      <w:r w:rsidRPr="004F06D6">
        <w:rPr>
          <w:b/>
          <w:bCs/>
        </w:rPr>
        <w:t>Summary</w:t>
      </w:r>
      <w:proofErr w:type="spellEnd"/>
      <w:r w:rsidRPr="004F06D6">
        <w:rPr>
          <w:b/>
          <w:bCs/>
        </w:rPr>
        <w:t>)</w:t>
      </w:r>
    </w:p>
    <w:p w14:paraId="75B6F775" w14:textId="124CE92C" w:rsidR="004F06D6" w:rsidRPr="004F06D6" w:rsidRDefault="004F06D6" w:rsidP="004F06D6">
      <w:r w:rsidRPr="004F06D6">
        <w:rPr>
          <w:b/>
          <w:bCs/>
        </w:rPr>
        <w:t>Problem:</w:t>
      </w:r>
      <w:r>
        <w:rPr>
          <w:b/>
          <w:bCs/>
        </w:rPr>
        <w:t xml:space="preserve"> </w:t>
      </w:r>
      <w:r w:rsidRPr="004F06D6">
        <w:t>Mevcut B2C İptal ve İade süreci; kargo durumunun sistemde görülememesi, 2 iş gününü bulan işlem süreleri ve sistem dışı Excel takipleri nedeniyle operasyonel verimsizliğe, hatalı stok bilgisine ve müşteri memnuniyetsizliğine yol açmaktadır.</w:t>
      </w:r>
    </w:p>
    <w:p w14:paraId="44560C66" w14:textId="4A492072" w:rsidR="004F06D6" w:rsidRPr="004F06D6" w:rsidRDefault="004F06D6" w:rsidP="004F06D6">
      <w:r w:rsidRPr="004F06D6">
        <w:rPr>
          <w:b/>
          <w:bCs/>
        </w:rPr>
        <w:t>Amaç ve Beklenen Fayda:</w:t>
      </w:r>
    </w:p>
    <w:p w14:paraId="34268304" w14:textId="45B7AF4A" w:rsidR="004F06D6" w:rsidRPr="004F06D6" w:rsidRDefault="004F06D6" w:rsidP="004F06D6">
      <w:pPr>
        <w:numPr>
          <w:ilvl w:val="0"/>
          <w:numId w:val="11"/>
        </w:numPr>
      </w:pPr>
      <w:r w:rsidRPr="004F06D6">
        <w:rPr>
          <w:b/>
          <w:bCs/>
        </w:rPr>
        <w:t>İşlem Süreleri:</w:t>
      </w:r>
      <w:r w:rsidRPr="004F06D6">
        <w:t xml:space="preserve"> </w:t>
      </w:r>
      <w:r w:rsidR="008012ED">
        <w:t>D</w:t>
      </w:r>
      <w:r w:rsidR="008012ED" w:rsidRPr="008012ED">
        <w:t>akikalar seviyesine indirilmesi hedeflenmektedir; kesin değer sponsor onayı sonrası netleştirilecektir</w:t>
      </w:r>
    </w:p>
    <w:p w14:paraId="447D01C0" w14:textId="77777777" w:rsidR="004F06D6" w:rsidRPr="004F06D6" w:rsidRDefault="004F06D6" w:rsidP="004F06D6">
      <w:pPr>
        <w:numPr>
          <w:ilvl w:val="0"/>
          <w:numId w:val="11"/>
        </w:numPr>
      </w:pPr>
      <w:r w:rsidRPr="004F06D6">
        <w:rPr>
          <w:b/>
          <w:bCs/>
        </w:rPr>
        <w:t>Stok Doğruluğu:</w:t>
      </w:r>
      <w:r w:rsidRPr="004F06D6">
        <w:t xml:space="preserve"> Otomatik güncellemelerle %100 güvence altına alınacak,</w:t>
      </w:r>
    </w:p>
    <w:p w14:paraId="0AB8FFAA" w14:textId="77777777" w:rsidR="004F06D6" w:rsidRPr="004F06D6" w:rsidRDefault="004F06D6" w:rsidP="004F06D6">
      <w:pPr>
        <w:numPr>
          <w:ilvl w:val="0"/>
          <w:numId w:val="11"/>
        </w:numPr>
      </w:pPr>
      <w:r w:rsidRPr="004F06D6">
        <w:rPr>
          <w:b/>
          <w:bCs/>
        </w:rPr>
        <w:t>Sistem Dışı Takip:</w:t>
      </w:r>
      <w:r w:rsidRPr="004F06D6">
        <w:t xml:space="preserve"> Excel kullanımı tamamen ortadan kaldırılacak (</w:t>
      </w:r>
      <w:proofErr w:type="spellStart"/>
      <w:r w:rsidRPr="004F06D6">
        <w:t>deprecate</w:t>
      </w:r>
      <w:proofErr w:type="spellEnd"/>
      <w:r w:rsidRPr="004F06D6">
        <w:t xml:space="preserve"> edilecek),</w:t>
      </w:r>
    </w:p>
    <w:p w14:paraId="7634D939" w14:textId="77777777" w:rsidR="004F06D6" w:rsidRPr="004F06D6" w:rsidRDefault="004F06D6" w:rsidP="004F06D6">
      <w:pPr>
        <w:numPr>
          <w:ilvl w:val="0"/>
          <w:numId w:val="11"/>
        </w:numPr>
      </w:pPr>
      <w:r w:rsidRPr="004F06D6">
        <w:rPr>
          <w:b/>
          <w:bCs/>
        </w:rPr>
        <w:t>Müşteri Deneyimi:</w:t>
      </w:r>
      <w:r w:rsidRPr="004F06D6">
        <w:t xml:space="preserve"> Anlık kargo entegrasyonu ve otomatik SMS/E-posta bildirimleriyle kısır döngü aramaları engellenecektir.</w:t>
      </w:r>
    </w:p>
    <w:p w14:paraId="647E4FF3" w14:textId="77777777" w:rsidR="004F06D6" w:rsidRPr="004F06D6" w:rsidRDefault="004F06D6" w:rsidP="004F06D6">
      <w:r w:rsidRPr="004F06D6">
        <w:rPr>
          <w:b/>
          <w:bCs/>
        </w:rPr>
        <w:t>Kapsam:</w:t>
      </w:r>
    </w:p>
    <w:p w14:paraId="5CCDFB03" w14:textId="77777777" w:rsidR="004F06D6" w:rsidRPr="004F06D6" w:rsidRDefault="004F06D6" w:rsidP="004F06D6">
      <w:r w:rsidRPr="004F06D6">
        <w:t xml:space="preserve">Proje yalnızca </w:t>
      </w:r>
      <w:r w:rsidRPr="004F06D6">
        <w:rPr>
          <w:b/>
          <w:bCs/>
        </w:rPr>
        <w:t>Türkiye B2C operasyonunu</w:t>
      </w:r>
      <w:r w:rsidRPr="004F06D6">
        <w:t xml:space="preserve"> kapsamaktadır.</w:t>
      </w:r>
    </w:p>
    <w:p w14:paraId="386DDB97" w14:textId="77777777" w:rsidR="004F06D6" w:rsidRPr="004F06D6" w:rsidRDefault="004F06D6" w:rsidP="004F06D6">
      <w:pPr>
        <w:rPr>
          <w:b/>
          <w:bCs/>
        </w:rPr>
      </w:pPr>
      <w:r w:rsidRPr="004F06D6">
        <w:rPr>
          <w:b/>
          <w:bCs/>
        </w:rPr>
        <w:t>2. Proje Bilgileri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3"/>
        <w:gridCol w:w="4527"/>
      </w:tblGrid>
      <w:tr w:rsidR="004F06D6" w:rsidRPr="004F06D6" w14:paraId="4FBFEE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DF490" w14:textId="77777777" w:rsidR="004F06D6" w:rsidRPr="004F06D6" w:rsidRDefault="004F06D6" w:rsidP="004F06D6">
            <w:r w:rsidRPr="004F06D6">
              <w:rPr>
                <w:b/>
                <w:bCs/>
              </w:rPr>
              <w:t>Meta Veri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C27CF" w14:textId="77777777" w:rsidR="004F06D6" w:rsidRPr="004F06D6" w:rsidRDefault="004F06D6" w:rsidP="004F06D6">
            <w:r w:rsidRPr="004F06D6">
              <w:rPr>
                <w:b/>
                <w:bCs/>
              </w:rPr>
              <w:t>Detay Bilgisi</w:t>
            </w:r>
          </w:p>
        </w:tc>
      </w:tr>
      <w:tr w:rsidR="004F06D6" w:rsidRPr="004F06D6" w14:paraId="6D4FF3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C22E6" w14:textId="77777777" w:rsidR="004F06D6" w:rsidRPr="004F06D6" w:rsidRDefault="004F06D6" w:rsidP="004F06D6">
            <w:r w:rsidRPr="004F06D6">
              <w:rPr>
                <w:b/>
                <w:bCs/>
              </w:rPr>
              <w:t>Proje Adı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398F6" w14:textId="77777777" w:rsidR="004F06D6" w:rsidRPr="004F06D6" w:rsidRDefault="004F06D6" w:rsidP="004F06D6">
            <w:r w:rsidRPr="004F06D6">
              <w:t>B2C İptal ve İade Süreçleri Otomasyonu</w:t>
            </w:r>
          </w:p>
        </w:tc>
      </w:tr>
      <w:tr w:rsidR="004F06D6" w:rsidRPr="004F06D6" w14:paraId="3F1CCA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0EF13" w14:textId="77777777" w:rsidR="004F06D6" w:rsidRPr="004F06D6" w:rsidRDefault="004F06D6" w:rsidP="004F06D6">
            <w:r w:rsidRPr="004F06D6">
              <w:rPr>
                <w:b/>
                <w:bCs/>
              </w:rPr>
              <w:t>İş Sponsoru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06AC5" w14:textId="77777777" w:rsidR="004F06D6" w:rsidRPr="004F06D6" w:rsidRDefault="004F06D6" w:rsidP="004F06D6">
            <w:r w:rsidRPr="004F06D6">
              <w:t>Murat Bey (Satış Operasyonları Müdürü)</w:t>
            </w:r>
          </w:p>
        </w:tc>
      </w:tr>
      <w:tr w:rsidR="004F06D6" w:rsidRPr="004F06D6" w14:paraId="52E48C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7EC6B" w14:textId="77777777" w:rsidR="004F06D6" w:rsidRPr="004F06D6" w:rsidRDefault="004F06D6" w:rsidP="004F06D6">
            <w:r w:rsidRPr="004F06D6">
              <w:rPr>
                <w:b/>
                <w:bCs/>
              </w:rPr>
              <w:t>Hazırlayan (İş Analisti)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59651" w14:textId="77777777" w:rsidR="004F06D6" w:rsidRPr="004F06D6" w:rsidRDefault="004F06D6" w:rsidP="004F06D6">
            <w:r w:rsidRPr="004F06D6">
              <w:t>Senanur Yıldırım (İş Analisti)</w:t>
            </w:r>
          </w:p>
        </w:tc>
      </w:tr>
      <w:tr w:rsidR="004F06D6" w:rsidRPr="004F06D6" w14:paraId="2AA7E1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63405" w14:textId="77777777" w:rsidR="004F06D6" w:rsidRPr="004F06D6" w:rsidRDefault="004F06D6" w:rsidP="004F06D6">
            <w:r w:rsidRPr="004F06D6">
              <w:rPr>
                <w:b/>
                <w:bCs/>
              </w:rPr>
              <w:t>Tarih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66E72" w14:textId="77777777" w:rsidR="004F06D6" w:rsidRPr="004F06D6" w:rsidRDefault="004F06D6" w:rsidP="004F06D6">
            <w:r w:rsidRPr="004F06D6">
              <w:t>25 Temmuz 2026</w:t>
            </w:r>
          </w:p>
        </w:tc>
      </w:tr>
      <w:tr w:rsidR="004F06D6" w:rsidRPr="004F06D6" w14:paraId="4604B4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445FB" w14:textId="77777777" w:rsidR="004F06D6" w:rsidRPr="004F06D6" w:rsidRDefault="004F06D6" w:rsidP="004F06D6">
            <w:r w:rsidRPr="004F06D6">
              <w:rPr>
                <w:b/>
                <w:bCs/>
              </w:rPr>
              <w:t>Doküman Versiyonu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D56B9" w14:textId="77777777" w:rsidR="004F06D6" w:rsidRPr="004F06D6" w:rsidRDefault="004F06D6" w:rsidP="004F06D6">
            <w:proofErr w:type="gramStart"/>
            <w:r w:rsidRPr="004F06D6">
              <w:t>v</w:t>
            </w:r>
            <w:proofErr w:type="gramEnd"/>
            <w:r w:rsidRPr="004F06D6">
              <w:t>1.0</w:t>
            </w:r>
          </w:p>
        </w:tc>
      </w:tr>
      <w:tr w:rsidR="004F06D6" w:rsidRPr="004F06D6" w14:paraId="7FB134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E9B87" w14:textId="77777777" w:rsidR="004F06D6" w:rsidRPr="004F06D6" w:rsidRDefault="004F06D6" w:rsidP="004F06D6">
            <w:r w:rsidRPr="004F06D6">
              <w:rPr>
                <w:b/>
                <w:bCs/>
              </w:rPr>
              <w:lastRenderedPageBreak/>
              <w:t>Doküman Durumu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16E4D" w14:textId="77777777" w:rsidR="004F06D6" w:rsidRPr="004F06D6" w:rsidRDefault="004F06D6" w:rsidP="004F06D6">
            <w:r w:rsidRPr="004F06D6">
              <w:t>Taslak / Onay Bekliyor</w:t>
            </w:r>
          </w:p>
        </w:tc>
      </w:tr>
    </w:tbl>
    <w:p w14:paraId="4C43521F" w14:textId="77777777" w:rsidR="004F06D6" w:rsidRPr="004F06D6" w:rsidRDefault="004F06D6" w:rsidP="004F06D6">
      <w:pPr>
        <w:rPr>
          <w:b/>
          <w:bCs/>
        </w:rPr>
      </w:pPr>
      <w:r w:rsidRPr="004F06D6">
        <w:rPr>
          <w:b/>
          <w:bCs/>
        </w:rPr>
        <w:t>3. Amaç ve Hedefler</w:t>
      </w:r>
    </w:p>
    <w:p w14:paraId="4DB24B33" w14:textId="77777777" w:rsidR="004F06D6" w:rsidRPr="004F06D6" w:rsidRDefault="004F06D6" w:rsidP="004F06D6">
      <w:r w:rsidRPr="004F06D6">
        <w:t>Projenin ana amacı, iptal ve iade süreçlerini tek bir platformda (Oracle ERP) toplayarak operasyonel mükemmelliği sağlamak ve müşteri deneyimini iyileştirmektir.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0"/>
        <w:gridCol w:w="3244"/>
        <w:gridCol w:w="3272"/>
      </w:tblGrid>
      <w:tr w:rsidR="004F06D6" w:rsidRPr="004F06D6" w14:paraId="242301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BB87F" w14:textId="77777777" w:rsidR="004F06D6" w:rsidRPr="004F06D6" w:rsidRDefault="004F06D6" w:rsidP="004F06D6">
            <w:r w:rsidRPr="004F06D6">
              <w:rPr>
                <w:b/>
                <w:bCs/>
              </w:rPr>
              <w:t>Hedef Maddesi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1B93B" w14:textId="77777777" w:rsidR="004F06D6" w:rsidRPr="004F06D6" w:rsidRDefault="004F06D6" w:rsidP="004F06D6">
            <w:r w:rsidRPr="004F06D6">
              <w:rPr>
                <w:b/>
                <w:bCs/>
              </w:rPr>
              <w:t>Hedeflenen Değer (</w:t>
            </w:r>
            <w:proofErr w:type="spellStart"/>
            <w:r w:rsidRPr="004F06D6">
              <w:rPr>
                <w:b/>
                <w:bCs/>
              </w:rPr>
              <w:t>Target</w:t>
            </w:r>
            <w:proofErr w:type="spellEnd"/>
            <w:r w:rsidRPr="004F06D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BBEC8" w14:textId="77777777" w:rsidR="004F06D6" w:rsidRPr="004F06D6" w:rsidRDefault="004F06D6" w:rsidP="004F06D6">
            <w:r w:rsidRPr="004F06D6">
              <w:rPr>
                <w:b/>
                <w:bCs/>
              </w:rPr>
              <w:t>Ölçüm Yöntemi</w:t>
            </w:r>
          </w:p>
        </w:tc>
      </w:tr>
      <w:tr w:rsidR="004F06D6" w:rsidRPr="004F06D6" w14:paraId="765DE0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40B87" w14:textId="77777777" w:rsidR="004F06D6" w:rsidRPr="004F06D6" w:rsidRDefault="004F06D6" w:rsidP="004F06D6">
            <w:r w:rsidRPr="004F06D6">
              <w:rPr>
                <w:b/>
                <w:bCs/>
              </w:rPr>
              <w:t>İşlem Süresi (SLA)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B2FFB" w14:textId="77777777" w:rsidR="004F06D6" w:rsidRPr="004F06D6" w:rsidRDefault="004F06D6" w:rsidP="004F06D6">
            <w:r w:rsidRPr="004F06D6">
              <w:t>TBD — Murat Bey ile netleştirilecek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C866E" w14:textId="77777777" w:rsidR="004F06D6" w:rsidRPr="004F06D6" w:rsidRDefault="004F06D6" w:rsidP="004F06D6">
            <w:r w:rsidRPr="004F06D6">
              <w:t>ERP işlem zaman damgası (</w:t>
            </w:r>
            <w:proofErr w:type="spellStart"/>
            <w:r w:rsidRPr="004F06D6">
              <w:t>Timestamp</w:t>
            </w:r>
            <w:proofErr w:type="spellEnd"/>
            <w:r w:rsidRPr="004F06D6">
              <w:t>)</w:t>
            </w:r>
          </w:p>
        </w:tc>
      </w:tr>
      <w:tr w:rsidR="004F06D6" w:rsidRPr="004F06D6" w14:paraId="435202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97ED6" w14:textId="77777777" w:rsidR="004F06D6" w:rsidRPr="004F06D6" w:rsidRDefault="004F06D6" w:rsidP="004F06D6">
            <w:r w:rsidRPr="004F06D6">
              <w:rPr>
                <w:b/>
                <w:bCs/>
              </w:rPr>
              <w:t>Sistem Dışı Takip Oranı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39410" w14:textId="77777777" w:rsidR="004F06D6" w:rsidRPr="004F06D6" w:rsidRDefault="004F06D6" w:rsidP="004F06D6">
            <w:r w:rsidRPr="004F06D6">
              <w:t>%0 (Excel takibi tamamen kapatılacak)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3E5C2" w14:textId="77777777" w:rsidR="004F06D6" w:rsidRPr="004F06D6" w:rsidRDefault="004F06D6" w:rsidP="004F06D6">
            <w:r w:rsidRPr="004F06D6">
              <w:t>Depo ve Muhasebe denetim raporları</w:t>
            </w:r>
          </w:p>
        </w:tc>
      </w:tr>
      <w:tr w:rsidR="004F06D6" w:rsidRPr="004F06D6" w14:paraId="6DA1B2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7AB9F" w14:textId="77777777" w:rsidR="004F06D6" w:rsidRPr="004F06D6" w:rsidRDefault="004F06D6" w:rsidP="004F06D6">
            <w:r w:rsidRPr="004F06D6">
              <w:rPr>
                <w:b/>
                <w:bCs/>
              </w:rPr>
              <w:t>Mükerrer Satış / Stok Hatası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FC4F6" w14:textId="77777777" w:rsidR="004F06D6" w:rsidRPr="004F06D6" w:rsidRDefault="004F06D6" w:rsidP="004F06D6">
            <w:r w:rsidRPr="004F06D6">
              <w:t>%0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3CECF" w14:textId="77777777" w:rsidR="004F06D6" w:rsidRPr="004F06D6" w:rsidRDefault="004F06D6" w:rsidP="004F06D6">
            <w:r w:rsidRPr="004F06D6">
              <w:t>Hatalı stok / Eksi stok vaka raporları</w:t>
            </w:r>
          </w:p>
        </w:tc>
      </w:tr>
      <w:tr w:rsidR="004F06D6" w:rsidRPr="004F06D6" w14:paraId="6A6847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A95EC" w14:textId="77777777" w:rsidR="004F06D6" w:rsidRPr="004F06D6" w:rsidRDefault="004F06D6" w:rsidP="004F06D6">
            <w:r w:rsidRPr="004F06D6">
              <w:rPr>
                <w:b/>
                <w:bCs/>
              </w:rPr>
              <w:t>Müşteri İletişim Döngüsü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67EF1" w14:textId="77777777" w:rsidR="004F06D6" w:rsidRPr="004F06D6" w:rsidRDefault="004F06D6" w:rsidP="004F06D6">
            <w:r w:rsidRPr="004F06D6">
              <w:t>"Param Nerede" aramalarında %80 azalma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08EF0" w14:textId="77777777" w:rsidR="004F06D6" w:rsidRPr="004F06D6" w:rsidRDefault="004F06D6" w:rsidP="004F06D6">
            <w:r w:rsidRPr="004F06D6">
              <w:t>Müşteri Hizmetleri çağrı kategorizasyonu</w:t>
            </w:r>
          </w:p>
        </w:tc>
      </w:tr>
      <w:tr w:rsidR="004F06D6" w:rsidRPr="004F06D6" w14:paraId="7DC3FC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FABAE" w14:textId="77777777" w:rsidR="004F06D6" w:rsidRPr="004F06D6" w:rsidRDefault="004F06D6" w:rsidP="004F06D6">
            <w:r w:rsidRPr="004F06D6">
              <w:rPr>
                <w:b/>
                <w:bCs/>
              </w:rPr>
              <w:t>Kargo Görünürlük Doğruluğu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A0D06" w14:textId="77777777" w:rsidR="004F06D6" w:rsidRPr="004F06D6" w:rsidRDefault="004F06D6" w:rsidP="004F06D6">
            <w:r w:rsidRPr="004F06D6">
              <w:t>%100 Canlı API Doğruluğu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27EB6" w14:textId="77777777" w:rsidR="004F06D6" w:rsidRPr="004F06D6" w:rsidRDefault="004F06D6" w:rsidP="004F06D6">
            <w:r w:rsidRPr="004F06D6">
              <w:t>Kargo Entegrasyon Logları</w:t>
            </w:r>
          </w:p>
        </w:tc>
      </w:tr>
    </w:tbl>
    <w:p w14:paraId="62C0B27D" w14:textId="77777777" w:rsidR="004F06D6" w:rsidRPr="004F06D6" w:rsidRDefault="004F06D6" w:rsidP="004F06D6">
      <w:pPr>
        <w:rPr>
          <w:b/>
          <w:bCs/>
        </w:rPr>
      </w:pPr>
      <w:r w:rsidRPr="004F06D6">
        <w:rPr>
          <w:b/>
          <w:bCs/>
        </w:rPr>
        <w:t>4. Kapsam (</w:t>
      </w:r>
      <w:proofErr w:type="spellStart"/>
      <w:r w:rsidRPr="004F06D6">
        <w:rPr>
          <w:b/>
          <w:bCs/>
        </w:rPr>
        <w:t>Scope</w:t>
      </w:r>
      <w:proofErr w:type="spellEnd"/>
      <w:r w:rsidRPr="004F06D6">
        <w:rPr>
          <w:b/>
          <w:bCs/>
        </w:rPr>
        <w:t>)</w:t>
      </w:r>
    </w:p>
    <w:p w14:paraId="158C5030" w14:textId="77777777" w:rsidR="004F06D6" w:rsidRPr="004F06D6" w:rsidRDefault="004F06D6" w:rsidP="004F06D6">
      <w:pPr>
        <w:rPr>
          <w:b/>
          <w:bCs/>
        </w:rPr>
      </w:pPr>
      <w:r w:rsidRPr="004F06D6">
        <w:rPr>
          <w:b/>
          <w:bCs/>
        </w:rPr>
        <w:t>4.1. Kapsam İçi (</w:t>
      </w:r>
      <w:proofErr w:type="spellStart"/>
      <w:r w:rsidRPr="004F06D6">
        <w:rPr>
          <w:b/>
          <w:bCs/>
        </w:rPr>
        <w:t>In-Scope</w:t>
      </w:r>
      <w:proofErr w:type="spellEnd"/>
      <w:r w:rsidRPr="004F06D6">
        <w:rPr>
          <w:b/>
          <w:bCs/>
        </w:rPr>
        <w:t>)</w:t>
      </w:r>
    </w:p>
    <w:p w14:paraId="42ECEEB2" w14:textId="77777777" w:rsidR="004F06D6" w:rsidRPr="004F06D6" w:rsidRDefault="004F06D6" w:rsidP="004F06D6">
      <w:pPr>
        <w:numPr>
          <w:ilvl w:val="0"/>
          <w:numId w:val="1"/>
        </w:numPr>
      </w:pPr>
      <w:r w:rsidRPr="004F06D6">
        <w:rPr>
          <w:b/>
          <w:bCs/>
        </w:rPr>
        <w:t>Organizasyonel / Coğrafi Kapsam:</w:t>
      </w:r>
      <w:r w:rsidRPr="004F06D6">
        <w:t xml:space="preserve"> Yalnızca Türkiye B2C operasyonu ve B2C e-ticaret/satış kanalları.</w:t>
      </w:r>
    </w:p>
    <w:p w14:paraId="168DF16B" w14:textId="77777777" w:rsidR="004F06D6" w:rsidRPr="004F06D6" w:rsidRDefault="004F06D6" w:rsidP="004F06D6">
      <w:pPr>
        <w:numPr>
          <w:ilvl w:val="0"/>
          <w:numId w:val="1"/>
        </w:numPr>
      </w:pPr>
      <w:r w:rsidRPr="004F06D6">
        <w:rPr>
          <w:b/>
          <w:bCs/>
        </w:rPr>
        <w:t>Süreç Kapsamı:</w:t>
      </w:r>
      <w:r w:rsidRPr="004F06D6">
        <w:t xml:space="preserve"> Müşteri talebinin alınması, 14 günlük yasal süre kontrolü, anlık kargo durumu sorgulama, kargolanmamış sipariş iptali, kargolanmış/teslim edilmiş ürün iadesi, depo fiziksel kabul/kalite kontrolü, stok güncelleme, ödeme iadesi (Kart/IBAN) ve müşteri otomatik bilgilendirme adımları.</w:t>
      </w:r>
    </w:p>
    <w:p w14:paraId="5E7345AC" w14:textId="77777777" w:rsidR="004F06D6" w:rsidRPr="004F06D6" w:rsidRDefault="004F06D6" w:rsidP="004F06D6">
      <w:pPr>
        <w:rPr>
          <w:b/>
          <w:bCs/>
        </w:rPr>
      </w:pPr>
      <w:r w:rsidRPr="004F06D6">
        <w:rPr>
          <w:b/>
          <w:bCs/>
        </w:rPr>
        <w:t>4.2. Kapsam Dışı (</w:t>
      </w:r>
      <w:proofErr w:type="spellStart"/>
      <w:r w:rsidRPr="004F06D6">
        <w:rPr>
          <w:b/>
          <w:bCs/>
        </w:rPr>
        <w:t>Out</w:t>
      </w:r>
      <w:proofErr w:type="spellEnd"/>
      <w:r w:rsidRPr="004F06D6">
        <w:rPr>
          <w:b/>
          <w:bCs/>
        </w:rPr>
        <w:t>-of-</w:t>
      </w:r>
      <w:proofErr w:type="spellStart"/>
      <w:r w:rsidRPr="004F06D6">
        <w:rPr>
          <w:b/>
          <w:bCs/>
        </w:rPr>
        <w:t>Scope</w:t>
      </w:r>
      <w:proofErr w:type="spellEnd"/>
      <w:r w:rsidRPr="004F06D6">
        <w:rPr>
          <w:b/>
          <w:bCs/>
        </w:rPr>
        <w:t>)</w:t>
      </w:r>
    </w:p>
    <w:p w14:paraId="0744D358" w14:textId="77777777" w:rsidR="004F06D6" w:rsidRPr="004F06D6" w:rsidRDefault="004F06D6" w:rsidP="004F06D6">
      <w:pPr>
        <w:numPr>
          <w:ilvl w:val="0"/>
          <w:numId w:val="2"/>
        </w:numPr>
      </w:pPr>
      <w:r w:rsidRPr="004F06D6">
        <w:t>Kurumsal / B2B (toptan) satış kanallarının iade ve iptal süreçleri.</w:t>
      </w:r>
    </w:p>
    <w:p w14:paraId="766C941B" w14:textId="77777777" w:rsidR="004F06D6" w:rsidRPr="004F06D6" w:rsidRDefault="004F06D6" w:rsidP="004F06D6">
      <w:pPr>
        <w:numPr>
          <w:ilvl w:val="0"/>
          <w:numId w:val="2"/>
        </w:numPr>
      </w:pPr>
      <w:r w:rsidRPr="004F06D6">
        <w:lastRenderedPageBreak/>
        <w:t>Müşterilerin web sitesi üzerinden kendi kendine (self-servis) iade talebi oluşturması (Faz 2 değerlendirmesi).</w:t>
      </w:r>
    </w:p>
    <w:p w14:paraId="3E7AD867" w14:textId="77777777" w:rsidR="004F06D6" w:rsidRPr="004F06D6" w:rsidRDefault="004F06D6" w:rsidP="004F06D6">
      <w:pPr>
        <w:numPr>
          <w:ilvl w:val="0"/>
          <w:numId w:val="2"/>
        </w:numPr>
      </w:pPr>
      <w:r w:rsidRPr="004F06D6">
        <w:t>ERP dışındaki yeni bir ödeme altyapısı/pos sağlayıcı entegrasyonu.</w:t>
      </w:r>
    </w:p>
    <w:p w14:paraId="09CCC65B" w14:textId="77777777" w:rsidR="004F06D6" w:rsidRPr="004F06D6" w:rsidRDefault="004F06D6" w:rsidP="004F06D6">
      <w:pPr>
        <w:rPr>
          <w:b/>
          <w:bCs/>
        </w:rPr>
      </w:pPr>
      <w:r w:rsidRPr="004F06D6">
        <w:rPr>
          <w:b/>
          <w:bCs/>
        </w:rPr>
        <w:t>4.3. Etkilenen Sistemler</w:t>
      </w:r>
    </w:p>
    <w:p w14:paraId="0FE249DC" w14:textId="77777777" w:rsidR="004F06D6" w:rsidRPr="004F06D6" w:rsidRDefault="004F06D6" w:rsidP="004F06D6">
      <w:pPr>
        <w:numPr>
          <w:ilvl w:val="0"/>
          <w:numId w:val="3"/>
        </w:numPr>
      </w:pPr>
      <w:r w:rsidRPr="004F06D6">
        <w:rPr>
          <w:b/>
          <w:bCs/>
        </w:rPr>
        <w:t>Oracle ERP (Birincil Sistem):</w:t>
      </w:r>
      <w:r w:rsidRPr="004F06D6">
        <w:t xml:space="preserve"> Tüm iptal/iade kayıtları, stok güncellemeleri ve ödeme onaylarının yönetileceği ana platform.</w:t>
      </w:r>
    </w:p>
    <w:p w14:paraId="77382442" w14:textId="77777777" w:rsidR="004F06D6" w:rsidRPr="004F06D6" w:rsidRDefault="004F06D6" w:rsidP="004F06D6">
      <w:pPr>
        <w:numPr>
          <w:ilvl w:val="0"/>
          <w:numId w:val="3"/>
        </w:numPr>
      </w:pPr>
      <w:r w:rsidRPr="004F06D6">
        <w:rPr>
          <w:b/>
          <w:bCs/>
        </w:rPr>
        <w:t>Kargo Sistemi (Entegrasyon):</w:t>
      </w:r>
      <w:r w:rsidRPr="004F06D6">
        <w:t xml:space="preserve"> Canlı kargo/teslimat durumunun sorgulanacağı harici API entegrasyonu.</w:t>
      </w:r>
    </w:p>
    <w:p w14:paraId="3FD3DFAD" w14:textId="77777777" w:rsidR="004F06D6" w:rsidRPr="004F06D6" w:rsidRDefault="004F06D6" w:rsidP="004F06D6">
      <w:pPr>
        <w:numPr>
          <w:ilvl w:val="0"/>
          <w:numId w:val="3"/>
        </w:numPr>
      </w:pPr>
      <w:r w:rsidRPr="004F06D6">
        <w:rPr>
          <w:b/>
          <w:bCs/>
        </w:rPr>
        <w:t>Muhasebe Excel Dosyaları (</w:t>
      </w:r>
      <w:proofErr w:type="spellStart"/>
      <w:r w:rsidRPr="004F06D6">
        <w:rPr>
          <w:b/>
          <w:bCs/>
        </w:rPr>
        <w:t>Deprecate</w:t>
      </w:r>
      <w:proofErr w:type="spellEnd"/>
      <w:r w:rsidRPr="004F06D6">
        <w:rPr>
          <w:b/>
          <w:bCs/>
        </w:rPr>
        <w:t>):</w:t>
      </w:r>
      <w:r w:rsidRPr="004F06D6">
        <w:t xml:space="preserve"> Süreç devreye alındığında tamamen kapatılacak ve kullanımı yasaklanacak sistem dışı dosya.</w:t>
      </w:r>
    </w:p>
    <w:p w14:paraId="3E38D8AC" w14:textId="77777777" w:rsidR="004F06D6" w:rsidRPr="004F06D6" w:rsidRDefault="004F06D6" w:rsidP="004F06D6">
      <w:pPr>
        <w:rPr>
          <w:b/>
          <w:bCs/>
        </w:rPr>
      </w:pPr>
      <w:r w:rsidRPr="004F06D6">
        <w:rPr>
          <w:b/>
          <w:bCs/>
        </w:rPr>
        <w:t>5. Paydaşlar ve RACI Matrisi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7"/>
        <w:gridCol w:w="1863"/>
        <w:gridCol w:w="4085"/>
        <w:gridCol w:w="971"/>
      </w:tblGrid>
      <w:tr w:rsidR="004F06D6" w:rsidRPr="004F06D6" w14:paraId="019032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D1CBF" w14:textId="77777777" w:rsidR="004F06D6" w:rsidRPr="004F06D6" w:rsidRDefault="004F06D6" w:rsidP="004F06D6">
            <w:r w:rsidRPr="004F06D6">
              <w:rPr>
                <w:b/>
                <w:bCs/>
              </w:rPr>
              <w:t>Paydaş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49232" w14:textId="77777777" w:rsidR="004F06D6" w:rsidRPr="004F06D6" w:rsidRDefault="004F06D6" w:rsidP="004F06D6">
            <w:r w:rsidRPr="004F06D6">
              <w:rPr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95496" w14:textId="77777777" w:rsidR="004F06D6" w:rsidRPr="004F06D6" w:rsidRDefault="004F06D6" w:rsidP="004F06D6">
            <w:r w:rsidRPr="004F06D6">
              <w:rPr>
                <w:b/>
                <w:bCs/>
              </w:rPr>
              <w:t>Sorumluluk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F0930" w14:textId="77777777" w:rsidR="004F06D6" w:rsidRPr="004F06D6" w:rsidRDefault="004F06D6" w:rsidP="004F06D6">
            <w:r w:rsidRPr="004F06D6">
              <w:rPr>
                <w:b/>
                <w:bCs/>
              </w:rPr>
              <w:t>RACI</w:t>
            </w:r>
          </w:p>
        </w:tc>
      </w:tr>
      <w:tr w:rsidR="004F06D6" w:rsidRPr="004F06D6" w14:paraId="3E34FA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6B933" w14:textId="77777777" w:rsidR="004F06D6" w:rsidRPr="004F06D6" w:rsidRDefault="004F06D6" w:rsidP="004F06D6">
            <w:r w:rsidRPr="004F06D6">
              <w:rPr>
                <w:b/>
                <w:bCs/>
              </w:rPr>
              <w:t>Murat Bey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B96DB" w14:textId="77777777" w:rsidR="004F06D6" w:rsidRPr="004F06D6" w:rsidRDefault="004F06D6" w:rsidP="004F06D6">
            <w:r w:rsidRPr="004F06D6">
              <w:t xml:space="preserve">Satış </w:t>
            </w:r>
            <w:proofErr w:type="spellStart"/>
            <w:r w:rsidRPr="004F06D6">
              <w:t>Ops</w:t>
            </w:r>
            <w:proofErr w:type="spellEnd"/>
            <w:r w:rsidRPr="004F06D6">
              <w:t>. Müdürü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71906" w14:textId="77777777" w:rsidR="004F06D6" w:rsidRPr="004F06D6" w:rsidRDefault="004F06D6" w:rsidP="004F06D6">
            <w:r w:rsidRPr="004F06D6">
              <w:t xml:space="preserve">İş sponsoru, gereksinim ve </w:t>
            </w:r>
            <w:proofErr w:type="gramStart"/>
            <w:r w:rsidRPr="004F06D6">
              <w:t>doküman</w:t>
            </w:r>
            <w:proofErr w:type="gramEnd"/>
            <w:r w:rsidRPr="004F06D6">
              <w:t xml:space="preserve"> onayı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7EBFD" w14:textId="77777777" w:rsidR="004F06D6" w:rsidRPr="004F06D6" w:rsidRDefault="004F06D6" w:rsidP="004F06D6">
            <w:r w:rsidRPr="004F06D6">
              <w:rPr>
                <w:b/>
                <w:bCs/>
              </w:rPr>
              <w:t>A</w:t>
            </w:r>
          </w:p>
        </w:tc>
      </w:tr>
      <w:tr w:rsidR="004F06D6" w:rsidRPr="004F06D6" w14:paraId="640F16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9B63A" w14:textId="77777777" w:rsidR="004F06D6" w:rsidRPr="004F06D6" w:rsidRDefault="004F06D6" w:rsidP="004F06D6">
            <w:r w:rsidRPr="004F06D6">
              <w:rPr>
                <w:b/>
                <w:bCs/>
              </w:rPr>
              <w:t>Senanur Yıldırım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087CA" w14:textId="77777777" w:rsidR="004F06D6" w:rsidRPr="004F06D6" w:rsidRDefault="004F06D6" w:rsidP="004F06D6">
            <w:r w:rsidRPr="004F06D6">
              <w:t>İş Analisti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63D7A" w14:textId="77777777" w:rsidR="004F06D6" w:rsidRPr="004F06D6" w:rsidRDefault="004F06D6" w:rsidP="004F06D6">
            <w:r w:rsidRPr="004F06D6">
              <w:t xml:space="preserve">Gereksinim tespiti, analiz, </w:t>
            </w:r>
            <w:proofErr w:type="gramStart"/>
            <w:r w:rsidRPr="004F06D6">
              <w:t>dokümantasyon</w:t>
            </w:r>
            <w:proofErr w:type="gramEnd"/>
            <w:r w:rsidRPr="004F06D6">
              <w:t xml:space="preserve"> ve süreç modelleme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15D25" w14:textId="77777777" w:rsidR="004F06D6" w:rsidRPr="004F06D6" w:rsidRDefault="004F06D6" w:rsidP="004F06D6">
            <w:r w:rsidRPr="004F06D6">
              <w:rPr>
                <w:b/>
                <w:bCs/>
              </w:rPr>
              <w:t>R</w:t>
            </w:r>
          </w:p>
        </w:tc>
      </w:tr>
      <w:tr w:rsidR="004F06D6" w:rsidRPr="004F06D6" w14:paraId="3BB8B4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01AD3" w14:textId="77777777" w:rsidR="004F06D6" w:rsidRPr="004F06D6" w:rsidRDefault="004F06D6" w:rsidP="004F06D6">
            <w:r w:rsidRPr="004F06D6">
              <w:rPr>
                <w:b/>
                <w:bCs/>
              </w:rPr>
              <w:t>Gülcan Hanım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1EC10" w14:textId="77777777" w:rsidR="004F06D6" w:rsidRPr="004F06D6" w:rsidRDefault="004F06D6" w:rsidP="004F06D6">
            <w:r w:rsidRPr="004F06D6">
              <w:t>Finans / Muhasebe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A12BB" w14:textId="77777777" w:rsidR="004F06D6" w:rsidRPr="004F06D6" w:rsidRDefault="004F06D6" w:rsidP="004F06D6">
            <w:r w:rsidRPr="004F06D6">
              <w:t>Ödeme kuralları, mali onaylar ve muhasebe açık soruları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D5F95" w14:textId="77777777" w:rsidR="004F06D6" w:rsidRPr="004F06D6" w:rsidRDefault="004F06D6" w:rsidP="004F06D6">
            <w:r w:rsidRPr="004F06D6">
              <w:rPr>
                <w:b/>
                <w:bCs/>
              </w:rPr>
              <w:t>C</w:t>
            </w:r>
          </w:p>
        </w:tc>
      </w:tr>
      <w:tr w:rsidR="004F06D6" w:rsidRPr="004F06D6" w14:paraId="330E07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58635" w14:textId="77777777" w:rsidR="004F06D6" w:rsidRPr="004F06D6" w:rsidRDefault="004F06D6" w:rsidP="004F06D6">
            <w:r w:rsidRPr="004F06D6">
              <w:rPr>
                <w:b/>
                <w:bCs/>
              </w:rPr>
              <w:t>Depo Şefi (TBD)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A60E3" w14:textId="77777777" w:rsidR="004F06D6" w:rsidRPr="004F06D6" w:rsidRDefault="004F06D6" w:rsidP="004F06D6">
            <w:r w:rsidRPr="004F06D6">
              <w:t>Depo / Lojistik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3E929" w14:textId="77777777" w:rsidR="004F06D6" w:rsidRPr="004F06D6" w:rsidRDefault="004F06D6" w:rsidP="004F06D6">
            <w:r w:rsidRPr="004F06D6">
              <w:t>Fiziksel kontrol, kalite onay akışı ve kabul kriterleri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4BE1C" w14:textId="77777777" w:rsidR="004F06D6" w:rsidRPr="004F06D6" w:rsidRDefault="004F06D6" w:rsidP="004F06D6">
            <w:r w:rsidRPr="004F06D6">
              <w:rPr>
                <w:b/>
                <w:bCs/>
              </w:rPr>
              <w:t>C</w:t>
            </w:r>
          </w:p>
        </w:tc>
      </w:tr>
      <w:tr w:rsidR="004F06D6" w:rsidRPr="004F06D6" w14:paraId="1753FC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080FF" w14:textId="77777777" w:rsidR="004F06D6" w:rsidRPr="004F06D6" w:rsidRDefault="004F06D6" w:rsidP="004F06D6">
            <w:r w:rsidRPr="004F06D6">
              <w:rPr>
                <w:b/>
                <w:bCs/>
              </w:rPr>
              <w:t>Müşteri Temsilcileri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195A6" w14:textId="77777777" w:rsidR="004F06D6" w:rsidRPr="004F06D6" w:rsidRDefault="004F06D6" w:rsidP="004F06D6">
            <w:r w:rsidRPr="004F06D6">
              <w:t>Satış / Destek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6C111" w14:textId="77777777" w:rsidR="004F06D6" w:rsidRPr="004F06D6" w:rsidRDefault="004F06D6" w:rsidP="004F06D6">
            <w:r w:rsidRPr="004F06D6">
              <w:t>Operasyonel süreç kullanıcıları, talep girişleri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9991E" w14:textId="77777777" w:rsidR="004F06D6" w:rsidRPr="004F06D6" w:rsidRDefault="004F06D6" w:rsidP="004F06D6">
            <w:r w:rsidRPr="004F06D6">
              <w:rPr>
                <w:b/>
                <w:bCs/>
              </w:rPr>
              <w:t>I</w:t>
            </w:r>
          </w:p>
        </w:tc>
      </w:tr>
      <w:tr w:rsidR="004F06D6" w:rsidRPr="004F06D6" w14:paraId="78CE07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C2481" w14:textId="77777777" w:rsidR="004F06D6" w:rsidRPr="004F06D6" w:rsidRDefault="004F06D6" w:rsidP="004F06D6">
            <w:r w:rsidRPr="004F06D6">
              <w:rPr>
                <w:b/>
                <w:bCs/>
              </w:rPr>
              <w:t>IT / Oracle Danışmanı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12A46" w14:textId="77777777" w:rsidR="004F06D6" w:rsidRPr="004F06D6" w:rsidRDefault="004F06D6" w:rsidP="004F06D6">
            <w:r w:rsidRPr="004F06D6">
              <w:t>IT / Yazılım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FAF3A" w14:textId="77777777" w:rsidR="004F06D6" w:rsidRPr="004F06D6" w:rsidRDefault="004F06D6" w:rsidP="004F06D6">
            <w:r w:rsidRPr="004F06D6">
              <w:t>Sistem mimarisi, API entegrasyonu ve ERP geliştirmeleri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1F7D9" w14:textId="77777777" w:rsidR="004F06D6" w:rsidRPr="004F06D6" w:rsidRDefault="004F06D6" w:rsidP="004F06D6">
            <w:r w:rsidRPr="004F06D6">
              <w:rPr>
                <w:b/>
                <w:bCs/>
              </w:rPr>
              <w:t>R</w:t>
            </w:r>
          </w:p>
        </w:tc>
      </w:tr>
      <w:tr w:rsidR="004F06D6" w:rsidRPr="004F06D6" w14:paraId="45C145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FED5D" w14:textId="77777777" w:rsidR="004F06D6" w:rsidRPr="004F06D6" w:rsidRDefault="004F06D6" w:rsidP="004F06D6">
            <w:r w:rsidRPr="004F06D6">
              <w:rPr>
                <w:b/>
                <w:bCs/>
              </w:rPr>
              <w:t>E-Ticaret Ekibi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1B239" w14:textId="77777777" w:rsidR="004F06D6" w:rsidRPr="004F06D6" w:rsidRDefault="004F06D6" w:rsidP="004F06D6">
            <w:r w:rsidRPr="004F06D6">
              <w:t>Dijital Kanal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EF958" w14:textId="77777777" w:rsidR="004F06D6" w:rsidRPr="004F06D6" w:rsidRDefault="004F06D6" w:rsidP="004F06D6">
            <w:r w:rsidRPr="004F06D6">
              <w:t>Web kanalı etkileşimi ve sipariş verisi akışı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06721" w14:textId="77777777" w:rsidR="004F06D6" w:rsidRPr="004F06D6" w:rsidRDefault="004F06D6" w:rsidP="004F06D6">
            <w:r w:rsidRPr="004F06D6">
              <w:rPr>
                <w:b/>
                <w:bCs/>
              </w:rPr>
              <w:t>C</w:t>
            </w:r>
          </w:p>
        </w:tc>
      </w:tr>
    </w:tbl>
    <w:p w14:paraId="229D3AF4" w14:textId="77777777" w:rsidR="004F06D6" w:rsidRPr="004F06D6" w:rsidRDefault="004F06D6" w:rsidP="004F06D6">
      <w:r w:rsidRPr="004F06D6">
        <w:rPr>
          <w:i/>
          <w:iCs/>
        </w:rPr>
        <w:lastRenderedPageBreak/>
        <w:t xml:space="preserve">RACI Tanımları: </w:t>
      </w:r>
      <w:proofErr w:type="spellStart"/>
      <w:r w:rsidRPr="004F06D6">
        <w:rPr>
          <w:b/>
          <w:bCs/>
          <w:i/>
          <w:iCs/>
        </w:rPr>
        <w:t>R</w:t>
      </w:r>
      <w:r w:rsidRPr="004F06D6">
        <w:rPr>
          <w:i/>
          <w:iCs/>
        </w:rPr>
        <w:t>esponsible</w:t>
      </w:r>
      <w:proofErr w:type="spellEnd"/>
      <w:r w:rsidRPr="004F06D6">
        <w:rPr>
          <w:i/>
          <w:iCs/>
        </w:rPr>
        <w:t xml:space="preserve"> (Yapan), </w:t>
      </w:r>
      <w:proofErr w:type="spellStart"/>
      <w:r w:rsidRPr="004F06D6">
        <w:rPr>
          <w:b/>
          <w:bCs/>
          <w:i/>
          <w:iCs/>
        </w:rPr>
        <w:t>A</w:t>
      </w:r>
      <w:r w:rsidRPr="004F06D6">
        <w:rPr>
          <w:i/>
          <w:iCs/>
        </w:rPr>
        <w:t>ccountable</w:t>
      </w:r>
      <w:proofErr w:type="spellEnd"/>
      <w:r w:rsidRPr="004F06D6">
        <w:rPr>
          <w:i/>
          <w:iCs/>
        </w:rPr>
        <w:t xml:space="preserve"> (Onaylayan), </w:t>
      </w:r>
      <w:proofErr w:type="spellStart"/>
      <w:r w:rsidRPr="004F06D6">
        <w:rPr>
          <w:b/>
          <w:bCs/>
          <w:i/>
          <w:iCs/>
        </w:rPr>
        <w:t>C</w:t>
      </w:r>
      <w:r w:rsidRPr="004F06D6">
        <w:rPr>
          <w:i/>
          <w:iCs/>
        </w:rPr>
        <w:t>onsulted</w:t>
      </w:r>
      <w:proofErr w:type="spellEnd"/>
      <w:r w:rsidRPr="004F06D6">
        <w:rPr>
          <w:i/>
          <w:iCs/>
        </w:rPr>
        <w:t xml:space="preserve"> (Danışılan), </w:t>
      </w:r>
      <w:proofErr w:type="spellStart"/>
      <w:r w:rsidRPr="004F06D6">
        <w:rPr>
          <w:b/>
          <w:bCs/>
          <w:i/>
          <w:iCs/>
        </w:rPr>
        <w:t>I</w:t>
      </w:r>
      <w:r w:rsidRPr="004F06D6">
        <w:rPr>
          <w:i/>
          <w:iCs/>
        </w:rPr>
        <w:t>nformed</w:t>
      </w:r>
      <w:proofErr w:type="spellEnd"/>
      <w:r w:rsidRPr="004F06D6">
        <w:rPr>
          <w:i/>
          <w:iCs/>
        </w:rPr>
        <w:t xml:space="preserve"> (Bilgilendirilen)</w:t>
      </w:r>
    </w:p>
    <w:p w14:paraId="04EB6D93" w14:textId="77777777" w:rsidR="004F06D6" w:rsidRPr="004F06D6" w:rsidRDefault="004F06D6" w:rsidP="004F06D6">
      <w:pPr>
        <w:rPr>
          <w:b/>
          <w:bCs/>
        </w:rPr>
      </w:pPr>
      <w:r w:rsidRPr="004F06D6">
        <w:rPr>
          <w:b/>
          <w:bCs/>
        </w:rPr>
        <w:t>6. As-Is (Mevcut Durum) Özeti</w:t>
      </w:r>
    </w:p>
    <w:p w14:paraId="56D74617" w14:textId="77777777" w:rsidR="004F06D6" w:rsidRPr="004F06D6" w:rsidRDefault="004F06D6" w:rsidP="004F06D6">
      <w:r w:rsidRPr="004F06D6">
        <w:t xml:space="preserve">Mevcut iptal/iade süreci standart bir kurala bağlı kalmaksızın e-posta, telefon ve kişisel Excel dosyaları üzerinden yürütülmektedir. Bu durum süreçte kontrolsüzlüğe, operasyonel gecikmelere ve maddi kayıplara yol açmaktadır. </w:t>
      </w:r>
      <w:r w:rsidRPr="004F06D6">
        <w:rPr>
          <w:i/>
          <w:iCs/>
        </w:rPr>
        <w:t xml:space="preserve">(Detaylı süreç akışı için bkz. Ek A: As-Is </w:t>
      </w:r>
      <w:proofErr w:type="spellStart"/>
      <w:r w:rsidRPr="004F06D6">
        <w:rPr>
          <w:i/>
          <w:iCs/>
        </w:rPr>
        <w:t>Swimlane</w:t>
      </w:r>
      <w:proofErr w:type="spellEnd"/>
      <w:r w:rsidRPr="004F06D6">
        <w:rPr>
          <w:i/>
          <w:iCs/>
        </w:rPr>
        <w:t xml:space="preserve"> Diyagramı).</w:t>
      </w:r>
    </w:p>
    <w:p w14:paraId="1BA8C835" w14:textId="77777777" w:rsidR="004F06D6" w:rsidRPr="004F06D6" w:rsidRDefault="004F06D6" w:rsidP="004F06D6">
      <w:r w:rsidRPr="004F06D6">
        <w:rPr>
          <w:b/>
          <w:bCs/>
        </w:rPr>
        <w:t>Mevcut Durumdaki 5 Temel Kök Sorun:</w:t>
      </w:r>
    </w:p>
    <w:p w14:paraId="351569A7" w14:textId="77777777" w:rsidR="004F06D6" w:rsidRPr="004F06D6" w:rsidRDefault="004F06D6" w:rsidP="004F06D6">
      <w:pPr>
        <w:numPr>
          <w:ilvl w:val="0"/>
          <w:numId w:val="4"/>
        </w:numPr>
      </w:pPr>
      <w:r w:rsidRPr="004F06D6">
        <w:rPr>
          <w:b/>
          <w:bCs/>
        </w:rPr>
        <w:t>Görünürlük Eksikliği:</w:t>
      </w:r>
      <w:r w:rsidRPr="004F06D6">
        <w:t xml:space="preserve"> Müşteri Temsilcisi kargo durumunu sistemde göremediği için tahmini iptal sözü vermekte; kargodaki ürünler için hatalı iptal sözü verilmektedir (Ayda ~2 vaka riski).</w:t>
      </w:r>
    </w:p>
    <w:p w14:paraId="118301B0" w14:textId="77777777" w:rsidR="004F06D6" w:rsidRPr="004F06D6" w:rsidRDefault="004F06D6" w:rsidP="004F06D6">
      <w:pPr>
        <w:numPr>
          <w:ilvl w:val="0"/>
          <w:numId w:val="4"/>
        </w:numPr>
      </w:pPr>
      <w:r w:rsidRPr="004F06D6">
        <w:rPr>
          <w:b/>
          <w:bCs/>
        </w:rPr>
        <w:t>Uzun İşlem Süresi:</w:t>
      </w:r>
      <w:r w:rsidRPr="004F06D6">
        <w:t xml:space="preserve"> Sipariş yönetiminde manuel ters kayıt işlemleri nedeniyle süreçte +2 iş günü gecikme yaşanmaktadır.</w:t>
      </w:r>
    </w:p>
    <w:p w14:paraId="69E4847E" w14:textId="77777777" w:rsidR="004F06D6" w:rsidRPr="004F06D6" w:rsidRDefault="004F06D6" w:rsidP="004F06D6">
      <w:pPr>
        <w:numPr>
          <w:ilvl w:val="0"/>
          <w:numId w:val="4"/>
        </w:numPr>
      </w:pPr>
      <w:r w:rsidRPr="004F06D6">
        <w:rPr>
          <w:b/>
          <w:bCs/>
        </w:rPr>
        <w:t>Standart Dışı Karar ve Hatalı Stok:</w:t>
      </w:r>
      <w:r w:rsidRPr="004F06D6">
        <w:t xml:space="preserve"> Kısmi iadelerde kişiye göre farklı yöntemler uygulanmakta; depoda elle stok güncellemesi yapıldığı için mükerrer satış riski oluşmaktadır.</w:t>
      </w:r>
    </w:p>
    <w:p w14:paraId="7EBBC184" w14:textId="77777777" w:rsidR="004F06D6" w:rsidRPr="004F06D6" w:rsidRDefault="004F06D6" w:rsidP="004F06D6">
      <w:pPr>
        <w:numPr>
          <w:ilvl w:val="0"/>
          <w:numId w:val="4"/>
        </w:numPr>
      </w:pPr>
      <w:r w:rsidRPr="004F06D6">
        <w:rPr>
          <w:b/>
          <w:bCs/>
        </w:rPr>
        <w:t>Sistem Dışı Excel Takibi:</w:t>
      </w:r>
      <w:r w:rsidRPr="004F06D6">
        <w:t xml:space="preserve"> Muhasebe süreci Oracle dışında bağımsız bir Excel dosyasında yürütmekte, ay sonu ERP ile manuel mutabakat eziyeti yaşanmaktadır.</w:t>
      </w:r>
    </w:p>
    <w:p w14:paraId="03FBECCD" w14:textId="77777777" w:rsidR="004F06D6" w:rsidRPr="004F06D6" w:rsidRDefault="004F06D6" w:rsidP="004F06D6">
      <w:pPr>
        <w:numPr>
          <w:ilvl w:val="0"/>
          <w:numId w:val="4"/>
        </w:numPr>
      </w:pPr>
      <w:r w:rsidRPr="004F06D6">
        <w:rPr>
          <w:b/>
          <w:bCs/>
        </w:rPr>
        <w:t>Bildirim Eksikliği:</w:t>
      </w:r>
      <w:r w:rsidRPr="004F06D6">
        <w:t xml:space="preserve"> Müşteriye sürecin tamamlandığına dair otomatik bildirim gitmediği için müşteri "Param Nerede?" aramalarıyla akışı en başa döndüren bir kısır döngü yaratmaktadır.</w:t>
      </w:r>
    </w:p>
    <w:p w14:paraId="72B83416" w14:textId="77777777" w:rsidR="004F06D6" w:rsidRPr="004F06D6" w:rsidRDefault="004F06D6" w:rsidP="004F06D6">
      <w:pPr>
        <w:rPr>
          <w:b/>
          <w:bCs/>
        </w:rPr>
      </w:pPr>
      <w:r w:rsidRPr="004F06D6">
        <w:rPr>
          <w:b/>
          <w:bCs/>
        </w:rPr>
        <w:t>7. İş Kuralları (Business Rules)</w:t>
      </w:r>
    </w:p>
    <w:p w14:paraId="1FB31200" w14:textId="77777777" w:rsidR="004F06D6" w:rsidRPr="004F06D6" w:rsidRDefault="004F06D6" w:rsidP="004F06D6">
      <w:pPr>
        <w:numPr>
          <w:ilvl w:val="0"/>
          <w:numId w:val="5"/>
        </w:numPr>
      </w:pPr>
      <w:r w:rsidRPr="004F06D6">
        <w:rPr>
          <w:b/>
          <w:bCs/>
        </w:rPr>
        <w:t>BR-01 (Kargo Durumu Ayrımı):</w:t>
      </w:r>
      <w:r w:rsidRPr="004F06D6">
        <w:t xml:space="preserve"> Sipariş sorgulamasında kargo statüsü "Kargolanmadı" ise sistem anlık </w:t>
      </w:r>
      <w:r w:rsidRPr="004F06D6">
        <w:rPr>
          <w:b/>
          <w:bCs/>
        </w:rPr>
        <w:t>İptal</w:t>
      </w:r>
      <w:r w:rsidRPr="004F06D6">
        <w:t xml:space="preserve"> akışını; "Kargoda" veya "Teslim Edildi" ise </w:t>
      </w:r>
      <w:r w:rsidRPr="004F06D6">
        <w:rPr>
          <w:b/>
          <w:bCs/>
        </w:rPr>
        <w:t>İade</w:t>
      </w:r>
      <w:r w:rsidRPr="004F06D6">
        <w:t xml:space="preserve"> akışını tetiklemelidir. Kargo statüsü okunamıyorsa sistem temsilciye uyarı vererek körü körüne iptal işlemi yapılmasını engellemelidir.</w:t>
      </w:r>
    </w:p>
    <w:p w14:paraId="33C653F5" w14:textId="77777777" w:rsidR="004F06D6" w:rsidRPr="004F06D6" w:rsidRDefault="004F06D6" w:rsidP="004F06D6">
      <w:pPr>
        <w:numPr>
          <w:ilvl w:val="0"/>
          <w:numId w:val="5"/>
        </w:numPr>
      </w:pPr>
      <w:r w:rsidRPr="004F06D6">
        <w:rPr>
          <w:b/>
          <w:bCs/>
        </w:rPr>
        <w:t>BR-02 (Depo Onayı Şartı):</w:t>
      </w:r>
      <w:r w:rsidRPr="004F06D6">
        <w:t xml:space="preserve"> Muhasebe ekranlarında iade ödeme onayının açılması için Oracle üzerinde Depo/Lojistik rolü tarafından ürünün fiziksel kontrolünün yapılıp "İadeye Uygun" onayının verilmiş olması zorunludur.</w:t>
      </w:r>
    </w:p>
    <w:p w14:paraId="5A8F9C31" w14:textId="77777777" w:rsidR="004F06D6" w:rsidRPr="004F06D6" w:rsidRDefault="004F06D6" w:rsidP="004F06D6">
      <w:pPr>
        <w:numPr>
          <w:ilvl w:val="0"/>
          <w:numId w:val="5"/>
        </w:numPr>
      </w:pPr>
      <w:r w:rsidRPr="004F06D6">
        <w:rPr>
          <w:b/>
          <w:bCs/>
        </w:rPr>
        <w:t>BR-03 (Ödeme Tipine Göre İade):</w:t>
      </w:r>
      <w:r w:rsidRPr="004F06D6">
        <w:t xml:space="preserve"> İade ödemeleri, müşterinin siparişi oluşturduğu orijinal ödeme yöntemine göre otomatik belirlenir. Kredi kartı ile yapılan ödemeler karta iade, havale/EFT ile yapılan ödemeler IBAN'a havale olarak işleme alınır.</w:t>
      </w:r>
    </w:p>
    <w:p w14:paraId="5267FADC" w14:textId="77777777" w:rsidR="004F06D6" w:rsidRPr="004F06D6" w:rsidRDefault="004F06D6" w:rsidP="004F06D6">
      <w:pPr>
        <w:numPr>
          <w:ilvl w:val="0"/>
          <w:numId w:val="5"/>
        </w:numPr>
      </w:pPr>
      <w:r w:rsidRPr="004F06D6">
        <w:rPr>
          <w:b/>
          <w:bCs/>
        </w:rPr>
        <w:lastRenderedPageBreak/>
        <w:t>BR-04 (Yasal Süre Sınırı):</w:t>
      </w:r>
      <w:r w:rsidRPr="004F06D6">
        <w:t xml:space="preserve"> Cayma hakkı kapsamındaki iade taleplerinin teslimat tarihinden itibaren </w:t>
      </w:r>
      <w:r w:rsidRPr="004F06D6">
        <w:rPr>
          <w:b/>
          <w:bCs/>
        </w:rPr>
        <w:t>14 takvim günü</w:t>
      </w:r>
      <w:r w:rsidRPr="004F06D6">
        <w:t xml:space="preserve"> içinde başlatılması gerekir. Ayıplı/hasarlı ürün durumları bu süre sınırından muaftır.</w:t>
      </w:r>
    </w:p>
    <w:p w14:paraId="7A0FBBCF" w14:textId="77777777" w:rsidR="004F06D6" w:rsidRPr="004F06D6" w:rsidRDefault="004F06D6" w:rsidP="004F06D6">
      <w:pPr>
        <w:numPr>
          <w:ilvl w:val="0"/>
          <w:numId w:val="5"/>
        </w:numPr>
      </w:pPr>
      <w:r w:rsidRPr="004F06D6">
        <w:rPr>
          <w:b/>
          <w:bCs/>
        </w:rPr>
        <w:t>BR-05 (Kısmi İade Kuralı):</w:t>
      </w:r>
      <w:r w:rsidRPr="004F06D6">
        <w:t xml:space="preserve"> Çoklu ürün içeren siparişlerde kalem bazlı iade mümkündür. İade edilen kalemin tutarı siparişten düşülür. </w:t>
      </w:r>
      <w:r w:rsidRPr="004F06D6">
        <w:rPr>
          <w:i/>
          <w:iCs/>
        </w:rPr>
        <w:t>(İndirim/kampanya kuponlarının oransal dağılım kuralı Q-04 açık sorusunun kapanmasıyla kesinleşecektir).</w:t>
      </w:r>
    </w:p>
    <w:p w14:paraId="48A4F7FF" w14:textId="77777777" w:rsidR="004F06D6" w:rsidRPr="004F06D6" w:rsidRDefault="004F06D6" w:rsidP="004F06D6">
      <w:pPr>
        <w:rPr>
          <w:b/>
          <w:bCs/>
        </w:rPr>
      </w:pPr>
      <w:r w:rsidRPr="004F06D6">
        <w:rPr>
          <w:b/>
          <w:bCs/>
        </w:rPr>
        <w:t>8. Yüksek Seviye Gereksinimler</w:t>
      </w:r>
    </w:p>
    <w:p w14:paraId="7BCADEF4" w14:textId="77777777" w:rsidR="004F06D6" w:rsidRPr="004F06D6" w:rsidRDefault="004F06D6" w:rsidP="004F06D6">
      <w:pPr>
        <w:rPr>
          <w:b/>
          <w:bCs/>
        </w:rPr>
      </w:pPr>
      <w:r w:rsidRPr="004F06D6">
        <w:rPr>
          <w:b/>
          <w:bCs/>
        </w:rPr>
        <w:t>8.1. Fonksiyonel Gereksinimler (</w:t>
      </w:r>
      <w:proofErr w:type="spellStart"/>
      <w:r w:rsidRPr="004F06D6">
        <w:rPr>
          <w:b/>
          <w:bCs/>
        </w:rPr>
        <w:t>Functional</w:t>
      </w:r>
      <w:proofErr w:type="spellEnd"/>
      <w:r w:rsidRPr="004F06D6">
        <w:rPr>
          <w:b/>
          <w:bCs/>
        </w:rPr>
        <w:t xml:space="preserve"> </w:t>
      </w:r>
      <w:proofErr w:type="spellStart"/>
      <w:r w:rsidRPr="004F06D6">
        <w:rPr>
          <w:b/>
          <w:bCs/>
        </w:rPr>
        <w:t>Requirements</w:t>
      </w:r>
      <w:proofErr w:type="spellEnd"/>
      <w:r w:rsidRPr="004F06D6">
        <w:rPr>
          <w:b/>
          <w:bCs/>
        </w:rPr>
        <w:t>)</w:t>
      </w:r>
    </w:p>
    <w:p w14:paraId="30D8375E" w14:textId="28C054FE" w:rsidR="004F06D6" w:rsidRPr="004F06D6" w:rsidRDefault="004F06D6" w:rsidP="004F06D6">
      <w:pPr>
        <w:numPr>
          <w:ilvl w:val="0"/>
          <w:numId w:val="6"/>
        </w:numPr>
      </w:pPr>
      <w:r w:rsidRPr="004F06D6">
        <w:rPr>
          <w:b/>
          <w:bCs/>
        </w:rPr>
        <w:t>FR-01:</w:t>
      </w:r>
      <w:r w:rsidRPr="004F06D6">
        <w:t xml:space="preserve"> Sistem, sipariş sorgulama ekranında kargo firması</w:t>
      </w:r>
      <w:r w:rsidR="008012ED">
        <w:t xml:space="preserve">, </w:t>
      </w:r>
      <w:r w:rsidRPr="004F06D6">
        <w:t xml:space="preserve">canlı kargo/teslimat durumunu göstermelidir. </w:t>
      </w:r>
      <w:r w:rsidRPr="004F06D6">
        <w:rPr>
          <w:i/>
          <w:iCs/>
        </w:rPr>
        <w:t>(İlişkili İş Kuralı: BR-01)</w:t>
      </w:r>
    </w:p>
    <w:p w14:paraId="71D0ED62" w14:textId="77777777" w:rsidR="004F06D6" w:rsidRPr="004F06D6" w:rsidRDefault="004F06D6" w:rsidP="004F06D6">
      <w:pPr>
        <w:numPr>
          <w:ilvl w:val="0"/>
          <w:numId w:val="6"/>
        </w:numPr>
      </w:pPr>
      <w:r w:rsidRPr="004F06D6">
        <w:rPr>
          <w:b/>
          <w:bCs/>
        </w:rPr>
        <w:t>FR-02:</w:t>
      </w:r>
      <w:r w:rsidRPr="004F06D6">
        <w:t xml:space="preserve"> Sistem, kargoya verilmemiş siparişler için Müşteri Temsilcisine tek adımlı ve anlık iptal işlemi </w:t>
      </w:r>
      <w:proofErr w:type="gramStart"/>
      <w:r w:rsidRPr="004F06D6">
        <w:t>imkanı</w:t>
      </w:r>
      <w:proofErr w:type="gramEnd"/>
      <w:r w:rsidRPr="004F06D6">
        <w:t xml:space="preserve"> sağlamalıdır. </w:t>
      </w:r>
      <w:r w:rsidRPr="004F06D6">
        <w:rPr>
          <w:i/>
          <w:iCs/>
        </w:rPr>
        <w:t>(İlişkili İş Kuralı: BR-01)</w:t>
      </w:r>
    </w:p>
    <w:p w14:paraId="772FB971" w14:textId="77777777" w:rsidR="004F06D6" w:rsidRPr="004F06D6" w:rsidRDefault="004F06D6" w:rsidP="004F06D6">
      <w:pPr>
        <w:numPr>
          <w:ilvl w:val="0"/>
          <w:numId w:val="6"/>
        </w:numPr>
      </w:pPr>
      <w:r w:rsidRPr="004F06D6">
        <w:rPr>
          <w:b/>
          <w:bCs/>
        </w:rPr>
        <w:t>FR-03:</w:t>
      </w:r>
      <w:r w:rsidRPr="004F06D6">
        <w:t xml:space="preserve"> Sistem, kargoya verilmiş veya teslim edilmiş siparişleri iptal akışı yerine otomatik olarak iade akışına yönlendirmelidir. </w:t>
      </w:r>
      <w:r w:rsidRPr="004F06D6">
        <w:rPr>
          <w:i/>
          <w:iCs/>
        </w:rPr>
        <w:t>(İlişkili İş Kuralı: BR-01)</w:t>
      </w:r>
    </w:p>
    <w:p w14:paraId="7CEA132B" w14:textId="77777777" w:rsidR="004F06D6" w:rsidRPr="004F06D6" w:rsidRDefault="004F06D6" w:rsidP="004F06D6">
      <w:pPr>
        <w:numPr>
          <w:ilvl w:val="0"/>
          <w:numId w:val="6"/>
        </w:numPr>
      </w:pPr>
      <w:r w:rsidRPr="004F06D6">
        <w:rPr>
          <w:b/>
          <w:bCs/>
        </w:rPr>
        <w:t>FR-04:</w:t>
      </w:r>
      <w:r w:rsidRPr="004F06D6">
        <w:t xml:space="preserve"> Sistem, iade tutarı hesaplamasında ve ödeme adımında orijinal ödeme tipini (kredi kartı / havale) sipariş verisinden otomatik olarak tanımlamalıdır. </w:t>
      </w:r>
      <w:r w:rsidRPr="004F06D6">
        <w:rPr>
          <w:i/>
          <w:iCs/>
        </w:rPr>
        <w:t>(İlişkili İş Kuralı: BR-03)</w:t>
      </w:r>
    </w:p>
    <w:p w14:paraId="3AEE40D9" w14:textId="77777777" w:rsidR="004F06D6" w:rsidRPr="004F06D6" w:rsidRDefault="004F06D6" w:rsidP="004F06D6">
      <w:pPr>
        <w:numPr>
          <w:ilvl w:val="0"/>
          <w:numId w:val="6"/>
        </w:numPr>
      </w:pPr>
      <w:r w:rsidRPr="004F06D6">
        <w:rPr>
          <w:b/>
          <w:bCs/>
        </w:rPr>
        <w:t>FR-05:</w:t>
      </w:r>
      <w:r w:rsidRPr="004F06D6">
        <w:t xml:space="preserve"> Sistem, iade taleplerinde teslim tarihinden itibaren 14 günlük cayma süresini kontrol etmeli; süre dolmuşsa temsilciyi uyarmalıdır. Ayıplı ürün seçiminde bu kontrol devre dışı kalmalıdır. </w:t>
      </w:r>
      <w:r w:rsidRPr="004F06D6">
        <w:rPr>
          <w:i/>
          <w:iCs/>
        </w:rPr>
        <w:t>(İlişkili İş Kuralı: BR-04)</w:t>
      </w:r>
    </w:p>
    <w:p w14:paraId="613A91C8" w14:textId="77777777" w:rsidR="004F06D6" w:rsidRPr="004F06D6" w:rsidRDefault="004F06D6" w:rsidP="004F06D6">
      <w:pPr>
        <w:numPr>
          <w:ilvl w:val="0"/>
          <w:numId w:val="6"/>
        </w:numPr>
      </w:pPr>
      <w:r w:rsidRPr="004F06D6">
        <w:rPr>
          <w:b/>
          <w:bCs/>
        </w:rPr>
        <w:t>FR-06:</w:t>
      </w:r>
      <w:r w:rsidRPr="004F06D6">
        <w:t xml:space="preserve"> Sistem, kısmi iade taleplerinde ana siparişi bozmadan kalem bazında (satır bazlı) iade işlemine izin vermelidir. </w:t>
      </w:r>
      <w:r w:rsidRPr="004F06D6">
        <w:rPr>
          <w:i/>
          <w:iCs/>
        </w:rPr>
        <w:t>(İlişkili İş Kuralı: BR-05)</w:t>
      </w:r>
    </w:p>
    <w:p w14:paraId="1EF79467" w14:textId="06B54F35" w:rsidR="004F06D6" w:rsidRPr="004F06D6" w:rsidRDefault="004F06D6" w:rsidP="004F06D6">
      <w:pPr>
        <w:numPr>
          <w:ilvl w:val="0"/>
          <w:numId w:val="6"/>
        </w:numPr>
      </w:pPr>
      <w:r w:rsidRPr="004F06D6">
        <w:rPr>
          <w:b/>
          <w:bCs/>
        </w:rPr>
        <w:t>FR-07:</w:t>
      </w:r>
      <w:r w:rsidRPr="004F06D6">
        <w:t xml:space="preserve"> Sistem, Depo/Lojistik onayı bulunmayan iade talepleri için Muhasebe ekranında </w:t>
      </w:r>
      <w:r w:rsidR="008012ED" w:rsidRPr="008012ED">
        <w:t>ödeme onay yetkisini vermemelidir</w:t>
      </w:r>
      <w:r w:rsidRPr="004F06D6">
        <w:t xml:space="preserve">. </w:t>
      </w:r>
      <w:r w:rsidRPr="004F06D6">
        <w:rPr>
          <w:i/>
          <w:iCs/>
        </w:rPr>
        <w:t>(İlişkili İş Kuralı: BR-02)</w:t>
      </w:r>
    </w:p>
    <w:p w14:paraId="1B04F8BB" w14:textId="5DAA5FCF" w:rsidR="004F06D6" w:rsidRPr="004F06D6" w:rsidRDefault="004F06D6" w:rsidP="004F06D6">
      <w:pPr>
        <w:numPr>
          <w:ilvl w:val="0"/>
          <w:numId w:val="6"/>
        </w:numPr>
      </w:pPr>
      <w:r w:rsidRPr="004F06D6">
        <w:rPr>
          <w:b/>
          <w:bCs/>
        </w:rPr>
        <w:t>FR-08:</w:t>
      </w:r>
      <w:r w:rsidRPr="004F06D6">
        <w:t xml:space="preserve"> </w:t>
      </w:r>
      <w:r w:rsidR="008012ED" w:rsidRPr="008012ED">
        <w:t xml:space="preserve">Sistem, iade sürecinin finansal takibini (iade durumu, onay, ödeme, mutabakat) Oracle üzerinde uçtan uca sağlamalıdır; ERP dışı takip ihtiyacı ortadan </w:t>
      </w:r>
      <w:proofErr w:type="gramStart"/>
      <w:r w:rsidR="008012ED" w:rsidRPr="008012ED">
        <w:t>kalkmalıdır</w:t>
      </w:r>
      <w:r w:rsidR="008012ED">
        <w:rPr>
          <w:i/>
          <w:iCs/>
        </w:rPr>
        <w:t>.</w:t>
      </w:r>
      <w:r w:rsidRPr="004F06D6">
        <w:rPr>
          <w:i/>
          <w:iCs/>
        </w:rPr>
        <w:t>(</w:t>
      </w:r>
      <w:proofErr w:type="gramEnd"/>
      <w:r w:rsidRPr="004F06D6">
        <w:rPr>
          <w:i/>
          <w:iCs/>
        </w:rPr>
        <w:t>İlişkili İş Kuralı: Genel)</w:t>
      </w:r>
    </w:p>
    <w:p w14:paraId="28C6D216" w14:textId="77777777" w:rsidR="004F06D6" w:rsidRPr="004F06D6" w:rsidRDefault="004F06D6" w:rsidP="004F06D6">
      <w:pPr>
        <w:numPr>
          <w:ilvl w:val="0"/>
          <w:numId w:val="6"/>
        </w:numPr>
      </w:pPr>
      <w:r w:rsidRPr="004F06D6">
        <w:rPr>
          <w:b/>
          <w:bCs/>
        </w:rPr>
        <w:t>FR-09:</w:t>
      </w:r>
      <w:r w:rsidRPr="004F06D6">
        <w:t xml:space="preserve"> Sistem, muhasebe ödeme onayının tamamlandığı anda müşteriye otomatik bilgilendirme (SMS ve E-posta) göndermelidir. </w:t>
      </w:r>
      <w:r w:rsidRPr="004F06D6">
        <w:rPr>
          <w:i/>
          <w:iCs/>
        </w:rPr>
        <w:t>(İlişkili İş Kuralı: Genel)</w:t>
      </w:r>
    </w:p>
    <w:p w14:paraId="6E7659A6" w14:textId="77777777" w:rsidR="004F06D6" w:rsidRPr="008012ED" w:rsidRDefault="004F06D6" w:rsidP="004F06D6">
      <w:pPr>
        <w:numPr>
          <w:ilvl w:val="0"/>
          <w:numId w:val="6"/>
        </w:numPr>
      </w:pPr>
      <w:r w:rsidRPr="004F06D6">
        <w:rPr>
          <w:b/>
          <w:bCs/>
        </w:rPr>
        <w:t>FR-10:</w:t>
      </w:r>
      <w:r w:rsidRPr="004F06D6">
        <w:t xml:space="preserve"> Sistem, depodan verilen iade kabul onayı ile eşzamanlı olarak Oracle üzerindeki satılabilir stok miktarını otomatik güncellemelidir. </w:t>
      </w:r>
      <w:r w:rsidRPr="004F06D6">
        <w:rPr>
          <w:i/>
          <w:iCs/>
        </w:rPr>
        <w:t>(İlişkili İş Kuralı: BR-02)</w:t>
      </w:r>
    </w:p>
    <w:p w14:paraId="6B0000B6" w14:textId="72BBF587" w:rsidR="008012ED" w:rsidRPr="008012ED" w:rsidRDefault="008012ED" w:rsidP="004F06D6">
      <w:pPr>
        <w:numPr>
          <w:ilvl w:val="0"/>
          <w:numId w:val="6"/>
        </w:numPr>
      </w:pPr>
      <w:r w:rsidRPr="008012ED">
        <w:rPr>
          <w:b/>
          <w:bCs/>
        </w:rPr>
        <w:lastRenderedPageBreak/>
        <w:t>FR-11:</w:t>
      </w:r>
      <w:r w:rsidRPr="008012ED">
        <w:t xml:space="preserve"> Sistem, kargo statüsünün okunamadığı durumlarda temsilciye uyarı göstermeli ve iptal işleminin başlatılmasını, statü teyit edilene kadar bloke etmelidir. (İlişkili İş Kuralı: BR-01)</w:t>
      </w:r>
    </w:p>
    <w:p w14:paraId="4D5A3655" w14:textId="77777777" w:rsidR="004F06D6" w:rsidRPr="004F06D6" w:rsidRDefault="004F06D6" w:rsidP="004F06D6">
      <w:pPr>
        <w:rPr>
          <w:b/>
          <w:bCs/>
        </w:rPr>
      </w:pPr>
      <w:r w:rsidRPr="004F06D6">
        <w:rPr>
          <w:b/>
          <w:bCs/>
        </w:rPr>
        <w:t>8.2. Fonksiyonel Olmayan Gereksinimler (</w:t>
      </w:r>
      <w:proofErr w:type="spellStart"/>
      <w:r w:rsidRPr="004F06D6">
        <w:rPr>
          <w:b/>
          <w:bCs/>
        </w:rPr>
        <w:t>Non-Functional</w:t>
      </w:r>
      <w:proofErr w:type="spellEnd"/>
      <w:r w:rsidRPr="004F06D6">
        <w:rPr>
          <w:b/>
          <w:bCs/>
        </w:rPr>
        <w:t xml:space="preserve"> </w:t>
      </w:r>
      <w:proofErr w:type="spellStart"/>
      <w:r w:rsidRPr="004F06D6">
        <w:rPr>
          <w:b/>
          <w:bCs/>
        </w:rPr>
        <w:t>Requirements</w:t>
      </w:r>
      <w:proofErr w:type="spellEnd"/>
      <w:r w:rsidRPr="004F06D6">
        <w:rPr>
          <w:b/>
          <w:bCs/>
        </w:rPr>
        <w:t>)</w:t>
      </w:r>
    </w:p>
    <w:p w14:paraId="18E32CA1" w14:textId="77777777" w:rsidR="004F06D6" w:rsidRPr="004F06D6" w:rsidRDefault="004F06D6" w:rsidP="004F06D6">
      <w:pPr>
        <w:numPr>
          <w:ilvl w:val="0"/>
          <w:numId w:val="7"/>
        </w:numPr>
      </w:pPr>
      <w:r w:rsidRPr="004F06D6">
        <w:rPr>
          <w:b/>
          <w:bCs/>
        </w:rPr>
        <w:t>NFR-01 (Performans):</w:t>
      </w:r>
      <w:r w:rsidRPr="004F06D6">
        <w:t xml:space="preserve"> Oracle ERP üzerindeki iptal/iade sorgulama ve tetikleme işlemleri sistem yükü altında en fazla 5 saniye içinde tamamlanmalıdır.</w:t>
      </w:r>
    </w:p>
    <w:p w14:paraId="5E33D67B" w14:textId="77777777" w:rsidR="004F06D6" w:rsidRPr="004F06D6" w:rsidRDefault="004F06D6" w:rsidP="004F06D6">
      <w:pPr>
        <w:numPr>
          <w:ilvl w:val="0"/>
          <w:numId w:val="7"/>
        </w:numPr>
      </w:pPr>
      <w:r w:rsidRPr="004F06D6">
        <w:rPr>
          <w:b/>
          <w:bCs/>
        </w:rPr>
        <w:t>NFR-02 (Kullanılabilirlik):</w:t>
      </w:r>
      <w:r w:rsidRPr="004F06D6">
        <w:t xml:space="preserve"> Müşteri temsilcisi ekranındaki iptal veya iade başlatma akışı en fazla 3 tıklama (</w:t>
      </w:r>
      <w:proofErr w:type="spellStart"/>
      <w:r w:rsidRPr="004F06D6">
        <w:t>click</w:t>
      </w:r>
      <w:proofErr w:type="spellEnd"/>
      <w:r w:rsidRPr="004F06D6">
        <w:t>) ile gerçekleştirilebilmelidir.</w:t>
      </w:r>
    </w:p>
    <w:p w14:paraId="05B81D28" w14:textId="77777777" w:rsidR="004F06D6" w:rsidRPr="004F06D6" w:rsidRDefault="004F06D6" w:rsidP="004F06D6">
      <w:pPr>
        <w:numPr>
          <w:ilvl w:val="0"/>
          <w:numId w:val="7"/>
        </w:numPr>
      </w:pPr>
      <w:r w:rsidRPr="004F06D6">
        <w:rPr>
          <w:b/>
          <w:bCs/>
        </w:rPr>
        <w:t xml:space="preserve">NFR-03 (İzlenebilirlik / </w:t>
      </w:r>
      <w:proofErr w:type="spellStart"/>
      <w:r w:rsidRPr="004F06D6">
        <w:rPr>
          <w:b/>
          <w:bCs/>
        </w:rPr>
        <w:t>Audit</w:t>
      </w:r>
      <w:proofErr w:type="spellEnd"/>
      <w:r w:rsidRPr="004F06D6">
        <w:rPr>
          <w:b/>
          <w:bCs/>
        </w:rPr>
        <w:t xml:space="preserve"> </w:t>
      </w:r>
      <w:proofErr w:type="spellStart"/>
      <w:r w:rsidRPr="004F06D6">
        <w:rPr>
          <w:b/>
          <w:bCs/>
        </w:rPr>
        <w:t>Trail</w:t>
      </w:r>
      <w:proofErr w:type="spellEnd"/>
      <w:r w:rsidRPr="004F06D6">
        <w:rPr>
          <w:b/>
          <w:bCs/>
        </w:rPr>
        <w:t>):</w:t>
      </w:r>
      <w:r w:rsidRPr="004F06D6">
        <w:t xml:space="preserve"> Tüm iptal/iade adımları için işlem yapan kullanıcı </w:t>
      </w:r>
      <w:proofErr w:type="spellStart"/>
      <w:r w:rsidRPr="004F06D6">
        <w:t>ID'si</w:t>
      </w:r>
      <w:proofErr w:type="spellEnd"/>
      <w:r w:rsidRPr="004F06D6">
        <w:t>, işlem zamanı ve aşama bilgisini içeren denetim izi (</w:t>
      </w:r>
      <w:proofErr w:type="spellStart"/>
      <w:r w:rsidRPr="004F06D6">
        <w:t>audit</w:t>
      </w:r>
      <w:proofErr w:type="spellEnd"/>
      <w:r w:rsidRPr="004F06D6">
        <w:t xml:space="preserve"> log) Oracle üzerinde tutulmalıdır.</w:t>
      </w:r>
    </w:p>
    <w:p w14:paraId="03432D4D" w14:textId="77777777" w:rsidR="004F06D6" w:rsidRPr="004F06D6" w:rsidRDefault="004F06D6" w:rsidP="004F06D6">
      <w:pPr>
        <w:numPr>
          <w:ilvl w:val="0"/>
          <w:numId w:val="7"/>
        </w:numPr>
      </w:pPr>
      <w:r w:rsidRPr="004F06D6">
        <w:rPr>
          <w:b/>
          <w:bCs/>
        </w:rPr>
        <w:t>NFR-04 (Yetkilendirme / Güvenlik):</w:t>
      </w:r>
      <w:r w:rsidRPr="004F06D6">
        <w:t xml:space="preserve"> Depo onay yetkisi sadece "Depo/Lojistik" rolüne; ödeme iade onay yetkisi ise sadece "Muhasebe/Finans" rolüne tanımlanmalıdır.</w:t>
      </w:r>
    </w:p>
    <w:p w14:paraId="432D8511" w14:textId="77777777" w:rsidR="004F06D6" w:rsidRPr="004F06D6" w:rsidRDefault="004F06D6" w:rsidP="004F06D6">
      <w:pPr>
        <w:numPr>
          <w:ilvl w:val="0"/>
          <w:numId w:val="7"/>
        </w:numPr>
      </w:pPr>
      <w:r w:rsidRPr="004F06D6">
        <w:rPr>
          <w:b/>
          <w:bCs/>
        </w:rPr>
        <w:t>NFR-05 (Uyumluluk):</w:t>
      </w:r>
      <w:r w:rsidRPr="004F06D6">
        <w:t xml:space="preserve"> Sistem, Mesafeli Satış Sözleşmesi Yönetmeliği ve KVKK standartlarına uygun şekilde kişisel veri ve işlem geçmişi saklamalıdır.</w:t>
      </w:r>
    </w:p>
    <w:p w14:paraId="4456A975" w14:textId="77777777" w:rsidR="004F06D6" w:rsidRPr="004F06D6" w:rsidRDefault="004F06D6" w:rsidP="004F06D6">
      <w:pPr>
        <w:rPr>
          <w:b/>
          <w:bCs/>
        </w:rPr>
      </w:pPr>
      <w:r w:rsidRPr="004F06D6">
        <w:rPr>
          <w:b/>
          <w:bCs/>
        </w:rPr>
        <w:t>9. Varsayımlar ve Kısıtlar</w:t>
      </w:r>
    </w:p>
    <w:p w14:paraId="4BAFB489" w14:textId="77777777" w:rsidR="004F06D6" w:rsidRPr="004F06D6" w:rsidRDefault="004F06D6" w:rsidP="004F06D6">
      <w:pPr>
        <w:rPr>
          <w:b/>
          <w:bCs/>
        </w:rPr>
      </w:pPr>
      <w:r w:rsidRPr="004F06D6">
        <w:rPr>
          <w:b/>
          <w:bCs/>
        </w:rPr>
        <w:t>9.1. Varsayımlar (</w:t>
      </w:r>
      <w:proofErr w:type="spellStart"/>
      <w:r w:rsidRPr="004F06D6">
        <w:rPr>
          <w:b/>
          <w:bCs/>
        </w:rPr>
        <w:t>Assumptions</w:t>
      </w:r>
      <w:proofErr w:type="spellEnd"/>
      <w:r w:rsidRPr="004F06D6">
        <w:rPr>
          <w:b/>
          <w:bCs/>
        </w:rPr>
        <w:t>)</w:t>
      </w:r>
    </w:p>
    <w:p w14:paraId="2EADCD1A" w14:textId="77777777" w:rsidR="004F06D6" w:rsidRPr="004F06D6" w:rsidRDefault="004F06D6" w:rsidP="004F06D6">
      <w:pPr>
        <w:numPr>
          <w:ilvl w:val="0"/>
          <w:numId w:val="8"/>
        </w:numPr>
      </w:pPr>
      <w:r w:rsidRPr="004F06D6">
        <w:t>Oracle ERP mevcut lisans ve altyapısının ek bir modül satın alımına gerek kalmadan bu geliştirmeleri desteklediği varsayılmıştır.</w:t>
      </w:r>
    </w:p>
    <w:p w14:paraId="5CA23669" w14:textId="77777777" w:rsidR="004F06D6" w:rsidRPr="004F06D6" w:rsidRDefault="004F06D6" w:rsidP="004F06D6">
      <w:pPr>
        <w:numPr>
          <w:ilvl w:val="0"/>
          <w:numId w:val="8"/>
        </w:numPr>
      </w:pPr>
      <w:r w:rsidRPr="004F06D6">
        <w:t>Entegre olunacak kargo firmasının canlı veri sağlayan ve kararlı çalışan bir API servisinin bulunduğu varsayılmıştır.</w:t>
      </w:r>
    </w:p>
    <w:p w14:paraId="560E3D6C" w14:textId="77777777" w:rsidR="004F06D6" w:rsidRPr="004F06D6" w:rsidRDefault="004F06D6" w:rsidP="004F06D6">
      <w:pPr>
        <w:numPr>
          <w:ilvl w:val="0"/>
          <w:numId w:val="8"/>
        </w:numPr>
      </w:pPr>
      <w:r w:rsidRPr="004F06D6">
        <w:t>Muhasebe ve Depo departmanlarının sistem dışı Excel dosyalarını bırakarak %100 ERP kullanımına geçişi kabul ettiği varsayılmıştır.</w:t>
      </w:r>
    </w:p>
    <w:p w14:paraId="7B574BEC" w14:textId="77777777" w:rsidR="004F06D6" w:rsidRPr="004F06D6" w:rsidRDefault="004F06D6" w:rsidP="004F06D6">
      <w:pPr>
        <w:numPr>
          <w:ilvl w:val="0"/>
          <w:numId w:val="8"/>
        </w:numPr>
      </w:pPr>
      <w:r w:rsidRPr="004F06D6">
        <w:t>Projenin Faz 1 aşamasında yalnızca B2C operasyonunun kapsandığı, B2B kanalının etkilenmeyeceği varsayılmıştır.</w:t>
      </w:r>
    </w:p>
    <w:p w14:paraId="5F0887F5" w14:textId="77777777" w:rsidR="004F06D6" w:rsidRPr="004F06D6" w:rsidRDefault="004F06D6" w:rsidP="004F06D6">
      <w:pPr>
        <w:rPr>
          <w:b/>
          <w:bCs/>
        </w:rPr>
      </w:pPr>
      <w:r w:rsidRPr="004F06D6">
        <w:rPr>
          <w:b/>
          <w:bCs/>
        </w:rPr>
        <w:t>9.2. Kısıtlar (</w:t>
      </w:r>
      <w:proofErr w:type="spellStart"/>
      <w:r w:rsidRPr="004F06D6">
        <w:rPr>
          <w:b/>
          <w:bCs/>
        </w:rPr>
        <w:t>Constraints</w:t>
      </w:r>
      <w:proofErr w:type="spellEnd"/>
      <w:r w:rsidRPr="004F06D6">
        <w:rPr>
          <w:b/>
          <w:bCs/>
        </w:rPr>
        <w:t>)</w:t>
      </w:r>
    </w:p>
    <w:p w14:paraId="65549925" w14:textId="77777777" w:rsidR="004F06D6" w:rsidRPr="004F06D6" w:rsidRDefault="004F06D6" w:rsidP="004F06D6">
      <w:pPr>
        <w:numPr>
          <w:ilvl w:val="0"/>
          <w:numId w:val="9"/>
        </w:numPr>
      </w:pPr>
      <w:r w:rsidRPr="004F06D6">
        <w:t>Mevcut Oracle ERP mimarisi değiştirilmeyecek, geliştirmeler mevcut altyapı üzerinde yapılacaktır.</w:t>
      </w:r>
    </w:p>
    <w:p w14:paraId="798403CB" w14:textId="77777777" w:rsidR="004F06D6" w:rsidRPr="004F06D6" w:rsidRDefault="004F06D6" w:rsidP="004F06D6">
      <w:pPr>
        <w:numPr>
          <w:ilvl w:val="0"/>
          <w:numId w:val="9"/>
        </w:numPr>
      </w:pPr>
      <w:r w:rsidRPr="004F06D6">
        <w:t>Proje kapsamına yeni bir ödeme yöntemi veya harici sanal pos altyapısı eklenmeyecektir.</w:t>
      </w:r>
    </w:p>
    <w:p w14:paraId="58927D67" w14:textId="77777777" w:rsidR="004F06D6" w:rsidRPr="004F06D6" w:rsidRDefault="004F06D6" w:rsidP="004F06D6">
      <w:pPr>
        <w:numPr>
          <w:ilvl w:val="0"/>
          <w:numId w:val="9"/>
        </w:numPr>
      </w:pPr>
      <w:r w:rsidRPr="004F06D6">
        <w:t>Bütçe ve Zaman Planı: TBD (Sponsor onayı sonrası netleştirilecektir).</w:t>
      </w:r>
    </w:p>
    <w:p w14:paraId="06E1BF99" w14:textId="77777777" w:rsidR="004F06D6" w:rsidRPr="004F06D6" w:rsidRDefault="004F06D6" w:rsidP="004F06D6">
      <w:pPr>
        <w:numPr>
          <w:ilvl w:val="0"/>
          <w:numId w:val="9"/>
        </w:numPr>
      </w:pPr>
      <w:r w:rsidRPr="004F06D6">
        <w:t>Faz 1 canlıya alımı yalnızca Türkiye operasyonunu kapsamak zorundadır.</w:t>
      </w:r>
    </w:p>
    <w:p w14:paraId="1D8008A1" w14:textId="77777777" w:rsidR="004F06D6" w:rsidRPr="004F06D6" w:rsidRDefault="004F06D6" w:rsidP="004F06D6">
      <w:pPr>
        <w:rPr>
          <w:b/>
          <w:bCs/>
        </w:rPr>
      </w:pPr>
      <w:r w:rsidRPr="004F06D6">
        <w:rPr>
          <w:b/>
          <w:bCs/>
        </w:rPr>
        <w:lastRenderedPageBreak/>
        <w:t>10. Riskler ve Azaltma Önlemleri (</w:t>
      </w:r>
      <w:proofErr w:type="spellStart"/>
      <w:r w:rsidRPr="004F06D6">
        <w:rPr>
          <w:b/>
          <w:bCs/>
        </w:rPr>
        <w:t>Mitigation</w:t>
      </w:r>
      <w:proofErr w:type="spellEnd"/>
      <w:r w:rsidRPr="004F06D6">
        <w:rPr>
          <w:b/>
          <w:bCs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5"/>
        <w:gridCol w:w="2958"/>
        <w:gridCol w:w="1255"/>
        <w:gridCol w:w="1140"/>
        <w:gridCol w:w="2778"/>
      </w:tblGrid>
      <w:tr w:rsidR="004F06D6" w:rsidRPr="004F06D6" w14:paraId="745C67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7DD3B" w14:textId="77777777" w:rsidR="004F06D6" w:rsidRPr="004F06D6" w:rsidRDefault="004F06D6" w:rsidP="004F06D6">
            <w:r w:rsidRPr="004F06D6">
              <w:rPr>
                <w:b/>
                <w:bCs/>
              </w:rPr>
              <w:t>Risk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F0AFC" w14:textId="77777777" w:rsidR="004F06D6" w:rsidRPr="004F06D6" w:rsidRDefault="004F06D6" w:rsidP="004F06D6">
            <w:r w:rsidRPr="004F06D6">
              <w:rPr>
                <w:b/>
                <w:bCs/>
              </w:rPr>
              <w:t>Risk Açıklaması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52443" w14:textId="77777777" w:rsidR="004F06D6" w:rsidRPr="004F06D6" w:rsidRDefault="004F06D6" w:rsidP="004F06D6">
            <w:r w:rsidRPr="004F06D6">
              <w:rPr>
                <w:b/>
                <w:bCs/>
              </w:rPr>
              <w:t>Olasılık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CF974" w14:textId="77777777" w:rsidR="004F06D6" w:rsidRPr="004F06D6" w:rsidRDefault="004F06D6" w:rsidP="004F06D6">
            <w:r w:rsidRPr="004F06D6">
              <w:rPr>
                <w:b/>
                <w:bCs/>
              </w:rPr>
              <w:t>Etki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AAC30" w14:textId="77777777" w:rsidR="004F06D6" w:rsidRPr="004F06D6" w:rsidRDefault="004F06D6" w:rsidP="004F06D6">
            <w:r w:rsidRPr="004F06D6">
              <w:rPr>
                <w:b/>
                <w:bCs/>
              </w:rPr>
              <w:t>Azaltma Önlemi (</w:t>
            </w:r>
            <w:proofErr w:type="spellStart"/>
            <w:r w:rsidRPr="004F06D6">
              <w:rPr>
                <w:b/>
                <w:bCs/>
              </w:rPr>
              <w:t>Mitigation</w:t>
            </w:r>
            <w:proofErr w:type="spellEnd"/>
            <w:r w:rsidRPr="004F06D6">
              <w:rPr>
                <w:b/>
                <w:bCs/>
              </w:rPr>
              <w:t xml:space="preserve"> Plan)</w:t>
            </w:r>
          </w:p>
        </w:tc>
      </w:tr>
      <w:tr w:rsidR="004F06D6" w:rsidRPr="004F06D6" w14:paraId="544552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D57F3" w14:textId="77777777" w:rsidR="004F06D6" w:rsidRPr="004F06D6" w:rsidRDefault="004F06D6" w:rsidP="004F06D6">
            <w:r w:rsidRPr="004F06D6">
              <w:rPr>
                <w:b/>
                <w:bCs/>
              </w:rPr>
              <w:t>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3C725" w14:textId="77777777" w:rsidR="004F06D6" w:rsidRPr="004F06D6" w:rsidRDefault="004F06D6" w:rsidP="004F06D6">
            <w:r w:rsidRPr="004F06D6">
              <w:t>Kargo firması API servisindeki gecikme veya kesintiler nedeniyle kargo statüsünün okunamaması.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B7CF5" w14:textId="77777777" w:rsidR="004F06D6" w:rsidRPr="004F06D6" w:rsidRDefault="004F06D6" w:rsidP="004F06D6">
            <w:r w:rsidRPr="004F06D6">
              <w:t>Yüksek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5846B" w14:textId="77777777" w:rsidR="004F06D6" w:rsidRPr="004F06D6" w:rsidRDefault="004F06D6" w:rsidP="004F06D6">
            <w:r w:rsidRPr="004F06D6">
              <w:t>Yüksek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5C64D" w14:textId="77777777" w:rsidR="004F06D6" w:rsidRPr="004F06D6" w:rsidRDefault="004F06D6" w:rsidP="004F06D6">
            <w:r w:rsidRPr="004F06D6">
              <w:t>Faz 1 için sisteme manuel kargo takip numarası ile sorgulama yapma "</w:t>
            </w:r>
            <w:proofErr w:type="spellStart"/>
            <w:r w:rsidRPr="004F06D6">
              <w:t>Fallback</w:t>
            </w:r>
            <w:proofErr w:type="spellEnd"/>
            <w:r w:rsidRPr="004F06D6">
              <w:t>" butonu eklenmesi.</w:t>
            </w:r>
          </w:p>
        </w:tc>
      </w:tr>
      <w:tr w:rsidR="004F06D6" w:rsidRPr="004F06D6" w14:paraId="1C4845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BE9B9" w14:textId="77777777" w:rsidR="004F06D6" w:rsidRPr="004F06D6" w:rsidRDefault="004F06D6" w:rsidP="004F06D6">
            <w:r w:rsidRPr="004F06D6">
              <w:rPr>
                <w:b/>
                <w:bCs/>
              </w:rPr>
              <w:t>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200C1" w14:textId="77777777" w:rsidR="004F06D6" w:rsidRPr="004F06D6" w:rsidRDefault="004F06D6" w:rsidP="004F06D6">
            <w:r w:rsidRPr="004F06D6">
              <w:t>Muhasebe ekibinin Excel takibini bırakmakta direnç göstermesi ve adaptasyon sorunu.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39579" w14:textId="77777777" w:rsidR="004F06D6" w:rsidRPr="004F06D6" w:rsidRDefault="004F06D6" w:rsidP="004F06D6">
            <w:r w:rsidRPr="004F06D6">
              <w:t>Orta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A3DFD" w14:textId="77777777" w:rsidR="004F06D6" w:rsidRPr="004F06D6" w:rsidRDefault="004F06D6" w:rsidP="004F06D6">
            <w:r w:rsidRPr="004F06D6">
              <w:t>Yüksek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8BD05" w14:textId="77777777" w:rsidR="004F06D6" w:rsidRPr="004F06D6" w:rsidRDefault="004F06D6" w:rsidP="004F06D6">
            <w:r w:rsidRPr="004F06D6">
              <w:t>Muhasebe ekibinin erken UAT (Kullanıcı Kabul Testi) aşamasına dahil edilmesi ve 2 haftalık paralel çalışma dönemi tanımlanması.</w:t>
            </w:r>
          </w:p>
        </w:tc>
      </w:tr>
      <w:tr w:rsidR="004F06D6" w:rsidRPr="004F06D6" w14:paraId="344664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AB346" w14:textId="77777777" w:rsidR="004F06D6" w:rsidRPr="004F06D6" w:rsidRDefault="004F06D6" w:rsidP="004F06D6">
            <w:r w:rsidRPr="004F06D6">
              <w:rPr>
                <w:b/>
                <w:bCs/>
              </w:rPr>
              <w:t>R-03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C4A2F" w14:textId="77777777" w:rsidR="004F06D6" w:rsidRPr="004F06D6" w:rsidRDefault="004F06D6" w:rsidP="004F06D6">
            <w:r w:rsidRPr="004F06D6">
              <w:t>Kısmi iadelerde indirim/kampanya dağılım kuralının netleşmemesi nedeniyle yazılımda gecikme yaşanması.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6F166" w14:textId="77777777" w:rsidR="004F06D6" w:rsidRPr="004F06D6" w:rsidRDefault="004F06D6" w:rsidP="004F06D6">
            <w:r w:rsidRPr="004F06D6">
              <w:t>Orta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7A780" w14:textId="77777777" w:rsidR="004F06D6" w:rsidRPr="004F06D6" w:rsidRDefault="004F06D6" w:rsidP="004F06D6">
            <w:r w:rsidRPr="004F06D6">
              <w:t>Orta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1C458" w14:textId="77777777" w:rsidR="004F06D6" w:rsidRPr="004F06D6" w:rsidRDefault="004F06D6" w:rsidP="004F06D6">
            <w:r w:rsidRPr="004F06D6">
              <w:t>Gülcan Hanım ile analiz aşaması bitmeden öncelikli karar toplantısı yapılması (Q-04 takibi).</w:t>
            </w:r>
          </w:p>
        </w:tc>
      </w:tr>
      <w:tr w:rsidR="004F06D6" w:rsidRPr="004F06D6" w14:paraId="2A2854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A7C71" w14:textId="77777777" w:rsidR="004F06D6" w:rsidRPr="004F06D6" w:rsidRDefault="004F06D6" w:rsidP="004F06D6">
            <w:r w:rsidRPr="004F06D6">
              <w:rPr>
                <w:b/>
                <w:bCs/>
              </w:rPr>
              <w:t>R-04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4B233" w14:textId="77777777" w:rsidR="004F06D6" w:rsidRPr="004F06D6" w:rsidRDefault="004F06D6" w:rsidP="004F06D6">
            <w:r w:rsidRPr="004F06D6">
              <w:t>Ayıplı/hasarlı ürün iade akışının tasarım aşamasında belirsizlikler çıkarması.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51C62" w14:textId="77777777" w:rsidR="004F06D6" w:rsidRPr="004F06D6" w:rsidRDefault="004F06D6" w:rsidP="004F06D6">
            <w:r w:rsidRPr="004F06D6">
              <w:t>Orta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E8484" w14:textId="77777777" w:rsidR="004F06D6" w:rsidRPr="004F06D6" w:rsidRDefault="004F06D6" w:rsidP="004F06D6">
            <w:r w:rsidRPr="004F06D6">
              <w:t>Orta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E762D" w14:textId="77777777" w:rsidR="004F06D6" w:rsidRPr="004F06D6" w:rsidRDefault="004F06D6" w:rsidP="004F06D6">
            <w:r w:rsidRPr="004F06D6">
              <w:t xml:space="preserve">Ayıplı ürün akışının Faz 1'de temel mantıkla tutulması, karmaşık vakaların Faz </w:t>
            </w:r>
            <w:proofErr w:type="gramStart"/>
            <w:r w:rsidRPr="004F06D6">
              <w:t>1.5</w:t>
            </w:r>
            <w:proofErr w:type="gramEnd"/>
            <w:r w:rsidRPr="004F06D6">
              <w:t xml:space="preserve"> olarak ayrı kurgulanması.</w:t>
            </w:r>
          </w:p>
        </w:tc>
      </w:tr>
    </w:tbl>
    <w:p w14:paraId="68517A66" w14:textId="77777777" w:rsidR="004F06D6" w:rsidRPr="004F06D6" w:rsidRDefault="004F06D6" w:rsidP="004F06D6">
      <w:pPr>
        <w:rPr>
          <w:b/>
          <w:bCs/>
        </w:rPr>
      </w:pPr>
      <w:r w:rsidRPr="004F06D6">
        <w:rPr>
          <w:b/>
          <w:bCs/>
        </w:rPr>
        <w:t>11. Açık Sorular ve Beklenen Kararlar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6"/>
        <w:gridCol w:w="4321"/>
        <w:gridCol w:w="1610"/>
        <w:gridCol w:w="1192"/>
        <w:gridCol w:w="1187"/>
      </w:tblGrid>
      <w:tr w:rsidR="004F06D6" w:rsidRPr="004F06D6" w14:paraId="2F9A72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18B00" w14:textId="77777777" w:rsidR="004F06D6" w:rsidRPr="004F06D6" w:rsidRDefault="004F06D6" w:rsidP="004F06D6">
            <w:r w:rsidRPr="004F06D6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E40B6" w14:textId="77777777" w:rsidR="004F06D6" w:rsidRPr="004F06D6" w:rsidRDefault="004F06D6" w:rsidP="004F06D6">
            <w:r w:rsidRPr="004F06D6">
              <w:rPr>
                <w:b/>
                <w:bCs/>
              </w:rPr>
              <w:t>Açık Soru / Karar Konusu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56B6C" w14:textId="77777777" w:rsidR="004F06D6" w:rsidRPr="004F06D6" w:rsidRDefault="004F06D6" w:rsidP="004F06D6">
            <w:r w:rsidRPr="004F06D6">
              <w:rPr>
                <w:b/>
                <w:bCs/>
              </w:rPr>
              <w:t>Sorumlu Paydaş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6D7E3" w14:textId="77777777" w:rsidR="004F06D6" w:rsidRPr="004F06D6" w:rsidRDefault="004F06D6" w:rsidP="004F06D6">
            <w:r w:rsidRPr="004F06D6">
              <w:rPr>
                <w:b/>
                <w:bCs/>
              </w:rPr>
              <w:t>Hedef Tarih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50E82" w14:textId="77777777" w:rsidR="004F06D6" w:rsidRPr="004F06D6" w:rsidRDefault="004F06D6" w:rsidP="004F06D6">
            <w:r w:rsidRPr="004F06D6">
              <w:rPr>
                <w:b/>
                <w:bCs/>
              </w:rPr>
              <w:t>Durum</w:t>
            </w:r>
          </w:p>
        </w:tc>
      </w:tr>
      <w:tr w:rsidR="004F06D6" w:rsidRPr="004F06D6" w14:paraId="12ABDC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3F02C" w14:textId="77777777" w:rsidR="004F06D6" w:rsidRPr="004F06D6" w:rsidRDefault="004F06D6" w:rsidP="004F06D6">
            <w:r w:rsidRPr="004F06D6">
              <w:rPr>
                <w:b/>
                <w:bCs/>
              </w:rPr>
              <w:t>Q-01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1B382" w14:textId="77777777" w:rsidR="004F06D6" w:rsidRPr="004F06D6" w:rsidRDefault="004F06D6" w:rsidP="004F06D6">
            <w:r w:rsidRPr="004F06D6">
              <w:t>İptal/iade edilen siparişlerde kullanılan kupon ve hediye çeklerinin müşteriye iade kuralı ne olacak?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04ECE" w14:textId="77777777" w:rsidR="004F06D6" w:rsidRPr="004F06D6" w:rsidRDefault="004F06D6" w:rsidP="004F06D6">
            <w:r w:rsidRPr="004F06D6">
              <w:t>Gülcan Hanım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C00BD" w14:textId="77777777" w:rsidR="004F06D6" w:rsidRPr="004F06D6" w:rsidRDefault="004F06D6" w:rsidP="004F06D6">
            <w:r w:rsidRPr="004F06D6">
              <w:t>TBD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52C93" w14:textId="77777777" w:rsidR="004F06D6" w:rsidRPr="004F06D6" w:rsidRDefault="004F06D6" w:rsidP="004F06D6">
            <w:r w:rsidRPr="004F06D6">
              <w:t>Açık</w:t>
            </w:r>
          </w:p>
        </w:tc>
      </w:tr>
      <w:tr w:rsidR="004F06D6" w:rsidRPr="004F06D6" w14:paraId="4A4800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56743" w14:textId="77777777" w:rsidR="004F06D6" w:rsidRPr="004F06D6" w:rsidRDefault="004F06D6" w:rsidP="004F06D6">
            <w:r w:rsidRPr="004F06D6">
              <w:rPr>
                <w:b/>
                <w:bCs/>
              </w:rPr>
              <w:t>Q-02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76A4E" w14:textId="77777777" w:rsidR="004F06D6" w:rsidRPr="004F06D6" w:rsidRDefault="004F06D6" w:rsidP="004F06D6">
            <w:r w:rsidRPr="004F06D6">
              <w:t>Depo kontrolünde "Hasarlı/Kullanılmış" çıkan ürünler için uygulanacak prosedür ve müşteri iletişim kuralı nedir?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5FA92" w14:textId="77777777" w:rsidR="004F06D6" w:rsidRPr="004F06D6" w:rsidRDefault="004F06D6" w:rsidP="004F06D6">
            <w:r w:rsidRPr="004F06D6">
              <w:t>Gülcan Hanım + Depo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A6A6A" w14:textId="77777777" w:rsidR="004F06D6" w:rsidRPr="004F06D6" w:rsidRDefault="004F06D6" w:rsidP="004F06D6">
            <w:r w:rsidRPr="004F06D6">
              <w:t>TBD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120E6" w14:textId="77777777" w:rsidR="004F06D6" w:rsidRPr="004F06D6" w:rsidRDefault="004F06D6" w:rsidP="004F06D6">
            <w:r w:rsidRPr="004F06D6">
              <w:t>Açık</w:t>
            </w:r>
          </w:p>
        </w:tc>
      </w:tr>
      <w:tr w:rsidR="004F06D6" w:rsidRPr="004F06D6" w14:paraId="198D8D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4A6CC" w14:textId="77777777" w:rsidR="004F06D6" w:rsidRPr="004F06D6" w:rsidRDefault="004F06D6" w:rsidP="004F06D6">
            <w:r w:rsidRPr="004F06D6">
              <w:rPr>
                <w:b/>
                <w:bCs/>
              </w:rPr>
              <w:t>Q-03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FBB86" w14:textId="77777777" w:rsidR="004F06D6" w:rsidRPr="004F06D6" w:rsidRDefault="004F06D6" w:rsidP="004F06D6">
            <w:r w:rsidRPr="004F06D6">
              <w:t>Hedeflenen işlem süresi (SLA) KPI değerlerinin kesinleştirilmesi.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9CE3C" w14:textId="77777777" w:rsidR="004F06D6" w:rsidRPr="004F06D6" w:rsidRDefault="004F06D6" w:rsidP="004F06D6">
            <w:r w:rsidRPr="004F06D6">
              <w:t>Murat Bey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9A35E" w14:textId="77777777" w:rsidR="004F06D6" w:rsidRPr="004F06D6" w:rsidRDefault="004F06D6" w:rsidP="004F06D6">
            <w:r w:rsidRPr="004F06D6">
              <w:t>TBD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D499A" w14:textId="77777777" w:rsidR="004F06D6" w:rsidRPr="004F06D6" w:rsidRDefault="004F06D6" w:rsidP="004F06D6">
            <w:r w:rsidRPr="004F06D6">
              <w:t>Açık</w:t>
            </w:r>
          </w:p>
        </w:tc>
      </w:tr>
      <w:tr w:rsidR="004F06D6" w:rsidRPr="004F06D6" w14:paraId="769685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70C01" w14:textId="77777777" w:rsidR="004F06D6" w:rsidRPr="004F06D6" w:rsidRDefault="004F06D6" w:rsidP="004F06D6">
            <w:r w:rsidRPr="004F06D6">
              <w:rPr>
                <w:b/>
                <w:bCs/>
              </w:rPr>
              <w:t>Q-04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46438" w14:textId="77777777" w:rsidR="004F06D6" w:rsidRPr="004F06D6" w:rsidRDefault="004F06D6" w:rsidP="004F06D6">
            <w:r w:rsidRPr="004F06D6">
              <w:t>Kısmi iadelerde sepet indirimlerinin ürünlere dağılım mantığı nasıl hesaplanacak?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59ABA" w14:textId="77777777" w:rsidR="004F06D6" w:rsidRPr="004F06D6" w:rsidRDefault="004F06D6" w:rsidP="004F06D6">
            <w:r w:rsidRPr="004F06D6">
              <w:t>Gülcan Hanım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D9801" w14:textId="77777777" w:rsidR="004F06D6" w:rsidRPr="004F06D6" w:rsidRDefault="004F06D6" w:rsidP="004F06D6">
            <w:r w:rsidRPr="004F06D6">
              <w:t>TBD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D2E51" w14:textId="77777777" w:rsidR="004F06D6" w:rsidRPr="004F06D6" w:rsidRDefault="004F06D6" w:rsidP="004F06D6">
            <w:r w:rsidRPr="004F06D6">
              <w:t>Açık</w:t>
            </w:r>
          </w:p>
        </w:tc>
      </w:tr>
      <w:tr w:rsidR="004F06D6" w:rsidRPr="004F06D6" w14:paraId="3ECC63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17823" w14:textId="77777777" w:rsidR="004F06D6" w:rsidRPr="004F06D6" w:rsidRDefault="004F06D6" w:rsidP="004F06D6">
            <w:r w:rsidRPr="004F06D6">
              <w:rPr>
                <w:b/>
                <w:bCs/>
              </w:rPr>
              <w:t>Q-05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A99EC" w14:textId="77777777" w:rsidR="004F06D6" w:rsidRPr="004F06D6" w:rsidRDefault="004F06D6" w:rsidP="004F06D6">
            <w:r w:rsidRPr="004F06D6">
              <w:t>IBAN ile iadelerde IBAN alma sorumluluğu kimde olacak (Müşteri Temsilcisi mi, Muhasebe mi)?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FF050" w14:textId="77777777" w:rsidR="004F06D6" w:rsidRPr="004F06D6" w:rsidRDefault="004F06D6" w:rsidP="004F06D6">
            <w:r w:rsidRPr="004F06D6">
              <w:t>Murat Bey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31763" w14:textId="77777777" w:rsidR="004F06D6" w:rsidRPr="004F06D6" w:rsidRDefault="004F06D6" w:rsidP="004F06D6">
            <w:r w:rsidRPr="004F06D6">
              <w:t>TBD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50137" w14:textId="77777777" w:rsidR="004F06D6" w:rsidRPr="004F06D6" w:rsidRDefault="004F06D6" w:rsidP="004F06D6">
            <w:r w:rsidRPr="004F06D6">
              <w:t>Açık</w:t>
            </w:r>
          </w:p>
        </w:tc>
      </w:tr>
    </w:tbl>
    <w:p w14:paraId="42012C9D" w14:textId="77777777" w:rsidR="004F06D6" w:rsidRPr="004F06D6" w:rsidRDefault="004F06D6" w:rsidP="004F06D6">
      <w:pPr>
        <w:rPr>
          <w:b/>
          <w:bCs/>
        </w:rPr>
      </w:pPr>
      <w:r w:rsidRPr="004F06D6">
        <w:rPr>
          <w:b/>
          <w:bCs/>
        </w:rPr>
        <w:t>12. Ekler</w:t>
      </w:r>
    </w:p>
    <w:p w14:paraId="421947AB" w14:textId="77777777" w:rsidR="004F06D6" w:rsidRPr="004F06D6" w:rsidRDefault="004F06D6" w:rsidP="004F06D6">
      <w:pPr>
        <w:numPr>
          <w:ilvl w:val="0"/>
          <w:numId w:val="10"/>
        </w:numPr>
      </w:pPr>
      <w:r w:rsidRPr="004F06D6">
        <w:rPr>
          <w:b/>
          <w:bCs/>
        </w:rPr>
        <w:t>Ek A:</w:t>
      </w:r>
      <w:r w:rsidRPr="004F06D6">
        <w:t xml:space="preserve"> As-Is </w:t>
      </w:r>
      <w:proofErr w:type="spellStart"/>
      <w:r w:rsidRPr="004F06D6">
        <w:t>Swimlane</w:t>
      </w:r>
      <w:proofErr w:type="spellEnd"/>
      <w:r w:rsidRPr="004F06D6">
        <w:t xml:space="preserve"> Süreç Diyagramı </w:t>
      </w:r>
      <w:r w:rsidRPr="004F06D6">
        <w:rPr>
          <w:i/>
          <w:iCs/>
        </w:rPr>
        <w:t>(Çizilen 5 kulvarlı mevcut durum şeması görseli/linki)</w:t>
      </w:r>
    </w:p>
    <w:p w14:paraId="5EDF53A5" w14:textId="77777777" w:rsidR="004F06D6" w:rsidRPr="004F06D6" w:rsidRDefault="004F06D6" w:rsidP="004F06D6">
      <w:pPr>
        <w:numPr>
          <w:ilvl w:val="0"/>
          <w:numId w:val="10"/>
        </w:numPr>
      </w:pPr>
      <w:r w:rsidRPr="004F06D6">
        <w:rPr>
          <w:b/>
          <w:bCs/>
        </w:rPr>
        <w:t>Ek B:</w:t>
      </w:r>
      <w:r w:rsidRPr="004F06D6">
        <w:t xml:space="preserve"> </w:t>
      </w:r>
      <w:proofErr w:type="spellStart"/>
      <w:r w:rsidRPr="004F06D6">
        <w:t>To</w:t>
      </w:r>
      <w:proofErr w:type="spellEnd"/>
      <w:r w:rsidRPr="004F06D6">
        <w:t xml:space="preserve">-Be </w:t>
      </w:r>
      <w:proofErr w:type="spellStart"/>
      <w:r w:rsidRPr="004F06D6">
        <w:t>Swimlane</w:t>
      </w:r>
      <w:proofErr w:type="spellEnd"/>
      <w:r w:rsidRPr="004F06D6">
        <w:t xml:space="preserve"> Süreç Diyagramı </w:t>
      </w:r>
      <w:r w:rsidRPr="004F06D6">
        <w:rPr>
          <w:i/>
          <w:iCs/>
        </w:rPr>
        <w:t>(Gelecek durum süreç akış şeması görseli/linki)</w:t>
      </w:r>
    </w:p>
    <w:p w14:paraId="3898C9B1" w14:textId="77777777" w:rsidR="004F06D6" w:rsidRPr="004F06D6" w:rsidRDefault="004F06D6" w:rsidP="004F06D6">
      <w:pPr>
        <w:numPr>
          <w:ilvl w:val="0"/>
          <w:numId w:val="10"/>
        </w:numPr>
      </w:pPr>
      <w:r w:rsidRPr="004F06D6">
        <w:rPr>
          <w:b/>
          <w:bCs/>
        </w:rPr>
        <w:t>Ek C:</w:t>
      </w:r>
      <w:r w:rsidRPr="004F06D6">
        <w:t xml:space="preserve"> İş Paydaşları Görüşme Notları Özet Dokümanı</w:t>
      </w:r>
    </w:p>
    <w:p w14:paraId="43D51234" w14:textId="77777777" w:rsidR="00F146CC" w:rsidRDefault="00F146CC"/>
    <w:sectPr w:rsidR="00F146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lab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17F27"/>
    <w:multiLevelType w:val="multilevel"/>
    <w:tmpl w:val="8AB8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600AC"/>
    <w:multiLevelType w:val="multilevel"/>
    <w:tmpl w:val="D800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C53F5"/>
    <w:multiLevelType w:val="multilevel"/>
    <w:tmpl w:val="3382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46605"/>
    <w:multiLevelType w:val="multilevel"/>
    <w:tmpl w:val="2ACA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B103B"/>
    <w:multiLevelType w:val="multilevel"/>
    <w:tmpl w:val="D15C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73ED9"/>
    <w:multiLevelType w:val="multilevel"/>
    <w:tmpl w:val="9FDE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DB48E4"/>
    <w:multiLevelType w:val="multilevel"/>
    <w:tmpl w:val="482A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A49CD"/>
    <w:multiLevelType w:val="multilevel"/>
    <w:tmpl w:val="2090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B55ABB"/>
    <w:multiLevelType w:val="multilevel"/>
    <w:tmpl w:val="1C20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E1D1C"/>
    <w:multiLevelType w:val="multilevel"/>
    <w:tmpl w:val="D3C8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840592"/>
    <w:multiLevelType w:val="multilevel"/>
    <w:tmpl w:val="9E50D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2327141">
    <w:abstractNumId w:val="9"/>
  </w:num>
  <w:num w:numId="2" w16cid:durableId="1652909133">
    <w:abstractNumId w:val="1"/>
  </w:num>
  <w:num w:numId="3" w16cid:durableId="854228562">
    <w:abstractNumId w:val="0"/>
  </w:num>
  <w:num w:numId="4" w16cid:durableId="1069772438">
    <w:abstractNumId w:val="10"/>
  </w:num>
  <w:num w:numId="5" w16cid:durableId="1853493109">
    <w:abstractNumId w:val="6"/>
  </w:num>
  <w:num w:numId="6" w16cid:durableId="1941570285">
    <w:abstractNumId w:val="2"/>
  </w:num>
  <w:num w:numId="7" w16cid:durableId="1354574169">
    <w:abstractNumId w:val="8"/>
  </w:num>
  <w:num w:numId="8" w16cid:durableId="1014266642">
    <w:abstractNumId w:val="7"/>
  </w:num>
  <w:num w:numId="9" w16cid:durableId="1262639459">
    <w:abstractNumId w:val="4"/>
  </w:num>
  <w:num w:numId="10" w16cid:durableId="659387176">
    <w:abstractNumId w:val="5"/>
  </w:num>
  <w:num w:numId="11" w16cid:durableId="1974288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6D6"/>
    <w:rsid w:val="00313A30"/>
    <w:rsid w:val="003B273E"/>
    <w:rsid w:val="004F06D6"/>
    <w:rsid w:val="00661B0E"/>
    <w:rsid w:val="008012ED"/>
    <w:rsid w:val="00F14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1F45E"/>
  <w15:chartTrackingRefBased/>
  <w15:docId w15:val="{09166BD1-B95A-4A07-96CE-4F4C3B518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F0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F0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F0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F0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F0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F0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F0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F0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F0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F0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F0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F0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F06D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F06D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F06D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F06D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F06D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F06D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F0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F0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F0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F0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F0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F06D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F06D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F06D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F0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F06D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F06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1787</Words>
  <Characters>10190</Characters>
  <Application>Microsoft Office Word</Application>
  <DocSecurity>0</DocSecurity>
  <Lines>84</Lines>
  <Paragraphs>23</Paragraphs>
  <ScaleCrop>false</ScaleCrop>
  <Company/>
  <LinksUpToDate>false</LinksUpToDate>
  <CharactersWithSpaces>11954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</dc:creator>
  <cp:keywords/>
  <dc:description/>
  <cp:lastModifiedBy>b</cp:lastModifiedBy>
  <cp:revision>2</cp:revision>
  <dcterms:created xsi:type="dcterms:W3CDTF">2026-07-25T16:21:00Z</dcterms:created>
  <dcterms:modified xsi:type="dcterms:W3CDTF">2026-07-25T16:41:00Z</dcterms:modified>
</cp:coreProperties>
</file>