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CA518D">
      <w:pPr>
        <w:jc w:val="center"/>
        <w:rPr>
          <w:lang w:val="fr-FR"/>
        </w:rPr>
      </w:pPr>
      <w:r>
        <w:rPr>
          <w:color w:val="8A6D1F"/>
          <w:sz w:val="64"/>
          <w:lang w:val="fr-FR"/>
        </w:rPr>
        <w:t>♠ ♥ ♦ ♣</w:t>
      </w:r>
    </w:p>
    <w:p w:rsidR="006E4764" w:rsidRPr="00AA672F" w:rsidRDefault="00CA518D">
      <w:pPr>
        <w:jc w:val="center"/>
        <w:rPr>
          <w:lang w:val="fr-FR"/>
        </w:rPr>
      </w:pPr>
      <w:r>
        <w:rPr>
          <w:b/>
          <w:sz w:val="60"/>
          <w:lang w:val="fr-FR"/>
        </w:rPr>
        <w:t>Gestionnaire de Tournoi de Poker</w:t>
      </w:r>
    </w:p>
    <w:p w:rsidR="006E4764" w:rsidRPr="00AA672F" w:rsidRDefault="00CA518D">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CA518D">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w:t>
      </w:r>
      <w:r>
        <w:rPr>
          <w:color w:val="666666"/>
          <w:lang w:val="fr-FR"/>
        </w:rPr>
        <w:t>pause, tableau des mouvements défilant — jetons avec image au choix, onglet Tables sans les chips)</w:t>
      </w:r>
    </w:p>
    <w:p w:rsidR="006E4764" w:rsidRDefault="00CA518D">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Le 20/08/2026.       V 1.2.16</w:t>
      </w:r>
    </w:p>
    <w:p w:rsidR="006E4764" w:rsidRPr="00AA672F" w:rsidRDefault="006E4764">
      <w:pPr>
        <w:rPr>
          <w:lang w:val="fr-FR"/>
        </w:rPr>
      </w:pPr>
    </w:p>
    <w:p w:rsidR="006E4764" w:rsidRPr="00B93D77" w:rsidRDefault="00CA518D">
      <w:pPr>
        <w:pStyle w:val="Titre1"/>
        <w:rPr>
          <w:lang w:val="fr-FR"/>
        </w:rPr>
      </w:pPr>
      <w:bookmarkStart w:id="0" w:name="_Toc239244543"/>
      <w:r>
        <w:rPr>
          <w:lang w:val="fr-FR"/>
        </w:rPr>
        <w:t>Sommaire</w:t>
      </w:r>
      <w:bookmarkEnd w:id="0"/>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244543" w:history="1">
        <w:r w:rsidRPr="00D06763">
          <w:rPr>
            <w:rStyle w:val="Lienhypertexte"/>
            <w:noProof/>
            <w:lang w:val="fr-FR"/>
          </w:rPr>
          <w:t>Sommaire</w:t>
        </w:r>
        <w:r>
          <w:rPr>
            <w:noProof/>
            <w:webHidden/>
          </w:rPr>
          <w:tab/>
        </w:r>
        <w:r>
          <w:rPr>
            <w:noProof/>
            <w:webHidden/>
          </w:rPr>
          <w:fldChar w:fldCharType="begin"/>
        </w:r>
        <w:r>
          <w:rPr>
            <w:noProof/>
            <w:webHidden/>
          </w:rPr>
          <w:instrText xml:space="preserve"> PAGEREF _Toc239244543 \h </w:instrText>
        </w:r>
        <w:r>
          <w:rPr>
            <w:noProof/>
            <w:webHidden/>
          </w:rPr>
        </w:r>
        <w:r>
          <w:rPr>
            <w:noProof/>
            <w:webHidden/>
          </w:rPr>
          <w:fldChar w:fldCharType="separate"/>
        </w:r>
        <w:r>
          <w:rPr>
            <w:noProof/>
            <w:webHidden/>
          </w:rPr>
          <w:t>1</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44" w:history="1">
        <w:r w:rsidRPr="00D06763">
          <w:rPr>
            <w:rStyle w:val="Lienhypertexte"/>
            <w:noProof/>
            <w:lang w:val="fr-FR"/>
          </w:rPr>
          <w:t>1. Présentation</w:t>
        </w:r>
        <w:r>
          <w:rPr>
            <w:noProof/>
            <w:webHidden/>
          </w:rPr>
          <w:tab/>
        </w:r>
        <w:r>
          <w:rPr>
            <w:noProof/>
            <w:webHidden/>
          </w:rPr>
          <w:fldChar w:fldCharType="begin"/>
        </w:r>
        <w:r>
          <w:rPr>
            <w:noProof/>
            <w:webHidden/>
          </w:rPr>
          <w:instrText xml:space="preserve"> PAGEREF _Toc239244544 \h </w:instrText>
        </w:r>
        <w:r>
          <w:rPr>
            <w:noProof/>
            <w:webHidden/>
          </w:rPr>
        </w:r>
        <w:r>
          <w:rPr>
            <w:noProof/>
            <w:webHidden/>
          </w:rPr>
          <w:fldChar w:fldCharType="separate"/>
        </w:r>
        <w:r>
          <w:rPr>
            <w:noProof/>
            <w:webHidden/>
          </w:rPr>
          <w:t>5</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45" w:history="1">
        <w:r w:rsidRPr="00D06763">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_Toc239244545 \h </w:instrText>
        </w:r>
        <w:r>
          <w:rPr>
            <w:noProof/>
            <w:webHidden/>
          </w:rPr>
        </w:r>
        <w:r>
          <w:rPr>
            <w:noProof/>
            <w:webHidden/>
          </w:rPr>
          <w:fldChar w:fldCharType="separate"/>
        </w:r>
        <w:r>
          <w:rPr>
            <w:noProof/>
            <w:webHidden/>
          </w:rPr>
          <w:t>5</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46" w:history="1">
        <w:r w:rsidRPr="00D06763">
          <w:rPr>
            <w:rStyle w:val="Lienhypertexte"/>
            <w:noProof/>
            <w:lang w:val="fr-FR"/>
          </w:rPr>
          <w:t>2. Installation</w:t>
        </w:r>
        <w:r>
          <w:rPr>
            <w:noProof/>
            <w:webHidden/>
          </w:rPr>
          <w:tab/>
        </w:r>
        <w:r>
          <w:rPr>
            <w:noProof/>
            <w:webHidden/>
          </w:rPr>
          <w:fldChar w:fldCharType="begin"/>
        </w:r>
        <w:r>
          <w:rPr>
            <w:noProof/>
            <w:webHidden/>
          </w:rPr>
          <w:instrText xml:space="preserve"> PAGEREF _Toc239244546 \h </w:instrText>
        </w:r>
        <w:r>
          <w:rPr>
            <w:noProof/>
            <w:webHidden/>
          </w:rPr>
        </w:r>
        <w:r>
          <w:rPr>
            <w:noProof/>
            <w:webHidden/>
          </w:rPr>
          <w:fldChar w:fldCharType="separate"/>
        </w:r>
        <w:r>
          <w:rPr>
            <w:noProof/>
            <w:webHidden/>
          </w:rPr>
          <w:t>5</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47" w:history="1">
        <w:r w:rsidRPr="00D06763">
          <w:rPr>
            <w:rStyle w:val="Lienhypertexte"/>
            <w:noProof/>
            <w:lang w:val="fr-FR"/>
          </w:rPr>
          <w:t>macOS et Windows</w:t>
        </w:r>
        <w:r>
          <w:rPr>
            <w:noProof/>
            <w:webHidden/>
          </w:rPr>
          <w:tab/>
        </w:r>
        <w:r>
          <w:rPr>
            <w:noProof/>
            <w:webHidden/>
          </w:rPr>
          <w:fldChar w:fldCharType="begin"/>
        </w:r>
        <w:r>
          <w:rPr>
            <w:noProof/>
            <w:webHidden/>
          </w:rPr>
          <w:instrText xml:space="preserve"> PAGEREF _Toc239244547 \h </w:instrText>
        </w:r>
        <w:r>
          <w:rPr>
            <w:noProof/>
            <w:webHidden/>
          </w:rPr>
        </w:r>
        <w:r>
          <w:rPr>
            <w:noProof/>
            <w:webHidden/>
          </w:rPr>
          <w:fldChar w:fldCharType="separate"/>
        </w:r>
        <w:r>
          <w:rPr>
            <w:noProof/>
            <w:webHidden/>
          </w:rPr>
          <w:t>5</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48" w:history="1">
        <w:r w:rsidRPr="00D06763">
          <w:rPr>
            <w:rStyle w:val="Lienhypertexte"/>
            <w:noProof/>
            <w:lang w:val="fr-FR"/>
          </w:rPr>
          <w:t>Dépendances optionnelles</w:t>
        </w:r>
        <w:r>
          <w:rPr>
            <w:noProof/>
            <w:webHidden/>
          </w:rPr>
          <w:tab/>
        </w:r>
        <w:r>
          <w:rPr>
            <w:noProof/>
            <w:webHidden/>
          </w:rPr>
          <w:fldChar w:fldCharType="begin"/>
        </w:r>
        <w:r>
          <w:rPr>
            <w:noProof/>
            <w:webHidden/>
          </w:rPr>
          <w:instrText xml:space="preserve"> PAGEREF _Toc239244548 \h </w:instrText>
        </w:r>
        <w:r>
          <w:rPr>
            <w:noProof/>
            <w:webHidden/>
          </w:rPr>
        </w:r>
        <w:r>
          <w:rPr>
            <w:noProof/>
            <w:webHidden/>
          </w:rPr>
          <w:fldChar w:fldCharType="separate"/>
        </w:r>
        <w:r>
          <w:rPr>
            <w:noProof/>
            <w:webHidden/>
          </w:rPr>
          <w:t>6</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49" w:history="1">
        <w:r w:rsidRPr="00D06763">
          <w:rPr>
            <w:rStyle w:val="Lienhypertexte"/>
            <w:noProof/>
            <w:lang w:val="fr-FR"/>
          </w:rPr>
          <w:t>Export au format Excel (.xlsx)</w:t>
        </w:r>
        <w:r>
          <w:rPr>
            <w:noProof/>
            <w:webHidden/>
          </w:rPr>
          <w:tab/>
        </w:r>
        <w:r>
          <w:rPr>
            <w:noProof/>
            <w:webHidden/>
          </w:rPr>
          <w:fldChar w:fldCharType="begin"/>
        </w:r>
        <w:r>
          <w:rPr>
            <w:noProof/>
            <w:webHidden/>
          </w:rPr>
          <w:instrText xml:space="preserve"> PAGEREF _Toc239244549 \h </w:instrText>
        </w:r>
        <w:r>
          <w:rPr>
            <w:noProof/>
            <w:webHidden/>
          </w:rPr>
        </w:r>
        <w:r>
          <w:rPr>
            <w:noProof/>
            <w:webHidden/>
          </w:rPr>
          <w:fldChar w:fldCharType="separate"/>
        </w:r>
        <w:r>
          <w:rPr>
            <w:noProof/>
            <w:webHidden/>
          </w:rPr>
          <w:t>6</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50" w:history="1">
        <w:r w:rsidRPr="00D06763">
          <w:rPr>
            <w:rStyle w:val="Lienhypertexte"/>
            <w:noProof/>
            <w:lang w:val="fr-FR"/>
          </w:rPr>
          <w:t>Export au format PDF</w:t>
        </w:r>
        <w:r>
          <w:rPr>
            <w:noProof/>
            <w:webHidden/>
          </w:rPr>
          <w:tab/>
        </w:r>
        <w:r>
          <w:rPr>
            <w:noProof/>
            <w:webHidden/>
          </w:rPr>
          <w:fldChar w:fldCharType="begin"/>
        </w:r>
        <w:r>
          <w:rPr>
            <w:noProof/>
            <w:webHidden/>
          </w:rPr>
          <w:instrText xml:space="preserve"> PAGEREF _Toc239244550 \h </w:instrText>
        </w:r>
        <w:r>
          <w:rPr>
            <w:noProof/>
            <w:webHidden/>
          </w:rPr>
        </w:r>
        <w:r>
          <w:rPr>
            <w:noProof/>
            <w:webHidden/>
          </w:rPr>
          <w:fldChar w:fldCharType="separate"/>
        </w:r>
        <w:r>
          <w:rPr>
            <w:noProof/>
            <w:webHidden/>
          </w:rPr>
          <w:t>6</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51" w:history="1">
        <w:r w:rsidRPr="00D06763">
          <w:rPr>
            <w:rStyle w:val="Lienhypertexte"/>
            <w:noProof/>
            <w:lang w:val="fr-FR"/>
          </w:rPr>
          <w:t>Photos de joueurs</w:t>
        </w:r>
        <w:r>
          <w:rPr>
            <w:noProof/>
            <w:webHidden/>
          </w:rPr>
          <w:tab/>
        </w:r>
        <w:r>
          <w:rPr>
            <w:noProof/>
            <w:webHidden/>
          </w:rPr>
          <w:fldChar w:fldCharType="begin"/>
        </w:r>
        <w:r>
          <w:rPr>
            <w:noProof/>
            <w:webHidden/>
          </w:rPr>
          <w:instrText xml:space="preserve"> PAGEREF _Toc239244551 \h </w:instrText>
        </w:r>
        <w:r>
          <w:rPr>
            <w:noProof/>
            <w:webHidden/>
          </w:rPr>
        </w:r>
        <w:r>
          <w:rPr>
            <w:noProof/>
            <w:webHidden/>
          </w:rPr>
          <w:fldChar w:fldCharType="separate"/>
        </w:r>
        <w:r>
          <w:rPr>
            <w:noProof/>
            <w:webHidden/>
          </w:rPr>
          <w:t>6</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52" w:history="1">
        <w:r w:rsidRPr="00D06763">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_Toc239244552 \h </w:instrText>
        </w:r>
        <w:r>
          <w:rPr>
            <w:noProof/>
            <w:webHidden/>
          </w:rPr>
        </w:r>
        <w:r>
          <w:rPr>
            <w:noProof/>
            <w:webHidden/>
          </w:rPr>
          <w:fldChar w:fldCharType="separate"/>
        </w:r>
        <w:r>
          <w:rPr>
            <w:noProof/>
            <w:webHidden/>
          </w:rPr>
          <w:t>7</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53" w:history="1">
        <w:r w:rsidRPr="00D06763">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_Toc239244553 \h </w:instrText>
        </w:r>
        <w:r>
          <w:rPr>
            <w:noProof/>
            <w:webHidden/>
          </w:rPr>
        </w:r>
        <w:r>
          <w:rPr>
            <w:noProof/>
            <w:webHidden/>
          </w:rPr>
          <w:fldChar w:fldCharType="separate"/>
        </w:r>
        <w:r>
          <w:rPr>
            <w:noProof/>
            <w:webHidden/>
          </w:rPr>
          <w:t>8</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54" w:history="1">
        <w:r w:rsidRPr="00D06763">
          <w:rPr>
            <w:rStyle w:val="Lienhypertexte"/>
            <w:noProof/>
            <w:lang w:val="fr-FR"/>
          </w:rPr>
          <w:t>Aperçu de l'interface</w:t>
        </w:r>
        <w:r>
          <w:rPr>
            <w:noProof/>
            <w:webHidden/>
          </w:rPr>
          <w:tab/>
        </w:r>
        <w:r>
          <w:rPr>
            <w:noProof/>
            <w:webHidden/>
          </w:rPr>
          <w:fldChar w:fldCharType="begin"/>
        </w:r>
        <w:r>
          <w:rPr>
            <w:noProof/>
            <w:webHidden/>
          </w:rPr>
          <w:instrText xml:space="preserve"> PAGEREF _Toc239244554 \h </w:instrText>
        </w:r>
        <w:r>
          <w:rPr>
            <w:noProof/>
            <w:webHidden/>
          </w:rPr>
        </w:r>
        <w:r>
          <w:rPr>
            <w:noProof/>
            <w:webHidden/>
          </w:rPr>
          <w:fldChar w:fldCharType="separate"/>
        </w:r>
        <w:r>
          <w:rPr>
            <w:noProof/>
            <w:webHidden/>
          </w:rPr>
          <w:t>8</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55" w:history="1">
        <w:r w:rsidRPr="00D06763">
          <w:rPr>
            <w:rStyle w:val="Lienhypertexte"/>
            <w:noProof/>
            <w:lang w:val="fr-FR"/>
          </w:rPr>
          <w:t>5. Onglet Joueurs</w:t>
        </w:r>
        <w:r>
          <w:rPr>
            <w:noProof/>
            <w:webHidden/>
          </w:rPr>
          <w:tab/>
        </w:r>
        <w:r>
          <w:rPr>
            <w:noProof/>
            <w:webHidden/>
          </w:rPr>
          <w:fldChar w:fldCharType="begin"/>
        </w:r>
        <w:r>
          <w:rPr>
            <w:noProof/>
            <w:webHidden/>
          </w:rPr>
          <w:instrText xml:space="preserve"> PAGEREF _Toc239244555 \h </w:instrText>
        </w:r>
        <w:r>
          <w:rPr>
            <w:noProof/>
            <w:webHidden/>
          </w:rPr>
        </w:r>
        <w:r>
          <w:rPr>
            <w:noProof/>
            <w:webHidden/>
          </w:rPr>
          <w:fldChar w:fldCharType="separate"/>
        </w:r>
        <w:r>
          <w:rPr>
            <w:noProof/>
            <w:webHidden/>
          </w:rPr>
          <w:t>9</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56" w:history="1">
        <w:r w:rsidRPr="00D06763">
          <w:rPr>
            <w:rStyle w:val="Lienhypertexte"/>
            <w:noProof/>
            <w:lang w:val="fr-FR"/>
          </w:rPr>
          <w:t>Inscrire un joueur</w:t>
        </w:r>
        <w:r>
          <w:rPr>
            <w:noProof/>
            <w:webHidden/>
          </w:rPr>
          <w:tab/>
        </w:r>
        <w:r>
          <w:rPr>
            <w:noProof/>
            <w:webHidden/>
          </w:rPr>
          <w:fldChar w:fldCharType="begin"/>
        </w:r>
        <w:r>
          <w:rPr>
            <w:noProof/>
            <w:webHidden/>
          </w:rPr>
          <w:instrText xml:space="preserve"> PAGEREF _Toc239244556 \h </w:instrText>
        </w:r>
        <w:r>
          <w:rPr>
            <w:noProof/>
            <w:webHidden/>
          </w:rPr>
        </w:r>
        <w:r>
          <w:rPr>
            <w:noProof/>
            <w:webHidden/>
          </w:rPr>
          <w:fldChar w:fldCharType="separate"/>
        </w:r>
        <w:r>
          <w:rPr>
            <w:noProof/>
            <w:webHidden/>
          </w:rPr>
          <w:t>9</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57" w:history="1">
        <w:r w:rsidRPr="00D06763">
          <w:rPr>
            <w:rStyle w:val="Lienhypertexte"/>
            <w:noProof/>
            <w:lang w:val="fr-FR"/>
          </w:rPr>
          <w:t>Sélection des joueurs</w:t>
        </w:r>
        <w:r>
          <w:rPr>
            <w:noProof/>
            <w:webHidden/>
          </w:rPr>
          <w:tab/>
        </w:r>
        <w:r>
          <w:rPr>
            <w:noProof/>
            <w:webHidden/>
          </w:rPr>
          <w:fldChar w:fldCharType="begin"/>
        </w:r>
        <w:r>
          <w:rPr>
            <w:noProof/>
            <w:webHidden/>
          </w:rPr>
          <w:instrText xml:space="preserve"> PAGEREF _Toc239244557 \h </w:instrText>
        </w:r>
        <w:r>
          <w:rPr>
            <w:noProof/>
            <w:webHidden/>
          </w:rPr>
        </w:r>
        <w:r>
          <w:rPr>
            <w:noProof/>
            <w:webHidden/>
          </w:rPr>
          <w:fldChar w:fldCharType="separate"/>
        </w:r>
        <w:r>
          <w:rPr>
            <w:noProof/>
            <w:webHidden/>
          </w:rPr>
          <w:t>10</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58" w:history="1">
        <w:r w:rsidRPr="00D06763">
          <w:rPr>
            <w:rStyle w:val="Lienhypertexte"/>
            <w:noProof/>
          </w:rPr>
          <w:t>Actions disponibles</w:t>
        </w:r>
        <w:r>
          <w:rPr>
            <w:noProof/>
            <w:webHidden/>
          </w:rPr>
          <w:tab/>
        </w:r>
        <w:r>
          <w:rPr>
            <w:noProof/>
            <w:webHidden/>
          </w:rPr>
          <w:fldChar w:fldCharType="begin"/>
        </w:r>
        <w:r>
          <w:rPr>
            <w:noProof/>
            <w:webHidden/>
          </w:rPr>
          <w:instrText xml:space="preserve"> PAGEREF _Toc239244558 \h </w:instrText>
        </w:r>
        <w:r>
          <w:rPr>
            <w:noProof/>
            <w:webHidden/>
          </w:rPr>
        </w:r>
        <w:r>
          <w:rPr>
            <w:noProof/>
            <w:webHidden/>
          </w:rPr>
          <w:fldChar w:fldCharType="separate"/>
        </w:r>
        <w:r>
          <w:rPr>
            <w:noProof/>
            <w:webHidden/>
          </w:rPr>
          <w:t>10</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59" w:history="1">
        <w:r w:rsidRPr="00D06763">
          <w:rPr>
            <w:rStyle w:val="Lienhypertexte"/>
            <w:noProof/>
            <w:lang w:val="fr-FR"/>
          </w:rPr>
          <w:t>Colonne Rang</w:t>
        </w:r>
        <w:r>
          <w:rPr>
            <w:noProof/>
            <w:webHidden/>
          </w:rPr>
          <w:tab/>
        </w:r>
        <w:r>
          <w:rPr>
            <w:noProof/>
            <w:webHidden/>
          </w:rPr>
          <w:fldChar w:fldCharType="begin"/>
        </w:r>
        <w:r>
          <w:rPr>
            <w:noProof/>
            <w:webHidden/>
          </w:rPr>
          <w:instrText xml:space="preserve"> PAGEREF _Toc239244559 \h </w:instrText>
        </w:r>
        <w:r>
          <w:rPr>
            <w:noProof/>
            <w:webHidden/>
          </w:rPr>
        </w:r>
        <w:r>
          <w:rPr>
            <w:noProof/>
            <w:webHidden/>
          </w:rPr>
          <w:fldChar w:fldCharType="separate"/>
        </w:r>
        <w:r>
          <w:rPr>
            <w:noProof/>
            <w:webHidden/>
          </w:rPr>
          <w:t>11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0" w:history="1">
        <w:r w:rsidRPr="00D06763">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_Toc239244560 \h </w:instrText>
        </w:r>
        <w:r>
          <w:rPr>
            <w:noProof/>
            <w:webHidden/>
          </w:rPr>
        </w:r>
        <w:r>
          <w:rPr>
            <w:noProof/>
            <w:webHidden/>
          </w:rPr>
          <w:fldChar w:fldCharType="separate"/>
        </w:r>
        <w:r>
          <w:rPr>
            <w:noProof/>
            <w:webHidden/>
          </w:rPr>
          <w:t>11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1" w:history="1">
        <w:r w:rsidRPr="00D06763">
          <w:rPr>
            <w:rStyle w:val="Lienhypertexte"/>
            <w:noProof/>
            <w:lang w:val="fr-FR"/>
          </w:rPr>
          <w:t>Colonnes du tableau</w:t>
        </w:r>
        <w:r>
          <w:rPr>
            <w:noProof/>
            <w:webHidden/>
          </w:rPr>
          <w:tab/>
        </w:r>
        <w:r>
          <w:rPr>
            <w:noProof/>
            <w:webHidden/>
          </w:rPr>
          <w:fldChar w:fldCharType="begin"/>
        </w:r>
        <w:r>
          <w:rPr>
            <w:noProof/>
            <w:webHidden/>
          </w:rPr>
          <w:instrText xml:space="preserve"> PAGEREF _Toc239244561 \h </w:instrText>
        </w:r>
        <w:r>
          <w:rPr>
            <w:noProof/>
            <w:webHidden/>
          </w:rPr>
        </w:r>
        <w:r>
          <w:rPr>
            <w:noProof/>
            <w:webHidden/>
          </w:rPr>
          <w:fldChar w:fldCharType="separate"/>
        </w:r>
        <w:r>
          <w:rPr>
            <w:noProof/>
            <w:webHidden/>
          </w:rPr>
          <w:t>11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2" w:history="1">
        <w:r w:rsidRPr="00D06763">
          <w:rPr>
            <w:rStyle w:val="Lienhypertexte"/>
            <w:noProof/>
            <w:lang w:val="fr-FR"/>
          </w:rPr>
          <w:t>Exporter le tableau Joueurs</w:t>
        </w:r>
        <w:r>
          <w:rPr>
            <w:noProof/>
            <w:webHidden/>
          </w:rPr>
          <w:tab/>
        </w:r>
        <w:r>
          <w:rPr>
            <w:noProof/>
            <w:webHidden/>
          </w:rPr>
          <w:fldChar w:fldCharType="begin"/>
        </w:r>
        <w:r>
          <w:rPr>
            <w:noProof/>
            <w:webHidden/>
          </w:rPr>
          <w:instrText xml:space="preserve"> PAGEREF _Toc239244562 \h </w:instrText>
        </w:r>
        <w:r>
          <w:rPr>
            <w:noProof/>
            <w:webHidden/>
          </w:rPr>
        </w:r>
        <w:r>
          <w:rPr>
            <w:noProof/>
            <w:webHidden/>
          </w:rPr>
          <w:fldChar w:fldCharType="separate"/>
        </w:r>
        <w:r>
          <w:rPr>
            <w:noProof/>
            <w:webHidden/>
          </w:rPr>
          <w:t>12</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63" w:history="1">
        <w:r w:rsidRPr="00D06763">
          <w:rPr>
            <w:rStyle w:val="Lienhypertexte"/>
            <w:noProof/>
            <w:lang w:val="fr-FR"/>
          </w:rPr>
          <w:t>6. Onglet Tables</w:t>
        </w:r>
        <w:r>
          <w:rPr>
            <w:noProof/>
            <w:webHidden/>
          </w:rPr>
          <w:tab/>
        </w:r>
        <w:r>
          <w:rPr>
            <w:noProof/>
            <w:webHidden/>
          </w:rPr>
          <w:fldChar w:fldCharType="begin"/>
        </w:r>
        <w:r>
          <w:rPr>
            <w:noProof/>
            <w:webHidden/>
          </w:rPr>
          <w:instrText xml:space="preserve"> PAGEREF _Toc239244563 \h </w:instrText>
        </w:r>
        <w:r>
          <w:rPr>
            <w:noProof/>
            <w:webHidden/>
          </w:rPr>
        </w:r>
        <w:r>
          <w:rPr>
            <w:noProof/>
            <w:webHidden/>
          </w:rPr>
          <w:fldChar w:fldCharType="separate"/>
        </w:r>
        <w:r>
          <w:rPr>
            <w:noProof/>
            <w:webHidden/>
          </w:rPr>
          <w:t>12</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4" w:history="1">
        <w:r w:rsidRPr="00D06763">
          <w:rPr>
            <w:rStyle w:val="Lienhypertexte"/>
            <w:noProof/>
            <w:lang w:val="fr-FR"/>
          </w:rPr>
          <w:t>Défilement automatique</w:t>
        </w:r>
        <w:r>
          <w:rPr>
            <w:noProof/>
            <w:webHidden/>
          </w:rPr>
          <w:tab/>
        </w:r>
        <w:r>
          <w:rPr>
            <w:noProof/>
            <w:webHidden/>
          </w:rPr>
          <w:fldChar w:fldCharType="begin"/>
        </w:r>
        <w:r>
          <w:rPr>
            <w:noProof/>
            <w:webHidden/>
          </w:rPr>
          <w:instrText xml:space="preserve"> PAGEREF _Toc239244564 \h </w:instrText>
        </w:r>
        <w:r>
          <w:rPr>
            <w:noProof/>
            <w:webHidden/>
          </w:rPr>
        </w:r>
        <w:r>
          <w:rPr>
            <w:noProof/>
            <w:webHidden/>
          </w:rPr>
          <w:fldChar w:fldCharType="separate"/>
        </w:r>
        <w:r>
          <w:rPr>
            <w:noProof/>
            <w:webHidden/>
          </w:rPr>
          <w:t>13</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65" w:history="1">
        <w:r w:rsidRPr="00D06763">
          <w:rPr>
            <w:rStyle w:val="Lienhypertexte"/>
            <w:noProof/>
            <w:lang w:val="fr-FR"/>
          </w:rPr>
          <w:t>7. Onglet Mouvements</w:t>
        </w:r>
        <w:r>
          <w:rPr>
            <w:noProof/>
            <w:webHidden/>
          </w:rPr>
          <w:tab/>
        </w:r>
        <w:r>
          <w:rPr>
            <w:noProof/>
            <w:webHidden/>
          </w:rPr>
          <w:fldChar w:fldCharType="begin"/>
        </w:r>
        <w:r>
          <w:rPr>
            <w:noProof/>
            <w:webHidden/>
          </w:rPr>
          <w:instrText xml:space="preserve"> PAGEREF _Toc239244565 \h </w:instrText>
        </w:r>
        <w:r>
          <w:rPr>
            <w:noProof/>
            <w:webHidden/>
          </w:rPr>
        </w:r>
        <w:r>
          <w:rPr>
            <w:noProof/>
            <w:webHidden/>
          </w:rPr>
          <w:fldChar w:fldCharType="separate"/>
        </w:r>
        <w:r>
          <w:rPr>
            <w:noProof/>
            <w:webHidden/>
          </w:rPr>
          <w:t>13</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66" w:history="1">
        <w:r w:rsidRPr="00D06763">
          <w:rPr>
            <w:rStyle w:val="Lienhypertexte"/>
            <w:noProof/>
            <w:lang w:val="fr-FR"/>
          </w:rPr>
          <w:t>8. Onglet Primes</w:t>
        </w:r>
        <w:r>
          <w:rPr>
            <w:noProof/>
            <w:webHidden/>
          </w:rPr>
          <w:tab/>
        </w:r>
        <w:r>
          <w:rPr>
            <w:noProof/>
            <w:webHidden/>
          </w:rPr>
          <w:fldChar w:fldCharType="begin"/>
        </w:r>
        <w:r>
          <w:rPr>
            <w:noProof/>
            <w:webHidden/>
          </w:rPr>
          <w:instrText xml:space="preserve"> PAGEREF _Toc239244566 \h </w:instrText>
        </w:r>
        <w:r>
          <w:rPr>
            <w:noProof/>
            <w:webHidden/>
          </w:rPr>
        </w:r>
        <w:r>
          <w:rPr>
            <w:noProof/>
            <w:webHidden/>
          </w:rPr>
          <w:fldChar w:fldCharType="separate"/>
        </w:r>
        <w:r>
          <w:rPr>
            <w:noProof/>
            <w:webHidden/>
          </w:rPr>
          <w:t>14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7" w:history="1">
        <w:r w:rsidRPr="00D06763">
          <w:rPr>
            <w:rStyle w:val="Lienhypertexte"/>
            <w:noProof/>
          </w:rPr>
          <w:t>Les quatre primes</w:t>
        </w:r>
        <w:r>
          <w:rPr>
            <w:noProof/>
            <w:webHidden/>
          </w:rPr>
          <w:tab/>
        </w:r>
        <w:r>
          <w:rPr>
            <w:noProof/>
            <w:webHidden/>
          </w:rPr>
          <w:fldChar w:fldCharType="begin"/>
        </w:r>
        <w:r>
          <w:rPr>
            <w:noProof/>
            <w:webHidden/>
          </w:rPr>
          <w:instrText xml:space="preserve"> PAGEREF _Toc239244567 \h </w:instrText>
        </w:r>
        <w:r>
          <w:rPr>
            <w:noProof/>
            <w:webHidden/>
          </w:rPr>
        </w:r>
        <w:r>
          <w:rPr>
            <w:noProof/>
            <w:webHidden/>
          </w:rPr>
          <w:fldChar w:fldCharType="separate"/>
        </w:r>
        <w:r>
          <w:rPr>
            <w:noProof/>
            <w:webHidden/>
          </w:rPr>
          <w:t>14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8" w:history="1">
        <w:r w:rsidRPr="00D06763">
          <w:rPr>
            <w:rStyle w:val="Lienhypertexte"/>
            <w:noProof/>
            <w:lang w:val="fr-FR"/>
          </w:rPr>
          <w:t>Tableau récapitulatif</w:t>
        </w:r>
        <w:r>
          <w:rPr>
            <w:noProof/>
            <w:webHidden/>
          </w:rPr>
          <w:tab/>
        </w:r>
        <w:r>
          <w:rPr>
            <w:noProof/>
            <w:webHidden/>
          </w:rPr>
          <w:fldChar w:fldCharType="begin"/>
        </w:r>
        <w:r>
          <w:rPr>
            <w:noProof/>
            <w:webHidden/>
          </w:rPr>
          <w:instrText xml:space="preserve"> PAGEREF _Toc239244568 \h </w:instrText>
        </w:r>
        <w:r>
          <w:rPr>
            <w:noProof/>
            <w:webHidden/>
          </w:rPr>
        </w:r>
        <w:r>
          <w:rPr>
            <w:noProof/>
            <w:webHidden/>
          </w:rPr>
          <w:fldChar w:fldCharType="separate"/>
        </w:r>
        <w:r>
          <w:rPr>
            <w:noProof/>
            <w:webHidden/>
          </w:rPr>
          <w:t>14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69" w:history="1">
        <w:r w:rsidRPr="00D06763">
          <w:rPr>
            <w:rStyle w:val="Lienhypertexte"/>
            <w:noProof/>
            <w:lang w:val="fr-FR"/>
          </w:rPr>
          <w:t>Exporter les primes</w:t>
        </w:r>
        <w:r>
          <w:rPr>
            <w:noProof/>
            <w:webHidden/>
          </w:rPr>
          <w:tab/>
        </w:r>
        <w:r>
          <w:rPr>
            <w:noProof/>
            <w:webHidden/>
          </w:rPr>
          <w:fldChar w:fldCharType="begin"/>
        </w:r>
        <w:r>
          <w:rPr>
            <w:noProof/>
            <w:webHidden/>
          </w:rPr>
          <w:instrText xml:space="preserve"> PAGEREF _Toc239244569 \h </w:instrText>
        </w:r>
        <w:r>
          <w:rPr>
            <w:noProof/>
            <w:webHidden/>
          </w:rPr>
        </w:r>
        <w:r>
          <w:rPr>
            <w:noProof/>
            <w:webHidden/>
          </w:rPr>
          <w:fldChar w:fldCharType="separate"/>
        </w:r>
        <w:r>
          <w:rPr>
            <w:noProof/>
            <w:webHidden/>
          </w:rPr>
          <w:t>15</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0" w:history="1">
        <w:r w:rsidRPr="00D06763">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_Toc239244570 \h </w:instrText>
        </w:r>
        <w:r>
          <w:rPr>
            <w:noProof/>
            <w:webHidden/>
          </w:rPr>
        </w:r>
        <w:r>
          <w:rPr>
            <w:noProof/>
            <w:webHidden/>
          </w:rPr>
          <w:fldChar w:fldCharType="separate"/>
        </w:r>
        <w:r>
          <w:rPr>
            <w:noProof/>
            <w:webHidden/>
          </w:rPr>
          <w:t>15</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71" w:history="1">
        <w:r w:rsidRPr="00D06763">
          <w:rPr>
            <w:rStyle w:val="Lienhypertexte"/>
            <w:noProof/>
            <w:lang w:val="fr-FR"/>
          </w:rPr>
          <w:t>9. Onglet Blindes</w:t>
        </w:r>
        <w:r>
          <w:rPr>
            <w:noProof/>
            <w:webHidden/>
          </w:rPr>
          <w:tab/>
        </w:r>
        <w:r>
          <w:rPr>
            <w:noProof/>
            <w:webHidden/>
          </w:rPr>
          <w:fldChar w:fldCharType="begin"/>
        </w:r>
        <w:r>
          <w:rPr>
            <w:noProof/>
            <w:webHidden/>
          </w:rPr>
          <w:instrText xml:space="preserve"> PAGEREF _Toc239244571 \h </w:instrText>
        </w:r>
        <w:r>
          <w:rPr>
            <w:noProof/>
            <w:webHidden/>
          </w:rPr>
        </w:r>
        <w:r>
          <w:rPr>
            <w:noProof/>
            <w:webHidden/>
          </w:rPr>
          <w:fldChar w:fldCharType="separate"/>
        </w:r>
        <w:r>
          <w:rPr>
            <w:noProof/>
            <w:webHidden/>
          </w:rPr>
          <w:t>16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2" w:history="1">
        <w:r w:rsidRPr="00D06763">
          <w:rPr>
            <w:rStyle w:val="Lienhypertexte"/>
            <w:noProof/>
            <w:lang w:val="fr-FR"/>
          </w:rPr>
          <w:t>Tableau des rounds</w:t>
        </w:r>
        <w:r>
          <w:rPr>
            <w:noProof/>
            <w:webHidden/>
          </w:rPr>
          <w:tab/>
        </w:r>
        <w:r>
          <w:rPr>
            <w:noProof/>
            <w:webHidden/>
          </w:rPr>
          <w:fldChar w:fldCharType="begin"/>
        </w:r>
        <w:r>
          <w:rPr>
            <w:noProof/>
            <w:webHidden/>
          </w:rPr>
          <w:instrText xml:space="preserve"> PAGEREF _Toc239244572 \h </w:instrText>
        </w:r>
        <w:r>
          <w:rPr>
            <w:noProof/>
            <w:webHidden/>
          </w:rPr>
        </w:r>
        <w:r>
          <w:rPr>
            <w:noProof/>
            <w:webHidden/>
          </w:rPr>
          <w:fldChar w:fldCharType="separate"/>
        </w:r>
        <w:r>
          <w:rPr>
            <w:noProof/>
            <w:webHidden/>
          </w:rPr>
          <w:t>16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3" w:history="1">
        <w:r w:rsidRPr="00D06763">
          <w:rPr>
            <w:rStyle w:val="Lienhypertexte"/>
            <w:noProof/>
          </w:rPr>
          <w:t>Boutons du haut</w:t>
        </w:r>
        <w:r>
          <w:rPr>
            <w:noProof/>
            <w:webHidden/>
          </w:rPr>
          <w:tab/>
        </w:r>
        <w:r>
          <w:rPr>
            <w:noProof/>
            <w:webHidden/>
          </w:rPr>
          <w:fldChar w:fldCharType="begin"/>
        </w:r>
        <w:r>
          <w:rPr>
            <w:noProof/>
            <w:webHidden/>
          </w:rPr>
          <w:instrText xml:space="preserve"> PAGEREF _Toc239244573 \h </w:instrText>
        </w:r>
        <w:r>
          <w:rPr>
            <w:noProof/>
            <w:webHidden/>
          </w:rPr>
        </w:r>
        <w:r>
          <w:rPr>
            <w:noProof/>
            <w:webHidden/>
          </w:rPr>
          <w:fldChar w:fldCharType="separate"/>
        </w:r>
        <w:r>
          <w:rPr>
            <w:noProof/>
            <w:webHidden/>
          </w:rPr>
          <w:t>16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4" w:history="1">
        <w:r w:rsidRPr="00D06763">
          <w:rPr>
            <w:rStyle w:val="Lienhypertexte"/>
            <w:noProof/>
            <w:lang w:val="fr-FR"/>
          </w:rPr>
          <w:t>Jetons</w:t>
        </w:r>
        <w:r>
          <w:rPr>
            <w:noProof/>
            <w:webHidden/>
          </w:rPr>
          <w:tab/>
        </w:r>
        <w:r>
          <w:rPr>
            <w:noProof/>
            <w:webHidden/>
          </w:rPr>
          <w:fldChar w:fldCharType="begin"/>
        </w:r>
        <w:r>
          <w:rPr>
            <w:noProof/>
            <w:webHidden/>
          </w:rPr>
          <w:instrText xml:space="preserve"> PAGEREF _Toc239244574 \h </w:instrText>
        </w:r>
        <w:r>
          <w:rPr>
            <w:noProof/>
            <w:webHidden/>
          </w:rPr>
        </w:r>
        <w:r>
          <w:rPr>
            <w:noProof/>
            <w:webHidden/>
          </w:rPr>
          <w:fldChar w:fldCharType="separate"/>
        </w:r>
        <w:r>
          <w:rPr>
            <w:noProof/>
            <w:webHidden/>
          </w:rPr>
          <w:t>17</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5" w:history="1">
        <w:r w:rsidRPr="00D06763">
          <w:rPr>
            <w:rStyle w:val="Lienhypertexte"/>
            <w:noProof/>
          </w:rPr>
          <w:drawing>
            <wp:inline distT="0" distB="0" distL="0" distR="0" wp14:anchorId="740C724F" wp14:editId="1C8A2D59">
              <wp:extent cx="3581400" cy="2045377"/>
              <wp:effectExtent l="0" t="0" r="0" b="0"/>
              <wp:docPr id="1356379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8"/>
                      <a:stretch>
                        <a:fillRect/>
                      </a:stretch>
                    </pic:blipFill>
                    <pic:spPr>
                      <a:xfrm>
                        <a:off x="0" y="0"/>
                        <a:ext cx="3606301" cy="2059598"/>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_Toc239244575 \h </w:instrText>
        </w:r>
        <w:r>
          <w:rPr>
            <w:noProof/>
            <w:webHidden/>
          </w:rPr>
        </w:r>
        <w:r>
          <w:rPr>
            <w:noProof/>
            <w:webHidden/>
          </w:rPr>
          <w:fldChar w:fldCharType="separate"/>
        </w:r>
        <w:r>
          <w:rPr>
            <w:noProof/>
            <w:webHidden/>
          </w:rPr>
          <w:t>18</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6" w:history="1">
        <w:r w:rsidRPr="00D06763">
          <w:rPr>
            <w:rStyle w:val="Lienhypertexte"/>
            <w:noProof/>
            <w:lang w:val="fr-FR"/>
          </w:rPr>
          <w:t>Écran projecteur</w:t>
        </w:r>
        <w:r>
          <w:rPr>
            <w:noProof/>
            <w:webHidden/>
          </w:rPr>
          <w:tab/>
        </w:r>
        <w:r>
          <w:rPr>
            <w:noProof/>
            <w:webHidden/>
          </w:rPr>
          <w:fldChar w:fldCharType="begin"/>
        </w:r>
        <w:r>
          <w:rPr>
            <w:noProof/>
            <w:webHidden/>
          </w:rPr>
          <w:instrText xml:space="preserve"> PAGEREF _Toc239244576 \h </w:instrText>
        </w:r>
        <w:r>
          <w:rPr>
            <w:noProof/>
            <w:webHidden/>
          </w:rPr>
        </w:r>
        <w:r>
          <w:rPr>
            <w:noProof/>
            <w:webHidden/>
          </w:rPr>
          <w:fldChar w:fldCharType="separate"/>
        </w:r>
        <w:r>
          <w:rPr>
            <w:noProof/>
            <w:webHidden/>
          </w:rPr>
          <w:t>18</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77" w:history="1">
        <w:r w:rsidRPr="00D06763">
          <w:rPr>
            <w:rStyle w:val="Lienhypertexte"/>
            <w:noProof/>
            <w:lang w:val="fr-FR"/>
          </w:rPr>
          <w:t>10. Onglet Chronomètre</w:t>
        </w:r>
        <w:r>
          <w:rPr>
            <w:noProof/>
            <w:webHidden/>
          </w:rPr>
          <w:tab/>
        </w:r>
        <w:r>
          <w:rPr>
            <w:noProof/>
            <w:webHidden/>
          </w:rPr>
          <w:fldChar w:fldCharType="begin"/>
        </w:r>
        <w:r>
          <w:rPr>
            <w:noProof/>
            <w:webHidden/>
          </w:rPr>
          <w:instrText xml:space="preserve"> PAGEREF _Toc239244577 \h </w:instrText>
        </w:r>
        <w:r>
          <w:rPr>
            <w:noProof/>
            <w:webHidden/>
          </w:rPr>
        </w:r>
        <w:r>
          <w:rPr>
            <w:noProof/>
            <w:webHidden/>
          </w:rPr>
          <w:fldChar w:fldCharType="separate"/>
        </w:r>
        <w:r>
          <w:rPr>
            <w:noProof/>
            <w:webHidden/>
          </w:rPr>
          <w:t>19</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8" w:history="1">
        <w:r w:rsidRPr="00D06763">
          <w:rPr>
            <w:rStyle w:val="Lienhypertexte"/>
            <w:noProof/>
            <w:lang w:val="fr-FR"/>
          </w:rPr>
          <w:t>Structure de blindes</w:t>
        </w:r>
        <w:r>
          <w:rPr>
            <w:noProof/>
            <w:webHidden/>
          </w:rPr>
          <w:tab/>
        </w:r>
        <w:r>
          <w:rPr>
            <w:noProof/>
            <w:webHidden/>
          </w:rPr>
          <w:fldChar w:fldCharType="begin"/>
        </w:r>
        <w:r>
          <w:rPr>
            <w:noProof/>
            <w:webHidden/>
          </w:rPr>
          <w:instrText xml:space="preserve"> PAGEREF _Toc239244578 \h </w:instrText>
        </w:r>
        <w:r>
          <w:rPr>
            <w:noProof/>
            <w:webHidden/>
          </w:rPr>
        </w:r>
        <w:r>
          <w:rPr>
            <w:noProof/>
            <w:webHidden/>
          </w:rPr>
          <w:fldChar w:fldCharType="separate"/>
        </w:r>
        <w:r>
          <w:rPr>
            <w:noProof/>
            <w:webHidden/>
          </w:rPr>
          <w:t>20</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79" w:history="1">
        <w:r w:rsidRPr="00D06763">
          <w:rPr>
            <w:rStyle w:val="Lienhypertexte"/>
            <w:noProof/>
            <w:lang w:val="fr-FR"/>
          </w:rPr>
          <w:t>Sons</w:t>
        </w:r>
        <w:r>
          <w:rPr>
            <w:noProof/>
            <w:webHidden/>
          </w:rPr>
          <w:tab/>
        </w:r>
        <w:r>
          <w:rPr>
            <w:noProof/>
            <w:webHidden/>
          </w:rPr>
          <w:fldChar w:fldCharType="begin"/>
        </w:r>
        <w:r>
          <w:rPr>
            <w:noProof/>
            <w:webHidden/>
          </w:rPr>
          <w:instrText xml:space="preserve"> PAGEREF _Toc239244579 \h </w:instrText>
        </w:r>
        <w:r>
          <w:rPr>
            <w:noProof/>
            <w:webHidden/>
          </w:rPr>
        </w:r>
        <w:r>
          <w:rPr>
            <w:noProof/>
            <w:webHidden/>
          </w:rPr>
          <w:fldChar w:fldCharType="separate"/>
        </w:r>
        <w:r>
          <w:rPr>
            <w:noProof/>
            <w:webHidden/>
          </w:rPr>
          <w:t>20</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80" w:history="1">
        <w:r w:rsidRPr="00D06763">
          <w:rPr>
            <w:rStyle w:val="Lienhypertexte"/>
            <w:noProof/>
            <w:lang w:val="fr-FR"/>
          </w:rPr>
          <w:t>11. Onglet Classement</w:t>
        </w:r>
        <w:r>
          <w:rPr>
            <w:noProof/>
            <w:webHidden/>
          </w:rPr>
          <w:tab/>
        </w:r>
        <w:r>
          <w:rPr>
            <w:noProof/>
            <w:webHidden/>
          </w:rPr>
          <w:fldChar w:fldCharType="begin"/>
        </w:r>
        <w:r>
          <w:rPr>
            <w:noProof/>
            <w:webHidden/>
          </w:rPr>
          <w:instrText xml:space="preserve"> PAGEREF _Toc239244580 \h </w:instrText>
        </w:r>
        <w:r>
          <w:rPr>
            <w:noProof/>
            <w:webHidden/>
          </w:rPr>
        </w:r>
        <w:r>
          <w:rPr>
            <w:noProof/>
            <w:webHidden/>
          </w:rPr>
          <w:fldChar w:fldCharType="separate"/>
        </w:r>
        <w:r>
          <w:rPr>
            <w:noProof/>
            <w:webHidden/>
          </w:rPr>
          <w:t>20</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1" w:history="1">
        <w:r w:rsidRPr="00D06763">
          <w:rPr>
            <w:rStyle w:val="Lienhypertexte"/>
            <w:noProof/>
            <w:lang w:val="fr-FR"/>
          </w:rPr>
          <w:t>Colonnes</w:t>
        </w:r>
        <w:r>
          <w:rPr>
            <w:noProof/>
            <w:webHidden/>
          </w:rPr>
          <w:tab/>
        </w:r>
        <w:r>
          <w:rPr>
            <w:noProof/>
            <w:webHidden/>
          </w:rPr>
          <w:fldChar w:fldCharType="begin"/>
        </w:r>
        <w:r>
          <w:rPr>
            <w:noProof/>
            <w:webHidden/>
          </w:rPr>
          <w:instrText xml:space="preserve"> PAGEREF _Toc239244581 \h </w:instrText>
        </w:r>
        <w:r>
          <w:rPr>
            <w:noProof/>
            <w:webHidden/>
          </w:rPr>
        </w:r>
        <w:r>
          <w:rPr>
            <w:noProof/>
            <w:webHidden/>
          </w:rPr>
          <w:fldChar w:fldCharType="separate"/>
        </w:r>
        <w:r>
          <w:rPr>
            <w:noProof/>
            <w:webHidden/>
          </w:rPr>
          <w:t>21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2" w:history="1">
        <w:r w:rsidRPr="00D06763">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_Toc239244582 \h </w:instrText>
        </w:r>
        <w:r>
          <w:rPr>
            <w:noProof/>
            <w:webHidden/>
          </w:rPr>
        </w:r>
        <w:r>
          <w:rPr>
            <w:noProof/>
            <w:webHidden/>
          </w:rPr>
          <w:fldChar w:fldCharType="separate"/>
        </w:r>
        <w:r>
          <w:rPr>
            <w:noProof/>
            <w:webHidden/>
          </w:rPr>
          <w:t>21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3" w:history="1">
        <w:r w:rsidRPr="00D06763">
          <w:rPr>
            <w:rStyle w:val="Lienhypertexte"/>
            <w:noProof/>
            <w:lang w:val="fr-FR"/>
          </w:rPr>
          <w:t>Exporter le classement</w:t>
        </w:r>
        <w:r>
          <w:rPr>
            <w:noProof/>
            <w:webHidden/>
          </w:rPr>
          <w:tab/>
        </w:r>
        <w:r>
          <w:rPr>
            <w:noProof/>
            <w:webHidden/>
          </w:rPr>
          <w:fldChar w:fldCharType="begin"/>
        </w:r>
        <w:r>
          <w:rPr>
            <w:noProof/>
            <w:webHidden/>
          </w:rPr>
          <w:instrText xml:space="preserve"> PAGEREF _Toc239244583 \h </w:instrText>
        </w:r>
        <w:r>
          <w:rPr>
            <w:noProof/>
            <w:webHidden/>
          </w:rPr>
        </w:r>
        <w:r>
          <w:rPr>
            <w:noProof/>
            <w:webHidden/>
          </w:rPr>
          <w:fldChar w:fldCharType="separate"/>
        </w:r>
        <w:r>
          <w:rPr>
            <w:noProof/>
            <w:webHidden/>
          </w:rPr>
          <w:t>21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4" w:history="1">
        <w:r w:rsidRPr="00D06763">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_Toc239244584 \h </w:instrText>
        </w:r>
        <w:r>
          <w:rPr>
            <w:noProof/>
            <w:webHidden/>
          </w:rPr>
        </w:r>
        <w:r>
          <w:rPr>
            <w:noProof/>
            <w:webHidden/>
          </w:rPr>
          <w:fldChar w:fldCharType="separate"/>
        </w:r>
        <w:r>
          <w:rPr>
            <w:noProof/>
            <w:webHidden/>
          </w:rPr>
          <w:t>21</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85" w:history="1">
        <w:r w:rsidRPr="00D06763">
          <w:rPr>
            <w:rStyle w:val="Lienhypertexte"/>
            <w:noProof/>
            <w:lang w:val="fr-FR"/>
          </w:rPr>
          <w:t>12. Onglet Paramètres</w:t>
        </w:r>
        <w:r>
          <w:rPr>
            <w:noProof/>
            <w:webHidden/>
          </w:rPr>
          <w:tab/>
        </w:r>
        <w:r>
          <w:rPr>
            <w:noProof/>
            <w:webHidden/>
          </w:rPr>
          <w:fldChar w:fldCharType="begin"/>
        </w:r>
        <w:r>
          <w:rPr>
            <w:noProof/>
            <w:webHidden/>
          </w:rPr>
          <w:instrText xml:space="preserve"> PAGEREF _Toc239244585 \h </w:instrText>
        </w:r>
        <w:r>
          <w:rPr>
            <w:noProof/>
            <w:webHidden/>
          </w:rPr>
        </w:r>
        <w:r>
          <w:rPr>
            <w:noProof/>
            <w:webHidden/>
          </w:rPr>
          <w:fldChar w:fldCharType="separate"/>
        </w:r>
        <w:r>
          <w:rPr>
            <w:noProof/>
            <w:webHidden/>
          </w:rPr>
          <w:t>21</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6" w:history="1">
        <w:r w:rsidRPr="00D06763">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_Toc239244586 \h </w:instrText>
        </w:r>
        <w:r>
          <w:rPr>
            <w:noProof/>
            <w:webHidden/>
          </w:rPr>
        </w:r>
        <w:r>
          <w:rPr>
            <w:noProof/>
            <w:webHidden/>
          </w:rPr>
          <w:fldChar w:fldCharType="separate"/>
        </w:r>
        <w:r>
          <w:rPr>
            <w:noProof/>
            <w:webHidden/>
          </w:rPr>
          <w:t>22</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87" w:history="1">
        <w:r w:rsidRPr="00D06763">
          <w:rPr>
            <w:rStyle w:val="Lienhypertexte"/>
            <w:noProof/>
          </w:rPr>
          <w:t>Colonne de droite</w:t>
        </w:r>
        <w:r>
          <w:rPr>
            <w:noProof/>
            <w:webHidden/>
          </w:rPr>
          <w:tab/>
        </w:r>
        <w:r>
          <w:rPr>
            <w:noProof/>
            <w:webHidden/>
          </w:rPr>
          <w:fldChar w:fldCharType="begin"/>
        </w:r>
        <w:r>
          <w:rPr>
            <w:noProof/>
            <w:webHidden/>
          </w:rPr>
          <w:instrText xml:space="preserve"> PAGEREF _Toc239244587 \h </w:instrText>
        </w:r>
        <w:r>
          <w:rPr>
            <w:noProof/>
            <w:webHidden/>
          </w:rPr>
        </w:r>
        <w:r>
          <w:rPr>
            <w:noProof/>
            <w:webHidden/>
          </w:rPr>
          <w:fldChar w:fldCharType="separate"/>
        </w:r>
        <w:r>
          <w:rPr>
            <w:noProof/>
            <w:webHidden/>
          </w:rPr>
          <w:t>23</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88" w:history="1">
        <w:r w:rsidRPr="00D06763">
          <w:rPr>
            <w:rStyle w:val="Lienhypertexte"/>
            <w:noProof/>
          </w:rPr>
          <w:t>Section Primes en détail</w:t>
        </w:r>
        <w:r>
          <w:rPr>
            <w:noProof/>
            <w:webHidden/>
          </w:rPr>
          <w:tab/>
        </w:r>
        <w:r>
          <w:rPr>
            <w:noProof/>
            <w:webHidden/>
          </w:rPr>
          <w:fldChar w:fldCharType="begin"/>
        </w:r>
        <w:r>
          <w:rPr>
            <w:noProof/>
            <w:webHidden/>
          </w:rPr>
          <w:instrText xml:space="preserve"> PAGEREF _Toc239244588 \h </w:instrText>
        </w:r>
        <w:r>
          <w:rPr>
            <w:noProof/>
            <w:webHidden/>
          </w:rPr>
        </w:r>
        <w:r>
          <w:rPr>
            <w:noProof/>
            <w:webHidden/>
          </w:rPr>
          <w:fldChar w:fldCharType="separate"/>
        </w:r>
        <w:r>
          <w:rPr>
            <w:noProof/>
            <w:webHidden/>
          </w:rPr>
          <w:t>23</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89" w:history="1">
        <w:r w:rsidRPr="00D06763">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_Toc239244589 \h </w:instrText>
        </w:r>
        <w:r>
          <w:rPr>
            <w:noProof/>
            <w:webHidden/>
          </w:rPr>
        </w:r>
        <w:r>
          <w:rPr>
            <w:noProof/>
            <w:webHidden/>
          </w:rPr>
          <w:fldChar w:fldCharType="separate"/>
        </w:r>
        <w:r>
          <w:rPr>
            <w:noProof/>
            <w:webHidden/>
          </w:rPr>
          <w:t>24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90" w:history="1">
        <w:r w:rsidRPr="00D06763">
          <w:rPr>
            <w:rStyle w:val="Lienhypertexte"/>
            <w:noProof/>
            <w:lang w:val="fr-FR"/>
          </w:rPr>
          <w:t>Les trois actions</w:t>
        </w:r>
        <w:r>
          <w:rPr>
            <w:noProof/>
            <w:webHidden/>
          </w:rPr>
          <w:tab/>
        </w:r>
        <w:r>
          <w:rPr>
            <w:noProof/>
            <w:webHidden/>
          </w:rPr>
          <w:fldChar w:fldCharType="begin"/>
        </w:r>
        <w:r>
          <w:rPr>
            <w:noProof/>
            <w:webHidden/>
          </w:rPr>
          <w:instrText xml:space="preserve"> PAGEREF _Toc239244590 \h </w:instrText>
        </w:r>
        <w:r>
          <w:rPr>
            <w:noProof/>
            <w:webHidden/>
          </w:rPr>
        </w:r>
        <w:r>
          <w:rPr>
            <w:noProof/>
            <w:webHidden/>
          </w:rPr>
          <w:fldChar w:fldCharType="separate"/>
        </w:r>
        <w:r>
          <w:rPr>
            <w:noProof/>
            <w:webHidden/>
          </w:rPr>
          <w:t>24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91" w:history="1">
        <w:r w:rsidRPr="00D06763">
          <w:rPr>
            <w:rStyle w:val="Lienhypertexte"/>
            <w:noProof/>
            <w:lang w:val="fr-FR"/>
          </w:rPr>
          <w:t>Raccourcis clavier</w:t>
        </w:r>
        <w:r>
          <w:rPr>
            <w:noProof/>
            <w:webHidden/>
          </w:rPr>
          <w:tab/>
        </w:r>
        <w:r>
          <w:rPr>
            <w:noProof/>
            <w:webHidden/>
          </w:rPr>
          <w:fldChar w:fldCharType="begin"/>
        </w:r>
        <w:r>
          <w:rPr>
            <w:noProof/>
            <w:webHidden/>
          </w:rPr>
          <w:instrText xml:space="preserve"> PAGEREF _Toc239244591 \h </w:instrText>
        </w:r>
        <w:r>
          <w:rPr>
            <w:noProof/>
            <w:webHidden/>
          </w:rPr>
        </w:r>
        <w:r>
          <w:rPr>
            <w:noProof/>
            <w:webHidden/>
          </w:rPr>
          <w:fldChar w:fldCharType="separate"/>
        </w:r>
        <w:r>
          <w:rPr>
            <w:noProof/>
            <w:webHidden/>
          </w:rPr>
          <w:t>24</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92" w:history="1">
        <w:r w:rsidRPr="00D06763">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_Toc239244592 \h </w:instrText>
        </w:r>
        <w:r>
          <w:rPr>
            <w:noProof/>
            <w:webHidden/>
          </w:rPr>
        </w:r>
        <w:r>
          <w:rPr>
            <w:noProof/>
            <w:webHidden/>
          </w:rPr>
          <w:fldChar w:fldCharType="separate"/>
        </w:r>
        <w:r>
          <w:rPr>
            <w:noProof/>
            <w:webHidden/>
          </w:rPr>
          <w:t>24</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93" w:history="1">
        <w:r w:rsidRPr="00D06763">
          <w:rPr>
            <w:rStyle w:val="Lienhypertexte"/>
            <w:noProof/>
          </w:rPr>
          <w:t>Activer le contrôle à distance</w:t>
        </w:r>
        <w:r>
          <w:rPr>
            <w:noProof/>
            <w:webHidden/>
          </w:rPr>
          <w:tab/>
        </w:r>
        <w:r>
          <w:rPr>
            <w:noProof/>
            <w:webHidden/>
          </w:rPr>
          <w:fldChar w:fldCharType="begin"/>
        </w:r>
        <w:r>
          <w:rPr>
            <w:noProof/>
            <w:webHidden/>
          </w:rPr>
          <w:instrText xml:space="preserve"> PAGEREF _Toc239244593 \h </w:instrText>
        </w:r>
        <w:r>
          <w:rPr>
            <w:noProof/>
            <w:webHidden/>
          </w:rPr>
        </w:r>
        <w:r>
          <w:rPr>
            <w:noProof/>
            <w:webHidden/>
          </w:rPr>
          <w:fldChar w:fldCharType="separate"/>
        </w:r>
        <w:r>
          <w:rPr>
            <w:noProof/>
            <w:webHidden/>
          </w:rPr>
          <w:t>25</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94" w:history="1">
        <w:r w:rsidRPr="00D06763">
          <w:rPr>
            <w:rStyle w:val="Lienhypertexte"/>
            <w:noProof/>
          </w:rPr>
          <w:t>La page principale</w:t>
        </w:r>
        <w:r>
          <w:rPr>
            <w:noProof/>
            <w:webHidden/>
          </w:rPr>
          <w:tab/>
        </w:r>
        <w:r>
          <w:rPr>
            <w:noProof/>
            <w:webHidden/>
          </w:rPr>
          <w:fldChar w:fldCharType="begin"/>
        </w:r>
        <w:r>
          <w:rPr>
            <w:noProof/>
            <w:webHidden/>
          </w:rPr>
          <w:instrText xml:space="preserve"> PAGEREF _Toc239244594 \h </w:instrText>
        </w:r>
        <w:r>
          <w:rPr>
            <w:noProof/>
            <w:webHidden/>
          </w:rPr>
        </w:r>
        <w:r>
          <w:rPr>
            <w:noProof/>
            <w:webHidden/>
          </w:rPr>
          <w:fldChar w:fldCharType="separate"/>
        </w:r>
        <w:r>
          <w:rPr>
            <w:noProof/>
            <w:webHidden/>
          </w:rPr>
          <w:t>25</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95" w:history="1">
        <w:r w:rsidRPr="00D06763">
          <w:rPr>
            <w:rStyle w:val="Lienhypertexte"/>
            <w:noProof/>
          </w:rPr>
          <w:t>Page « Gérer les éliminations »</w:t>
        </w:r>
        <w:r>
          <w:rPr>
            <w:noProof/>
            <w:webHidden/>
          </w:rPr>
          <w:tab/>
        </w:r>
        <w:r>
          <w:rPr>
            <w:noProof/>
            <w:webHidden/>
          </w:rPr>
          <w:fldChar w:fldCharType="begin"/>
        </w:r>
        <w:r>
          <w:rPr>
            <w:noProof/>
            <w:webHidden/>
          </w:rPr>
          <w:instrText xml:space="preserve"> PAGEREF _Toc239244595 \h </w:instrText>
        </w:r>
        <w:r>
          <w:rPr>
            <w:noProof/>
            <w:webHidden/>
          </w:rPr>
        </w:r>
        <w:r>
          <w:rPr>
            <w:noProof/>
            <w:webHidden/>
          </w:rPr>
          <w:fldChar w:fldCharType="separate"/>
        </w:r>
        <w:r>
          <w:rPr>
            <w:noProof/>
            <w:webHidden/>
          </w:rPr>
          <w:t>25</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96" w:history="1">
        <w:r w:rsidRPr="00D06763">
          <w:rPr>
            <w:rStyle w:val="Lienhypertexte"/>
            <w:noProof/>
          </w:rPr>
          <w:t>Page « Photos des joueurs »</w:t>
        </w:r>
        <w:r>
          <w:rPr>
            <w:noProof/>
            <w:webHidden/>
          </w:rPr>
          <w:tab/>
        </w:r>
        <w:r>
          <w:rPr>
            <w:noProof/>
            <w:webHidden/>
          </w:rPr>
          <w:fldChar w:fldCharType="begin"/>
        </w:r>
        <w:r>
          <w:rPr>
            <w:noProof/>
            <w:webHidden/>
          </w:rPr>
          <w:instrText xml:space="preserve"> PAGEREF _Toc239244596 \h </w:instrText>
        </w:r>
        <w:r>
          <w:rPr>
            <w:noProof/>
            <w:webHidden/>
          </w:rPr>
        </w:r>
        <w:r>
          <w:rPr>
            <w:noProof/>
            <w:webHidden/>
          </w:rPr>
          <w:fldChar w:fldCharType="separate"/>
        </w:r>
        <w:r>
          <w:rPr>
            <w:noProof/>
            <w:webHidden/>
          </w:rPr>
          <w:t>25</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597" w:history="1">
        <w:r w:rsidRPr="00D06763">
          <w:rPr>
            <w:rStyle w:val="Lienhypertexte"/>
            <w:noProof/>
          </w:rPr>
          <w:t>Lobby (plusieurs tournois)</w:t>
        </w:r>
        <w:r>
          <w:rPr>
            <w:noProof/>
            <w:webHidden/>
          </w:rPr>
          <w:tab/>
        </w:r>
        <w:r>
          <w:rPr>
            <w:noProof/>
            <w:webHidden/>
          </w:rPr>
          <w:fldChar w:fldCharType="begin"/>
        </w:r>
        <w:r>
          <w:rPr>
            <w:noProof/>
            <w:webHidden/>
          </w:rPr>
          <w:instrText xml:space="preserve"> PAGEREF _Toc239244597 \h </w:instrText>
        </w:r>
        <w:r>
          <w:rPr>
            <w:noProof/>
            <w:webHidden/>
          </w:rPr>
        </w:r>
        <w:r>
          <w:rPr>
            <w:noProof/>
            <w:webHidden/>
          </w:rPr>
          <w:fldChar w:fldCharType="separate"/>
        </w:r>
        <w:r>
          <w:rPr>
            <w:noProof/>
            <w:webHidden/>
          </w:rPr>
          <w:t>26</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598" w:history="1">
        <w:r w:rsidRPr="00D06763">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_Toc239244598 \h </w:instrText>
        </w:r>
        <w:r>
          <w:rPr>
            <w:noProof/>
            <w:webHidden/>
          </w:rPr>
        </w:r>
        <w:r>
          <w:rPr>
            <w:noProof/>
            <w:webHidden/>
          </w:rPr>
          <w:fldChar w:fldCharType="separate"/>
        </w:r>
        <w:r>
          <w:rPr>
            <w:noProof/>
            <w:webHidden/>
          </w:rPr>
          <w:t>26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599" w:history="1">
        <w:r w:rsidRPr="00D06763">
          <w:rPr>
            <w:rStyle w:val="Lienhypertexte"/>
            <w:noProof/>
            <w:lang w:val="fr-FR"/>
          </w:rPr>
          <w:t>Ouvrir une nouvelle fenêtre</w:t>
        </w:r>
        <w:r>
          <w:rPr>
            <w:noProof/>
            <w:webHidden/>
          </w:rPr>
          <w:tab/>
        </w:r>
        <w:r>
          <w:rPr>
            <w:noProof/>
            <w:webHidden/>
          </w:rPr>
          <w:fldChar w:fldCharType="begin"/>
        </w:r>
        <w:r>
          <w:rPr>
            <w:noProof/>
            <w:webHidden/>
          </w:rPr>
          <w:instrText xml:space="preserve"> PAGEREF _Toc239244599 \h </w:instrText>
        </w:r>
        <w:r>
          <w:rPr>
            <w:noProof/>
            <w:webHidden/>
          </w:rPr>
        </w:r>
        <w:r>
          <w:rPr>
            <w:noProof/>
            <w:webHidden/>
          </w:rPr>
          <w:fldChar w:fldCharType="separate"/>
        </w:r>
        <w:r>
          <w:rPr>
            <w:noProof/>
            <w:webHidden/>
          </w:rPr>
          <w:t>26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600" w:history="1">
        <w:r w:rsidRPr="00D06763">
          <w:rPr>
            <w:rStyle w:val="Lienhypertexte"/>
            <w:noProof/>
            <w:lang w:val="fr-FR"/>
          </w:rPr>
          <w:t>Lobby</w:t>
        </w:r>
        <w:r>
          <w:rPr>
            <w:noProof/>
            <w:webHidden/>
          </w:rPr>
          <w:tab/>
        </w:r>
        <w:r>
          <w:rPr>
            <w:noProof/>
            <w:webHidden/>
          </w:rPr>
          <w:fldChar w:fldCharType="begin"/>
        </w:r>
        <w:r>
          <w:rPr>
            <w:noProof/>
            <w:webHidden/>
          </w:rPr>
          <w:instrText xml:space="preserve"> PAGEREF _Toc239244600 \h </w:instrText>
        </w:r>
        <w:r>
          <w:rPr>
            <w:noProof/>
            <w:webHidden/>
          </w:rPr>
        </w:r>
        <w:r>
          <w:rPr>
            <w:noProof/>
            <w:webHidden/>
          </w:rPr>
          <w:fldChar w:fldCharType="separate"/>
        </w:r>
        <w:r>
          <w:rPr>
            <w:noProof/>
            <w:webHidden/>
          </w:rPr>
          <w:t>26</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601" w:history="1">
        <w:r w:rsidRPr="00D06763">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_Toc239244601 \h </w:instrText>
        </w:r>
        <w:r>
          <w:rPr>
            <w:noProof/>
            <w:webHidden/>
          </w:rPr>
        </w:r>
        <w:r>
          <w:rPr>
            <w:noProof/>
            <w:webHidden/>
          </w:rPr>
          <w:fldChar w:fldCharType="separate"/>
        </w:r>
        <w:r>
          <w:rPr>
            <w:noProof/>
            <w:webHidden/>
          </w:rPr>
          <w:t>27</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02" w:history="1">
        <w:r w:rsidRPr="00D06763">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_Toc239244602 \h </w:instrText>
        </w:r>
        <w:r>
          <w:rPr>
            <w:noProof/>
            <w:webHidden/>
          </w:rPr>
        </w:r>
        <w:r>
          <w:rPr>
            <w:noProof/>
            <w:webHidden/>
          </w:rPr>
          <w:fldChar w:fldCharType="separate"/>
        </w:r>
        <w:r>
          <w:rPr>
            <w:noProof/>
            <w:webHidden/>
          </w:rPr>
          <w:t>27</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603" w:history="1">
        <w:r w:rsidRPr="00D06763">
          <w:rPr>
            <w:rStyle w:val="Lienhypertexte"/>
            <w:noProof/>
          </w:rPr>
          <w:t>Générer une synthèse</w:t>
        </w:r>
        <w:r>
          <w:rPr>
            <w:noProof/>
            <w:webHidden/>
          </w:rPr>
          <w:tab/>
        </w:r>
        <w:r>
          <w:rPr>
            <w:noProof/>
            <w:webHidden/>
          </w:rPr>
          <w:fldChar w:fldCharType="begin"/>
        </w:r>
        <w:r>
          <w:rPr>
            <w:noProof/>
            <w:webHidden/>
          </w:rPr>
          <w:instrText xml:space="preserve"> PAGEREF _Toc239244603 \h </w:instrText>
        </w:r>
        <w:r>
          <w:rPr>
            <w:noProof/>
            <w:webHidden/>
          </w:rPr>
        </w:r>
        <w:r>
          <w:rPr>
            <w:noProof/>
            <w:webHidden/>
          </w:rPr>
          <w:fldChar w:fldCharType="separate"/>
        </w:r>
        <w:r>
          <w:rPr>
            <w:noProof/>
            <w:webHidden/>
          </w:rPr>
          <w:t>27</w:t>
        </w:r>
        <w:r>
          <w:rPr>
            <w:noProof/>
            <w:webHidden/>
          </w:rPr>
          <w:fldChar w:fldCharType="end"/>
        </w:r>
      </w:hyperlink>
    </w:p>
    <w:p w:rsidR="00CA518D" w:rsidRDefault="00CA518D">
      <w:pPr>
        <w:pStyle w:val="TM2"/>
        <w:tabs>
          <w:tab w:val="right" w:leader="dot" w:pos="9628"/>
        </w:tabs>
        <w:rPr>
          <w:rFonts w:asciiTheme="minorHAnsi" w:hAnsiTheme="minorHAnsi"/>
          <w:noProof/>
          <w:kern w:val="2"/>
          <w:sz w:val="24"/>
          <w:szCs w:val="24"/>
          <w:lang w:val="fr-FR" w:eastAsia="fr-FR"/>
          <w14:ligatures w14:val="standardContextual"/>
        </w:rPr>
      </w:pPr>
      <w:hyperlink w:anchor="_Toc239244604" w:history="1">
        <w:r w:rsidRPr="00D06763">
          <w:rPr>
            <w:rStyle w:val="Lienhypertexte"/>
            <w:noProof/>
            <w:lang w:val="fr-FR"/>
          </w:rPr>
          <w:t>Exporter la synthèse</w:t>
        </w:r>
        <w:r>
          <w:rPr>
            <w:noProof/>
            <w:webHidden/>
          </w:rPr>
          <w:tab/>
        </w:r>
        <w:r>
          <w:rPr>
            <w:noProof/>
            <w:webHidden/>
          </w:rPr>
          <w:fldChar w:fldCharType="begin"/>
        </w:r>
        <w:r>
          <w:rPr>
            <w:noProof/>
            <w:webHidden/>
          </w:rPr>
          <w:instrText xml:space="preserve"> PAGEREF _Toc239244604 \h </w:instrText>
        </w:r>
        <w:r>
          <w:rPr>
            <w:noProof/>
            <w:webHidden/>
          </w:rPr>
        </w:r>
        <w:r>
          <w:rPr>
            <w:noProof/>
            <w:webHidden/>
          </w:rPr>
          <w:fldChar w:fldCharType="separate"/>
        </w:r>
        <w:r>
          <w:rPr>
            <w:noProof/>
            <w:webHidden/>
          </w:rPr>
          <w:t>28</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05" w:history="1">
        <w:r w:rsidRPr="00D06763">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_Toc239244605 \h </w:instrText>
        </w:r>
        <w:r>
          <w:rPr>
            <w:noProof/>
            <w:webHidden/>
          </w:rPr>
        </w:r>
        <w:r>
          <w:rPr>
            <w:noProof/>
            <w:webHidden/>
          </w:rPr>
          <w:fldChar w:fldCharType="separate"/>
        </w:r>
        <w:r>
          <w:rPr>
            <w:noProof/>
            <w:webHidden/>
          </w:rPr>
          <w:t>28</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06" w:history="1">
        <w:r w:rsidRPr="00D06763">
          <w:rPr>
            <w:rStyle w:val="Lienhypertexte"/>
            <w:noProof/>
          </w:rPr>
          <w:t>17. Sauvegarde et bonnes pratiques</w:t>
        </w:r>
        <w:r>
          <w:rPr>
            <w:noProof/>
            <w:webHidden/>
          </w:rPr>
          <w:tab/>
        </w:r>
        <w:r>
          <w:rPr>
            <w:noProof/>
            <w:webHidden/>
          </w:rPr>
          <w:fldChar w:fldCharType="begin"/>
        </w:r>
        <w:r>
          <w:rPr>
            <w:noProof/>
            <w:webHidden/>
          </w:rPr>
          <w:instrText xml:space="preserve"> PAGEREF _Toc239244606 \h </w:instrText>
        </w:r>
        <w:r>
          <w:rPr>
            <w:noProof/>
            <w:webHidden/>
          </w:rPr>
        </w:r>
        <w:r>
          <w:rPr>
            <w:noProof/>
            <w:webHidden/>
          </w:rPr>
          <w:fldChar w:fldCharType="separate"/>
        </w:r>
        <w:r>
          <w:rPr>
            <w:noProof/>
            <w:webHidden/>
          </w:rPr>
          <w:t>29</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07" w:history="1">
        <w:r w:rsidRPr="00D06763">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_Toc239244607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08" w:history="1">
        <w:r w:rsidRPr="00D06763">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_Toc239244608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09" w:history="1">
        <w:r w:rsidRPr="00D06763">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_Toc239244609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0" w:history="1">
        <w:r w:rsidRPr="00D06763">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_Toc239244610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1" w:history="1">
        <w:r w:rsidRPr="00D06763">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_Toc239244611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2" w:history="1">
        <w:r w:rsidRPr="00D06763">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_Toc239244612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3" w:history="1">
        <w:r w:rsidRPr="00D06763">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_Toc239244613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4" w:history="1">
        <w:r w:rsidRPr="00D06763">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_Toc239244614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5" w:history="1">
        <w:r w:rsidRPr="00D06763">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_Toc239244615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6" w:history="1">
        <w:r w:rsidRPr="00D06763">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_Toc239244616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7" w:history="1">
        <w:r w:rsidRPr="00D06763">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_Toc239244617 \h </w:instrText>
        </w:r>
        <w:r>
          <w:rPr>
            <w:noProof/>
            <w:webHidden/>
          </w:rPr>
        </w:r>
        <w:r>
          <w:rPr>
            <w:noProof/>
            <w:webHidden/>
          </w:rPr>
          <w:fldChar w:fldCharType="separate"/>
        </w:r>
        <w:r>
          <w:rPr>
            <w:noProof/>
            <w:webHidden/>
          </w:rPr>
          <w:t>30</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8" w:history="1">
        <w:r w:rsidRPr="00D06763">
          <w:rPr>
            <w:rStyle w:val="Lienhypertexte"/>
            <w:noProof/>
          </w:rPr>
          <w:t>L'application a planté sans message visible</w:t>
        </w:r>
        <w:r>
          <w:rPr>
            <w:noProof/>
            <w:webHidden/>
          </w:rPr>
          <w:tab/>
        </w:r>
        <w:r>
          <w:rPr>
            <w:noProof/>
            <w:webHidden/>
          </w:rPr>
          <w:fldChar w:fldCharType="begin"/>
        </w:r>
        <w:r>
          <w:rPr>
            <w:noProof/>
            <w:webHidden/>
          </w:rPr>
          <w:instrText xml:space="preserve"> PAGEREF _Toc239244618 \h </w:instrText>
        </w:r>
        <w:r>
          <w:rPr>
            <w:noProof/>
            <w:webHidden/>
          </w:rPr>
        </w:r>
        <w:r>
          <w:rPr>
            <w:noProof/>
            <w:webHidden/>
          </w:rPr>
          <w:fldChar w:fldCharType="separate"/>
        </w:r>
        <w:r>
          <w:rPr>
            <w:noProof/>
            <w:webHidden/>
          </w:rPr>
          <w:t>31</w:t>
        </w:r>
        <w:r>
          <w:rPr>
            <w:noProof/>
            <w:webHidden/>
          </w:rPr>
          <w:fldChar w:fldCharType="end"/>
        </w:r>
      </w:hyperlink>
    </w:p>
    <w:p w:rsidR="00CA518D" w:rsidRDefault="00CA518D">
      <w:pPr>
        <w:pStyle w:val="TM3"/>
        <w:tabs>
          <w:tab w:val="right" w:leader="dot" w:pos="9628"/>
        </w:tabs>
        <w:rPr>
          <w:rFonts w:asciiTheme="minorHAnsi" w:hAnsiTheme="minorHAnsi"/>
          <w:noProof/>
          <w:kern w:val="2"/>
          <w:sz w:val="24"/>
          <w:szCs w:val="24"/>
          <w:lang w:val="fr-FR" w:eastAsia="fr-FR"/>
          <w14:ligatures w14:val="standardContextual"/>
        </w:rPr>
      </w:pPr>
      <w:hyperlink w:anchor="_Toc239244619" w:history="1">
        <w:r w:rsidRPr="00D06763">
          <w:rPr>
            <w:rStyle w:val="Lienhypertexte"/>
            <w:noProof/>
          </w:rPr>
          <w:t>Le téléphone affiche « Ce site est inaccessible »</w:t>
        </w:r>
        <w:r>
          <w:rPr>
            <w:noProof/>
            <w:webHidden/>
          </w:rPr>
          <w:tab/>
        </w:r>
        <w:r>
          <w:rPr>
            <w:noProof/>
            <w:webHidden/>
          </w:rPr>
          <w:fldChar w:fldCharType="begin"/>
        </w:r>
        <w:r>
          <w:rPr>
            <w:noProof/>
            <w:webHidden/>
          </w:rPr>
          <w:instrText xml:space="preserve"> PAGEREF _Toc239244619 \h </w:instrText>
        </w:r>
        <w:r>
          <w:rPr>
            <w:noProof/>
            <w:webHidden/>
          </w:rPr>
        </w:r>
        <w:r>
          <w:rPr>
            <w:noProof/>
            <w:webHidden/>
          </w:rPr>
          <w:fldChar w:fldCharType="separate"/>
        </w:r>
        <w:r>
          <w:rPr>
            <w:noProof/>
            <w:webHidden/>
          </w:rPr>
          <w:t>31</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20" w:history="1">
        <w:r w:rsidRPr="00D06763">
          <w:rPr>
            <w:rStyle w:val="Lienhypertexte"/>
            <w:noProof/>
            <w:lang w:val="fr-FR"/>
          </w:rPr>
          <w:t>Licence et version</w:t>
        </w:r>
        <w:r>
          <w:rPr>
            <w:noProof/>
            <w:webHidden/>
          </w:rPr>
          <w:tab/>
        </w:r>
        <w:r>
          <w:rPr>
            <w:noProof/>
            <w:webHidden/>
          </w:rPr>
          <w:fldChar w:fldCharType="begin"/>
        </w:r>
        <w:r>
          <w:rPr>
            <w:noProof/>
            <w:webHidden/>
          </w:rPr>
          <w:instrText xml:space="preserve"> PAGEREF _Toc239244620 \h </w:instrText>
        </w:r>
        <w:r>
          <w:rPr>
            <w:noProof/>
            <w:webHidden/>
          </w:rPr>
        </w:r>
        <w:r>
          <w:rPr>
            <w:noProof/>
            <w:webHidden/>
          </w:rPr>
          <w:fldChar w:fldCharType="separate"/>
        </w:r>
        <w:r>
          <w:rPr>
            <w:noProof/>
            <w:webHidden/>
          </w:rPr>
          <w:t>31</w:t>
        </w:r>
        <w:r>
          <w:rPr>
            <w:noProof/>
            <w:webHidden/>
          </w:rPr>
          <w:fldChar w:fldCharType="end"/>
        </w:r>
      </w:hyperlink>
    </w:p>
    <w:p w:rsidR="00CA518D" w:rsidRDefault="00CA518D">
      <w:pPr>
        <w:pStyle w:val="TM1"/>
        <w:tabs>
          <w:tab w:val="right" w:leader="dot" w:pos="9628"/>
        </w:tabs>
        <w:rPr>
          <w:rFonts w:asciiTheme="minorHAnsi" w:hAnsiTheme="minorHAnsi"/>
          <w:noProof/>
          <w:kern w:val="2"/>
          <w:sz w:val="24"/>
          <w:szCs w:val="24"/>
          <w:lang w:val="fr-FR" w:eastAsia="fr-FR"/>
          <w14:ligatures w14:val="standardContextual"/>
        </w:rPr>
      </w:pPr>
      <w:hyperlink w:anchor="_Toc239244621" w:history="1">
        <w:r w:rsidRPr="00D06763">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_Toc239244621 \h </w:instrText>
        </w:r>
        <w:r>
          <w:rPr>
            <w:noProof/>
            <w:webHidden/>
          </w:rPr>
        </w:r>
        <w:r>
          <w:rPr>
            <w:noProof/>
            <w:webHidden/>
          </w:rPr>
          <w:fldChar w:fldCharType="separate"/>
        </w:r>
        <w:r>
          <w:rPr>
            <w:noProof/>
            <w:webHidden/>
          </w:rPr>
          <w:t>31</w:t>
        </w:r>
        <w:r>
          <w:rPr>
            <w:noProof/>
            <w:webHidden/>
          </w:rPr>
          <w:fldChar w:fldCharType="end"/>
        </w:r>
      </w:hyperlink>
    </w:p>
    <w:p w:rsidR="006E4764" w:rsidRDefault="00CA518D">
      <w:r>
        <w:fldChar w:fldCharType="end"/>
      </w:r>
    </w:p>
    <w:p w:rsidR="006E4764" w:rsidRPr="00AA672F" w:rsidRDefault="00CA518D">
      <w:pPr>
        <w:rPr>
          <w:lang w:val="fr-FR"/>
        </w:rPr>
      </w:pPr>
      <w:r>
        <w:rPr>
          <w:i/>
          <w:color w:val="666666"/>
          <w:sz w:val="18"/>
          <w:lang w:val="fr-FR"/>
        </w:rPr>
        <w:t xml:space="preserve">(Dans Word : </w:t>
      </w:r>
      <w:r>
        <w:rPr>
          <w:i/>
          <w:color w:val="666666"/>
          <w:sz w:val="18"/>
          <w:lang w:val="fr-FR"/>
        </w:rPr>
        <w:t>clic droit sur le sommaire → « Mettre à jour les champs » s'il ne s'affiche pas immédiatement à l'ouverture.)</w:t>
      </w:r>
    </w:p>
    <w:p w:rsidR="006E4764" w:rsidRPr="00AA672F" w:rsidRDefault="00CA518D">
      <w:pPr>
        <w:rPr>
          <w:lang w:val="fr-FR"/>
        </w:rPr>
      </w:pPr>
      <w:r>
        <w:rPr>
          <w:lang w:val="fr-FR"/>
        </w:rPr>
        <w:br w:type="page"/>
      </w:r>
    </w:p>
    <w:p w:rsidR="006E4764" w:rsidRPr="00AA672F" w:rsidRDefault="00CA518D">
      <w:pPr>
        <w:pStyle w:val="Titre1"/>
        <w:rPr>
          <w:lang w:val="fr-FR"/>
        </w:rPr>
      </w:pPr>
      <w:bookmarkStart w:id="1" w:name="_Toc239244544"/>
      <w:r>
        <w:rPr>
          <w:lang w:val="fr-FR"/>
        </w:rPr>
        <w:lastRenderedPageBreak/>
        <w:t>1. Présentation</w:t>
      </w:r>
      <w:bookmarkEnd w:id="1"/>
    </w:p>
    <w:p w:rsidR="006E4764" w:rsidRPr="00AA672F" w:rsidRDefault="00CA518D">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CA518D">
      <w:pPr>
        <w:rPr>
          <w:lang w:val="fr-FR"/>
        </w:rPr>
      </w:pPr>
      <w:r>
        <w:rPr>
          <w:lang w:val="fr-FR"/>
        </w:rPr>
        <w:t>Il a été testé avec plus de 100 joueurs simultanés.</w:t>
      </w:r>
    </w:p>
    <w:p w:rsidR="006E4764" w:rsidRPr="00AA672F" w:rsidRDefault="00CA518D">
      <w:pPr>
        <w:pStyle w:val="Titre2"/>
        <w:rPr>
          <w:lang w:val="fr-FR"/>
        </w:rPr>
      </w:pPr>
      <w:bookmarkStart w:id="2" w:name="_Toc239244545"/>
      <w:r>
        <w:rPr>
          <w:lang w:val="fr-FR"/>
        </w:rPr>
        <w:t>Où sont stockées les données ?</w:t>
      </w:r>
      <w:bookmarkEnd w:id="2"/>
    </w:p>
    <w:p w:rsidR="006E4764" w:rsidRPr="00AA672F" w:rsidRDefault="00CA518D">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CA518D">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CA518D">
      <w:pPr>
        <w:pStyle w:val="Titre1"/>
        <w:rPr>
          <w:lang w:val="fr-FR"/>
        </w:rPr>
      </w:pPr>
      <w:bookmarkStart w:id="3" w:name="_Toc239244546"/>
      <w:r>
        <w:rPr>
          <w:lang w:val="fr-FR"/>
        </w:rPr>
        <w:t>2. Installation</w:t>
      </w:r>
      <w:bookmarkEnd w:id="3"/>
    </w:p>
    <w:p w:rsidR="006E4764" w:rsidRPr="00AA672F" w:rsidRDefault="00CA518D">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CA518D">
      <w:pPr>
        <w:pStyle w:val="Titre2"/>
        <w:rPr>
          <w:lang w:val="fr-FR"/>
        </w:rPr>
      </w:pPr>
      <w:bookmarkStart w:id="4" w:name="_Toc239244547"/>
      <w:r>
        <w:rPr>
          <w:lang w:val="fr-FR"/>
        </w:rPr>
        <w:t>macOS et Windows</w:t>
      </w:r>
      <w:bookmarkEnd w:id="4"/>
    </w:p>
    <w:p w:rsidR="006E4764" w:rsidRPr="00AA672F" w:rsidRDefault="00CA518D">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CA518D">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CA518D">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CA518D">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CA518D">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CA518D">
      <w:pPr>
        <w:pStyle w:val="Titre2"/>
        <w:rPr>
          <w:lang w:val="fr-FR"/>
        </w:rPr>
      </w:pPr>
      <w:bookmarkStart w:id="5" w:name="_Toc239244548"/>
      <w:r>
        <w:rPr>
          <w:lang w:val="fr-FR"/>
        </w:rPr>
        <w:lastRenderedPageBreak/>
        <w:t>Dépendances optionnelles</w:t>
      </w:r>
      <w:bookmarkEnd w:id="5"/>
    </w:p>
    <w:p w:rsidR="006E4764" w:rsidRPr="00AA672F" w:rsidRDefault="00CA518D">
      <w:pPr>
        <w:pStyle w:val="Titre3"/>
        <w:rPr>
          <w:lang w:val="fr-FR"/>
        </w:rPr>
      </w:pPr>
      <w:bookmarkStart w:id="6" w:name="_Toc239244549"/>
      <w:r>
        <w:rPr>
          <w:lang w:val="fr-FR"/>
        </w:rPr>
        <w:t>Export au format Excel (.xlsx)</w:t>
      </w:r>
      <w:bookmarkEnd w:id="6"/>
    </w:p>
    <w:p w:rsidR="006E4764" w:rsidRPr="00AA672F" w:rsidRDefault="00CA518D">
      <w:pPr>
        <w:rPr>
          <w:lang w:val="fr-FR"/>
        </w:rPr>
      </w:pPr>
      <w:r>
        <w:rPr>
          <w:lang w:val="fr-FR"/>
        </w:rPr>
        <w:t>L'export au format CSV fonctionne sans rien installer de plus. Pour exporter au format Excel, il faut le paquet openpyxl :</w:t>
      </w:r>
    </w:p>
    <w:p w:rsidR="006E4764" w:rsidRDefault="00CA518D">
      <w:pPr>
        <w:shd w:val="clear" w:color="auto" w:fill="F2F2F2"/>
      </w:pPr>
      <w:r>
        <w:rPr>
          <w:rFonts w:ascii="Courier New" w:hAnsi="Courier New"/>
          <w:sz w:val="21"/>
        </w:rPr>
        <w:t>pip3 install openpyxl        (sous Windows : pip install openpyxl)</w:t>
      </w:r>
    </w:p>
    <w:p w:rsidR="006E4764" w:rsidRPr="00AA672F" w:rsidRDefault="00CA518D">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CA518D">
      <w:pPr>
        <w:pStyle w:val="Titre3"/>
        <w:rPr>
          <w:lang w:val="fr-FR"/>
        </w:rPr>
      </w:pPr>
      <w:bookmarkStart w:id="7" w:name="_Toc239244550"/>
      <w:r>
        <w:rPr>
          <w:lang w:val="fr-FR"/>
        </w:rPr>
        <w:t>Export au format PDF</w:t>
      </w:r>
      <w:bookmarkEnd w:id="7"/>
    </w:p>
    <w:p w:rsidR="006E4764" w:rsidRPr="00AA672F" w:rsidRDefault="00CA518D">
      <w:pPr>
        <w:rPr>
          <w:lang w:val="fr-FR"/>
        </w:rPr>
      </w:pPr>
      <w:r>
        <w:rPr>
          <w:lang w:val="fr-FR"/>
        </w:rPr>
        <w:t>Certains exports (résultats, primes, synthèse par période...) proposent aussi le format PDF, en plus du CSV et de l'Excel. Il faut le paquet fpdf2 :</w:t>
      </w:r>
    </w:p>
    <w:p w:rsidR="006E4764" w:rsidRPr="00AA672F" w:rsidRDefault="00CA518D">
      <w:pPr>
        <w:shd w:val="clear" w:color="auto" w:fill="F2F2F2"/>
        <w:rPr>
          <w:lang w:val="fr-FR"/>
        </w:rPr>
      </w:pPr>
      <w:r>
        <w:rPr>
          <w:rFonts w:ascii="Courier New" w:hAnsi="Courier New"/>
          <w:sz w:val="21"/>
          <w:lang w:val="fr-FR"/>
        </w:rPr>
        <w:t>pip3 install fpdf2</w:t>
      </w:r>
    </w:p>
    <w:p w:rsidR="006E4764" w:rsidRPr="00AA672F" w:rsidRDefault="00CA518D">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CA518D">
      <w:pPr>
        <w:pStyle w:val="Titre3"/>
        <w:rPr>
          <w:lang w:val="fr-FR"/>
        </w:rPr>
      </w:pPr>
      <w:bookmarkStart w:id="8" w:name="_Toc239244551"/>
      <w:r>
        <w:rPr>
          <w:lang w:val="fr-FR"/>
        </w:rPr>
        <w:t>Photos de joueurs</w:t>
      </w:r>
      <w:bookmarkEnd w:id="8"/>
    </w:p>
    <w:p w:rsidR="006E4764" w:rsidRPr="00AA672F" w:rsidRDefault="00CA518D">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CA518D">
      <w:pPr>
        <w:shd w:val="clear" w:color="auto" w:fill="F2F2F2"/>
        <w:rPr>
          <w:lang w:val="fr-FR"/>
        </w:rPr>
      </w:pPr>
      <w:r>
        <w:rPr>
          <w:rFonts w:ascii="Courier New" w:hAnsi="Courier New"/>
          <w:sz w:val="21"/>
          <w:lang w:val="fr-FR"/>
        </w:rPr>
        <w:t>pip3 install opencv-python pillow</w:t>
      </w:r>
    </w:p>
    <w:p w:rsidR="006E4764" w:rsidRPr="00AA672F" w:rsidRDefault="00CA518D">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CA518D">
      <w:pPr>
        <w:pStyle w:val="Titre1"/>
        <w:rPr>
          <w:lang w:val="fr-FR"/>
        </w:rPr>
      </w:pPr>
      <w:bookmarkStart w:id="9" w:name="_Toc239244552"/>
      <w:r>
        <w:rPr>
          <w:lang w:val="fr-FR"/>
        </w:rPr>
        <w:lastRenderedPageBreak/>
        <w:t>3. Premier lancement et prise en main</w:t>
      </w:r>
      <w:bookmarkEnd w:id="9"/>
    </w:p>
    <w:p w:rsidR="006E4764" w:rsidRPr="00AA672F" w:rsidRDefault="00CA518D">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9"/>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CA518D">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w:t>
      </w:r>
      <w:r>
        <w:rPr>
          <w:lang w:val="fr-FR"/>
        </w:rPr>
        <w:t>outer des joueurs plus tard, ou démarrer sans personne.</w:t>
      </w:r>
    </w:p>
    <w:p w:rsidR="006E4764" w:rsidRPr="00AA672F" w:rsidRDefault="00CA518D">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CA518D">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CA518D">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10"/>
                    <a:stretch>
                      <a:fillRect/>
                    </a:stretch>
                  </pic:blipFill>
                  <pic:spPr>
                    <a:xfrm>
                      <a:off x="0" y="0"/>
                      <a:ext cx="4748800" cy="951435"/>
                    </a:xfrm>
                    <a:prstGeom prst="rect">
                      <a:avLst/>
                    </a:prstGeom>
                  </pic:spPr>
                </pic:pic>
              </a:graphicData>
            </a:graphic>
          </wp:inline>
        </w:drawing>
      </w:r>
    </w:p>
    <w:p w:rsidR="006E4764" w:rsidRDefault="00CA518D">
      <w:pPr>
        <w:ind w:left="340"/>
        <w:rPr>
          <w:i/>
          <w:color w:val="8A1F1F"/>
          <w:lang w:val="fr-FR"/>
        </w:rPr>
      </w:pPr>
      <w:r>
        <w:rPr>
          <w:i/>
          <w:color w:val="8A1F1F"/>
          <w:lang w:val="fr-FR"/>
        </w:rPr>
        <w:t>⚠</w:t>
      </w:r>
      <w:r>
        <w:rPr>
          <w:i/>
          <w:color w:val="8A1F1F"/>
          <w:lang w:val="fr-FR"/>
        </w:rPr>
        <w:t xml:space="preserve"> Si vous choisissez « Nouveau tournoi » ou « Sit &amp; Go rapide » en donnant le nom d'un fichier .tournoi déjà existant, une fenêtre prévient clairement que continuer va TOUT effacer (joueurs, blindes, jetons...) </w:t>
      </w:r>
      <w:r>
        <w:rPr>
          <w:i/>
          <w:color w:val="8A1F1F"/>
          <w:lang w:val="fr-FR"/>
        </w:rPr>
        <w:lastRenderedPageBreak/>
        <w:t>et repartir d'une base vierge sous ce même nom. Pour reprendre un tournoi déjà commencé, utilisez toujours « Ouvrir un tournoi existant ».</w:t>
      </w:r>
    </w:p>
    <w:p w:rsidR="006E4764" w:rsidRDefault="00CA518D">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244553"/>
      <w:r>
        <w:rPr>
          <w:lang w:val="fr-FR"/>
        </w:rPr>
        <w:t>4. Pour les clubs gérant plusieurs tournois dans la semaine</w:t>
      </w:r>
      <w:bookmarkEnd w:id="10"/>
    </w:p>
    <w:p w:rsidR="00AA672F" w:rsidRDefault="00AA672F" w:rsidP="00AA672F">
      <w:pPr>
        <w:pStyle w:val="Listepuces"/>
        <w:numPr>
          <w:ilvl w:val="0"/>
          <w:numId w:val="0"/>
        </w:numPr>
        <w:ind w:left="360" w:hanging="360"/>
        <w:rPr>
          <w:lang w:val="fr-FR"/>
        </w:rPr>
      </w:pPr>
      <w:r>
        <w:t>Le « Dossier par défaut » (onglet Paramètres, section 12) sert de base : à chaque nouveau tournoi ou Sit &amp; Go, l’application y crée automatiquement (si besoin) un sous-dossier au nom du jour de la semaine en cours — lundi, mardi... jusqu’à dimanche — sans rien à taper.</w:t>
      </w:r>
    </w:p>
    <w:p w:rsidR="00AA672F" w:rsidRPr="00706262" w:rsidRDefault="00AA672F" w:rsidP="00AA672F">
      <w:pPr>
        <w:pStyle w:val="Listepuces"/>
        <w:numPr>
          <w:ilvl w:val="0"/>
          <w:numId w:val="0"/>
        </w:numPr>
        <w:ind w:left="360" w:hanging="360"/>
        <w:rPr>
          <w:lang w:val="fr-FR"/>
        </w:rPr>
      </w:pPr>
      <w:r>
        <w:t>Ainsi, un tournoi créé un vendredi atterrit automatiquement dans un sous-dossier « vendredi », un Sit &amp; Go créé un dimanche dans « dimanche », etc. La liste « Jours de tournoi / Sit &amp; Go » (section 12) ne sert, elle, qu’à noter pour mémoire les jours où le club joue habituellement — elle ne change rien à ce classement automatique.</w:t>
      </w:r>
    </w:p>
    <w:p w:rsidR="00816850" w:rsidRDefault="00CA518D">
      <w:pPr>
        <w:pStyle w:val="Listepuces"/>
      </w:pPr>
      <w:r>
        <w:rPr>
          <w:b/>
        </w:rPr>
        <w:t xml:space="preserve">Sous Windows — </w:t>
      </w:r>
      <w:r>
        <w:t>si « Dossier par défaut » est resté vide, l’application se rabat automatiquement sur C:\poker\senaco au lieu de ne rien proposer.</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1"/>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t>Cela permet ensuite de produire des statistiques sur les tournois du vendredi ou du dimanche, par exemple, en choisissant la bonne plage de dates (voir chapitre 15).</w:t>
      </w:r>
    </w:p>
    <w:p w:rsidR="006E4764" w:rsidRPr="00AA672F" w:rsidRDefault="00CA518D">
      <w:pPr>
        <w:pStyle w:val="Titre2"/>
        <w:rPr>
          <w:lang w:val="fr-FR"/>
        </w:rPr>
      </w:pPr>
      <w:bookmarkStart w:id="11" w:name="_Toc239244554"/>
      <w:r>
        <w:rPr>
          <w:lang w:val="fr-FR"/>
        </w:rPr>
        <w:t>Aperçu de l'interface</w:t>
      </w:r>
      <w:bookmarkEnd w:id="11"/>
    </w:p>
    <w:p w:rsidR="006E4764" w:rsidRPr="00AA672F" w:rsidRDefault="00CA518D">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CA518D">
            <w:r>
              <w:rPr>
                <w:b/>
                <w:color w:val="FFFFFF"/>
              </w:rPr>
              <w:t>Onglet</w:t>
            </w:r>
          </w:p>
        </w:tc>
        <w:tc>
          <w:tcPr>
            <w:tcW w:w="7370" w:type="dxa"/>
            <w:shd w:val="clear" w:color="auto" w:fill="1F4E24"/>
          </w:tcPr>
          <w:p w:rsidR="006E4764" w:rsidRDefault="00CA518D">
            <w:r>
              <w:rPr>
                <w:b/>
                <w:color w:val="FFFFFF"/>
              </w:rPr>
              <w:t>Contenu</w:t>
            </w:r>
          </w:p>
        </w:tc>
      </w:tr>
      <w:tr w:rsidR="006E4764" w:rsidRPr="00A65ED3">
        <w:trPr>
          <w:jc w:val="center"/>
        </w:trPr>
        <w:tc>
          <w:tcPr>
            <w:tcW w:w="1984" w:type="dxa"/>
          </w:tcPr>
          <w:p w:rsidR="006E4764" w:rsidRDefault="00CA518D">
            <w:r>
              <w:t>Joueurs</w:t>
            </w:r>
          </w:p>
        </w:tc>
        <w:tc>
          <w:tcPr>
            <w:tcW w:w="7370" w:type="dxa"/>
          </w:tcPr>
          <w:p w:rsidR="006E4764" w:rsidRPr="00AA672F" w:rsidRDefault="00CA518D">
            <w:pPr>
              <w:rPr>
                <w:lang w:val="fr-FR"/>
              </w:rPr>
            </w:pPr>
            <w:r>
              <w:rPr>
                <w:lang w:val="fr-FR"/>
              </w:rPr>
              <w:t>Inscription, désactiiver, élimination, classement,primes</w:t>
            </w:r>
          </w:p>
        </w:tc>
      </w:tr>
      <w:tr w:rsidR="006E4764" w:rsidRPr="00A65ED3">
        <w:trPr>
          <w:jc w:val="center"/>
        </w:trPr>
        <w:tc>
          <w:tcPr>
            <w:tcW w:w="1984" w:type="dxa"/>
          </w:tcPr>
          <w:p w:rsidR="006E4764" w:rsidRDefault="00CA518D">
            <w:r>
              <w:lastRenderedPageBreak/>
              <w:t>Tables</w:t>
            </w:r>
          </w:p>
        </w:tc>
        <w:tc>
          <w:tcPr>
            <w:tcW w:w="7370" w:type="dxa"/>
          </w:tcPr>
          <w:p w:rsidR="006E4764" w:rsidRPr="00AA672F" w:rsidRDefault="00CA518D">
            <w:pPr>
              <w:rPr>
                <w:lang w:val="fr-FR"/>
              </w:rPr>
            </w:pPr>
            <w:r>
              <w:rPr>
                <w:lang w:val="fr-FR"/>
              </w:rPr>
              <w:t>Répartition des joueurs par table et par siège</w:t>
            </w:r>
          </w:p>
        </w:tc>
      </w:tr>
      <w:tr w:rsidR="006E4764" w:rsidRPr="00A65ED3">
        <w:trPr>
          <w:jc w:val="center"/>
        </w:trPr>
        <w:tc>
          <w:tcPr>
            <w:tcW w:w="1984" w:type="dxa"/>
          </w:tcPr>
          <w:p w:rsidR="006E4764" w:rsidRDefault="00CA518D">
            <w:r>
              <w:t>Mouvements</w:t>
            </w:r>
          </w:p>
        </w:tc>
        <w:tc>
          <w:tcPr>
            <w:tcW w:w="7370" w:type="dxa"/>
          </w:tcPr>
          <w:p w:rsidR="006E4764" w:rsidRPr="00AA672F" w:rsidRDefault="00CA518D">
            <w:pPr>
              <w:rPr>
                <w:lang w:val="fr-FR"/>
              </w:rPr>
            </w:pPr>
            <w:r>
              <w:rPr>
                <w:lang w:val="fr-FR"/>
              </w:rPr>
              <w:t>Historique des changements de table</w:t>
            </w:r>
          </w:p>
        </w:tc>
      </w:tr>
      <w:tr w:rsidR="006E4764" w:rsidRPr="00A65ED3">
        <w:trPr>
          <w:jc w:val="center"/>
        </w:trPr>
        <w:tc>
          <w:tcPr>
            <w:tcW w:w="1984" w:type="dxa"/>
          </w:tcPr>
          <w:p w:rsidR="006E4764" w:rsidRDefault="00CA518D">
            <w:r>
              <w:t>Primes</w:t>
            </w:r>
          </w:p>
        </w:tc>
        <w:tc>
          <w:tcPr>
            <w:tcW w:w="7370" w:type="dxa"/>
          </w:tcPr>
          <w:p w:rsidR="006E4764" w:rsidRPr="00AA672F" w:rsidRDefault="00CA518D">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CA518D">
            <w:r>
              <w:t>Blindes</w:t>
            </w:r>
          </w:p>
        </w:tc>
        <w:tc>
          <w:tcPr>
            <w:tcW w:w="7370" w:type="dxa"/>
          </w:tcPr>
          <w:p w:rsidR="006E4764" w:rsidRPr="00AA672F" w:rsidRDefault="00CA518D">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CA518D">
            <w:pPr>
              <w:rPr>
                <w:lang w:val="fr-FR"/>
              </w:rPr>
            </w:pPr>
            <w:r>
              <w:rPr>
                <w:lang w:val="fr-FR"/>
              </w:rPr>
              <w:t>Grille des rang,élimination par, round pour un tournoi</w:t>
            </w:r>
          </w:p>
        </w:tc>
      </w:tr>
      <w:tr w:rsidR="006E4764" w:rsidRPr="00A65ED3">
        <w:trPr>
          <w:jc w:val="center"/>
        </w:trPr>
        <w:tc>
          <w:tcPr>
            <w:tcW w:w="1984" w:type="dxa"/>
          </w:tcPr>
          <w:p w:rsidR="006E4764" w:rsidRDefault="00CA518D">
            <w:r>
              <w:t>Répertoire</w:t>
            </w:r>
          </w:p>
        </w:tc>
        <w:tc>
          <w:tcPr>
            <w:tcW w:w="7370" w:type="dxa"/>
          </w:tcPr>
          <w:p w:rsidR="006E4764" w:rsidRPr="00AA672F" w:rsidRDefault="00CA518D">
            <w:pPr>
              <w:rPr>
                <w:lang w:val="fr-FR"/>
              </w:rPr>
            </w:pPr>
            <w:r>
              <w:rPr>
                <w:lang w:val="fr-FR"/>
              </w:rPr>
              <w:t xml:space="preserve">Gestion du répertoire de joueurs habituels et de </w:t>
            </w:r>
            <w:r>
              <w:rPr>
                <w:lang w:val="fr-FR"/>
              </w:rPr>
              <w:t>leurs photos (section 16)</w:t>
            </w:r>
          </w:p>
        </w:tc>
      </w:tr>
      <w:tr w:rsidR="006E4764" w:rsidRPr="00A65ED3">
        <w:trPr>
          <w:jc w:val="center"/>
        </w:trPr>
        <w:tc>
          <w:tcPr>
            <w:tcW w:w="1984" w:type="dxa"/>
          </w:tcPr>
          <w:p w:rsidR="006E4764" w:rsidRDefault="00CA518D">
            <w:r>
              <w:t>Statistiques</w:t>
            </w:r>
          </w:p>
        </w:tc>
        <w:tc>
          <w:tcPr>
            <w:tcW w:w="7370" w:type="dxa"/>
          </w:tcPr>
          <w:p w:rsidR="006E4764" w:rsidRPr="00AA672F" w:rsidRDefault="00CA518D">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CA518D">
            <w:r>
              <w:t>Paramètres</w:t>
            </w:r>
          </w:p>
        </w:tc>
        <w:tc>
          <w:tcPr>
            <w:tcW w:w="7370" w:type="dxa"/>
          </w:tcPr>
          <w:p w:rsidR="006E4764" w:rsidRPr="00AA672F" w:rsidRDefault="00CA518D">
            <w:pPr>
              <w:rPr>
                <w:lang w:val="fr-FR"/>
              </w:rPr>
            </w:pPr>
            <w:r>
              <w:rPr>
                <w:lang w:val="fr-FR"/>
              </w:rPr>
              <w:t>Tous les réglages du tournoi</w:t>
            </w:r>
          </w:p>
        </w:tc>
      </w:tr>
    </w:tbl>
    <w:p w:rsidR="006E4764" w:rsidRPr="00AA672F" w:rsidRDefault="006E4764">
      <w:pPr>
        <w:rPr>
          <w:lang w:val="fr-FR"/>
        </w:rPr>
      </w:pPr>
    </w:p>
    <w:p w:rsidR="006E4764" w:rsidRPr="00AA672F" w:rsidRDefault="00CA518D">
      <w:pPr>
        <w:rPr>
          <w:lang w:val="fr-FR"/>
        </w:rPr>
      </w:pPr>
      <w:r>
        <w:rPr>
          <w:lang w:val="fr-FR"/>
        </w:rPr>
        <w:t xml:space="preserve">S'y ajoutent des menus en haut de la fenêtre (Fichier, Affichage, Répertoire, </w:t>
      </w:r>
      <w:r>
        <w:rPr>
          <w:lang w:val="fr-FR"/>
        </w:rPr>
        <w:t>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CA518D">
      <w:pPr>
        <w:pStyle w:val="Titre1"/>
        <w:rPr>
          <w:lang w:val="fr-FR"/>
        </w:rPr>
      </w:pPr>
      <w:bookmarkStart w:id="12" w:name="_Toc239244555"/>
      <w:r>
        <w:rPr>
          <w:lang w:val="fr-FR"/>
        </w:rPr>
        <w:t>5. Onglet Joueurs</w:t>
      </w:r>
      <w:bookmarkEnd w:id="12"/>
    </w:p>
    <w:p w:rsidR="006E4764" w:rsidRDefault="00CA518D">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2"/>
                    <a:stretch>
                      <a:fillRect/>
                    </a:stretch>
                  </pic:blipFill>
                  <pic:spPr>
                    <a:xfrm>
                      <a:off x="0" y="0"/>
                      <a:ext cx="6120130" cy="3577590"/>
                    </a:xfrm>
                    <a:prstGeom prst="rect">
                      <a:avLst/>
                    </a:prstGeom>
                  </pic:spPr>
                </pic:pic>
              </a:graphicData>
            </a:graphic>
          </wp:inline>
        </w:drawing>
      </w:r>
    </w:p>
    <w:p w:rsidR="006E4764" w:rsidRPr="00AA672F" w:rsidRDefault="00CA518D">
      <w:pPr>
        <w:pStyle w:val="Titre2"/>
        <w:rPr>
          <w:lang w:val="fr-FR"/>
        </w:rPr>
      </w:pPr>
      <w:bookmarkStart w:id="13" w:name="_Toc239244556"/>
      <w:r>
        <w:rPr>
          <w:lang w:val="fr-FR"/>
        </w:rPr>
        <w:t>Inscrire un joueur</w:t>
      </w:r>
      <w:bookmarkEnd w:id="13"/>
    </w:p>
    <w:p w:rsidR="006E4764" w:rsidRPr="00AA672F" w:rsidRDefault="00CA518D">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CA518D">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CA518D">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w:t>
      </w:r>
      <w:r>
        <w:rPr>
          <w:lang w:val="fr-FR"/>
        </w:rPr>
        <w:lastRenderedPageBreak/>
        <w:t>« Club » du tableau, juste après « Nom », triable et masquable comme les autres) — figé à l'inscription, il ne suit plus les changements ultérieurs du répertoire pour ce tournoi précis.</w:t>
      </w:r>
    </w:p>
    <w:p w:rsidR="006E4764" w:rsidRPr="00AA672F" w:rsidRDefault="00CA518D">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CA518D">
      <w:pPr>
        <w:pStyle w:val="Listepuces"/>
        <w:rPr>
          <w:lang w:val="fr-FR"/>
        </w:rPr>
      </w:pPr>
      <w:r>
        <w:rPr>
          <w:b/>
          <w:lang w:val="fr-FR"/>
        </w:rPr>
        <w:t xml:space="preserve">Ajouter depuis le répertoire... — </w:t>
      </w:r>
    </w:p>
    <w:p w:rsidR="00732F6A" w:rsidRPr="00732F6A" w:rsidRDefault="00732F6A">
      <w:pPr>
        <w:pStyle w:val="Listepuces"/>
        <w:rPr>
          <w:lang w:val="fr-FR"/>
        </w:rPr>
      </w:pPr>
      <w:r>
        <w:rPr>
          <w:noProof/>
          <w:lang w:val="fr-FR"/>
        </w:rPr>
        <w:drawing>
          <wp:inline distT="0" distB="0" distL="0" distR="0">
            <wp:extent cx="3853155" cy="4521200"/>
            <wp:effectExtent l="0" t="0" r="0" b="0"/>
            <wp:docPr id="100240829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8293" name="Image 1002408293"/>
                    <pic:cNvPicPr/>
                  </pic:nvPicPr>
                  <pic:blipFill>
                    <a:blip r:embed="rId13"/>
                    <a:stretch>
                      <a:fillRect/>
                    </a:stretch>
                  </pic:blipFill>
                  <pic:spPr>
                    <a:xfrm>
                      <a:off x="0" y="0"/>
                      <a:ext cx="3858075" cy="4526973"/>
                    </a:xfrm>
                    <a:prstGeom prst="rect">
                      <a:avLst/>
                    </a:prstGeom>
                  </pic:spPr>
                </pic:pic>
              </a:graphicData>
            </a:graphic>
          </wp:inline>
        </w:drawing>
      </w:r>
    </w:p>
    <w:p w:rsidR="006E4764" w:rsidRPr="00AA672F" w:rsidRDefault="00CA518D">
      <w:pPr>
        <w:pStyle w:val="Listepuces"/>
        <w:rPr>
          <w:lang w:val="fr-FR"/>
        </w:rPr>
      </w:pP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CA518D">
      <w:pPr>
        <w:pStyle w:val="Titre2"/>
        <w:rPr>
          <w:lang w:val="fr-FR"/>
        </w:rPr>
      </w:pPr>
      <w:bookmarkStart w:id="14" w:name="_Toc239244557"/>
      <w:r>
        <w:rPr>
          <w:lang w:val="fr-FR"/>
        </w:rPr>
        <w:t>Sélection des joueurs</w:t>
      </w:r>
      <w:bookmarkEnd w:id="14"/>
    </w:p>
    <w:p w:rsidR="006E4764" w:rsidRPr="00AA672F" w:rsidRDefault="00CA518D">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CA518D">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CA518D">
      <w:pPr>
        <w:pStyle w:val="Titre2"/>
      </w:pPr>
      <w:bookmarkStart w:id="15" w:name="_Toc239244558"/>
      <w:r>
        <w:t xml:space="preserve">Actions </w:t>
      </w:r>
      <w:r>
        <w:t>disponibles</w:t>
      </w:r>
      <w:bookmarkEnd w:id="15"/>
    </w:p>
    <w:p w:rsidR="006E4764" w:rsidRPr="00AA672F" w:rsidRDefault="00CA518D">
      <w:pPr>
        <w:pStyle w:val="Listepuces"/>
        <w:rPr>
          <w:lang w:val="fr-FR"/>
        </w:rPr>
      </w:pPr>
      <w:r>
        <w:rPr>
          <w:b/>
          <w:lang w:val="fr-FR"/>
        </w:rPr>
        <w:t xml:space="preserve">Renommer... — </w:t>
      </w:r>
      <w:r>
        <w:rPr>
          <w:lang w:val="fr-FR"/>
        </w:rPr>
        <w:t>corrige le nom d'un joueur (répercuté aussi dans le répertoire).</w:t>
      </w:r>
    </w:p>
    <w:p w:rsidR="006E4764" w:rsidRPr="00AA672F" w:rsidRDefault="00CA518D">
      <w:pPr>
        <w:pStyle w:val="Listepuces"/>
        <w:rPr>
          <w:lang w:val="fr-FR"/>
        </w:rPr>
      </w:pPr>
      <w:r>
        <w:rPr>
          <w:b/>
          <w:lang w:val="fr-FR"/>
        </w:rPr>
        <w:t xml:space="preserve">Rebuy (+) — </w:t>
      </w:r>
      <w:r>
        <w:rPr>
          <w:lang w:val="fr-FR"/>
        </w:rPr>
        <w:t>ajoute un rebuy : chips et montant définis dans Paramètres.</w:t>
      </w:r>
    </w:p>
    <w:p w:rsidR="006E4764" w:rsidRPr="00AA672F" w:rsidRDefault="00CA518D">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CA518D">
      <w:pPr>
        <w:pStyle w:val="Listepuces"/>
        <w:rPr>
          <w:lang w:val="fr-FR"/>
        </w:rPr>
      </w:pPr>
      <w:r>
        <w:rPr>
          <w:b/>
          <w:lang w:val="fr-FR"/>
        </w:rPr>
        <w:t xml:space="preserve">Modifier chips... — </w:t>
      </w:r>
      <w:r>
        <w:rPr>
          <w:lang w:val="fr-FR"/>
        </w:rPr>
        <w:t>correction manuelle du tapis d'un joueur.</w:t>
      </w:r>
    </w:p>
    <w:p w:rsidR="006E4764" w:rsidRPr="00AA672F" w:rsidRDefault="00CA518D">
      <w:pPr>
        <w:pStyle w:val="Listepuces"/>
        <w:rPr>
          <w:lang w:val="fr-FR"/>
        </w:rPr>
      </w:pPr>
      <w:r>
        <w:rPr>
          <w:b/>
          <w:lang w:val="fr-FR"/>
        </w:rPr>
        <w:lastRenderedPageBreak/>
        <w:t xml:space="preserve">Modifier achats... — </w:t>
      </w:r>
      <w:r>
        <w:rPr>
          <w:lang w:val="fr-FR"/>
        </w:rPr>
        <w:t>corrige manuellement le nombre de buy-ins/rebuys/add-ons en cas d'erreur de saisie, sans toucher aux chips.</w:t>
      </w:r>
    </w:p>
    <w:p w:rsidR="006E4764" w:rsidRPr="00AA672F" w:rsidRDefault="00CA518D">
      <w:pPr>
        <w:pStyle w:val="Listepuces"/>
        <w:rPr>
          <w:lang w:val="fr-FR"/>
        </w:rPr>
      </w:pPr>
      <w:r>
        <w:rPr>
          <w:b/>
          <w:lang w:val="fr-FR"/>
        </w:rPr>
        <w:t xml:space="preserve">Éliminer — </w:t>
      </w:r>
      <w:r>
        <w:rPr>
          <w:lang w:val="fr-FR"/>
        </w:rPr>
        <w:t>(bouton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w:t>
      </w:r>
      <w:r>
        <w:rPr>
          <w:lang w:val="fr-FR"/>
        </w:rPr>
        <w:t>ue le tournoi n'a pas démarré (avant le tout premier « Démarrer » du chronomètre) : rien à éliminer avant que la partie ait commencé.</w:t>
      </w:r>
    </w:p>
    <w:p w:rsidR="006E4764" w:rsidRPr="00AA672F" w:rsidRDefault="00CA518D">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CA518D">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CA518D">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CA518D">
      <w:pPr>
        <w:ind w:left="340"/>
        <w:rPr>
          <w:lang w:val="fr-FR"/>
        </w:rPr>
      </w:pPr>
      <w:r>
        <w:rPr>
          <w:i/>
          <w:color w:val="8A1F1F"/>
          <w:lang w:val="fr-FR"/>
        </w:rPr>
        <w:t>⚠</w:t>
      </w: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CA518D">
      <w:pPr>
        <w:pStyle w:val="Titre2"/>
        <w:rPr>
          <w:lang w:val="fr-FR"/>
        </w:rPr>
      </w:pPr>
      <w:bookmarkStart w:id="16" w:name="_Toc239244559"/>
      <w:r>
        <w:rPr>
          <w:lang w:val="fr-FR"/>
        </w:rPr>
        <w:t>Colonne Rang</w:t>
      </w:r>
      <w:bookmarkEnd w:id="16"/>
    </w:p>
    <w:p w:rsidR="006E4764" w:rsidRPr="00AA672F" w:rsidRDefault="00CA518D">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CA518D">
      <w:pPr>
        <w:rPr>
          <w:lang w:val="fr-FR"/>
        </w:rPr>
      </w:pPr>
      <w:r>
        <w:rPr>
          <w:lang w:val="fr-FR"/>
        </w:rPr>
        <w:t xml:space="preserve">Cliquer sur l'en-tête « Rang » trie le </w:t>
      </w:r>
      <w:r>
        <w:rPr>
          <w:lang w:val="fr-FR"/>
        </w:rPr>
        <w:t>tableau du meilleur au moins bon classement ; re-cliquer inverse l'ordre — comme les colonnes Nom, Statut et Table.</w:t>
      </w:r>
    </w:p>
    <w:p w:rsidR="006E4764" w:rsidRDefault="00CA518D">
      <w:pPr>
        <w:pStyle w:val="Titre2"/>
        <w:rPr>
          <w:lang w:val="fr-FR"/>
        </w:rPr>
      </w:pPr>
      <w:bookmarkStart w:id="17" w:name="_Toc239244560"/>
      <w:r>
        <w:rPr>
          <w:lang w:val="fr-FR"/>
        </w:rPr>
        <w:t>Colonnes « Éliminé le », « Round », « Éliminé par »</w:t>
      </w:r>
      <w:bookmarkEnd w:id="17"/>
    </w:p>
    <w:p w:rsidR="006E4764" w:rsidRDefault="00CA518D">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CA518D">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CA518D">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CA518D">
      <w:pPr>
        <w:pStyle w:val="Titre2"/>
        <w:rPr>
          <w:lang w:val="fr-FR"/>
        </w:rPr>
      </w:pPr>
      <w:bookmarkStart w:id="18" w:name="_Toc239244561"/>
      <w:r>
        <w:rPr>
          <w:lang w:val="fr-FR"/>
        </w:rPr>
        <w:t>Colonnes du tableau</w:t>
      </w:r>
      <w:bookmarkEnd w:id="18"/>
    </w:p>
    <w:p w:rsidR="006E4764" w:rsidRPr="00AA672F" w:rsidRDefault="00CA518D">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CA518D">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CA518D">
      <w:pPr>
        <w:ind w:left="340"/>
        <w:rPr>
          <w:lang w:val="fr-FR"/>
        </w:rPr>
      </w:pPr>
      <w:r>
        <w:rPr>
          <w:i/>
          <w:color w:val="666666"/>
        </w:rPr>
        <w:lastRenderedPageBreak/>
        <w:t>💡</w:t>
      </w:r>
      <w:r>
        <w:rPr>
          <w:i/>
          <w:color w:val="666666"/>
          <w:lang w:val="fr-FR"/>
        </w:rPr>
        <w:t xml:space="preserve"> Les colonnes masquées sont mémorisées d'un lancement de l'application à l'autre : inutile de tout remasquer à chaque fois.</w:t>
      </w:r>
    </w:p>
    <w:p w:rsidR="006E4764" w:rsidRPr="00AA672F" w:rsidRDefault="00CA518D">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CA518D">
      <w:pPr>
        <w:pStyle w:val="Titre2"/>
        <w:rPr>
          <w:lang w:val="fr-FR"/>
        </w:rPr>
      </w:pPr>
      <w:bookmarkStart w:id="19" w:name="_Toc239244562"/>
      <w:r>
        <w:rPr>
          <w:lang w:val="fr-FR"/>
        </w:rPr>
        <w:t>Exporter le tableau Joueurs</w:t>
      </w:r>
      <w:bookmarkEnd w:id="19"/>
    </w:p>
    <w:p w:rsidR="006E4764" w:rsidRPr="00AA672F" w:rsidRDefault="00CA518D">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CA518D">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CA518D">
      <w:pPr>
        <w:pStyle w:val="Titre1"/>
        <w:rPr>
          <w:lang w:val="fr-FR"/>
        </w:rPr>
      </w:pPr>
      <w:bookmarkStart w:id="20" w:name="_Toc239244563"/>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4"/>
                    <a:stretch>
                      <a:fillRect/>
                    </a:stretch>
                  </pic:blipFill>
                  <pic:spPr>
                    <a:xfrm>
                      <a:off x="0" y="0"/>
                      <a:ext cx="6120130" cy="1828165"/>
                    </a:xfrm>
                    <a:prstGeom prst="rect">
                      <a:avLst/>
                    </a:prstGeom>
                  </pic:spPr>
                </pic:pic>
              </a:graphicData>
            </a:graphic>
          </wp:inline>
        </w:drawing>
      </w:r>
    </w:p>
    <w:p w:rsidR="006E4764" w:rsidRPr="00AA672F" w:rsidRDefault="00CA518D">
      <w:pPr>
        <w:rPr>
          <w:lang w:val="fr-FR"/>
        </w:rPr>
      </w:pPr>
      <w:r>
        <w:rPr>
          <w:lang w:val="fr-FR"/>
        </w:rPr>
        <w:t>Affiche la répartition en cours : une carte par table, avec la liste des joueurs assis (siège).</w:t>
      </w:r>
    </w:p>
    <w:p w:rsidR="006E4764" w:rsidRPr="00AA672F" w:rsidRDefault="00CA518D">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CA518D">
      <w:pPr>
        <w:pStyle w:val="Listepuces"/>
        <w:rPr>
          <w:lang w:val="fr-FR"/>
        </w:rPr>
      </w:pPr>
      <w:r>
        <w:rPr>
          <w:b/>
          <w:lang w:val="fr-FR"/>
        </w:rPr>
        <w:t>🔍</w:t>
      </w:r>
      <w:r>
        <w:rPr>
          <w:b/>
          <w:lang w:val="fr-FR"/>
        </w:rPr>
        <w:t>−</w:t>
      </w:r>
      <w:r>
        <w:rPr>
          <w:b/>
          <w:lang w:val="fr-FR"/>
        </w:rPr>
        <w:t xml:space="preserve"> Zoom / </w:t>
      </w:r>
      <w:r>
        <w:rPr>
          <w:b/>
          <w:lang w:val="fr-FR"/>
        </w:rPr>
        <w:t>🔍</w:t>
      </w:r>
      <w:r>
        <w:rPr>
          <w:b/>
          <w:lang w:val="fr-FR"/>
        </w:rPr>
        <w:t xml:space="preserve">+ Zoom — </w:t>
      </w:r>
      <w:r>
        <w:rPr>
          <w:lang w:val="fr-FR"/>
        </w:rPr>
        <w:t>agrandissent ou réduisent le texte des cartes de table (5 niveaux), pour ajuster la lisibilité selon l’écran utilisé — mémorisé d’une session à l’autre, comme Nom du Club.</w:t>
      </w:r>
    </w:p>
    <w:p w:rsidR="006E4764" w:rsidRDefault="00CA518D">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816850" w:rsidRDefault="00CA518D">
      <w:r>
        <w:t>Convention de « table finale » : dès qu’il ne reste plus que 10 joueurs actifs ou moins, ils sont toujours regroupés sur une seule et même table, même si « Nombre de sièges par table » (voir chapitre 12) est réglé plus bas — la capacité de cette dernière table est alors relevée ponctuellement pour tous les accueillir, puis revient au réglage normal dès que plusieurs tables redeviennent nécessaires (ex : de nouveaux joueurs s’inscrivent après une consolidation).</w:t>
      </w:r>
    </w:p>
    <w:p w:rsidR="00AA672F" w:rsidRPr="00AA672F" w:rsidRDefault="00AA672F">
      <w:pPr>
        <w:rPr>
          <w:lang w:val="fr-FR"/>
        </w:rPr>
      </w:pPr>
      <w:r>
        <w:rPr>
          <w:lang w:val="fr-FR"/>
        </w:rPr>
        <w:t>Il n’y a pas de rééquilibrage pour des SnG puisq’ il n’y a qu’une table  par SnG.</w:t>
      </w:r>
    </w:p>
    <w:p w:rsidR="006E4764" w:rsidRPr="00AA672F" w:rsidRDefault="00CA518D">
      <w:pPr>
        <w:pStyle w:val="Titre2"/>
        <w:rPr>
          <w:lang w:val="fr-FR"/>
        </w:rPr>
      </w:pPr>
      <w:bookmarkStart w:id="21" w:name="_Toc239244564"/>
      <w:r>
        <w:rPr>
          <w:lang w:val="fr-FR"/>
        </w:rPr>
        <w:lastRenderedPageBreak/>
        <w:t>Défilement automatique</w:t>
      </w:r>
      <w:bookmarkEnd w:id="21"/>
    </w:p>
    <w:p w:rsidR="006E4764" w:rsidRPr="00AA672F" w:rsidRDefault="00CA518D">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CA518D">
      <w:pPr>
        <w:pStyle w:val="Titre1"/>
        <w:rPr>
          <w:lang w:val="fr-FR"/>
        </w:rPr>
      </w:pPr>
      <w:bookmarkStart w:id="22" w:name="_Toc239244565"/>
      <w:r>
        <w:rPr>
          <w:lang w:val="fr-FR"/>
        </w:rPr>
        <w:t>7. Onglet Mouvements</w:t>
      </w:r>
      <w:bookmarkEnd w:id="22"/>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5"/>
                    <a:stretch>
                      <a:fillRect/>
                    </a:stretch>
                  </pic:blipFill>
                  <pic:spPr>
                    <a:xfrm>
                      <a:off x="0" y="0"/>
                      <a:ext cx="6120130" cy="1223010"/>
                    </a:xfrm>
                    <a:prstGeom prst="rect">
                      <a:avLst/>
                    </a:prstGeom>
                  </pic:spPr>
                </pic:pic>
              </a:graphicData>
            </a:graphic>
          </wp:inline>
        </w:drawing>
      </w:r>
    </w:p>
    <w:p w:rsidR="006E4764" w:rsidRPr="00AA672F" w:rsidRDefault="00CA518D">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CA518D">
      <w:pPr>
        <w:rPr>
          <w:lang w:val="fr-FR"/>
        </w:rPr>
      </w:pPr>
      <w:r>
        <w:rPr>
          <w:lang w:val="fr-FR"/>
        </w:rPr>
        <w:t xml:space="preserve">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w:t>
      </w:r>
      <w:r>
        <w:rPr>
          <w:lang w:val="fr-FR"/>
        </w:rPr>
        <w:t>au premier plan (devant le Chronomètre ou tout autre onglet affiché, fenêtre principale ramenée devant l'écran projecteur si besoin), pour que le responsable voie tout de suite qui doit changer de table.</w:t>
      </w:r>
    </w:p>
    <w:p w:rsidR="006E4764" w:rsidRPr="00AA672F" w:rsidRDefault="00CA518D">
      <w:pPr>
        <w:pStyle w:val="Listepuces"/>
        <w:rPr>
          <w:lang w:val="fr-FR"/>
        </w:rPr>
      </w:pPr>
      <w:r>
        <w:rPr>
          <w:b/>
          <w:lang w:val="fr-FR"/>
        </w:rPr>
        <w:t xml:space="preserve">Terminé — </w:t>
      </w:r>
      <w:r>
        <w:rPr>
          <w:lang w:val="fr-FR"/>
        </w:rPr>
        <w:t xml:space="preserve">une fois les joueurs déplacés bien installés à leur nouvelle table, cliquez ici : ça referme le bandeau, </w:t>
      </w:r>
      <w:r>
        <w:rPr>
          <w:lang w:val="fr-FR"/>
        </w:rPr>
        <w:t>relance le chronomètre, vide la liste des mouvements affichée, revient sur l'onglet Chronomètre et ramène l'écran projecteur au premier plan s'il est ouvert.</w:t>
      </w:r>
    </w:p>
    <w:p w:rsidR="006E4764" w:rsidRPr="00AA672F" w:rsidRDefault="00CA518D">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CA518D">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CA518D">
      <w:pPr>
        <w:pStyle w:val="Titre1"/>
        <w:rPr>
          <w:lang w:val="fr-FR"/>
        </w:rPr>
      </w:pPr>
      <w:bookmarkStart w:id="23" w:name="_Toc239244566"/>
      <w:r>
        <w:rPr>
          <w:lang w:val="fr-FR"/>
        </w:rPr>
        <w:lastRenderedPageBreak/>
        <w:t>8. Onglet Primes</w:t>
      </w:r>
      <w:bookmarkEnd w:id="23"/>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6"/>
                    <a:stretch>
                      <a:fillRect/>
                    </a:stretch>
                  </pic:blipFill>
                  <pic:spPr>
                    <a:xfrm>
                      <a:off x="0" y="0"/>
                      <a:ext cx="6120130" cy="3513455"/>
                    </a:xfrm>
                    <a:prstGeom prst="rect">
                      <a:avLst/>
                    </a:prstGeom>
                  </pic:spPr>
                </pic:pic>
              </a:graphicData>
            </a:graphic>
          </wp:inline>
        </w:drawing>
      </w:r>
    </w:p>
    <w:p w:rsidR="006E4764" w:rsidRPr="00AA672F" w:rsidRDefault="00CA518D">
      <w:pPr>
        <w:rPr>
          <w:lang w:val="fr-FR"/>
        </w:rPr>
      </w:pPr>
      <w:r>
        <w:rPr>
          <w:lang w:val="fr-FR"/>
        </w:rPr>
        <w:t>Chaque tournoi calcule, pour chaque joueur, quatre primes en points, cumulées dans un TOTAL — plutôt qu'une simple prime en jeu qui grossit pendant la partie.</w:t>
      </w:r>
    </w:p>
    <w:p w:rsidR="006E4764" w:rsidRDefault="00CA518D">
      <w:pPr>
        <w:pStyle w:val="Titre2"/>
      </w:pPr>
      <w:bookmarkStart w:id="24" w:name="_Toc239244567"/>
      <w:r>
        <w:t>Les quatre primes</w:t>
      </w:r>
      <w:bookmarkEnd w:id="24"/>
    </w:p>
    <w:p w:rsidR="006E4764" w:rsidRPr="00AA672F" w:rsidRDefault="00CA518D">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CA518D">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CA518D">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CA518D">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CA518D">
      <w:pPr>
        <w:rPr>
          <w:lang w:val="fr-FR"/>
        </w:rPr>
      </w:pPr>
      <w:r>
        <w:rPr>
          <w:lang w:val="fr-FR"/>
        </w:rPr>
        <w:t>Le TOTAL de chaque joueur est la somme de ces quatre primes.</w:t>
      </w:r>
    </w:p>
    <w:p w:rsidR="006E4764" w:rsidRDefault="00CA518D">
      <w:pPr>
        <w:pStyle w:val="Titre2"/>
        <w:rPr>
          <w:lang w:val="fr-FR"/>
        </w:rPr>
      </w:pPr>
      <w:bookmarkStart w:id="25" w:name="_Toc239244568"/>
      <w:r>
        <w:rPr>
          <w:lang w:val="fr-FR"/>
        </w:rPr>
        <w:t>Tableau récapitulatif</w:t>
      </w:r>
      <w:bookmarkEnd w:id="25"/>
    </w:p>
    <w:p w:rsidR="009E41F5" w:rsidRPr="009E41F5" w:rsidRDefault="009E41F5" w:rsidP="009E41F5">
      <w:pPr>
        <w:rPr>
          <w:lang w:val="fr-FR"/>
        </w:rPr>
      </w:pPr>
    </w:p>
    <w:p w:rsidR="006E4764" w:rsidRPr="00AA672F" w:rsidRDefault="00CA518D">
      <w:pPr>
        <w:rPr>
          <w:lang w:val="fr-FR"/>
        </w:rPr>
      </w:pPr>
      <w:r>
        <w:rPr>
          <w:lang w:val="fr-FR"/>
        </w:rPr>
        <w:t>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CA518D">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CA518D">
      <w:pPr>
        <w:pStyle w:val="Titre2"/>
        <w:rPr>
          <w:lang w:val="fr-FR"/>
        </w:rPr>
      </w:pPr>
      <w:bookmarkStart w:id="26" w:name="_Toc239244569"/>
      <w:r>
        <w:rPr>
          <w:lang w:val="fr-FR"/>
        </w:rPr>
        <w:lastRenderedPageBreak/>
        <w:t>Exporter les primes</w:t>
      </w:r>
      <w:bookmarkEnd w:id="26"/>
    </w:p>
    <w:p w:rsidR="006E4764" w:rsidRPr="00AA672F" w:rsidRDefault="00CA518D">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CA518D">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CA518D">
      <w:pPr>
        <w:pStyle w:val="Titre2"/>
        <w:rPr>
          <w:lang w:val="fr-FR"/>
        </w:rPr>
      </w:pPr>
      <w:bookmarkStart w:id="27" w:name="_Toc239244570"/>
      <w:r>
        <w:rPr>
          <w:lang w:val="fr-FR"/>
        </w:rPr>
        <w:t>Historique du bounty progressif (mécanisme PKO interne)</w:t>
      </w:r>
      <w:bookmarkEnd w:id="27"/>
    </w:p>
    <w:p w:rsidR="009E41F5" w:rsidRPr="009E41F5" w:rsidRDefault="009E41F5" w:rsidP="009E41F5">
      <w:pPr>
        <w:rPr>
          <w:lang w:val="fr-FR"/>
        </w:rPr>
      </w:pPr>
    </w:p>
    <w:p w:rsidR="006E4764" w:rsidRPr="00AA672F" w:rsidRDefault="00CA518D">
      <w:pPr>
        <w:rPr>
          <w:lang w:val="fr-FR"/>
        </w:rPr>
      </w:pPr>
      <w:r>
        <w:rPr>
          <w:lang w:val="fr-FR"/>
        </w:rPr>
        <w:t>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CA518D">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9244571"/>
      <w:r>
        <w:rPr>
          <w:lang w:val="fr-FR"/>
        </w:rPr>
        <w:lastRenderedPageBreak/>
        <w:t>9. Onglet Blindes</w:t>
      </w:r>
      <w:bookmarkEnd w:id="28"/>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7"/>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29" w:name="_Toc239244572"/>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9244573"/>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lastRenderedPageBreak/>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A65ED3" w:rsidRDefault="009E41F5" w:rsidP="009E41F5">
      <w:pPr>
        <w:rPr>
          <w:lang w:val="fr-FR"/>
        </w:rPr>
      </w:pPr>
    </w:p>
    <w:p w:rsidR="006E4764" w:rsidRPr="00AA672F" w:rsidRDefault="00CA518D">
      <w:pPr>
        <w:pStyle w:val="Listepuces"/>
        <w:rPr>
          <w:lang w:val="fr-FR"/>
        </w:rPr>
      </w:pPr>
      <w:r>
        <w:rPr>
          <w:b/>
          <w:lang w:val="fr-FR"/>
        </w:rPr>
        <w:t xml:space="preserve">Structure standard — </w:t>
      </w:r>
      <w:r>
        <w:rPr>
          <w:lang w:val="fr-FR"/>
        </w:rPr>
        <w:t>recharge la structure préchargée par défaut.</w:t>
      </w:r>
    </w:p>
    <w:p w:rsidR="006E4764" w:rsidRPr="00AA672F" w:rsidRDefault="00CA518D">
      <w:pPr>
        <w:pStyle w:val="Listepuces"/>
        <w:rPr>
          <w:lang w:val="fr-FR"/>
        </w:rPr>
      </w:pPr>
      <w:r>
        <w:rPr>
          <w:b/>
          <w:lang w:val="fr-FR"/>
        </w:rPr>
        <w:t xml:space="preserve">Modifier durée (tous niveaux) — </w:t>
      </w:r>
      <w:r>
        <w:rPr>
          <w:lang w:val="fr-FR"/>
        </w:rPr>
        <w:t>change la durée de chaque niveau de blindes (hors pauses).</w:t>
      </w:r>
    </w:p>
    <w:p w:rsidR="006E4764" w:rsidRDefault="00CA518D">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On peut aussi générer automatiquement le tableau à partir des paramètres dans la section</w:t>
      </w:r>
    </w:p>
    <w:p w:rsidR="006E4764" w:rsidRDefault="00CA518D">
      <w:pPr>
        <w:pStyle w:val="Titre2"/>
        <w:rPr>
          <w:lang w:val="fr-FR"/>
        </w:rPr>
      </w:pPr>
      <w:bookmarkStart w:id="31" w:name="_Toc239244574"/>
      <w:r>
        <w:rPr>
          <w:lang w:val="fr-FR"/>
        </w:rPr>
        <w:t>Jetons</w:t>
      </w:r>
      <w:bookmarkEnd w:id="31"/>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8"/>
                    <a:stretch>
                      <a:fillRect/>
                    </a:stretch>
                  </pic:blipFill>
                  <pic:spPr>
                    <a:xfrm>
                      <a:off x="0" y="0"/>
                      <a:ext cx="3218417" cy="3481872"/>
                    </a:xfrm>
                    <a:prstGeom prst="rect">
                      <a:avLst/>
                    </a:prstGeom>
                  </pic:spPr>
                </pic:pic>
              </a:graphicData>
            </a:graphic>
          </wp:inline>
        </w:drawing>
      </w:r>
    </w:p>
    <w:p w:rsidR="006E4764" w:rsidRDefault="00CA518D">
      <w:pPr>
        <w:rPr>
          <w:lang w:val="fr-FR"/>
        </w:rPr>
      </w:pPr>
      <w:r>
        <w:rPr>
          <w:lang w:val="fr-FR"/>
        </w:rPr>
        <w:t xml:space="preserve">A droite du tableau des rounds, un panneau permet de renseigner les jetons utilisés pour ce tournoi (facultatif) : nom, pastille cliquable (couleur unie ou image de </w:t>
      </w:r>
      <w:r>
        <w:rPr>
          <w:lang w:val="fr-FR"/>
        </w:rPr>
        <w:t>jeton importée, au choix dans le menu qui s'ouvre au clic), valeur, et nombre par joueur, avec un Total calculé automatiquement pour chaque ligne (Valeur x Nombre).</w:t>
      </w:r>
    </w:p>
    <w:p w:rsidR="006E4764" w:rsidRDefault="00CA518D">
      <w:pPr>
        <w:pStyle w:val="Listepuces"/>
        <w:rPr>
          <w:lang w:val="fr-FR"/>
        </w:rPr>
      </w:pPr>
      <w:r>
        <w:rPr>
          <w:b/>
          <w:lang w:val="fr-FR"/>
        </w:rPr>
        <w:t>➕</w:t>
      </w:r>
      <w:r>
        <w:rPr>
          <w:b/>
          <w:lang w:val="fr-FR"/>
        </w:rPr>
        <w:t xml:space="preserve"> Ajouter une couleur — </w:t>
      </w:r>
      <w:r>
        <w:rPr>
          <w:lang w:val="fr-FR"/>
        </w:rPr>
        <w:t>ajoute une ligne au tableau.</w:t>
      </w:r>
    </w:p>
    <w:p w:rsidR="006E4764" w:rsidRDefault="00CA518D">
      <w:pPr>
        <w:pStyle w:val="Listepuces"/>
        <w:rPr>
          <w:lang w:val="fr-FR"/>
        </w:rPr>
      </w:pPr>
      <w:r>
        <w:rPr>
          <w:b/>
          <w:lang w:val="fr-FR"/>
        </w:rPr>
        <w:t>🗑</w:t>
      </w:r>
      <w:r>
        <w:rPr>
          <w:b/>
          <w:lang w:val="fr-FR"/>
        </w:rPr>
        <w:t xml:space="preserve"> (en bout de ligne) — </w:t>
      </w:r>
      <w:r>
        <w:rPr>
          <w:lang w:val="fr-FR"/>
        </w:rPr>
        <w:t>supprime cette ligne.</w:t>
      </w:r>
    </w:p>
    <w:p w:rsidR="006E4764" w:rsidRDefault="00CA518D">
      <w:pPr>
        <w:pStyle w:val="Listepuces"/>
        <w:rPr>
          <w:lang w:val="fr-FR"/>
        </w:rPr>
      </w:pPr>
      <w:r>
        <w:rPr>
          <w:b/>
          <w:lang w:val="fr-FR"/>
        </w:rPr>
        <w:lastRenderedPageBreak/>
        <w:t>📂</w:t>
      </w:r>
      <w:r>
        <w:rPr>
          <w:b/>
          <w:lang w:val="fr-FR"/>
        </w:rPr>
        <w:t xml:space="preserve"> Récupérer Jetons... / </w:t>
      </w:r>
      <w:r>
        <w:rPr>
          <w:b/>
          <w:lang w:val="fr-FR"/>
        </w:rPr>
        <w:t>💾</w:t>
      </w:r>
      <w:r>
        <w:rPr>
          <w:b/>
          <w:lang w:val="fr-FR"/>
        </w:rPr>
        <w:t xml:space="preserve"> Enregistrer Jetons sous... — </w:t>
      </w:r>
      <w:r>
        <w:rPr>
          <w:lang w:val="fr-FR"/>
        </w:rPr>
        <w:t>mêmes principes que pour les structures de blindes (voir « Boutons du haut » ci-dessus) : appliquer un jeu de jetons déjà enregistré, ou enregistrer celui de ce tableau sous un nom pour le réutiliser sur d'autres tournois/Sit &amp; Go.</w:t>
      </w:r>
    </w:p>
    <w:p w:rsidR="006E4764" w:rsidRDefault="00CA518D">
      <w:pPr>
        <w:rPr>
          <w:lang w:val="fr-FR"/>
        </w:rPr>
      </w:pPr>
      <w:r>
        <w:rPr>
          <w:lang w:val="fr-FR"/>
        </w:rPr>
        <w:t>En bas du panneau : « Nombre des jetons / joueur » (somme des colonnes Nombre) et « Valeur des jetons / joueur » (somme des colonnes Total) — mis à jour en direct pendant la saisie.</w:t>
      </w:r>
    </w:p>
    <w:p w:rsidR="006E4764" w:rsidRDefault="00CA518D">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2" w:name="_Toc239244575"/>
      <w:r>
        <w:rPr>
          <w:noProof/>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8"/>
                    <a:stretch>
                      <a:fillRect/>
                    </a:stretch>
                  </pic:blipFill>
                  <pic:spPr>
                    <a:xfrm>
                      <a:off x="0" y="0"/>
                      <a:ext cx="3606301" cy="2059598"/>
                    </a:xfrm>
                    <a:prstGeom prst="rect">
                      <a:avLst/>
                    </a:prstGeom>
                  </pic:spPr>
                </pic:pic>
              </a:graphicData>
            </a:graphic>
          </wp:inline>
        </w:drawing>
      </w:r>
      <w:bookmarkEnd w:id="32"/>
    </w:p>
    <w:p w:rsidR="001E5BA1" w:rsidRDefault="001E5BA1">
      <w:pPr>
        <w:pStyle w:val="Titre2"/>
        <w:rPr>
          <w:lang w:val="fr-FR"/>
        </w:rPr>
      </w:pPr>
    </w:p>
    <w:p w:rsidR="001E5BA1" w:rsidRDefault="001E5BA1">
      <w:pPr>
        <w:pStyle w:val="Titre2"/>
        <w:rPr>
          <w:lang w:val="fr-FR"/>
        </w:rPr>
      </w:pPr>
    </w:p>
    <w:p w:rsidR="006E4764" w:rsidRDefault="00CA518D">
      <w:pPr>
        <w:pStyle w:val="Titre2"/>
        <w:rPr>
          <w:lang w:val="fr-FR"/>
        </w:rPr>
      </w:pPr>
      <w:bookmarkStart w:id="33" w:name="_Toc239244576"/>
      <w:r>
        <w:rPr>
          <w:lang w:val="fr-FR"/>
        </w:rPr>
        <w:t>Écran projecteur</w:t>
      </w:r>
      <w:bookmarkEnd w:id="33"/>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CA518D">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w:t>
      </w:r>
      <w:r>
        <w:rPr>
          <w:lang w:val="fr-FR"/>
        </w:rPr>
        <w:lastRenderedPageBreak/>
        <w:t>pauses), prochain round, heure de la prochaine pause, puis, centrés en bas, joueurs restants, tapis moyen et durée du tournoi (temps écoulé depuis le tout premier démarrage, figée une fois la partie terminée).</w:t>
      </w:r>
    </w:p>
    <w:p w:rsidR="006E4764" w:rsidRPr="00AA672F" w:rsidRDefault="00CA518D">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CA518D">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CA518D">
      <w:pPr>
        <w:pStyle w:val="Titre1"/>
        <w:rPr>
          <w:lang w:val="fr-FR"/>
        </w:rPr>
      </w:pPr>
      <w:bookmarkStart w:id="34" w:name="_Toc239244577"/>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20"/>
                    <a:stretch>
                      <a:fillRect/>
                    </a:stretch>
                  </pic:blipFill>
                  <pic:spPr>
                    <a:xfrm>
                      <a:off x="0" y="0"/>
                      <a:ext cx="6120130" cy="3316605"/>
                    </a:xfrm>
                    <a:prstGeom prst="rect">
                      <a:avLst/>
                    </a:prstGeom>
                  </pic:spPr>
                </pic:pic>
              </a:graphicData>
            </a:graphic>
          </wp:inline>
        </w:drawing>
      </w:r>
    </w:p>
    <w:p w:rsidR="006E4764" w:rsidRPr="00AA672F" w:rsidRDefault="00CA518D">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CA518D">
      <w:pPr>
        <w:pStyle w:val="Listepuces"/>
        <w:rPr>
          <w:lang w:val="fr-FR"/>
        </w:rPr>
      </w:pPr>
      <w:r>
        <w:rPr>
          <w:b/>
          <w:lang w:val="fr-FR"/>
        </w:rPr>
        <w:t xml:space="preserve">Démarrer / Reprendre, Pause — </w:t>
      </w:r>
      <w:r>
        <w:rPr>
          <w:lang w:val="fr-FR"/>
        </w:rPr>
        <w:t>pilotent le minuteur du niveau en cours.</w:t>
      </w:r>
    </w:p>
    <w:p w:rsidR="006E4764" w:rsidRPr="00AA672F" w:rsidRDefault="00CA518D">
      <w:pPr>
        <w:pStyle w:val="Listepuces"/>
        <w:rPr>
          <w:lang w:val="fr-FR"/>
        </w:rPr>
      </w:pPr>
      <w:r>
        <w:rPr>
          <w:b/>
          <w:lang w:val="fr-FR"/>
        </w:rPr>
        <w:t xml:space="preserve">Niveau précédent / suivant — </w:t>
      </w:r>
      <w:r>
        <w:rPr>
          <w:lang w:val="fr-FR"/>
        </w:rPr>
        <w:t>navigation manuelle entre les niveaux.</w:t>
      </w:r>
    </w:p>
    <w:p w:rsidR="006E4764" w:rsidRPr="00AA672F" w:rsidRDefault="00CA518D">
      <w:pPr>
        <w:rPr>
          <w:lang w:val="fr-FR"/>
        </w:rPr>
      </w:pPr>
      <w:r>
        <w:rPr>
          <w:lang w:val="fr-FR"/>
        </w:rPr>
        <w:t>Le passage au niveau suivant se fait aussi automatiquement à la fin du temps imparti. Double-cliquer sur un niveau dans le tableau y va directement.</w:t>
      </w:r>
    </w:p>
    <w:p w:rsidR="006E4764" w:rsidRPr="00A65ED3" w:rsidRDefault="00CA518D">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w:t>
      </w:r>
      <w:r>
        <w:rPr>
          <w:lang w:val="fr-FR"/>
        </w:rPr>
        <w:t>ound, pour repérer facilement à quel round correspond chaque ligne — voir aussi la colonne Round de l'onglet Blindes, section 9.</w:t>
      </w:r>
    </w:p>
    <w:p w:rsidR="006E4764" w:rsidRPr="00A65ED3" w:rsidRDefault="00CA518D">
      <w:pPr>
        <w:pStyle w:val="Titre2"/>
        <w:rPr>
          <w:lang w:val="fr-FR"/>
        </w:rPr>
      </w:pPr>
      <w:bookmarkStart w:id="35" w:name="_Toc239244578"/>
      <w:r>
        <w:rPr>
          <w:lang w:val="fr-FR"/>
        </w:rPr>
        <w:lastRenderedPageBreak/>
        <w:t>Structure de blindes</w:t>
      </w:r>
      <w:bookmarkEnd w:id="35"/>
      <w:r>
        <w:rPr>
          <w:lang w:val="fr-FR"/>
        </w:rPr>
        <w:t xml:space="preserve"> </w:t>
      </w:r>
    </w:p>
    <w:p w:rsidR="006E4764" w:rsidRDefault="00CA518D">
      <w:pPr>
        <w:pStyle w:val="Titre2"/>
        <w:rPr>
          <w:lang w:val="fr-FR"/>
        </w:rPr>
      </w:pPr>
      <w:bookmarkStart w:id="36" w:name="_Toc239244579"/>
      <w:r>
        <w:rPr>
          <w:lang w:val="fr-FR"/>
        </w:rPr>
        <w:t>Sons</w:t>
      </w:r>
      <w:bookmarkEnd w:id="36"/>
    </w:p>
    <w:p w:rsidR="006E4764" w:rsidRDefault="00CA518D">
      <w:pPr>
        <w:rPr>
          <w:lang w:val="fr-FR"/>
        </w:rPr>
      </w:pPr>
      <w:r>
        <w:rPr>
          <w:lang w:val="fr-FR"/>
        </w:rPr>
        <w:t>Sous « Modifier durée de la Pause », trois boutons associent un fichier son (.wav) à des moments clés du chronomètre :</w:t>
      </w:r>
    </w:p>
    <w:p w:rsidR="006E4764" w:rsidRDefault="00CA518D">
      <w:pPr>
        <w:pStyle w:val="Listepuces"/>
        <w:rPr>
          <w:lang w:val="fr-FR"/>
        </w:rPr>
      </w:pPr>
      <w:r>
        <w:rPr>
          <w:b/>
          <w:lang w:val="fr-FR"/>
        </w:rPr>
        <w:t xml:space="preserve">Son début Pause — </w:t>
      </w:r>
      <w:r>
        <w:rPr>
          <w:lang w:val="fr-FR"/>
        </w:rPr>
        <w:t>joué quand un round de blindes se termine en débouchant sur une pause.</w:t>
      </w:r>
    </w:p>
    <w:p w:rsidR="006E4764" w:rsidRDefault="00CA518D">
      <w:pPr>
        <w:pStyle w:val="Listepuces"/>
        <w:rPr>
          <w:lang w:val="fr-FR"/>
        </w:rPr>
      </w:pPr>
      <w:r>
        <w:rPr>
          <w:b/>
          <w:lang w:val="fr-FR"/>
        </w:rPr>
        <w:t xml:space="preserve">Son Fin Pause — </w:t>
      </w:r>
      <w:r>
        <w:rPr>
          <w:lang w:val="fr-FR"/>
        </w:rPr>
        <w:t>joué quand une pause se termine.</w:t>
      </w:r>
    </w:p>
    <w:p w:rsidR="006E4764" w:rsidRDefault="00CA518D">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6E4764" w:rsidRDefault="00CA518D">
      <w:pPr>
        <w:rPr>
          <w:lang w:val="fr-FR"/>
        </w:rPr>
      </w:pPr>
      <w:r>
        <w:rPr>
          <w:lang w:val="fr-FR"/>
        </w:rPr>
        <w:t xml:space="preserve">Clic gauche sur un bouton pour </w:t>
      </w:r>
      <w:r>
        <w:rPr>
          <w:lang w:val="fr-FR"/>
        </w:rPr>
        <w:t>choisir/remplacer le fichier .wav ; clic droit pour retirer le son configuré. Le texte du bouton indique le fichier actuellement choisi, ou « (aucun) ».</w:t>
      </w:r>
    </w:p>
    <w:p w:rsidR="006E4764" w:rsidRPr="00A65ED3" w:rsidRDefault="00CA518D">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CA518D">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CA518D">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CA518D">
      <w:pPr>
        <w:pStyle w:val="Titre1"/>
        <w:rPr>
          <w:lang w:val="fr-FR"/>
        </w:rPr>
      </w:pPr>
      <w:bookmarkStart w:id="37" w:name="_Toc239244580"/>
      <w:r>
        <w:rPr>
          <w:lang w:val="fr-FR"/>
        </w:rPr>
        <w:t>11. Onglet Classement</w:t>
      </w:r>
      <w:bookmarkEnd w:id="37"/>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1"/>
                    <a:stretch>
                      <a:fillRect/>
                    </a:stretch>
                  </pic:blipFill>
                  <pic:spPr>
                    <a:xfrm>
                      <a:off x="0" y="0"/>
                      <a:ext cx="6120130" cy="3541395"/>
                    </a:xfrm>
                    <a:prstGeom prst="rect">
                      <a:avLst/>
                    </a:prstGeom>
                  </pic:spPr>
                </pic:pic>
              </a:graphicData>
            </a:graphic>
          </wp:inline>
        </w:drawing>
      </w:r>
    </w:p>
    <w:p w:rsidR="006E4764" w:rsidRPr="00A65ED3" w:rsidRDefault="00CA518D">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CA518D">
      <w:pPr>
        <w:ind w:left="340"/>
        <w:rPr>
          <w:lang w:val="fr-FR"/>
        </w:rPr>
      </w:pPr>
      <w:r>
        <w:rPr>
          <w:i/>
          <w:color w:val="666666"/>
        </w:rPr>
        <w:lastRenderedPageBreak/>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CA518D">
      <w:pPr>
        <w:pStyle w:val="Titre2"/>
        <w:rPr>
          <w:lang w:val="fr-FR"/>
        </w:rPr>
      </w:pPr>
      <w:bookmarkStart w:id="38" w:name="_Toc239244581"/>
      <w:r>
        <w:rPr>
          <w:lang w:val="fr-FR"/>
        </w:rPr>
        <w:t>Colonnes</w:t>
      </w:r>
      <w:bookmarkEnd w:id="38"/>
    </w:p>
    <w:p w:rsidR="006E4764" w:rsidRPr="00A65ED3" w:rsidRDefault="00CA518D">
      <w:pPr>
        <w:rPr>
          <w:lang w:val="fr-FR"/>
        </w:rPr>
      </w:pPr>
      <w:r>
        <w:rPr>
          <w:lang w:val="fr-FR"/>
        </w:rPr>
        <w:t>Nom, Rang, Éliminé le (date et heure, au format JJ/MM/AAAA), Round (round de la structure de blindes où l'élimination a eu lieu), Éliminé par.</w:t>
      </w:r>
    </w:p>
    <w:p w:rsidR="006E4764" w:rsidRPr="00A65ED3" w:rsidRDefault="00CA518D">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CA518D">
      <w:pPr>
        <w:pStyle w:val="Titre2"/>
        <w:rPr>
          <w:lang w:val="fr-FR"/>
        </w:rPr>
      </w:pPr>
      <w:bookmarkStart w:id="39" w:name="_Toc239244582"/>
      <w:r>
        <w:rPr>
          <w:lang w:val="fr-FR"/>
        </w:rPr>
        <w:t>Résumé et défilement automatique</w:t>
      </w:r>
      <w:bookmarkEnd w:id="39"/>
    </w:p>
    <w:p w:rsidR="006E4764" w:rsidRPr="00A65ED3" w:rsidRDefault="00CA518D">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CA518D">
      <w:pPr>
        <w:pStyle w:val="Titre2"/>
        <w:rPr>
          <w:lang w:val="fr-FR"/>
        </w:rPr>
      </w:pPr>
      <w:bookmarkStart w:id="40" w:name="_Toc239244583"/>
      <w:r>
        <w:rPr>
          <w:lang w:val="fr-FR"/>
        </w:rPr>
        <w:t>Exporter le classement</w:t>
      </w:r>
      <w:bookmarkEnd w:id="40"/>
    </w:p>
    <w:p w:rsidR="006E4764" w:rsidRPr="00A65ED3" w:rsidRDefault="00CA518D">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CA518D">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CA518D">
      <w:pPr>
        <w:pStyle w:val="Titre2"/>
        <w:rPr>
          <w:lang w:val="fr-FR"/>
        </w:rPr>
      </w:pPr>
      <w:bookmarkStart w:id="41" w:name="_Toc239244584"/>
      <w:r>
        <w:rPr>
          <w:lang w:val="fr-FR"/>
        </w:rPr>
        <w:t>Exporter les résultats (classement nominatif)</w:t>
      </w:r>
      <w:bookmarkEnd w:id="41"/>
    </w:p>
    <w:p w:rsidR="006E4764" w:rsidRPr="00A65ED3" w:rsidRDefault="00CA518D">
      <w:pPr>
        <w:rPr>
          <w:lang w:val="fr-FR"/>
        </w:rPr>
      </w:pPr>
      <w:r>
        <w:rPr>
          <w:lang w:val="fr-FR"/>
        </w:rPr>
        <w:t>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CA518D">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CA518D">
      <w:pPr>
        <w:pStyle w:val="Titre1"/>
        <w:rPr>
          <w:lang w:val="fr-FR"/>
        </w:rPr>
      </w:pPr>
      <w:bookmarkStart w:id="42" w:name="_Toc239244585"/>
      <w:r>
        <w:rPr>
          <w:lang w:val="fr-FR"/>
        </w:rPr>
        <w:t>12. Onglet Paramètres</w:t>
      </w:r>
      <w:bookmarkEnd w:id="42"/>
    </w:p>
    <w:p w:rsidR="006E4764" w:rsidRDefault="00CA518D">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lastRenderedPageBreak/>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2"/>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3"/>
                    <a:stretch>
                      <a:fillRect/>
                    </a:stretch>
                  </pic:blipFill>
                  <pic:spPr>
                    <a:xfrm>
                      <a:off x="0" y="0"/>
                      <a:ext cx="6120130" cy="879475"/>
                    </a:xfrm>
                    <a:prstGeom prst="rect">
                      <a:avLst/>
                    </a:prstGeom>
                  </pic:spPr>
                </pic:pic>
              </a:graphicData>
            </a:graphic>
          </wp:inline>
        </w:drawing>
      </w:r>
    </w:p>
    <w:p w:rsidR="006E4764" w:rsidRPr="00AB3D38" w:rsidRDefault="00CA518D">
      <w:pPr>
        <w:pStyle w:val="Titre2"/>
        <w:rPr>
          <w:lang w:val="fr-FR"/>
        </w:rPr>
      </w:pPr>
      <w:bookmarkStart w:id="43" w:name="_Toc239244586"/>
      <w:r>
        <w:rPr>
          <w:lang w:val="fr-FR"/>
        </w:rPr>
        <w:t>Colonne de gauche — réglages généraux</w:t>
      </w:r>
      <w:bookmarkEnd w:id="43"/>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CA518D">
            <w:r>
              <w:rPr>
                <w:b/>
                <w:color w:val="FFFFFF"/>
              </w:rPr>
              <w:t>Réglage</w:t>
            </w:r>
          </w:p>
        </w:tc>
        <w:tc>
          <w:tcPr>
            <w:tcW w:w="4819" w:type="dxa"/>
            <w:shd w:val="clear" w:color="auto" w:fill="1F4E24"/>
          </w:tcPr>
          <w:p w:rsidR="006E4764" w:rsidRDefault="00CA518D">
            <w:r>
              <w:rPr>
                <w:b/>
                <w:color w:val="FFFFFF"/>
              </w:rPr>
              <w:t>Rôle</w:t>
            </w:r>
          </w:p>
        </w:tc>
      </w:tr>
      <w:tr w:rsidR="006E4764" w:rsidRPr="00A65ED3">
        <w:trPr>
          <w:jc w:val="center"/>
        </w:trPr>
        <w:tc>
          <w:tcPr>
            <w:tcW w:w="4819" w:type="dxa"/>
          </w:tcPr>
          <w:p w:rsidR="006E4764" w:rsidRDefault="00CA518D">
            <w:r>
              <w:t>Nom du Club</w:t>
            </w:r>
          </w:p>
        </w:tc>
        <w:tc>
          <w:tcPr>
            <w:tcW w:w="4819" w:type="dxa"/>
          </w:tcPr>
          <w:p w:rsidR="006E4764" w:rsidRPr="00AA672F" w:rsidRDefault="00CA518D">
            <w:pPr>
              <w:rPr>
                <w:lang w:val="fr-FR"/>
              </w:rPr>
            </w:pPr>
            <w:r>
              <w:rPr>
                <w:lang w:val="fr-FR"/>
              </w:rPr>
              <w:t>Utilisé par défaut comme club des joueurs importés (CSV) ; commun à tous les tournois/Sit &amp; Go</w:t>
            </w:r>
          </w:p>
        </w:tc>
      </w:tr>
      <w:tr w:rsidR="006E4764" w:rsidRPr="00A65ED3">
        <w:trPr>
          <w:jc w:val="center"/>
        </w:trPr>
        <w:tc>
          <w:tcPr>
            <w:tcW w:w="4819" w:type="dxa"/>
          </w:tcPr>
          <w:p w:rsidR="006E4764" w:rsidRDefault="00CA518D">
            <w:r>
              <w:t>Nom du tournoi</w:t>
            </w:r>
          </w:p>
        </w:tc>
        <w:tc>
          <w:tcPr>
            <w:tcW w:w="4819" w:type="dxa"/>
          </w:tcPr>
          <w:p w:rsidR="006E4764" w:rsidRPr="00AA672F" w:rsidRDefault="00CA518D">
            <w:pPr>
              <w:rPr>
                <w:lang w:val="fr-FR"/>
              </w:rPr>
            </w:pPr>
            <w:r>
              <w:rPr>
                <w:lang w:val="fr-FR"/>
              </w:rPr>
              <w:t>Affiché dans le titre de la fenêtre</w:t>
            </w:r>
          </w:p>
        </w:tc>
      </w:tr>
      <w:tr w:rsidR="006E4764" w:rsidRPr="00A65ED3">
        <w:trPr>
          <w:jc w:val="center"/>
        </w:trPr>
        <w:tc>
          <w:tcPr>
            <w:tcW w:w="4819" w:type="dxa"/>
          </w:tcPr>
          <w:p w:rsidR="006E4764" w:rsidRDefault="00CA518D">
            <w:r>
              <w:t>Montant du buy-in / rebuy / add-on (€)</w:t>
            </w:r>
          </w:p>
        </w:tc>
        <w:tc>
          <w:tcPr>
            <w:tcW w:w="4819" w:type="dxa"/>
          </w:tcPr>
          <w:p w:rsidR="006E4764" w:rsidRPr="00AA672F" w:rsidRDefault="00CA518D">
            <w:pPr>
              <w:rPr>
                <w:lang w:val="fr-FR"/>
              </w:rPr>
            </w:pPr>
            <w:r>
              <w:rPr>
                <w:lang w:val="fr-FR"/>
              </w:rPr>
              <w:t>Utilisés pour le calcul du prize pool</w:t>
            </w:r>
          </w:p>
        </w:tc>
      </w:tr>
      <w:tr w:rsidR="006E4764" w:rsidRPr="00A65ED3">
        <w:trPr>
          <w:jc w:val="center"/>
        </w:trPr>
        <w:tc>
          <w:tcPr>
            <w:tcW w:w="4819" w:type="dxa"/>
          </w:tcPr>
          <w:p w:rsidR="006E4764" w:rsidRDefault="00CA518D">
            <w:r>
              <w:t>Tapis de départ / chips rebuy / chips add-on</w:t>
            </w:r>
          </w:p>
        </w:tc>
        <w:tc>
          <w:tcPr>
            <w:tcW w:w="4819" w:type="dxa"/>
          </w:tcPr>
          <w:p w:rsidR="006E4764" w:rsidRPr="00AA672F" w:rsidRDefault="00CA518D">
            <w:pPr>
              <w:rPr>
                <w:lang w:val="fr-FR"/>
              </w:rPr>
            </w:pPr>
            <w:r>
              <w:rPr>
                <w:lang w:val="fr-FR"/>
              </w:rPr>
              <w:t>Chips créditées à chaque achat</w:t>
            </w:r>
          </w:p>
        </w:tc>
      </w:tr>
      <w:tr w:rsidR="006E4764">
        <w:trPr>
          <w:jc w:val="center"/>
        </w:trPr>
        <w:tc>
          <w:tcPr>
            <w:tcW w:w="4819" w:type="dxa"/>
          </w:tcPr>
          <w:p w:rsidR="006E4764" w:rsidRPr="00AA672F" w:rsidRDefault="00CA518D">
            <w:pPr>
              <w:rPr>
                <w:lang w:val="fr-FR"/>
              </w:rPr>
            </w:pPr>
            <w:r>
              <w:rPr>
                <w:lang w:val="fr-FR"/>
              </w:rPr>
              <w:t>Nombre de sièges par table</w:t>
            </w:r>
          </w:p>
        </w:tc>
        <w:tc>
          <w:tcPr>
            <w:tcW w:w="4819" w:type="dxa"/>
          </w:tcPr>
          <w:p w:rsidR="006E4764" w:rsidRDefault="00CA518D">
            <w:r>
              <w:t>Capacité maximale d'une table</w:t>
            </w:r>
          </w:p>
        </w:tc>
      </w:tr>
      <w:tr w:rsidR="006E4764" w:rsidRPr="00A65ED3">
        <w:trPr>
          <w:jc w:val="center"/>
        </w:trPr>
        <w:tc>
          <w:tcPr>
            <w:tcW w:w="4819" w:type="dxa"/>
          </w:tcPr>
          <w:p w:rsidR="006E4764" w:rsidRPr="00AA672F" w:rsidRDefault="00CA518D">
            <w:pPr>
              <w:rPr>
                <w:lang w:val="fr-FR"/>
              </w:rPr>
            </w:pPr>
            <w:r>
              <w:rPr>
                <w:lang w:val="fr-FR"/>
              </w:rPr>
              <w:t>Nombre minimum de joueurs par table</w:t>
            </w:r>
          </w:p>
        </w:tc>
        <w:tc>
          <w:tcPr>
            <w:tcW w:w="4819" w:type="dxa"/>
          </w:tcPr>
          <w:p w:rsidR="006E4764" w:rsidRPr="00AA672F" w:rsidRDefault="00CA518D">
            <w:pPr>
              <w:rPr>
                <w:lang w:val="fr-FR"/>
              </w:rPr>
            </w:pPr>
            <w:r>
              <w:rPr>
                <w:lang w:val="fr-FR"/>
              </w:rPr>
              <w:t>Seuil de regroupement avant fermeture d'une table</w:t>
            </w:r>
          </w:p>
        </w:tc>
      </w:tr>
      <w:tr w:rsidR="006E4764">
        <w:trPr>
          <w:jc w:val="center"/>
        </w:trPr>
        <w:tc>
          <w:tcPr>
            <w:tcW w:w="4819" w:type="dxa"/>
          </w:tcPr>
          <w:p w:rsidR="006E4764" w:rsidRPr="00AA672F" w:rsidRDefault="00CA518D">
            <w:pPr>
              <w:rPr>
                <w:lang w:val="fr-FR"/>
              </w:rPr>
            </w:pPr>
            <w:r>
              <w:rPr>
                <w:lang w:val="fr-FR"/>
              </w:rPr>
              <w:t>Durée de surbrillance des joueurs déplacés</w:t>
            </w:r>
          </w:p>
        </w:tc>
        <w:tc>
          <w:tcPr>
            <w:tcW w:w="4819" w:type="dxa"/>
          </w:tcPr>
          <w:p w:rsidR="006E4764" w:rsidRDefault="00CA518D">
            <w:r>
              <w:t>Minutes (onglet Mouvements)</w:t>
            </w:r>
          </w:p>
        </w:tc>
      </w:tr>
      <w:tr w:rsidR="006E4764">
        <w:trPr>
          <w:jc w:val="center"/>
        </w:trPr>
        <w:tc>
          <w:tcPr>
            <w:tcW w:w="4819" w:type="dxa"/>
          </w:tcPr>
          <w:p w:rsidR="006E4764" w:rsidRDefault="00CA518D">
            <w:r>
              <w:t>Rake / frais d'organisation (%)</w:t>
            </w:r>
          </w:p>
        </w:tc>
        <w:tc>
          <w:tcPr>
            <w:tcW w:w="4819" w:type="dxa"/>
          </w:tcPr>
          <w:p w:rsidR="006E4764" w:rsidRDefault="00CA518D">
            <w:r>
              <w:t>Déduit du prize pool</w:t>
            </w:r>
          </w:p>
        </w:tc>
      </w:tr>
      <w:tr w:rsidR="00816850">
        <w:trPr>
          <w:jc w:val="center"/>
        </w:trPr>
        <w:tc>
          <w:tcPr>
            <w:tcW w:w="4819" w:type="dxa"/>
          </w:tcPr>
          <w:p w:rsidR="00816850" w:rsidRDefault="00CA518D">
            <w:r>
              <w:t>Dossier par défaut</w:t>
            </w:r>
          </w:p>
        </w:tc>
        <w:tc>
          <w:tcPr>
            <w:tcW w:w="4819" w:type="dxa"/>
          </w:tcPr>
          <w:p w:rsidR="00816850" w:rsidRDefault="00CA518D">
            <w:r>
              <w:t xml:space="preserve">Dossier de base où l’application crée un sous-dossier par jour de la semaine pour chaque nouveau </w:t>
            </w:r>
            <w:r>
              <w:t>tournoi/Sit &amp; Go (voir chapitre 4) ; vide sous Windows → repli automatique sur C:\poker\senaco</w:t>
            </w:r>
          </w:p>
        </w:tc>
      </w:tr>
      <w:tr w:rsidR="00816850">
        <w:trPr>
          <w:jc w:val="center"/>
        </w:trPr>
        <w:tc>
          <w:tcPr>
            <w:tcW w:w="4819" w:type="dxa"/>
          </w:tcPr>
          <w:p w:rsidR="00816850" w:rsidRDefault="00CA518D">
            <w:r>
              <w:t>Jours de tournoi / Sit &amp; Go</w:t>
            </w:r>
          </w:p>
        </w:tc>
        <w:tc>
          <w:tcPr>
            <w:tcW w:w="4819" w:type="dxa"/>
          </w:tcPr>
          <w:p w:rsidR="00816850" w:rsidRDefault="00CA518D">
            <w:r>
              <w:t>Pense-bête des jours où le club joue habituellement (lundi à dimanche) — n’affecte pas le classement automatique par dossier (voir chapitre 4)</w:t>
            </w:r>
          </w:p>
        </w:tc>
      </w:tr>
    </w:tbl>
    <w:p w:rsidR="006E4764" w:rsidRDefault="006E4764"/>
    <w:p w:rsidR="006E4764" w:rsidRPr="00AA672F" w:rsidRDefault="00CA518D">
      <w:pPr>
        <w:pStyle w:val="Listepuces"/>
        <w:rPr>
          <w:lang w:val="fr-FR"/>
        </w:rPr>
      </w:pPr>
      <w:r>
        <w:rPr>
          <w:b/>
        </w:rPr>
        <w:lastRenderedPageBreak/>
        <w:t>💾</w:t>
      </w:r>
      <w:r>
        <w:rPr>
          <w:b/>
          <w:lang w:val="fr-FR"/>
        </w:rPr>
        <w:t xml:space="preserve"> Enregistrer Paramètres sous... — </w:t>
      </w:r>
      <w:r>
        <w:rPr>
          <w:lang w:val="fr-FR"/>
        </w:rPr>
        <w:t>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CA518D">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Pr="00AA672F" w:rsidRDefault="00CA518D">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6E4764" w:rsidRDefault="00CA518D">
      <w:pPr>
        <w:pStyle w:val="Titre2"/>
      </w:pPr>
      <w:bookmarkStart w:id="44" w:name="_Toc239244587"/>
      <w:r>
        <w:t>Colonne de droite</w:t>
      </w:r>
      <w:bookmarkEnd w:id="44"/>
    </w:p>
    <w:p w:rsidR="006E4764" w:rsidRPr="00AA672F" w:rsidRDefault="00CA518D">
      <w:pPr>
        <w:pStyle w:val="Listepuces"/>
        <w:rPr>
          <w:lang w:val="fr-FR"/>
        </w:rPr>
      </w:pPr>
      <w:r>
        <w:rPr>
          <w:b/>
          <w:lang w:val="fr-FR"/>
        </w:rPr>
        <w:t xml:space="preserve">Structure de blindes — </w:t>
      </w:r>
      <w:r>
        <w:rPr>
          <w:lang w:val="fr-FR"/>
        </w:rP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rsidR="006E4764" w:rsidRPr="00AA672F" w:rsidRDefault="00CA518D">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CA518D">
      <w:pPr>
        <w:pStyle w:val="Listepuces"/>
        <w:rPr>
          <w:lang w:val="fr-FR"/>
        </w:rPr>
      </w:pPr>
      <w:r>
        <w:rPr>
          <w:b/>
          <w:lang w:val="fr-FR"/>
        </w:rPr>
        <w:t xml:space="preserve">Primes — </w:t>
      </w:r>
      <w:r>
        <w:rPr>
          <w:lang w:val="fr-FR"/>
        </w:rPr>
        <w:t>montants en points des 4 primes (voir section 8), détaillées ci-dessous.</w:t>
      </w:r>
    </w:p>
    <w:p w:rsidR="006E4764" w:rsidRDefault="00CA518D">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rsidR="006E4764" w:rsidRDefault="00CA518D">
      <w:pPr>
        <w:pStyle w:val="Titre3"/>
      </w:pPr>
      <w:bookmarkStart w:id="45" w:name="_Toc239244588"/>
      <w:r>
        <w:t>Section Primes en détail</w:t>
      </w:r>
      <w:bookmarkEnd w:id="45"/>
    </w:p>
    <w:p w:rsidR="006E4764" w:rsidRPr="00AA672F" w:rsidRDefault="00CA518D">
      <w:pPr>
        <w:pStyle w:val="Listepuces"/>
        <w:rPr>
          <w:lang w:val="fr-FR"/>
        </w:rPr>
      </w:pPr>
      <w:r>
        <w:rPr>
          <w:b/>
          <w:lang w:val="fr-FR"/>
        </w:rPr>
        <w:t xml:space="preserve">Montant de la prime de présence (en points) — </w:t>
      </w:r>
      <w:r>
        <w:rPr>
          <w:lang w:val="fr-FR"/>
        </w:rPr>
        <w:t>0 = prime désactivée.</w:t>
      </w:r>
    </w:p>
    <w:p w:rsidR="006E4764" w:rsidRPr="00AA672F" w:rsidRDefault="00CA518D">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CA518D">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CA518D">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CA518D">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CA518D">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CA518D">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CA518D">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CA518D">
      <w:pPr>
        <w:pStyle w:val="Titre1"/>
        <w:rPr>
          <w:lang w:val="fr-FR"/>
        </w:rPr>
      </w:pPr>
      <w:bookmarkStart w:id="46" w:name="_Toc239244589"/>
      <w:r>
        <w:rPr>
          <w:lang w:val="fr-FR"/>
        </w:rPr>
        <w:lastRenderedPageBreak/>
        <w:t>13. Raccourcis clavier et contrôle à distance</w:t>
      </w:r>
      <w:bookmarkEnd w:id="46"/>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4"/>
                    <a:stretch>
                      <a:fillRect/>
                    </a:stretch>
                  </pic:blipFill>
                  <pic:spPr>
                    <a:xfrm>
                      <a:off x="0" y="0"/>
                      <a:ext cx="5397500" cy="2882900"/>
                    </a:xfrm>
                    <a:prstGeom prst="rect">
                      <a:avLst/>
                    </a:prstGeom>
                  </pic:spPr>
                </pic:pic>
              </a:graphicData>
            </a:graphic>
          </wp:inline>
        </w:drawing>
      </w:r>
    </w:p>
    <w:p w:rsidR="006E4764" w:rsidRPr="00A65ED3" w:rsidRDefault="00CA518D">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CA518D">
      <w:pPr>
        <w:pStyle w:val="Titre2"/>
        <w:rPr>
          <w:lang w:val="fr-FR"/>
        </w:rPr>
      </w:pPr>
      <w:bookmarkStart w:id="47" w:name="_Toc239244590"/>
      <w:r>
        <w:rPr>
          <w:lang w:val="fr-FR"/>
        </w:rPr>
        <w:t>Les trois actions</w:t>
      </w:r>
      <w:bookmarkEnd w:id="47"/>
    </w:p>
    <w:p w:rsidR="006E4764" w:rsidRDefault="00CA518D">
      <w:pPr>
        <w:pStyle w:val="Listepuces"/>
        <w:rPr>
          <w:lang w:val="fr-FR"/>
        </w:rPr>
      </w:pPr>
      <w:r>
        <w:rPr>
          <w:b/>
          <w:lang w:val="fr-FR"/>
        </w:rPr>
        <w:t xml:space="preserve">Élimination — </w:t>
      </w:r>
      <w:r>
        <w:rPr>
          <w:lang w:val="fr-FR"/>
        </w:rPr>
        <w:t>met le chronomètre en pause et bascule l'onglet Joueurs au premier plan, pour éliminer un joueur sans les mains.</w:t>
      </w:r>
    </w:p>
    <w:p w:rsidR="006E4764" w:rsidRDefault="00CA518D">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CA518D">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CA518D">
      <w:pPr>
        <w:pStyle w:val="Titre2"/>
        <w:rPr>
          <w:lang w:val="fr-FR"/>
        </w:rPr>
      </w:pPr>
      <w:bookmarkStart w:id="48" w:name="_Toc239244591"/>
      <w:r>
        <w:rPr>
          <w:lang w:val="fr-FR"/>
        </w:rPr>
        <w:t>Raccourcis clavier</w:t>
      </w:r>
      <w:bookmarkEnd w:id="48"/>
    </w:p>
    <w:p w:rsidR="006E4764" w:rsidRPr="00A65ED3" w:rsidRDefault="00CA518D">
      <w:pPr>
        <w:rPr>
          <w:lang w:val="fr-FR"/>
        </w:rPr>
      </w:pPr>
      <w:r>
        <w:rPr>
          <w:lang w:val="fr-FR"/>
        </w:rPr>
        <w:t>Ctrl+Maj+E (Élimination), Ctrl+Maj+C (Chronomètre), Ctrl+Maj+T (Terminé) — toujours actifs, rien à activer dans les réglages.</w:t>
      </w:r>
    </w:p>
    <w:p w:rsidR="006E4764" w:rsidRPr="00AA672F" w:rsidRDefault="00CA518D">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CA518D">
      <w:pPr>
        <w:pStyle w:val="Titre2"/>
        <w:rPr>
          <w:lang w:val="fr-FR"/>
        </w:rPr>
      </w:pPr>
      <w:bookmarkStart w:id="49" w:name="_Toc239244592"/>
      <w:r>
        <w:rPr>
          <w:lang w:val="fr-FR"/>
        </w:rPr>
        <w:t>Contrôle à distance (téléphone)</w:t>
      </w:r>
      <w:bookmarkEnd w:id="49"/>
    </w:p>
    <w:p w:rsidR="006E4764" w:rsidRPr="00A65ED3" w:rsidRDefault="00CA518D">
      <w:pPr>
        <w:rPr>
          <w:lang w:val="fr-FR"/>
        </w:rPr>
      </w:pPr>
      <w:r>
        <w:t>Depuis n'importe quel téléphone (ou tablette) connecté au même réseau Wifi que l'ordinateur, une petite page web permet de piloter le tournoi à distance : éliminer un joueur, afficher/mettre en pause le chronomètre, passer au niveau suivant, afficher les onglets Tables ou Mouvements sur l'ordinateur, ou encore prendre en photo les joueurs pour le répertoire — rien à installer sur le téléphone, ni compte ni App Store, juste un navigateur.</w:t>
      </w:r>
    </w:p>
    <w:p w:rsidR="00816850" w:rsidRDefault="00CA518D">
      <w:pPr>
        <w:pStyle w:val="Titre3"/>
      </w:pPr>
      <w:bookmarkStart w:id="50" w:name="_Toc239244593"/>
      <w:r>
        <w:lastRenderedPageBreak/>
        <w:t>Activer le contrôle à distance</w:t>
      </w:r>
      <w:bookmarkEnd w:id="50"/>
    </w:p>
    <w:p w:rsidR="00816850" w:rsidRDefault="00CA518D">
      <w:r>
        <w:t>Dans l'onglet Paramètres, colonne de droite, cochez « Activer le contrôle à distance ». L'adresse à ouvrir dans le navigateur du téléphone (par exemple http://192.168.0.165:8765) s'affiche aussitôt juste en dessous — l'ordinateur et le téléphone doivent être connectés au même réseau Wifi.</w:t>
      </w:r>
    </w:p>
    <w:p w:rsidR="006E4764" w:rsidRDefault="00CA518D">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CA518D">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816850" w:rsidRDefault="00CA518D">
      <w:pPr>
        <w:pStyle w:val="Titre3"/>
      </w:pPr>
      <w:bookmarkStart w:id="51" w:name="_Toc239244594"/>
      <w:r>
        <w:t>La page principale</w:t>
      </w:r>
      <w:bookmarkEnd w:id="51"/>
    </w:p>
    <w:p w:rsidR="00816850" w:rsidRDefault="00CA518D">
      <w:r>
        <w:t>Elle propose les actions suivantes :</w:t>
      </w:r>
    </w:p>
    <w:p w:rsidR="00816850" w:rsidRDefault="00CA518D">
      <w:pPr>
        <w:pStyle w:val="Listepuces"/>
      </w:pPr>
      <w:r>
        <w:rPr>
          <w:b/>
        </w:rPr>
        <w:t>🎯</w:t>
      </w:r>
      <w:r>
        <w:rPr>
          <w:b/>
        </w:rPr>
        <w:t xml:space="preserve"> Gérer les éliminations — </w:t>
      </w:r>
      <w:r>
        <w:t>ouvre la page Éliminations (voir ci-dessous), pour éliminer un joueur entièrement depuis le téléphone, sans repasser par l'ordinateur.</w:t>
      </w:r>
    </w:p>
    <w:p w:rsidR="00816850" w:rsidRDefault="00CA518D">
      <w:pPr>
        <w:pStyle w:val="Listepuces"/>
      </w:pPr>
      <w:r>
        <w:rPr>
          <w:b/>
        </w:rPr>
        <w:t xml:space="preserve">Z− / </w:t>
      </w:r>
      <w:r>
        <w:rPr>
          <w:b/>
        </w:rPr>
        <w:t>🗺</w:t>
      </w:r>
      <w:r>
        <w:rPr>
          <w:b/>
        </w:rPr>
        <w:t xml:space="preserve"> Plan des tables / Z+ — </w:t>
      </w:r>
      <w:r>
        <w:t>affiche l'onglet Tables sur l'ordinateur ; les boutons Z− et Z+ en rétrécissent ou l'agrandissent l'affichage.</w:t>
      </w:r>
    </w:p>
    <w:p w:rsidR="00816850" w:rsidRDefault="00CA518D">
      <w:pPr>
        <w:pStyle w:val="Listepuces"/>
      </w:pPr>
      <w:r>
        <w:rPr>
          <w:b/>
        </w:rPr>
        <w:t>📋</w:t>
      </w:r>
      <w:r>
        <w:rPr>
          <w:b/>
        </w:rPr>
        <w:t xml:space="preserve"> Afficher Mouvements — </w:t>
      </w:r>
      <w:r>
        <w:t>affiche l'onglet Mouvements sur l'ordinateur.</w:t>
      </w:r>
    </w:p>
    <w:p w:rsidR="00816850" w:rsidRDefault="00CA518D">
      <w:pPr>
        <w:pStyle w:val="Listepuces"/>
      </w:pPr>
      <w:r>
        <w:rPr>
          <w:b/>
        </w:rPr>
        <w:t>✅</w:t>
      </w:r>
      <w:r>
        <w:rPr>
          <w:b/>
        </w:rPr>
        <w:t xml:space="preserve"> Mouvements terminés — </w:t>
      </w:r>
      <w:r>
        <w:t>signale que tous les joueurs ont rejoint leur nouvelle table et referme le bandeau d'alerte affiché sur l'écran projecteur.</w:t>
      </w:r>
    </w:p>
    <w:p w:rsidR="00816850" w:rsidRDefault="00CA518D">
      <w:pPr>
        <w:pStyle w:val="Listepuces"/>
      </w:pPr>
      <w:r>
        <w:rPr>
          <w:b/>
        </w:rPr>
        <w:t xml:space="preserve">▶ Chronomètre — </w:t>
      </w:r>
      <w:r>
        <w:t>ramène l'écran du chronomètre (projecteur) au premier plan sur l'ordinateur. Le petit bouton ON/OFF juste à côté met directement le chrono en pause ou le relance, sans rien afficher de plus à l'écran.</w:t>
      </w:r>
    </w:p>
    <w:p w:rsidR="00816850" w:rsidRDefault="00CA518D">
      <w:pPr>
        <w:pStyle w:val="Listepuces"/>
      </w:pPr>
      <w:r>
        <w:rPr>
          <w:b/>
        </w:rPr>
        <w:t>⏭</w:t>
      </w:r>
      <w:r>
        <w:rPr>
          <w:b/>
        </w:rPr>
        <w:t xml:space="preserve"> Niveau Suivant — </w:t>
      </w:r>
      <w:r>
        <w:t>passe immédiatement au niveau de blindes suivant.</w:t>
      </w:r>
    </w:p>
    <w:p w:rsidR="00816850" w:rsidRDefault="00CA518D">
      <w:pPr>
        <w:pStyle w:val="Listepuces"/>
      </w:pPr>
      <w:r>
        <w:rPr>
          <w:b/>
        </w:rPr>
        <w:t>⏸</w:t>
      </w:r>
      <w:r>
        <w:rPr>
          <w:b/>
        </w:rPr>
        <w:t xml:space="preserve"> Joueurs — </w:t>
      </w:r>
      <w:r>
        <w:t>met le chrono en pause et bascule l'ordinateur sur l'onglet Joueurs, pour éliminer un joueur à la main directement sur l'ordinateur (utile si vous préférez le faire sur place plutôt que depuis le téléphone).</w:t>
      </w:r>
    </w:p>
    <w:p w:rsidR="00816850" w:rsidRDefault="00CA518D">
      <w:pPr>
        <w:pStyle w:val="Listepuces"/>
      </w:pPr>
      <w:r>
        <w:rPr>
          <w:b/>
        </w:rPr>
        <w:t>📷</w:t>
      </w:r>
      <w:r>
        <w:rPr>
          <w:b/>
        </w:rPr>
        <w:t xml:space="preserve"> Photos des joueurs — </w:t>
      </w:r>
      <w:r>
        <w:t>ouvre la page Photos (voir ci-dessous).</w:t>
      </w:r>
    </w:p>
    <w:p w:rsidR="00816850" w:rsidRDefault="00CA518D">
      <w:r>
        <w:t xml:space="preserve">Le petit bouton </w:t>
      </w:r>
      <w:r>
        <w:t>🔄</w:t>
      </w:r>
      <w:r>
        <w:t>, en haut de chaque page, force le téléphone à recharger la toute dernière version de la page — utile juste après une mise à jour du logiciel.</w:t>
      </w:r>
    </w:p>
    <w:p w:rsidR="00816850" w:rsidRDefault="00CA518D">
      <w:pPr>
        <w:pStyle w:val="Titre3"/>
      </w:pPr>
      <w:bookmarkStart w:id="52" w:name="_Toc239244595"/>
      <w:r>
        <w:t>Page « Gérer les éliminations »</w:t>
      </w:r>
      <w:bookmarkEnd w:id="52"/>
    </w:p>
    <w:p w:rsidR="00816850" w:rsidRDefault="00CA518D">
      <w:r>
        <w:t>Glissez le joueur éliminé (colonne de gauche, « Déposer ici ») sur son éliminateur (colonne de droite) pour enregistrer l'élimination — cet ordre, éliminé puis éliminateur, correspond à l'usage en salle de poker. La colonne de droite se filtre automatiquement pour ne montrer que les joueurs de la même table.</w:t>
      </w:r>
    </w:p>
    <w:p w:rsidR="00816850" w:rsidRDefault="00CA518D">
      <w:pPr>
        <w:pStyle w:val="Titre3"/>
      </w:pPr>
      <w:bookmarkStart w:id="53" w:name="_Toc239244596"/>
      <w:r>
        <w:t>Page « Photos des joueurs »</w:t>
      </w:r>
      <w:bookmarkEnd w:id="53"/>
    </w:p>
    <w:p w:rsidR="00816850" w:rsidRDefault="00CA518D">
      <w:r>
        <w:t xml:space="preserve">Liste tout le répertoire de joueurs habituels — pas seulement ceux inscrits au tournoi en cours, puisqu'on peut vouloir photographier un joueur du club avant même qu'il ne soit assis à une table ce soir-là. Une miniature de la photo s'affiche directement à côté du nom des joueurs qui en ont déjà une (au lieu d'une simple coche) ; un bouton </w:t>
      </w:r>
      <w:r>
        <w:t>🗑</w:t>
      </w:r>
      <w:r>
        <w:t xml:space="preserve">, à côté du bouton </w:t>
      </w:r>
      <w:r>
        <w:t>📷</w:t>
      </w:r>
      <w:r>
        <w:t>, permet de la supprimer directement depuis le téléphone (confirmation demandée avant suppression).</w:t>
      </w:r>
    </w:p>
    <w:p w:rsidR="00816850" w:rsidRDefault="00CA518D">
      <w:r>
        <w:lastRenderedPageBreak/>
        <w:t xml:space="preserve">Appuyez sur </w:t>
      </w:r>
      <w:r>
        <w:t>📷</w:t>
      </w:r>
      <w:r>
        <w:t xml:space="preserve"> à côté d'un nom pour ouvrir l'appareil photo du téléphone. Un écran de cadrage tactile s'affiche ensuite avant l'envoi (glisser pour repositionner, pincer pour zoomer), avec le nom du joueur affiché en haut de l'écran — boutons « Reprendre » pour recommencer la photo, ou « Envoyer » pour valider le cadrage.</w:t>
      </w:r>
    </w:p>
    <w:p w:rsidR="00816850" w:rsidRDefault="00CA518D">
      <w:pPr>
        <w:pStyle w:val="Titre3"/>
      </w:pPr>
      <w:bookmarkStart w:id="54" w:name="_Toc239244597"/>
      <w:r>
        <w:t>Lobby (plusieurs tournois)</w:t>
      </w:r>
      <w:bookmarkEnd w:id="54"/>
    </w:p>
    <w:p w:rsidR="00816850" w:rsidRDefault="00CA518D">
      <w:r>
        <w:t xml:space="preserve">Si plusieurs tournois ou Sit &amp; Go tournent en même temps sur le même ordinateur, seul le premier obtient l'adresse habituelle ; un bouton « </w:t>
      </w:r>
      <w:r>
        <w:t>🏛</w:t>
      </w:r>
      <w:r>
        <w:t xml:space="preserve"> Lobby » apparaît alors en haut de la page principale du téléphone pour choisir lequel des tournois piloter — à ne pas confondre avec le Lobby de l'application elle-même (plusieurs fenêtres sur l'ordinateur, voir chapitre 14) : celui-ci choisit seulement lequel des tournois ouverts le téléphone doit piloter.</w:t>
      </w:r>
    </w:p>
    <w:p w:rsidR="006E4764" w:rsidRPr="00AA672F" w:rsidRDefault="00CA518D">
      <w:pPr>
        <w:pStyle w:val="Titre1"/>
        <w:rPr>
          <w:lang w:val="fr-FR"/>
        </w:rPr>
      </w:pPr>
      <w:bookmarkStart w:id="55" w:name="_Toc239244598"/>
      <w:r>
        <w:rPr>
          <w:lang w:val="fr-FR"/>
        </w:rPr>
        <w:t>14. Sit &amp; Go et gestion de plusieurs tournois</w:t>
      </w:r>
      <w:bookmarkEnd w:id="55"/>
    </w:p>
    <w:p w:rsidR="006E4764" w:rsidRPr="00AA672F" w:rsidRDefault="00CA518D">
      <w:pPr>
        <w:rPr>
          <w:lang w:val="fr-FR"/>
        </w:rPr>
      </w:pPr>
      <w:r>
        <w:rPr>
          <w:lang w:val="fr-FR"/>
        </w:rPr>
        <w:t>Pour faire tourner plusieurs Sit &amp; Go/tournois en même temps (plusieurs tables un même jour), chacun a son propre fichier. Tournoi et sa propre fenêtre.</w:t>
      </w:r>
    </w:p>
    <w:p w:rsidR="006E4764" w:rsidRDefault="00CA518D">
      <w:pPr>
        <w:pStyle w:val="Titre2"/>
        <w:rPr>
          <w:lang w:val="fr-FR"/>
        </w:rPr>
      </w:pPr>
      <w:bookmarkStart w:id="56" w:name="_Toc239244599"/>
      <w:r>
        <w:rPr>
          <w:lang w:val="fr-FR"/>
        </w:rPr>
        <w:t>Ouvrir une nouvelle fenêtre</w:t>
      </w:r>
      <w:bookmarkEnd w:id="56"/>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5"/>
                    <a:stretch>
                      <a:fillRect/>
                    </a:stretch>
                  </pic:blipFill>
                  <pic:spPr>
                    <a:xfrm>
                      <a:off x="0" y="0"/>
                      <a:ext cx="2184400" cy="558800"/>
                    </a:xfrm>
                    <a:prstGeom prst="rect">
                      <a:avLst/>
                    </a:prstGeom>
                  </pic:spPr>
                </pic:pic>
              </a:graphicData>
            </a:graphic>
          </wp:inline>
        </w:drawing>
      </w:r>
    </w:p>
    <w:p w:rsidR="006E4764" w:rsidRPr="00AA672F" w:rsidRDefault="00CA518D">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CA518D">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CA518D">
      <w:pPr>
        <w:pStyle w:val="Titre2"/>
        <w:rPr>
          <w:lang w:val="fr-FR"/>
        </w:rPr>
      </w:pPr>
      <w:bookmarkStart w:id="57" w:name="_Toc239244600"/>
      <w:r>
        <w:rPr>
          <w:lang w:val="fr-FR"/>
        </w:rPr>
        <w:t>Lobby</w:t>
      </w:r>
      <w:bookmarkEnd w:id="57"/>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6"/>
                    <a:stretch>
                      <a:fillRect/>
                    </a:stretch>
                  </pic:blipFill>
                  <pic:spPr>
                    <a:xfrm>
                      <a:off x="0" y="0"/>
                      <a:ext cx="1600200" cy="457200"/>
                    </a:xfrm>
                    <a:prstGeom prst="rect">
                      <a:avLst/>
                    </a:prstGeom>
                  </pic:spPr>
                </pic:pic>
              </a:graphicData>
            </a:graphic>
          </wp:inline>
        </w:drawing>
      </w:r>
    </w:p>
    <w:p w:rsidR="006E4764" w:rsidRPr="00AA672F" w:rsidRDefault="00CA518D">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CA518D">
      <w:pPr>
        <w:pStyle w:val="Listepuces"/>
        <w:rPr>
          <w:lang w:val="fr-FR"/>
        </w:rPr>
      </w:pPr>
      <w:r>
        <w:rPr>
          <w:b/>
          <w:lang w:val="fr-FR"/>
        </w:rPr>
        <w:t xml:space="preserve">Double-clic sur un tournoi de la liste </w:t>
      </w:r>
      <w:r>
        <w:rPr>
          <w:lang w:val="fr-FR"/>
        </w:rPr>
        <w:t xml:space="preserve">(ou « </w:t>
      </w:r>
      <w:r>
        <w:rPr>
          <w:lang w:val="fr-FR"/>
        </w:rPr>
        <w:t>🔀</w:t>
      </w:r>
      <w:r>
        <w:rPr>
          <w:lang w:val="fr-FR"/>
        </w:rPr>
        <w:t xml:space="preserve"> Basculer vers ») — si ce tournoi est déjà ouvert dans une autre fenêtre, la ramène au premier plan ; sinon, l'ouvre dans une nouvelle fenêtre.</w:t>
      </w:r>
    </w:p>
    <w:p w:rsidR="006E4764" w:rsidRPr="00AA672F" w:rsidRDefault="00CA518D">
      <w:pPr>
        <w:ind w:left="340"/>
        <w:rPr>
          <w:lang w:val="fr-FR"/>
        </w:rPr>
      </w:pPr>
      <w:r>
        <w:rPr>
          <w:i/>
          <w:color w:val="8A1F1F"/>
          <w:lang w:val="fr-FR"/>
        </w:rPr>
        <w:t>⚠</w:t>
      </w:r>
      <w:r>
        <w:rPr>
          <w:i/>
          <w:color w:val="8A1F1F"/>
          <w:lang w:val="fr-FR"/>
        </w:rPr>
        <w:t xml:space="preserve">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CA518D">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CA518D">
      <w:pPr>
        <w:pStyle w:val="Titre2"/>
        <w:rPr>
          <w:lang w:val="fr-FR"/>
        </w:rPr>
      </w:pPr>
      <w:bookmarkStart w:id="58" w:name="_Toc239244601"/>
      <w:r>
        <w:rPr>
          <w:lang w:val="fr-FR"/>
        </w:rPr>
        <w:lastRenderedPageBreak/>
        <w:t>Éviter qu'un joueur joue à deux tables à la fois</w:t>
      </w:r>
      <w:bookmarkEnd w:id="58"/>
    </w:p>
    <w:p w:rsidR="006E4764" w:rsidRPr="00AA672F" w:rsidRDefault="00CA518D">
      <w:pPr>
        <w:rPr>
          <w:lang w:val="fr-FR"/>
        </w:rPr>
      </w:pPr>
      <w:r>
        <w:rPr>
          <w:lang w:val="fr-FR"/>
        </w:rPr>
        <w:t xml:space="preserve">Quand vous ajoutez un joueur (création d'un tournoi ou « Ajouter depuis le répertoire »), l'application vérifie s'il est déjà actif dans un autre tournoi du même dossier daté du même jour : </w:t>
      </w:r>
      <w:r>
        <w:rPr>
          <w:lang w:val="fr-FR"/>
        </w:rPr>
        <w:t>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w:t>
      </w:r>
      <w:r>
        <w:rPr>
          <w:lang w:val="fr-FR"/>
        </w:rPr>
        <w:t>nne de gauche) — utile si ce cas ne se présente jamais dans votre usage et que le grisage/message gêne plus qu'il n'aide.</w:t>
      </w:r>
    </w:p>
    <w:p w:rsidR="006E4764" w:rsidRPr="00AA672F" w:rsidRDefault="00CA518D">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CA518D">
      <w:pPr>
        <w:pStyle w:val="Titre1"/>
        <w:rPr>
          <w:lang w:val="fr-FR"/>
        </w:rPr>
      </w:pPr>
      <w:bookmarkStart w:id="59" w:name="_Toc239244602"/>
      <w:r>
        <w:rPr>
          <w:lang w:val="fr-FR"/>
        </w:rPr>
        <w:t>15. Statistiques — Synthèse par période</w:t>
      </w:r>
      <w:bookmarkEnd w:id="59"/>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7"/>
                    <a:stretch>
                      <a:fillRect/>
                    </a:stretch>
                  </pic:blipFill>
                  <pic:spPr>
                    <a:xfrm>
                      <a:off x="0" y="0"/>
                      <a:ext cx="6120130" cy="3705860"/>
                    </a:xfrm>
                    <a:prstGeom prst="rect">
                      <a:avLst/>
                    </a:prstGeom>
                  </pic:spPr>
                </pic:pic>
              </a:graphicData>
            </a:graphic>
          </wp:inline>
        </w:drawing>
      </w:r>
    </w:p>
    <w:p w:rsidR="006E4764" w:rsidRPr="00AA672F" w:rsidRDefault="00CA518D">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CA518D">
      <w:pPr>
        <w:pStyle w:val="Titre2"/>
      </w:pPr>
      <w:bookmarkStart w:id="60" w:name="_Toc239244603"/>
      <w:r>
        <w:t>Générer une synthèse</w:t>
      </w:r>
      <w:bookmarkEnd w:id="60"/>
    </w:p>
    <w:p w:rsidR="006E4764" w:rsidRPr="00AA672F" w:rsidRDefault="00CA518D">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CA518D">
      <w:pPr>
        <w:pStyle w:val="Listepuces"/>
        <w:rPr>
          <w:lang w:val="fr-FR"/>
        </w:rPr>
      </w:pPr>
      <w:r>
        <w:rPr>
          <w:b/>
          <w:lang w:val="fr-FR"/>
        </w:rPr>
        <w:t xml:space="preserve">Période (du / au) — </w:t>
      </w:r>
      <w:r>
        <w:rPr>
          <w:lang w:val="fr-FR"/>
        </w:rPr>
        <w:t>dates au format AAAA-MM-JJ ; laisser vide pour ne pas borner d'un côté ou de l'autre.</w:t>
      </w:r>
    </w:p>
    <w:p w:rsidR="006E4764" w:rsidRPr="00AA672F" w:rsidRDefault="00CA518D">
      <w:pPr>
        <w:rPr>
          <w:lang w:val="fr-FR"/>
        </w:rPr>
      </w:pPr>
      <w:r>
        <w:rPr>
          <w:lang w:val="fr-FR"/>
        </w:rPr>
        <w:t>Le bouton « Générer la synthèse » affiche alors deux tableaux :</w:t>
      </w:r>
    </w:p>
    <w:p w:rsidR="006E4764" w:rsidRPr="00AA672F" w:rsidRDefault="00CA518D">
      <w:pPr>
        <w:pStyle w:val="Listepuces"/>
        <w:rPr>
          <w:lang w:val="fr-FR"/>
        </w:rPr>
      </w:pPr>
      <w:r>
        <w:rPr>
          <w:b/>
          <w:lang w:val="fr-FR"/>
        </w:rPr>
        <w:lastRenderedPageBreak/>
        <w:t xml:space="preserve">Tournois de la période — </w:t>
      </w:r>
      <w:r>
        <w:rPr>
          <w:lang w:val="fr-FR"/>
        </w:rPr>
        <w:t>date, statut, entrées, prize pool, vainqueur, primes distribuées, pour chaque tournoi trouvé ;</w:t>
      </w:r>
    </w:p>
    <w:p w:rsidR="006E4764" w:rsidRPr="00AA672F" w:rsidRDefault="00CA518D">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CA518D">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CA518D">
      <w:pPr>
        <w:pStyle w:val="Titre2"/>
        <w:rPr>
          <w:lang w:val="fr-FR"/>
        </w:rPr>
      </w:pPr>
      <w:bookmarkStart w:id="61" w:name="_Toc239244604"/>
      <w:r>
        <w:rPr>
          <w:lang w:val="fr-FR"/>
        </w:rPr>
        <w:t>Exporter la synthèse</w:t>
      </w:r>
      <w:bookmarkEnd w:id="61"/>
    </w:p>
    <w:p w:rsidR="006E4764" w:rsidRPr="00AA672F" w:rsidRDefault="00CA518D">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CA518D">
      <w:pPr>
        <w:pStyle w:val="Listepuces"/>
        <w:rPr>
          <w:lang w:val="fr-FR"/>
        </w:rPr>
      </w:pPr>
      <w:r>
        <w:rPr>
          <w:lang w:val="fr-FR"/>
        </w:rPr>
        <w:t>le format (CSV, Excel ou PDF) se choisit une fois pour la fenêtre ;</w:t>
      </w:r>
    </w:p>
    <w:p w:rsidR="006E4764" w:rsidRPr="00AA672F" w:rsidRDefault="00CA518D">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CA518D">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CA518D">
      <w:pPr>
        <w:pStyle w:val="Titre1"/>
        <w:rPr>
          <w:lang w:val="fr-FR"/>
        </w:rPr>
      </w:pPr>
      <w:bookmarkStart w:id="62" w:name="_Toc239244605"/>
      <w:r>
        <w:rPr>
          <w:lang w:val="fr-FR"/>
        </w:rPr>
        <w:t>16. Menu Répertoire — joueurs et photos</w:t>
      </w:r>
      <w:bookmarkEnd w:id="62"/>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8"/>
                    <a:stretch>
                      <a:fillRect/>
                    </a:stretch>
                  </pic:blipFill>
                  <pic:spPr>
                    <a:xfrm>
                      <a:off x="0" y="0"/>
                      <a:ext cx="6120130" cy="3263265"/>
                    </a:xfrm>
                    <a:prstGeom prst="rect">
                      <a:avLst/>
                    </a:prstGeom>
                  </pic:spPr>
                </pic:pic>
              </a:graphicData>
            </a:graphic>
          </wp:inline>
        </w:drawing>
      </w:r>
    </w:p>
    <w:p w:rsidR="006E4764" w:rsidRPr="00AA672F" w:rsidRDefault="00CA518D">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CA518D">
      <w:pPr>
        <w:rPr>
          <w:lang w:val="fr-FR"/>
        </w:rPr>
      </w:pPr>
      <w:r>
        <w:rPr>
          <w:lang w:val="fr-FR"/>
        </w:rPr>
        <w:t>L'onglet Répertoire (aussi accessible via le menu Répertoire → « Gérer le répertoire de joueurs... ») affiche :</w:t>
      </w:r>
    </w:p>
    <w:p w:rsidR="006E4764" w:rsidRPr="00AA672F" w:rsidRDefault="00CA518D">
      <w:pPr>
        <w:rPr>
          <w:lang w:val="fr-FR"/>
        </w:rPr>
      </w:pPr>
      <w:r>
        <w:rPr>
          <w:lang w:val="fr-FR"/>
        </w:rPr>
        <w:lastRenderedPageBreak/>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w:t>
      </w:r>
      <w:r>
        <w:rPr>
          <w:lang w:val="fr-FR"/>
        </w:rPr>
        <w:t>r ordre alphabétique) — mis à jour à chaque ajout/modification/suppression d'un joueur du répertoire ; sa hauteur reste fixe (avec ascenseur si besoin) quel que soit le nombre de clubs distincts.</w:t>
      </w:r>
    </w:p>
    <w:p w:rsidR="006E4764" w:rsidRPr="00AA672F" w:rsidRDefault="00CA518D">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CA518D">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CA518D">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CA518D">
      <w:pPr>
        <w:pStyle w:val="Listepuces"/>
        <w:rPr>
          <w:lang w:val="fr-FR"/>
        </w:rPr>
      </w:pPr>
      <w:r>
        <w:t>Prendre une photo... / Importer une photo... / Supprimer la photo — une photo peut être associée à chaque joueur du répertoire (nécessite les paquets optionnels pour la caméra et l'aperçu, voir section 2). Cette colonne se met aussi à jour automatiquement dès qu'une photo est envoyée depuis le téléphone (voir chapitre 13), sans changer d'onglet.</w:t>
      </w:r>
    </w:p>
    <w:p w:rsidR="006E4764" w:rsidRPr="00AA672F" w:rsidRDefault="00CA518D">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w:t>
      </w:r>
      <w:r>
        <w:rPr>
          <w:lang w:val="fr-FR"/>
        </w:rPr>
        <w:t>attribuer à tous les joueurs importés, préremplie avec le « Nom du Club » réglé dans Paramètres) — pratique pour repartir d'un tournoi déjà joué sans ressaisir chaque nom.</w:t>
      </w:r>
    </w:p>
    <w:p w:rsidR="006E4764" w:rsidRDefault="00CA518D">
      <w:pPr>
        <w:pStyle w:val="Listepuces"/>
        <w:rPr>
          <w:lang w:val="fr-FR"/>
        </w:rPr>
      </w:pPr>
      <w:r>
        <w:rPr>
          <w:b/>
          <w:lang w:val="fr-FR"/>
        </w:rPr>
        <w:t xml:space="preserve">Importer (CSV)... — </w:t>
      </w:r>
      <w:r>
        <w:rPr>
          <w:lang w:val="fr-FR"/>
        </w:rPr>
        <w:t xml:space="preserve">importe une liste de joueurs depuis un fichier CSV </w:t>
      </w:r>
      <w:r>
        <w:rPr>
          <w:lang w:val="fr-FR"/>
        </w:rPr>
        <w:t>(colonnes NOM et CLUB, avec ou sans ligne d'en-tête, séparateur « ; » ou « , »). Si le fichier ne contient qu'une seule colonne (juste des noms), une fenêtre propose un club à attribuer à tous les joueurs importés, pré-rempli avec « CPC ».</w:t>
      </w:r>
    </w:p>
    <w:p w:rsidR="006E4764" w:rsidRDefault="00CA518D">
      <w:pPr>
        <w:pStyle w:val="Listepuces"/>
        <w:rPr>
          <w:lang w:val="fr-FR"/>
        </w:rPr>
      </w:pPr>
      <w:r>
        <w:rPr>
          <w:b/>
          <w:lang w:val="fr-FR"/>
        </w:rPr>
        <w:t xml:space="preserve">Exporter (CSV)... — </w:t>
      </w:r>
      <w:r>
        <w:rPr>
          <w:lang w:val="fr-FR"/>
        </w:rPr>
        <w:t>exporte le répertoire complet au format NOM;CLUB.</w:t>
      </w:r>
    </w:p>
    <w:p w:rsidR="006E4764" w:rsidRPr="00AA672F" w:rsidRDefault="00CA518D">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CA518D">
      <w:pPr>
        <w:ind w:left="340"/>
        <w:rPr>
          <w:lang w:val="fr-FR"/>
        </w:rPr>
      </w:pPr>
      <w:r>
        <w:rPr>
          <w:i/>
          <w:color w:val="8A1F1F"/>
          <w:lang w:val="fr-FR"/>
        </w:rPr>
        <w:t>⚠</w:t>
      </w:r>
      <w:r>
        <w:rPr>
          <w:i/>
          <w:color w:val="8A1F1F"/>
          <w:lang w:val="fr-FR"/>
        </w:rPr>
        <w:t xml:space="preserve"> « Tout réactiver » vérifie systématiquement tous les tournois du dossier choisi, y compris ceux datés d'aujourd'hui : vérifiez bien la liste avant de confirmer si l'un d'eux est réellement en train d'être joué.</w:t>
      </w:r>
    </w:p>
    <w:p w:rsidR="006E4764" w:rsidRDefault="00CA518D">
      <w:pPr>
        <w:pStyle w:val="Titre1"/>
      </w:pPr>
      <w:bookmarkStart w:id="63" w:name="_Toc239244606"/>
      <w:r>
        <w:t>17. Sauvegarde et bonnes pratiques</w:t>
      </w:r>
      <w:bookmarkEnd w:id="63"/>
    </w:p>
    <w:p w:rsidR="006E4764" w:rsidRPr="00AA672F" w:rsidRDefault="00CA518D">
      <w:pPr>
        <w:pStyle w:val="Listepuces"/>
        <w:rPr>
          <w:lang w:val="fr-FR"/>
        </w:rPr>
      </w:pPr>
      <w:r>
        <w:rPr>
          <w:lang w:val="fr-FR"/>
        </w:rPr>
        <w:t>Toutes les actions sont enregistrées immédiatement dans le fichier .tournoi — pas de sauvegarde manuelle à penser à faire.</w:t>
      </w:r>
    </w:p>
    <w:p w:rsidR="006E4764" w:rsidRPr="00AA672F" w:rsidRDefault="00CA518D">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CA518D">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CA518D">
      <w:pPr>
        <w:pStyle w:val="Listepuces"/>
        <w:rPr>
          <w:lang w:val="fr-FR"/>
        </w:rPr>
      </w:pPr>
      <w:r>
        <w:rPr>
          <w:lang w:val="fr-FR"/>
        </w:rPr>
        <w:lastRenderedPageBreak/>
        <w:t>Pensez à renommer clairement vos fichiers .tournoi (date, nom de l'événement) : c'est ce nom de fichier qui sert de repli pour la date affichée dans les synthèses par période si aucun nom de tournoi n'a été précisé.</w:t>
      </w:r>
    </w:p>
    <w:p w:rsidR="006E4764" w:rsidRPr="00AA672F" w:rsidRDefault="00CA518D">
      <w:pPr>
        <w:pStyle w:val="Titre1"/>
        <w:rPr>
          <w:lang w:val="fr-FR"/>
        </w:rPr>
      </w:pPr>
      <w:bookmarkStart w:id="64" w:name="_Toc239244607"/>
      <w:r>
        <w:rPr>
          <w:lang w:val="fr-FR"/>
        </w:rPr>
        <w:t>18. Dépannage (pour le technicien)</w:t>
      </w:r>
      <w:bookmarkEnd w:id="64"/>
    </w:p>
    <w:p w:rsidR="006E4764" w:rsidRPr="00AA672F" w:rsidRDefault="00CA518D">
      <w:pPr>
        <w:pStyle w:val="Titre3"/>
        <w:rPr>
          <w:lang w:val="fr-FR"/>
        </w:rPr>
      </w:pPr>
      <w:bookmarkStart w:id="65" w:name="_Toc239244608"/>
      <w:r>
        <w:rPr>
          <w:lang w:val="fr-FR"/>
        </w:rPr>
        <w:t>« L'export Excel nécessite le paquet openpyxl »</w:t>
      </w:r>
      <w:bookmarkEnd w:id="65"/>
    </w:p>
    <w:p w:rsidR="006E4764" w:rsidRPr="00AA672F" w:rsidRDefault="00CA518D">
      <w:pPr>
        <w:rPr>
          <w:lang w:val="fr-FR"/>
        </w:rPr>
      </w:pPr>
      <w:r>
        <w:rPr>
          <w:lang w:val="fr-FR"/>
        </w:rPr>
        <w:t>Installez-le avec pip3 install openpyxl (voir section 2), ou utilisez l'export CSV en attendant, qui ne nécessite rien de plus.</w:t>
      </w:r>
    </w:p>
    <w:p w:rsidR="006E4764" w:rsidRPr="00AA672F" w:rsidRDefault="00CA518D">
      <w:pPr>
        <w:pStyle w:val="Titre3"/>
        <w:rPr>
          <w:lang w:val="fr-FR"/>
        </w:rPr>
      </w:pPr>
      <w:bookmarkStart w:id="66" w:name="_Toc239244609"/>
      <w:r>
        <w:rPr>
          <w:lang w:val="fr-FR"/>
        </w:rPr>
        <w:t>« L'export PDF nécessite le paquet fpdf2 »</w:t>
      </w:r>
      <w:bookmarkEnd w:id="66"/>
    </w:p>
    <w:p w:rsidR="006E4764" w:rsidRPr="00AA672F" w:rsidRDefault="00CA518D">
      <w:pPr>
        <w:rPr>
          <w:lang w:val="fr-FR"/>
        </w:rPr>
      </w:pPr>
      <w:r>
        <w:rPr>
          <w:lang w:val="fr-FR"/>
        </w:rPr>
        <w:t>Installez-le avec pip3 install fpdf2 (voir section 2), ou utilisez CSV/Excel en attendant.</w:t>
      </w:r>
    </w:p>
    <w:p w:rsidR="006E4764" w:rsidRPr="00AA672F" w:rsidRDefault="00CA518D">
      <w:pPr>
        <w:pStyle w:val="Titre3"/>
        <w:rPr>
          <w:lang w:val="fr-FR"/>
        </w:rPr>
      </w:pPr>
      <w:bookmarkStart w:id="67" w:name="_Toc239244610"/>
      <w:r>
        <w:rPr>
          <w:lang w:val="fr-FR"/>
        </w:rPr>
        <w:t>La capture photo par caméra est indisponible</w:t>
      </w:r>
      <w:bookmarkEnd w:id="67"/>
    </w:p>
    <w:p w:rsidR="006E4764" w:rsidRPr="00AA672F" w:rsidRDefault="00CA518D">
      <w:pPr>
        <w:rPr>
          <w:lang w:val="fr-FR"/>
        </w:rPr>
      </w:pPr>
      <w:r>
        <w:rPr>
          <w:lang w:val="fr-FR"/>
        </w:rPr>
        <w:t>Installez opencv-python et Pillow (voir section 2). L'import d'une photo depuis un fichier reste possible sans ces paquets.</w:t>
      </w:r>
    </w:p>
    <w:p w:rsidR="006E4764" w:rsidRPr="00AA672F" w:rsidRDefault="00CA518D">
      <w:pPr>
        <w:pStyle w:val="Titre3"/>
        <w:rPr>
          <w:lang w:val="fr-FR"/>
        </w:rPr>
      </w:pPr>
      <w:bookmarkStart w:id="68" w:name="_Toc239244611"/>
      <w:r>
        <w:rPr>
          <w:lang w:val="fr-FR"/>
        </w:rPr>
        <w:t>macOS refuse d'ouvrir Lancer_le_tournoi.command</w:t>
      </w:r>
      <w:bookmarkEnd w:id="68"/>
    </w:p>
    <w:p w:rsidR="006E4764" w:rsidRPr="00AA672F" w:rsidRDefault="00CA518D">
      <w:pPr>
        <w:rPr>
          <w:lang w:val="fr-FR"/>
        </w:rPr>
      </w:pPr>
      <w:r>
        <w:rPr>
          <w:lang w:val="fr-FR"/>
        </w:rPr>
        <w:t>Clic droit (ou Ctrl+clic) sur le fichier → « Ouvrir » → confirmez « Ouvrir ». Cette étape n'est nécessaire qu'une seule fois.</w:t>
      </w:r>
    </w:p>
    <w:p w:rsidR="006E4764" w:rsidRPr="00AA672F" w:rsidRDefault="00CA518D">
      <w:pPr>
        <w:pStyle w:val="Titre3"/>
        <w:rPr>
          <w:lang w:val="fr-FR"/>
        </w:rPr>
      </w:pPr>
      <w:bookmarkStart w:id="69" w:name="_Toc239244612"/>
      <w:r>
        <w:rPr>
          <w:lang w:val="fr-FR"/>
        </w:rPr>
        <w:t>Sous Windows, le fichier .command ne fait rien</w:t>
      </w:r>
      <w:bookmarkEnd w:id="69"/>
    </w:p>
    <w:p w:rsidR="006E4764" w:rsidRPr="00AA672F" w:rsidRDefault="00CA518D">
      <w:pPr>
        <w:rPr>
          <w:lang w:val="fr-FR"/>
        </w:rPr>
      </w:pPr>
      <w:r>
        <w:rPr>
          <w:lang w:val="fr-FR"/>
        </w:rPr>
        <w:t>Normal : c'est un script réservé à macOS. Sous Windows, utilisez l'installateur PokerTournament.msi (voir section 2).</w:t>
      </w:r>
    </w:p>
    <w:p w:rsidR="006E4764" w:rsidRPr="00AA672F" w:rsidRDefault="00CA518D">
      <w:pPr>
        <w:pStyle w:val="Titre3"/>
        <w:rPr>
          <w:lang w:val="fr-FR"/>
        </w:rPr>
      </w:pPr>
      <w:bookmarkStart w:id="70" w:name="_Toc239244613"/>
      <w:r>
        <w:rPr>
          <w:lang w:val="fr-FR"/>
        </w:rPr>
        <w:t>Une colonne de l'onglet Joueurs a disparu</w:t>
      </w:r>
      <w:bookmarkEnd w:id="70"/>
    </w:p>
    <w:p w:rsidR="006E4764" w:rsidRPr="00AA672F" w:rsidRDefault="00CA518D">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CA518D">
      <w:pPr>
        <w:pStyle w:val="Titre3"/>
        <w:rPr>
          <w:lang w:val="fr-FR"/>
        </w:rPr>
      </w:pPr>
      <w:bookmarkStart w:id="71" w:name="_Toc239244614"/>
      <w:r>
        <w:rPr>
          <w:lang w:val="fr-FR"/>
        </w:rPr>
        <w:t>Le Lobby affiche une liste vide</w:t>
      </w:r>
      <w:bookmarkEnd w:id="71"/>
    </w:p>
    <w:p w:rsidR="006E4764" w:rsidRPr="00AA672F" w:rsidRDefault="00CA518D">
      <w:pPr>
        <w:rPr>
          <w:lang w:val="fr-FR"/>
        </w:rPr>
      </w:pPr>
      <w:r>
        <w:rPr>
          <w:lang w:val="fr-FR"/>
        </w:rPr>
        <w:t>Aucun dossier n'a encore été choisi (cliquez sur « Choisir un dossier... »), ou le dossier choisi ne contient pas de fichiers .tournoi. Voir section 14.</w:t>
      </w:r>
    </w:p>
    <w:p w:rsidR="006E4764" w:rsidRPr="00AA672F" w:rsidRDefault="00CA518D">
      <w:pPr>
        <w:pStyle w:val="Titre3"/>
        <w:rPr>
          <w:lang w:val="fr-FR"/>
        </w:rPr>
      </w:pPr>
      <w:bookmarkStart w:id="72" w:name="_Toc239244615"/>
      <w:r>
        <w:rPr>
          <w:lang w:val="fr-FR"/>
        </w:rPr>
        <w:t>Des joueurs restent grisés dans la fenêtre de sélection alors que leur tournoi est terminé</w:t>
      </w:r>
      <w:bookmarkEnd w:id="72"/>
    </w:p>
    <w:p w:rsidR="006E4764" w:rsidRPr="00AA672F" w:rsidRDefault="00CA518D">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CA518D">
      <w:pPr>
        <w:pStyle w:val="Titre3"/>
        <w:rPr>
          <w:lang w:val="fr-FR"/>
        </w:rPr>
      </w:pPr>
      <w:bookmarkStart w:id="73" w:name="_Toc239244616"/>
      <w:r>
        <w:rPr>
          <w:lang w:val="fr-FR"/>
        </w:rPr>
        <w:t>Un joueur affiché « en cours » n'a pas de gain calculé dans la synthèse par période</w:t>
      </w:r>
      <w:bookmarkEnd w:id="73"/>
    </w:p>
    <w:p w:rsidR="006E4764" w:rsidRPr="00AA672F" w:rsidRDefault="00CA518D">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CA518D">
      <w:pPr>
        <w:pStyle w:val="Titre3"/>
        <w:rPr>
          <w:lang w:val="fr-FR"/>
        </w:rPr>
      </w:pPr>
      <w:bookmarkStart w:id="74" w:name="_Toc239244617"/>
      <w:r>
        <w:rPr>
          <w:lang w:val="fr-FR"/>
        </w:rPr>
        <w:t>J'ai supprimé un joueur par erreur</w:t>
      </w:r>
      <w:bookmarkEnd w:id="74"/>
    </w:p>
    <w:p w:rsidR="006E4764" w:rsidRPr="00AA672F" w:rsidRDefault="00CA518D">
      <w:pPr>
        <w:rPr>
          <w:lang w:val="fr-FR"/>
        </w:rPr>
      </w:pPr>
      <w:r>
        <w:rPr>
          <w:lang w:val="fr-FR"/>
        </w:rPr>
        <w:t xml:space="preserve">La suppression n'est pas réversible depuis l'interface. Si vous avez une copie de sauvegarde récente du fichier .tournoi, c'est le seul moyen de revenir en </w:t>
      </w:r>
      <w:r>
        <w:rPr>
          <w:lang w:val="fr-FR"/>
        </w:rPr>
        <w:t>arrière.</w:t>
      </w:r>
    </w:p>
    <w:p w:rsidR="00816850" w:rsidRDefault="00CA518D">
      <w:pPr>
        <w:pStyle w:val="Titre3"/>
      </w:pPr>
      <w:bookmarkStart w:id="75" w:name="_Toc239244618"/>
      <w:r>
        <w:lastRenderedPageBreak/>
        <w:t>L'application a planté sans message visible</w:t>
      </w:r>
      <w:bookmarkEnd w:id="75"/>
    </w:p>
    <w:p w:rsidR="00816850" w:rsidRDefault="00CA518D">
      <w:r>
        <w:t>Consultez le journal ~/.poker_tournament/crash.log, alimenté automatiquement à chaque exception non gérée (thread principal, threads secondaires, callbacks de l'interface) — utile pour diagnostiquer un plantage même sans terminal ouvert.</w:t>
      </w:r>
    </w:p>
    <w:p w:rsidR="00816850" w:rsidRDefault="00CA518D">
      <w:pPr>
        <w:pStyle w:val="Titre3"/>
      </w:pPr>
      <w:bookmarkStart w:id="76" w:name="_Toc239244619"/>
      <w:r>
        <w:t>Le téléphone affiche « Ce site est inaccessible »</w:t>
      </w:r>
      <w:bookmarkEnd w:id="76"/>
    </w:p>
    <w:p w:rsidR="00816850" w:rsidRDefault="00CA518D">
      <w:r>
        <w:t>Vérifiez que le téléphone et l'ordinateur sont bien connectés au même réseau Wifi, que l'ordinateur n'est pas entré en veille, et que l'application n'a pas été fermée entre-temps (le contrôle à distance s'arrête avec elle). Sous Windows, le pare-feu doit autoriser le port 8765 (une fenêtre le demande normalement au premier lancement).</w:t>
      </w:r>
    </w:p>
    <w:p w:rsidR="006E4764" w:rsidRDefault="00CA518D">
      <w:pPr>
        <w:pStyle w:val="Titre1"/>
        <w:rPr>
          <w:lang w:val="fr-FR"/>
        </w:rPr>
      </w:pPr>
      <w:bookmarkStart w:id="77" w:name="_Toc239244620"/>
      <w:r>
        <w:rPr>
          <w:lang w:val="fr-FR"/>
        </w:rPr>
        <w:t>Licence et version</w:t>
      </w:r>
      <w:bookmarkEnd w:id="77"/>
    </w:p>
    <w:p w:rsidR="006E4764" w:rsidRDefault="00CA518D">
      <w:pPr>
        <w:rPr>
          <w:lang w:val="fr-FR"/>
        </w:rPr>
      </w:pPr>
      <w:r>
        <w:rPr>
          <w:lang w:val="fr-FR"/>
        </w:rPr>
        <w:t>Le numéro de version du logiciel est affiché dans le menu Aide → « A propos... » (le titre de la fenêtre affiche plutôt le nom du tournoi et la date du jour).</w:t>
      </w:r>
    </w:p>
    <w:p w:rsidR="006E4764" w:rsidRDefault="00CA518D">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CA518D">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CA518D">
      <w:pPr>
        <w:pStyle w:val="Titre1"/>
        <w:rPr>
          <w:lang w:val="fr-FR"/>
        </w:rPr>
      </w:pPr>
      <w:bookmarkStart w:id="78" w:name="_Toc239244621"/>
      <w:r>
        <w:rPr>
          <w:lang w:val="fr-FR"/>
        </w:rPr>
        <w:t>Annexe — structure des fichiers du logiciel</w:t>
      </w:r>
      <w:bookmarkEnd w:id="78"/>
    </w:p>
    <w:p w:rsidR="006E4764" w:rsidRPr="00AA672F" w:rsidRDefault="00CA518D">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CA518D">
            <w:r>
              <w:rPr>
                <w:b/>
                <w:color w:val="FFFFFF"/>
              </w:rPr>
              <w:t>Fichier</w:t>
            </w:r>
          </w:p>
        </w:tc>
        <w:tc>
          <w:tcPr>
            <w:tcW w:w="6236" w:type="dxa"/>
            <w:shd w:val="clear" w:color="auto" w:fill="1F4E24"/>
          </w:tcPr>
          <w:p w:rsidR="006E4764" w:rsidRDefault="00CA518D">
            <w:r>
              <w:rPr>
                <w:b/>
                <w:color w:val="FFFFFF"/>
              </w:rPr>
              <w:t>Rôle</w:t>
            </w:r>
          </w:p>
        </w:tc>
      </w:tr>
      <w:tr w:rsidR="006E4764" w:rsidRPr="00A65ED3">
        <w:trPr>
          <w:jc w:val="center"/>
        </w:trPr>
        <w:tc>
          <w:tcPr>
            <w:tcW w:w="3118" w:type="dxa"/>
          </w:tcPr>
          <w:p w:rsidR="006E4764" w:rsidRDefault="00CA518D">
            <w:r>
              <w:t>main.py</w:t>
            </w:r>
          </w:p>
        </w:tc>
        <w:tc>
          <w:tcPr>
            <w:tcW w:w="6236" w:type="dxa"/>
          </w:tcPr>
          <w:p w:rsidR="006E4764" w:rsidRPr="00AA672F" w:rsidRDefault="00CA518D">
            <w:pPr>
              <w:rPr>
                <w:lang w:val="fr-FR"/>
              </w:rPr>
            </w:pPr>
            <w:r>
              <w:rPr>
                <w:lang w:val="fr-FR"/>
              </w:rPr>
              <w:t>Interface graphique (tous les onglets et fenêtres)</w:t>
            </w:r>
          </w:p>
        </w:tc>
      </w:tr>
      <w:tr w:rsidR="006E4764" w:rsidRPr="00A65ED3">
        <w:trPr>
          <w:jc w:val="center"/>
        </w:trPr>
        <w:tc>
          <w:tcPr>
            <w:tcW w:w="3118" w:type="dxa"/>
          </w:tcPr>
          <w:p w:rsidR="006E4764" w:rsidRDefault="00CA518D">
            <w:r>
              <w:t>database.py</w:t>
            </w:r>
          </w:p>
        </w:tc>
        <w:tc>
          <w:tcPr>
            <w:tcW w:w="6236" w:type="dxa"/>
          </w:tcPr>
          <w:p w:rsidR="006E4764" w:rsidRPr="00AA672F" w:rsidRDefault="00CA518D">
            <w:pPr>
              <w:rPr>
                <w:lang w:val="fr-FR"/>
              </w:rPr>
            </w:pPr>
            <w:r>
              <w:rPr>
                <w:lang w:val="fr-FR"/>
              </w:rPr>
              <w:t>Accès aux données et logique métier de chaque tournoi</w:t>
            </w:r>
          </w:p>
        </w:tc>
      </w:tr>
      <w:tr w:rsidR="006E4764" w:rsidRPr="00A65ED3">
        <w:trPr>
          <w:jc w:val="center"/>
        </w:trPr>
        <w:tc>
          <w:tcPr>
            <w:tcW w:w="3118" w:type="dxa"/>
          </w:tcPr>
          <w:p w:rsidR="006E4764" w:rsidRDefault="00CA518D">
            <w:r>
              <w:t>structures.py</w:t>
            </w:r>
          </w:p>
        </w:tc>
        <w:tc>
          <w:tcPr>
            <w:tcW w:w="6236" w:type="dxa"/>
          </w:tcPr>
          <w:p w:rsidR="006E4764" w:rsidRPr="00AA672F" w:rsidRDefault="00CA518D">
            <w:pPr>
              <w:rPr>
                <w:lang w:val="fr-FR"/>
              </w:rPr>
            </w:pPr>
            <w:r>
              <w:rPr>
                <w:lang w:val="fr-FR"/>
              </w:rPr>
              <w:t xml:space="preserve">Structure de blindes par </w:t>
            </w:r>
            <w:r>
              <w:rPr>
                <w:lang w:val="fr-FR"/>
              </w:rPr>
              <w:t>défaut et grille de gains standard</w:t>
            </w:r>
          </w:p>
        </w:tc>
      </w:tr>
      <w:tr w:rsidR="006E4764" w:rsidRPr="00A65ED3">
        <w:trPr>
          <w:jc w:val="center"/>
        </w:trPr>
        <w:tc>
          <w:tcPr>
            <w:tcW w:w="3118" w:type="dxa"/>
          </w:tcPr>
          <w:p w:rsidR="006E4764" w:rsidRDefault="00CA518D">
            <w:r>
              <w:t>clock_window.py</w:t>
            </w:r>
          </w:p>
        </w:tc>
        <w:tc>
          <w:tcPr>
            <w:tcW w:w="6236" w:type="dxa"/>
          </w:tcPr>
          <w:p w:rsidR="006E4764" w:rsidRPr="00AA672F" w:rsidRDefault="00CA518D">
            <w:pPr>
              <w:rPr>
                <w:lang w:val="fr-FR"/>
              </w:rPr>
            </w:pPr>
            <w:r>
              <w:rPr>
                <w:lang w:val="fr-FR"/>
              </w:rPr>
              <w:t>Fenêtre du chronomètre en mode projecteur</w:t>
            </w:r>
          </w:p>
        </w:tc>
      </w:tr>
      <w:tr w:rsidR="006E4764" w:rsidRPr="00A65ED3">
        <w:trPr>
          <w:jc w:val="center"/>
        </w:trPr>
        <w:tc>
          <w:tcPr>
            <w:tcW w:w="3118" w:type="dxa"/>
          </w:tcPr>
          <w:p w:rsidR="006E4764" w:rsidRDefault="00CA518D">
            <w:r>
              <w:t>roster.py</w:t>
            </w:r>
          </w:p>
        </w:tc>
        <w:tc>
          <w:tcPr>
            <w:tcW w:w="6236" w:type="dxa"/>
          </w:tcPr>
          <w:p w:rsidR="006E4764" w:rsidRPr="00AA672F" w:rsidRDefault="00CA518D">
            <w:pPr>
              <w:rPr>
                <w:lang w:val="fr-FR"/>
              </w:rPr>
            </w:pPr>
            <w:r>
              <w:rPr>
                <w:lang w:val="fr-FR"/>
              </w:rPr>
              <w:t>Répertoire de joueurs habituels (indépendant des tournois)</w:t>
            </w:r>
          </w:p>
        </w:tc>
      </w:tr>
      <w:tr w:rsidR="006E4764" w:rsidRPr="00A65ED3">
        <w:trPr>
          <w:jc w:val="center"/>
        </w:trPr>
        <w:tc>
          <w:tcPr>
            <w:tcW w:w="3118" w:type="dxa"/>
          </w:tcPr>
          <w:p w:rsidR="006E4764" w:rsidRDefault="00CA518D">
            <w:r>
              <w:t>tournament_prefs.py</w:t>
            </w:r>
          </w:p>
        </w:tc>
        <w:tc>
          <w:tcPr>
            <w:tcW w:w="6236" w:type="dxa"/>
          </w:tcPr>
          <w:p w:rsidR="006E4764" w:rsidRPr="00AA672F" w:rsidRDefault="00CA518D">
            <w:pPr>
              <w:rPr>
                <w:lang w:val="fr-FR"/>
              </w:rPr>
            </w:pPr>
            <w:r>
              <w:rPr>
                <w:lang w:val="fr-FR"/>
              </w:rPr>
              <w:t>Derniers réglages utilisés, repris par défaut</w:t>
            </w:r>
          </w:p>
        </w:tc>
      </w:tr>
      <w:tr w:rsidR="006E4764" w:rsidRPr="00A65ED3">
        <w:trPr>
          <w:jc w:val="center"/>
        </w:trPr>
        <w:tc>
          <w:tcPr>
            <w:tcW w:w="3118" w:type="dxa"/>
          </w:tcPr>
          <w:p w:rsidR="006E4764" w:rsidRDefault="00CA518D">
            <w:r>
              <w:t>player_photos.py</w:t>
            </w:r>
          </w:p>
        </w:tc>
        <w:tc>
          <w:tcPr>
            <w:tcW w:w="6236" w:type="dxa"/>
          </w:tcPr>
          <w:p w:rsidR="006E4764" w:rsidRPr="00AA672F" w:rsidRDefault="00CA518D">
            <w:pPr>
              <w:rPr>
                <w:lang w:val="fr-FR"/>
              </w:rPr>
            </w:pPr>
            <w:r>
              <w:rPr>
                <w:lang w:val="fr-FR"/>
              </w:rPr>
              <w:t>Photos de joueurs associées au répertoire</w:t>
            </w:r>
          </w:p>
        </w:tc>
      </w:tr>
      <w:tr w:rsidR="006E4764" w:rsidRPr="00A65ED3">
        <w:trPr>
          <w:jc w:val="center"/>
        </w:trPr>
        <w:tc>
          <w:tcPr>
            <w:tcW w:w="3118" w:type="dxa"/>
          </w:tcPr>
          <w:p w:rsidR="006E4764" w:rsidRDefault="00CA518D">
            <w:r>
              <w:t>sound_signal.py</w:t>
            </w:r>
          </w:p>
        </w:tc>
        <w:tc>
          <w:tcPr>
            <w:tcW w:w="6236" w:type="dxa"/>
          </w:tcPr>
          <w:p w:rsidR="006E4764" w:rsidRPr="00AA672F" w:rsidRDefault="00CA518D">
            <w:pPr>
              <w:rPr>
                <w:lang w:val="fr-FR"/>
              </w:rPr>
            </w:pPr>
            <w:r>
              <w:rPr>
                <w:lang w:val="fr-FR"/>
              </w:rPr>
              <w:t>Signal sonore de déplacement de joueur</w:t>
            </w:r>
          </w:p>
        </w:tc>
      </w:tr>
      <w:tr w:rsidR="006E4764" w:rsidRPr="00A65ED3">
        <w:trPr>
          <w:jc w:val="center"/>
        </w:trPr>
        <w:tc>
          <w:tcPr>
            <w:tcW w:w="3118" w:type="dxa"/>
          </w:tcPr>
          <w:p w:rsidR="006E4764" w:rsidRDefault="00CA518D">
            <w:r>
              <w:t>export_prefs.py</w:t>
            </w:r>
          </w:p>
        </w:tc>
        <w:tc>
          <w:tcPr>
            <w:tcW w:w="6236" w:type="dxa"/>
          </w:tcPr>
          <w:p w:rsidR="006E4764" w:rsidRPr="00AA672F" w:rsidRDefault="00CA518D">
            <w:pPr>
              <w:rPr>
                <w:lang w:val="fr-FR"/>
              </w:rPr>
            </w:pPr>
            <w:r>
              <w:rPr>
                <w:lang w:val="fr-FR"/>
              </w:rPr>
              <w:t>Préférences d'export (colonnes, format) et colonnes masquées</w:t>
            </w:r>
          </w:p>
        </w:tc>
      </w:tr>
      <w:tr w:rsidR="006E4764" w:rsidRPr="00A65ED3">
        <w:trPr>
          <w:jc w:val="center"/>
        </w:trPr>
        <w:tc>
          <w:tcPr>
            <w:tcW w:w="3118" w:type="dxa"/>
          </w:tcPr>
          <w:p w:rsidR="006E4764" w:rsidRDefault="00CA518D">
            <w:r>
              <w:t>blind_templates.py</w:t>
            </w:r>
          </w:p>
        </w:tc>
        <w:tc>
          <w:tcPr>
            <w:tcW w:w="6236" w:type="dxa"/>
          </w:tcPr>
          <w:p w:rsidR="006E4764" w:rsidRPr="00AA672F" w:rsidRDefault="00CA518D">
            <w:pPr>
              <w:rPr>
                <w:lang w:val="fr-FR"/>
              </w:rPr>
            </w:pPr>
            <w:r>
              <w:rPr>
                <w:lang w:val="fr-FR"/>
              </w:rPr>
              <w:t xml:space="preserve">Modèles de structures de blindes réutilisables (onglet </w:t>
            </w:r>
            <w:r>
              <w:rPr>
                <w:lang w:val="fr-FR"/>
              </w:rPr>
              <w:t>Blindes)</w:t>
            </w:r>
          </w:p>
        </w:tc>
      </w:tr>
      <w:tr w:rsidR="006E4764" w:rsidRPr="00A65ED3">
        <w:trPr>
          <w:jc w:val="center"/>
        </w:trPr>
        <w:tc>
          <w:tcPr>
            <w:tcW w:w="3118" w:type="dxa"/>
          </w:tcPr>
          <w:p w:rsidR="006E4764" w:rsidRDefault="00CA518D">
            <w:r>
              <w:t>settings_templates.py</w:t>
            </w:r>
          </w:p>
        </w:tc>
        <w:tc>
          <w:tcPr>
            <w:tcW w:w="6236" w:type="dxa"/>
          </w:tcPr>
          <w:p w:rsidR="006E4764" w:rsidRPr="00AA672F" w:rsidRDefault="00CA518D">
            <w:pPr>
              <w:rPr>
                <w:lang w:val="fr-FR"/>
              </w:rPr>
            </w:pPr>
            <w:r>
              <w:rPr>
                <w:lang w:val="fr-FR"/>
              </w:rPr>
              <w:t>Modèles de réglages réutilisables (onglet Paramètres)</w:t>
            </w:r>
          </w:p>
        </w:tc>
      </w:tr>
      <w:tr w:rsidR="006E4764" w:rsidRPr="00A65ED3">
        <w:trPr>
          <w:jc w:val="center"/>
        </w:trPr>
        <w:tc>
          <w:tcPr>
            <w:tcW w:w="3118" w:type="dxa"/>
          </w:tcPr>
          <w:p w:rsidR="006E4764" w:rsidRDefault="00CA518D">
            <w:r>
              <w:t>version.py</w:t>
            </w:r>
          </w:p>
        </w:tc>
        <w:tc>
          <w:tcPr>
            <w:tcW w:w="6236" w:type="dxa"/>
          </w:tcPr>
          <w:p w:rsidR="006E4764" w:rsidRPr="00AA672F" w:rsidRDefault="00CA518D">
            <w:pPr>
              <w:rPr>
                <w:lang w:val="fr-FR"/>
              </w:rPr>
            </w:pPr>
            <w:r>
              <w:rPr>
                <w:lang w:val="fr-FR"/>
              </w:rPr>
              <w:t>Numéro de version affiché dans l'application</w:t>
            </w:r>
          </w:p>
        </w:tc>
      </w:tr>
      <w:tr w:rsidR="006E4764" w:rsidRPr="00A65ED3">
        <w:trPr>
          <w:jc w:val="center"/>
        </w:trPr>
        <w:tc>
          <w:tcPr>
            <w:tcW w:w="3118" w:type="dxa"/>
          </w:tcPr>
          <w:p w:rsidR="006E4764" w:rsidRDefault="00CA518D">
            <w:r>
              <w:t>license.py</w:t>
            </w:r>
          </w:p>
        </w:tc>
        <w:tc>
          <w:tcPr>
            <w:tcW w:w="6236" w:type="dxa"/>
          </w:tcPr>
          <w:p w:rsidR="006E4764" w:rsidRPr="00AA672F" w:rsidRDefault="00CA518D">
            <w:pPr>
              <w:rPr>
                <w:lang w:val="fr-FR"/>
              </w:rPr>
            </w:pPr>
            <w:r>
              <w:rPr>
                <w:lang w:val="fr-FR"/>
              </w:rPr>
              <w:t>Verrou de licence (activation par machine, hors ligne)</w:t>
            </w:r>
          </w:p>
        </w:tc>
      </w:tr>
      <w:tr w:rsidR="006E4764" w:rsidRPr="00A65ED3">
        <w:trPr>
          <w:jc w:val="center"/>
        </w:trPr>
        <w:tc>
          <w:tcPr>
            <w:tcW w:w="3118" w:type="dxa"/>
          </w:tcPr>
          <w:p w:rsidR="006E4764" w:rsidRDefault="00CA518D">
            <w:r>
              <w:t>chip_templates.py</w:t>
            </w:r>
          </w:p>
        </w:tc>
        <w:tc>
          <w:tcPr>
            <w:tcW w:w="6236" w:type="dxa"/>
          </w:tcPr>
          <w:p w:rsidR="006E4764" w:rsidRPr="00AA672F" w:rsidRDefault="00CA518D">
            <w:pPr>
              <w:rPr>
                <w:lang w:val="fr-FR"/>
              </w:rPr>
            </w:pPr>
            <w:r>
              <w:rPr>
                <w:lang w:val="fr-FR"/>
              </w:rPr>
              <w:t xml:space="preserve">Modèles de jeux de </w:t>
            </w:r>
            <w:r>
              <w:rPr>
                <w:lang w:val="fr-FR"/>
              </w:rPr>
              <w:t>jetons réutilisables (onglet Blindes)</w:t>
            </w:r>
          </w:p>
        </w:tc>
      </w:tr>
      <w:tr w:rsidR="00816850">
        <w:trPr>
          <w:jc w:val="center"/>
        </w:trPr>
        <w:tc>
          <w:tcPr>
            <w:tcW w:w="3118" w:type="dxa"/>
          </w:tcPr>
          <w:p w:rsidR="00816850" w:rsidRDefault="00CA518D">
            <w:r>
              <w:t>chip_images.py</w:t>
            </w:r>
          </w:p>
        </w:tc>
        <w:tc>
          <w:tcPr>
            <w:tcW w:w="6236" w:type="dxa"/>
          </w:tcPr>
          <w:p w:rsidR="00816850" w:rsidRDefault="00CA518D">
            <w:r>
              <w:t>Images des jetons (onglet Blindes), stockées indépendamment des tournois</w:t>
            </w:r>
          </w:p>
        </w:tc>
      </w:tr>
      <w:tr w:rsidR="00816850">
        <w:trPr>
          <w:jc w:val="center"/>
        </w:trPr>
        <w:tc>
          <w:tcPr>
            <w:tcW w:w="3118" w:type="dxa"/>
          </w:tcPr>
          <w:p w:rsidR="00816850" w:rsidRDefault="00CA518D">
            <w:r>
              <w:t>help_browser.py</w:t>
            </w:r>
          </w:p>
        </w:tc>
        <w:tc>
          <w:tcPr>
            <w:tcW w:w="6236" w:type="dxa"/>
          </w:tcPr>
          <w:p w:rsidR="00816850" w:rsidRDefault="00CA518D">
            <w:r>
              <w:t>Aide intégrée (menu Aide / touche F1), navigateur du manuel utilisateur</w:t>
            </w:r>
          </w:p>
        </w:tc>
      </w:tr>
      <w:tr w:rsidR="00816850">
        <w:trPr>
          <w:jc w:val="center"/>
        </w:trPr>
        <w:tc>
          <w:tcPr>
            <w:tcW w:w="3118" w:type="dxa"/>
          </w:tcPr>
          <w:p w:rsidR="00816850" w:rsidRDefault="00CA518D">
            <w:r>
              <w:t>open_windows.py</w:t>
            </w:r>
          </w:p>
        </w:tc>
        <w:tc>
          <w:tcPr>
            <w:tcW w:w="6236" w:type="dxa"/>
          </w:tcPr>
          <w:p w:rsidR="00816850" w:rsidRDefault="00CA518D">
            <w:r>
              <w:t xml:space="preserve">Registre des </w:t>
            </w:r>
            <w:r>
              <w:t>tournois ouverts en parallèle (Lobby de l'application et Lobby du contrôle à distance)</w:t>
            </w:r>
          </w:p>
        </w:tc>
      </w:tr>
      <w:tr w:rsidR="00816850">
        <w:trPr>
          <w:jc w:val="center"/>
        </w:trPr>
        <w:tc>
          <w:tcPr>
            <w:tcW w:w="3118" w:type="dxa"/>
          </w:tcPr>
          <w:p w:rsidR="00816850" w:rsidRDefault="00CA518D">
            <w:r>
              <w:lastRenderedPageBreak/>
              <w:t>remote_control.py</w:t>
            </w:r>
          </w:p>
        </w:tc>
        <w:tc>
          <w:tcPr>
            <w:tcW w:w="6236" w:type="dxa"/>
          </w:tcPr>
          <w:p w:rsidR="00816850" w:rsidRDefault="00CA518D">
            <w:r>
              <w:t>Serveur web du contrôle à distance depuis un téléphone</w:t>
            </w:r>
          </w:p>
        </w:tc>
      </w:tr>
    </w:tbl>
    <w:p w:rsidR="006E4764" w:rsidRPr="00AA672F" w:rsidRDefault="006E4764">
      <w:pPr>
        <w:rPr>
          <w:lang w:val="fr-FR"/>
        </w:rPr>
      </w:pPr>
    </w:p>
    <w:p w:rsidR="006E4764" w:rsidRPr="00AA672F" w:rsidRDefault="00CA518D">
      <w:pPr>
        <w:ind w:left="340"/>
        <w:rPr>
          <w:lang w:val="fr-FR"/>
        </w:rPr>
      </w:pPr>
      <w:r>
        <w:t>💡</w:t>
      </w:r>
      <w:r>
        <w:t xml:space="preserve"> Ces 18 fichiers .py doivent rester ensemble dans le même dossier : ils s'importent entre eux.</w:t>
      </w:r>
    </w:p>
    <w:sectPr w:rsidR="006E4764" w:rsidRPr="00AA672F" w:rsidSect="00034616">
      <w:footerReference w:type="default" r:id="rId2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CA518D">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E4764"/>
    <w:rsid w:val="00732F6A"/>
    <w:rsid w:val="00816850"/>
    <w:rsid w:val="008D34C9"/>
    <w:rsid w:val="00916DE8"/>
    <w:rsid w:val="009E41F5"/>
    <w:rsid w:val="00A43DD4"/>
    <w:rsid w:val="00A65ED3"/>
    <w:rsid w:val="00AA1D8D"/>
    <w:rsid w:val="00AA672F"/>
    <w:rsid w:val="00AB3D38"/>
    <w:rsid w:val="00B42656"/>
    <w:rsid w:val="00B47730"/>
    <w:rsid w:val="00B93D77"/>
    <w:rsid w:val="00BA4950"/>
    <w:rsid w:val="00C14C9D"/>
    <w:rsid w:val="00CA518D"/>
    <w:rsid w:val="00CB0664"/>
    <w:rsid w:val="00EE7B8C"/>
    <w:rsid w:val="00F77BDE"/>
    <w:rsid w:val="00FC693F"/>
    <w:rsid w:val="00FD5A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32</Pages>
  <Words>9300</Words>
  <Characters>51155</Characters>
  <Application>Microsoft Office Word</Application>
  <DocSecurity>0</DocSecurity>
  <Lines>426</Lines>
  <Paragraphs>120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4</cp:revision>
  <cp:lastPrinted>2026-08-20T15:00:00Z</cp:lastPrinted>
  <dcterms:created xsi:type="dcterms:W3CDTF">2013-12-23T23:15:00Z</dcterms:created>
  <dcterms:modified xsi:type="dcterms:W3CDTF">2026-09-02T10:28:00Z</dcterms:modified>
  <cp:category/>
</cp:coreProperties>
</file>