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15" w:rsidRDefault="00A2073F">
      <w:pPr>
        <w:rPr>
          <w:b/>
        </w:rPr>
      </w:pPr>
      <w:r>
        <w:rPr>
          <w:b/>
        </w:rPr>
        <w:t>Certificado de pruebas Roles del sistema</w:t>
      </w:r>
    </w:p>
    <w:p w:rsidR="00A2073F" w:rsidRDefault="00A2073F">
      <w:r>
        <w:t>Se realizan pruebas frente al proceso de creación de roles los cuales tendrás acceso a sistema, las pruebas consisten en revisar, la funcionalidad, el rendimiento, la presentación y la calidad del sistema SENASISTENCIA.</w:t>
      </w:r>
    </w:p>
    <w:tbl>
      <w:tblPr>
        <w:tblStyle w:val="PlainTable2"/>
        <w:tblW w:w="0" w:type="auto"/>
        <w:tblBorders>
          <w:left w:val="single" w:sz="4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9"/>
      </w:tblGrid>
      <w:tr w:rsidR="00A2073F" w:rsidTr="00A2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:rsidR="00A2073F" w:rsidRDefault="00A2073F">
            <w:r>
              <w:t>Pruebas</w:t>
            </w:r>
          </w:p>
        </w:tc>
      </w:tr>
      <w:tr w:rsidR="00A2073F" w:rsidTr="00A2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none" w:sz="0" w:space="0" w:color="auto"/>
              <w:bottom w:val="none" w:sz="0" w:space="0" w:color="auto"/>
            </w:tcBorders>
          </w:tcPr>
          <w:p w:rsidR="00A2073F" w:rsidRDefault="00A2073F" w:rsidP="00A2073F">
            <w:pPr>
              <w:jc w:val="both"/>
              <w:rPr>
                <w:b w:val="0"/>
                <w:bCs w:val="0"/>
              </w:rPr>
            </w:pPr>
            <w:r>
              <w:t>A continuación, se describirá cada prueba realizada:</w:t>
            </w:r>
          </w:p>
          <w:p w:rsidR="00A2073F" w:rsidRDefault="00A2073F" w:rsidP="00A2073F">
            <w:pPr>
              <w:jc w:val="both"/>
              <w:rPr>
                <w:b w:val="0"/>
                <w:bCs w:val="0"/>
              </w:rPr>
            </w:pPr>
          </w:p>
          <w:p w:rsidR="00A2073F" w:rsidRPr="00A2073F" w:rsidRDefault="00A2073F" w:rsidP="00A2073F">
            <w:pPr>
              <w:pStyle w:val="ListParagraph"/>
              <w:numPr>
                <w:ilvl w:val="0"/>
                <w:numId w:val="2"/>
              </w:numPr>
              <w:ind w:left="447"/>
              <w:jc w:val="both"/>
            </w:pPr>
            <w:r w:rsidRPr="00A2073F">
              <w:t xml:space="preserve">Se ingresa al ambiente de pruebas </w:t>
            </w:r>
            <w:hyperlink r:id="rId5" w:history="1">
              <w:r w:rsidRPr="00A2073F">
                <w:rPr>
                  <w:rStyle w:val="Hyperlink"/>
                </w:rPr>
                <w:t>http://localhost:8080/senasistencia-productivo/login.php</w:t>
              </w:r>
            </w:hyperlink>
            <w:r>
              <w:t xml:space="preserve"> (este ambiente solo es asignado al área de pruebas).</w:t>
            </w:r>
          </w:p>
          <w:p w:rsidR="00A2073F" w:rsidRPr="00A2073F" w:rsidRDefault="00A2073F" w:rsidP="00A2073F">
            <w:pPr>
              <w:pStyle w:val="ListParagraph"/>
              <w:ind w:left="447"/>
              <w:jc w:val="both"/>
            </w:pPr>
          </w:p>
          <w:p w:rsidR="00A2073F" w:rsidRDefault="00A2073F" w:rsidP="00A2073F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D3E0691" wp14:editId="101357DF">
                  <wp:extent cx="5161915" cy="2584599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68" cy="25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73F" w:rsidRDefault="00A2073F" w:rsidP="00A2073F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B91597">
              <w:rPr>
                <w:noProof/>
              </w:rPr>
              <w:t>1</w:t>
            </w:r>
            <w:r>
              <w:fldChar w:fldCharType="end"/>
            </w:r>
          </w:p>
          <w:p w:rsidR="00A2073F" w:rsidRPr="00A2073F" w:rsidRDefault="00A2073F" w:rsidP="00A2073F">
            <w:pPr>
              <w:pStyle w:val="ListParagraph"/>
              <w:numPr>
                <w:ilvl w:val="0"/>
                <w:numId w:val="2"/>
              </w:numPr>
              <w:ind w:left="306"/>
            </w:pPr>
            <w:r w:rsidRPr="00A2073F">
              <w:t>Una vez ingresado el usuario y la contr</w:t>
            </w:r>
            <w:r>
              <w:t>aseña se ingresa a la pantalla de configuración roles</w:t>
            </w:r>
          </w:p>
          <w:p w:rsidR="00A2073F" w:rsidRDefault="00A2073F" w:rsidP="00A2073F">
            <w:pPr>
              <w:keepNext/>
              <w:ind w:left="-54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7B33AFC" wp14:editId="496E1191">
                  <wp:extent cx="5400040" cy="2515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73F" w:rsidRDefault="00A2073F" w:rsidP="00A2073F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B91597">
              <w:rPr>
                <w:noProof/>
              </w:rPr>
              <w:t>2</w:t>
            </w:r>
            <w:r>
              <w:fldChar w:fldCharType="end"/>
            </w:r>
          </w:p>
          <w:p w:rsidR="00A2073F" w:rsidRPr="00163D7C" w:rsidRDefault="00A2073F" w:rsidP="00A2073F">
            <w:pPr>
              <w:pStyle w:val="ListParagraph"/>
              <w:numPr>
                <w:ilvl w:val="0"/>
                <w:numId w:val="2"/>
              </w:numPr>
              <w:ind w:left="306"/>
            </w:pPr>
            <w:r>
              <w:t>Se puede visualizar el campo</w:t>
            </w:r>
            <w:r w:rsidR="00163D7C">
              <w:t>: Nombre de rol, y estado del rol, seguido del panel roles, se visualizará la tabla con los roles creados en SENASISTENCIA</w:t>
            </w:r>
          </w:p>
          <w:p w:rsidR="00163D7C" w:rsidRDefault="00163D7C" w:rsidP="00163D7C">
            <w:pPr>
              <w:keepNext/>
              <w:ind w:left="-54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31E027" wp14:editId="0B649ED2">
                  <wp:extent cx="5038090" cy="250956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352" cy="25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B91597">
              <w:rPr>
                <w:noProof/>
              </w:rPr>
              <w:t>3</w:t>
            </w:r>
            <w:r>
              <w:fldChar w:fldCharType="end"/>
            </w:r>
          </w:p>
          <w:p w:rsidR="00163D7C" w:rsidRDefault="00163D7C" w:rsidP="00163D7C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ABF45A8" wp14:editId="6AE07E45">
                  <wp:extent cx="4847590" cy="14741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513" cy="147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B91597">
              <w:rPr>
                <w:noProof/>
              </w:rPr>
              <w:t>4</w:t>
            </w:r>
            <w:r>
              <w:fldChar w:fldCharType="end"/>
            </w:r>
          </w:p>
          <w:p w:rsidR="00163D7C" w:rsidRPr="00163D7C" w:rsidRDefault="00163D7C" w:rsidP="00163D7C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proceder a crear el nuevo rol ingresando en el campo rol, el nuevo rol que será creado en SENASISTENCIA y se define el estado con el que se va a crear.</w:t>
            </w:r>
          </w:p>
          <w:p w:rsidR="00163D7C" w:rsidRDefault="00163D7C" w:rsidP="00163D7C">
            <w:pPr>
              <w:keepNext/>
              <w:ind w:left="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5B4FB92" wp14:editId="58B71833">
                  <wp:extent cx="5349351" cy="301561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958" cy="301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B91597">
              <w:rPr>
                <w:noProof/>
              </w:rPr>
              <w:t>5</w:t>
            </w:r>
            <w:r>
              <w:fldChar w:fldCharType="end"/>
            </w:r>
          </w:p>
          <w:p w:rsidR="00163D7C" w:rsidRPr="00B91597" w:rsidRDefault="00163D7C" w:rsidP="00163D7C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Al proceder hacer clic en el botón Guardar el sistema cargara el nuevo rol en la tabla de registros</w:t>
            </w:r>
            <w:r w:rsidR="00B91597">
              <w:t xml:space="preserve"> con la fecha en la que se creo</w:t>
            </w:r>
          </w:p>
          <w:p w:rsidR="00B91597" w:rsidRDefault="00B91597" w:rsidP="00B91597">
            <w:pPr>
              <w:keepNext/>
              <w:ind w:left="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29A956" wp14:editId="08809CD1">
                  <wp:extent cx="5400040" cy="18611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597" w:rsidRPr="00B91597" w:rsidRDefault="00B91597" w:rsidP="00B91597">
            <w:pPr>
              <w:pStyle w:val="Caption"/>
              <w:jc w:val="center"/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  <w:p w:rsidR="00B91597" w:rsidRPr="00B91597" w:rsidRDefault="00B91597" w:rsidP="00B91597">
            <w:pPr>
              <w:ind w:left="87"/>
            </w:pPr>
          </w:p>
          <w:p w:rsidR="00163D7C" w:rsidRPr="00B91597" w:rsidRDefault="00B6378E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procede a</w:t>
            </w:r>
            <w:r w:rsidR="00DB4115">
              <w:t xml:space="preserve"> </w:t>
            </w:r>
            <w:r>
              <w:t>editar el registro guardado hacien</w:t>
            </w:r>
            <w:r w:rsidR="00DB4115">
              <w:t>do</w:t>
            </w:r>
            <w:r>
              <w:t xml:space="preserve"> clic en </w:t>
            </w:r>
            <w:r w:rsidR="00DB4115">
              <w:t>e</w:t>
            </w:r>
            <w:r>
              <w:t>l botón editar de la columna edi</w:t>
            </w:r>
            <w:r w:rsidR="00DB4115">
              <w:t>tar</w:t>
            </w:r>
          </w:p>
          <w:p w:rsidR="00B91597" w:rsidRPr="00B91597" w:rsidRDefault="00B91597" w:rsidP="00B91597">
            <w:pPr>
              <w:ind w:left="87"/>
            </w:pPr>
            <w:bookmarkStart w:id="0" w:name="_GoBack"/>
            <w:bookmarkEnd w:id="0"/>
          </w:p>
          <w:p w:rsidR="00DB4115" w:rsidRPr="00DB4115" w:rsidRDefault="00DB4115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Al hacer clic en el botón los datos del rol se cargarán en los campos de configuración</w:t>
            </w:r>
          </w:p>
          <w:p w:rsidR="00DB4115" w:rsidRPr="00DB4115" w:rsidRDefault="00DB4115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 xml:space="preserve">Se cambia el registro y se hace clic en el botón Guardar </w:t>
            </w:r>
          </w:p>
          <w:p w:rsidR="00DB4115" w:rsidRPr="00B6378E" w:rsidRDefault="00DB4115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visualizará el campo en la tabla de registros.</w:t>
            </w:r>
          </w:p>
          <w:p w:rsidR="00A2073F" w:rsidRPr="00A2073F" w:rsidRDefault="00A2073F" w:rsidP="00A2073F"/>
        </w:tc>
      </w:tr>
    </w:tbl>
    <w:p w:rsidR="00A2073F" w:rsidRDefault="00A2073F"/>
    <w:p w:rsidR="00DB4115" w:rsidRPr="00A2073F" w:rsidRDefault="00A2073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4115" w:rsidTr="00DB4115">
        <w:tc>
          <w:tcPr>
            <w:tcW w:w="4247" w:type="dxa"/>
          </w:tcPr>
          <w:p w:rsidR="00DB4115" w:rsidRDefault="00DB4115">
            <w:proofErr w:type="spellStart"/>
            <w:r>
              <w:t>Tester</w:t>
            </w:r>
            <w:proofErr w:type="spellEnd"/>
            <w:r>
              <w:t>:</w:t>
            </w:r>
          </w:p>
        </w:tc>
        <w:tc>
          <w:tcPr>
            <w:tcW w:w="4247" w:type="dxa"/>
          </w:tcPr>
          <w:p w:rsidR="00DB4115" w:rsidRDefault="00DB4115">
            <w:r>
              <w:t>Fecha de prueba</w:t>
            </w:r>
          </w:p>
        </w:tc>
      </w:tr>
      <w:tr w:rsidR="00DB4115" w:rsidTr="00DB4115">
        <w:tc>
          <w:tcPr>
            <w:tcW w:w="4247" w:type="dxa"/>
          </w:tcPr>
          <w:p w:rsidR="00DB4115" w:rsidRDefault="00DB4115">
            <w:r>
              <w:t>Johanna Forero</w:t>
            </w:r>
          </w:p>
        </w:tc>
        <w:tc>
          <w:tcPr>
            <w:tcW w:w="4247" w:type="dxa"/>
          </w:tcPr>
          <w:p w:rsidR="00DB4115" w:rsidRDefault="00DB4115">
            <w:r>
              <w:t>18/06/2018</w:t>
            </w:r>
          </w:p>
        </w:tc>
      </w:tr>
    </w:tbl>
    <w:p w:rsidR="00A2073F" w:rsidRPr="00A2073F" w:rsidRDefault="00A2073F"/>
    <w:sectPr w:rsidR="00A2073F" w:rsidRPr="00A2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11D0"/>
    <w:multiLevelType w:val="hybridMultilevel"/>
    <w:tmpl w:val="D0FCEA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20D21"/>
    <w:multiLevelType w:val="hybridMultilevel"/>
    <w:tmpl w:val="C4744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3F"/>
    <w:rsid w:val="00163D7C"/>
    <w:rsid w:val="00467915"/>
    <w:rsid w:val="00A2073F"/>
    <w:rsid w:val="00B6378E"/>
    <w:rsid w:val="00B91597"/>
    <w:rsid w:val="00CB28D1"/>
    <w:rsid w:val="00D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C0C7"/>
  <w15:chartTrackingRefBased/>
  <w15:docId w15:val="{ED65F172-98E6-4C5A-BF64-D58BD10E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207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207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7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enasistencia-productivo/login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Forero</dc:creator>
  <cp:keywords/>
  <dc:description/>
  <cp:lastModifiedBy>Johana Forero</cp:lastModifiedBy>
  <cp:revision>2</cp:revision>
  <dcterms:created xsi:type="dcterms:W3CDTF">2018-06-18T14:13:00Z</dcterms:created>
  <dcterms:modified xsi:type="dcterms:W3CDTF">2018-06-18T17:57:00Z</dcterms:modified>
</cp:coreProperties>
</file>