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4ECA1" w:themeColor="accent1" w:themeTint="66"/>
  <w:body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 DE </w:t>
      </w:r>
      <w:r w:rsidR="00215143">
        <w:rPr>
          <w:rFonts w:ascii="Times New Roman" w:hAnsi="Times New Roman" w:cs="Times New Roman"/>
          <w:b/>
          <w:sz w:val="24"/>
          <w:szCs w:val="24"/>
        </w:rPr>
        <w:t>USUARIO</w:t>
      </w: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4907" w:rsidRDefault="00494907" w:rsidP="00C76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26D" w:rsidRPr="00990295" w:rsidRDefault="00E3426D" w:rsidP="002151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95">
        <w:rPr>
          <w:rFonts w:ascii="Times New Roman" w:hAnsi="Times New Roman" w:cs="Times New Roman"/>
          <w:b/>
          <w:sz w:val="24"/>
          <w:szCs w:val="24"/>
        </w:rPr>
        <w:lastRenderedPageBreak/>
        <w:t>INTRODUCCION</w:t>
      </w:r>
    </w:p>
    <w:p w:rsidR="00C810D5" w:rsidRPr="00990295" w:rsidRDefault="00215143" w:rsidP="00215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es guiar al usuario sobre el aplicativo SENASISTENCIA, explicando como crear modificar o inactivar los diferentes registros que llevan al un objetivo el cual es poder tomar la asistencia a los aprendices</w:t>
      </w:r>
    </w:p>
    <w:p w:rsidR="00C76549" w:rsidRPr="00990295" w:rsidRDefault="00C76549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3515" w:rsidRPr="00990295" w:rsidRDefault="00B43515" w:rsidP="00215143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9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3426D" w:rsidRPr="00990295">
        <w:rPr>
          <w:rFonts w:ascii="Times New Roman" w:hAnsi="Times New Roman" w:cs="Times New Roman"/>
          <w:b/>
          <w:sz w:val="24"/>
          <w:szCs w:val="24"/>
        </w:rPr>
        <w:t>OBJETIVO GENERAL</w:t>
      </w:r>
    </w:p>
    <w:p w:rsidR="00760173" w:rsidRPr="00990295" w:rsidRDefault="00215143" w:rsidP="00215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 darle un mejor entendimiento al usuario tanto instructor o administrador para poder ingresar a las diferentes pantallas de configuración y funcionales permitiendo realizar una operación mas amigable con el proceso de tomar asistencia</w:t>
      </w:r>
    </w:p>
    <w:p w:rsidR="00B43515" w:rsidRPr="00990295" w:rsidRDefault="00B43515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173" w:rsidRPr="00990295" w:rsidRDefault="00B43515" w:rsidP="0021514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90295">
        <w:rPr>
          <w:rFonts w:ascii="Times New Roman" w:hAnsi="Times New Roman" w:cs="Times New Roman"/>
          <w:b/>
          <w:sz w:val="24"/>
          <w:szCs w:val="24"/>
        </w:rPr>
        <w:t>3</w:t>
      </w:r>
      <w:r w:rsidR="00E3426D" w:rsidRPr="00990295">
        <w:rPr>
          <w:rFonts w:ascii="Times New Roman" w:hAnsi="Times New Roman" w:cs="Times New Roman"/>
          <w:b/>
          <w:sz w:val="24"/>
          <w:szCs w:val="24"/>
        </w:rPr>
        <w:t>. OBJETIVOS ESPECÍFICOS</w:t>
      </w:r>
    </w:p>
    <w:p w:rsidR="00B43515" w:rsidRDefault="0043136A" w:rsidP="004313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Brindar un mejor entendimiento al usuario sobre le uso de SENASITENCIA </w:t>
      </w:r>
    </w:p>
    <w:p w:rsidR="0043136A" w:rsidRPr="00990295" w:rsidRDefault="0043136A" w:rsidP="004313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Garantizar un paso a paso para que el usuario entienda sus funciones y como socializar con el sistema de manera más practica</w:t>
      </w:r>
    </w:p>
    <w:p w:rsidR="00B43515" w:rsidRPr="00990295" w:rsidRDefault="00B43515" w:rsidP="0021514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90295">
        <w:rPr>
          <w:rFonts w:ascii="Times New Roman" w:hAnsi="Times New Roman" w:cs="Times New Roman"/>
          <w:b/>
          <w:sz w:val="24"/>
          <w:szCs w:val="24"/>
        </w:rPr>
        <w:t>4</w:t>
      </w:r>
      <w:r w:rsidR="00E3426D" w:rsidRPr="00990295">
        <w:rPr>
          <w:rFonts w:ascii="Times New Roman" w:hAnsi="Times New Roman" w:cs="Times New Roman"/>
          <w:b/>
          <w:sz w:val="24"/>
          <w:szCs w:val="24"/>
        </w:rPr>
        <w:t>. ALCANCE Y RESPONSABILIDADES</w:t>
      </w:r>
    </w:p>
    <w:p w:rsidR="00760173" w:rsidRDefault="0043136A" w:rsidP="004313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debe ser responsable de la información que guarde en el sistema y de los permisos que se le brinda a cada usuario, debe también comprender la usabilidad del sistema para que sus tareas puedan cumplirse con éxito </w:t>
      </w:r>
    </w:p>
    <w:p w:rsidR="00494907" w:rsidRDefault="00494907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136A" w:rsidRDefault="0043136A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2151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2E1" w:rsidRDefault="005F02E1" w:rsidP="005F02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Ingreso al sistema</w:t>
      </w:r>
    </w:p>
    <w:p w:rsidR="005F02E1" w:rsidRDefault="005F02E1" w:rsidP="005F0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debe ingresar por medio de la URL asignada por el proveedor de SENASISTENCIA.</w:t>
      </w:r>
    </w:p>
    <w:p w:rsidR="005F02E1" w:rsidRDefault="005F02E1" w:rsidP="005F0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ingresada la URL en </w:t>
      </w:r>
      <w:proofErr w:type="spellStart"/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navegador, se visualizará como primera vista la pantalla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logueo</w:t>
      </w:r>
      <w:proofErr w:type="spellEnd"/>
      <w:r>
        <w:rPr>
          <w:rFonts w:ascii="Times New Roman" w:hAnsi="Times New Roman" w:cs="Times New Roman"/>
          <w:sz w:val="24"/>
          <w:szCs w:val="24"/>
        </w:rPr>
        <w:t>, en donde se solicita al usuario ingresar usuario y contraseña.</w:t>
      </w:r>
    </w:p>
    <w:p w:rsidR="005F02E1" w:rsidRDefault="005F02E1" w:rsidP="005F02E1">
      <w:pPr>
        <w:keepNext/>
        <w:jc w:val="center"/>
      </w:pPr>
      <w:r>
        <w:rPr>
          <w:noProof/>
        </w:rPr>
        <w:drawing>
          <wp:inline distT="0" distB="0" distL="0" distR="0" wp14:anchorId="19147E99" wp14:editId="4579D82F">
            <wp:extent cx="5612130" cy="40392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E1" w:rsidRDefault="005F02E1" w:rsidP="005F02E1">
      <w:pPr>
        <w:pStyle w:val="Caption"/>
        <w:jc w:val="center"/>
      </w:pPr>
      <w:r>
        <w:t xml:space="preserve">Ilustración </w:t>
      </w:r>
      <w:fldSimple w:instr=" SEQ Ilustración \* ARABIC ">
        <w:r w:rsidR="005A6C40">
          <w:rPr>
            <w:noProof/>
          </w:rPr>
          <w:t>1</w:t>
        </w:r>
      </w:fldSimple>
    </w:p>
    <w:p w:rsidR="005F02E1" w:rsidRPr="00093C3C" w:rsidRDefault="005F02E1" w:rsidP="005F02E1">
      <w:pPr>
        <w:rPr>
          <w:rFonts w:ascii="Times New Roman" w:hAnsi="Times New Roman" w:cs="Times New Roman"/>
          <w:sz w:val="24"/>
          <w:szCs w:val="24"/>
        </w:rPr>
      </w:pPr>
      <w:r w:rsidRPr="00093C3C">
        <w:rPr>
          <w:rFonts w:ascii="Times New Roman" w:hAnsi="Times New Roman" w:cs="Times New Roman"/>
          <w:sz w:val="24"/>
          <w:szCs w:val="24"/>
        </w:rPr>
        <w:t>Una vez el usuario ingrese los datos solicitados el sistema SENASISTENCIA validara:</w:t>
      </w:r>
    </w:p>
    <w:p w:rsidR="005F02E1" w:rsidRPr="00093C3C" w:rsidRDefault="005F02E1" w:rsidP="005F02E1">
      <w:pPr>
        <w:rPr>
          <w:rFonts w:ascii="Times New Roman" w:hAnsi="Times New Roman" w:cs="Times New Roman"/>
          <w:b/>
          <w:sz w:val="24"/>
          <w:szCs w:val="24"/>
        </w:rPr>
      </w:pPr>
      <w:r w:rsidRPr="00093C3C">
        <w:rPr>
          <w:rFonts w:ascii="Times New Roman" w:hAnsi="Times New Roman" w:cs="Times New Roman"/>
          <w:sz w:val="24"/>
          <w:szCs w:val="24"/>
        </w:rPr>
        <w:t xml:space="preserve">Si el usuario no existe o si el usuario o la contraseña es incorrecta el sistema enviara la alerta </w:t>
      </w:r>
      <w:r w:rsidRPr="00093C3C">
        <w:rPr>
          <w:rFonts w:ascii="Times New Roman" w:hAnsi="Times New Roman" w:cs="Times New Roman"/>
          <w:b/>
          <w:sz w:val="24"/>
          <w:szCs w:val="24"/>
        </w:rPr>
        <w:t>“Identificación o contraseña incorrectos”</w:t>
      </w:r>
    </w:p>
    <w:p w:rsidR="005F02E1" w:rsidRDefault="005F02E1" w:rsidP="005F02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93759B" wp14:editId="11284D65">
            <wp:extent cx="48672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E1" w:rsidRDefault="005F02E1" w:rsidP="005F02E1">
      <w:pPr>
        <w:pStyle w:val="Caption"/>
        <w:jc w:val="center"/>
      </w:pPr>
      <w:r>
        <w:t xml:space="preserve">Ilustración </w:t>
      </w:r>
      <w:fldSimple w:instr=" SEQ Ilustración \* ARABIC ">
        <w:r w:rsidR="005A6C40">
          <w:rPr>
            <w:noProof/>
          </w:rPr>
          <w:t>2</w:t>
        </w:r>
      </w:fldSimple>
    </w:p>
    <w:p w:rsidR="005F02E1" w:rsidRPr="00093C3C" w:rsidRDefault="005F02E1" w:rsidP="005F02E1">
      <w:pPr>
        <w:rPr>
          <w:rFonts w:ascii="Times New Roman" w:hAnsi="Times New Roman" w:cs="Times New Roman"/>
          <w:sz w:val="24"/>
          <w:szCs w:val="24"/>
        </w:rPr>
      </w:pPr>
      <w:r w:rsidRPr="00093C3C">
        <w:rPr>
          <w:rFonts w:ascii="Times New Roman" w:hAnsi="Times New Roman" w:cs="Times New Roman"/>
          <w:sz w:val="24"/>
          <w:szCs w:val="24"/>
        </w:rPr>
        <w:t>Si el usuario y contraseña es correcta, el sistema SENASISTENCIA mostrara según el rol la pantalla de inicio.</w:t>
      </w:r>
    </w:p>
    <w:p w:rsidR="005F02E1" w:rsidRPr="00093C3C" w:rsidRDefault="005F02E1" w:rsidP="005F02E1">
      <w:pPr>
        <w:rPr>
          <w:rFonts w:ascii="Times New Roman" w:hAnsi="Times New Roman" w:cs="Times New Roman"/>
          <w:b/>
          <w:sz w:val="24"/>
          <w:szCs w:val="24"/>
        </w:rPr>
      </w:pPr>
      <w:r w:rsidRPr="00093C3C">
        <w:rPr>
          <w:rFonts w:ascii="Times New Roman" w:hAnsi="Times New Roman" w:cs="Times New Roman"/>
          <w:b/>
          <w:sz w:val="24"/>
          <w:szCs w:val="24"/>
        </w:rPr>
        <w:t>Administrador</w:t>
      </w:r>
    </w:p>
    <w:p w:rsidR="005F02E1" w:rsidRPr="00093C3C" w:rsidRDefault="005F02E1" w:rsidP="005F02E1">
      <w:pPr>
        <w:rPr>
          <w:rFonts w:ascii="Times New Roman" w:hAnsi="Times New Roman" w:cs="Times New Roman"/>
          <w:sz w:val="24"/>
          <w:szCs w:val="24"/>
        </w:rPr>
      </w:pPr>
      <w:r w:rsidRPr="00093C3C">
        <w:rPr>
          <w:rFonts w:ascii="Times New Roman" w:hAnsi="Times New Roman" w:cs="Times New Roman"/>
          <w:sz w:val="24"/>
          <w:szCs w:val="24"/>
        </w:rPr>
        <w:t xml:space="preserve">Se </w:t>
      </w:r>
      <w:r w:rsidR="00093C3C" w:rsidRPr="00093C3C">
        <w:rPr>
          <w:rFonts w:ascii="Times New Roman" w:hAnsi="Times New Roman" w:cs="Times New Roman"/>
          <w:sz w:val="24"/>
          <w:szCs w:val="24"/>
        </w:rPr>
        <w:t>visualizará</w:t>
      </w:r>
      <w:r w:rsidRPr="00093C3C">
        <w:rPr>
          <w:rFonts w:ascii="Times New Roman" w:hAnsi="Times New Roman" w:cs="Times New Roman"/>
          <w:sz w:val="24"/>
          <w:szCs w:val="24"/>
        </w:rPr>
        <w:t xml:space="preserve"> con los menús “Gestión” y “Mi cuenta”</w:t>
      </w:r>
    </w:p>
    <w:p w:rsidR="005F02E1" w:rsidRDefault="005F02E1" w:rsidP="005F02E1">
      <w:pPr>
        <w:keepNext/>
        <w:jc w:val="center"/>
      </w:pPr>
      <w:r>
        <w:rPr>
          <w:noProof/>
        </w:rPr>
        <w:drawing>
          <wp:inline distT="0" distB="0" distL="0" distR="0" wp14:anchorId="720338C3" wp14:editId="478717AE">
            <wp:extent cx="5612130" cy="10769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E1" w:rsidRDefault="005F02E1" w:rsidP="005F02E1">
      <w:pPr>
        <w:pStyle w:val="Caption"/>
        <w:jc w:val="center"/>
      </w:pPr>
      <w:r>
        <w:t xml:space="preserve">Ilustración </w:t>
      </w:r>
      <w:fldSimple w:instr=" SEQ Ilustración \* ARABIC ">
        <w:r w:rsidR="005A6C40">
          <w:rPr>
            <w:noProof/>
          </w:rPr>
          <w:t>3</w:t>
        </w:r>
      </w:fldSimple>
    </w:p>
    <w:p w:rsidR="005F02E1" w:rsidRPr="00093C3C" w:rsidRDefault="00093C3C" w:rsidP="005F02E1">
      <w:pPr>
        <w:rPr>
          <w:rFonts w:ascii="Times New Roman" w:hAnsi="Times New Roman" w:cs="Times New Roman"/>
          <w:b/>
          <w:sz w:val="24"/>
          <w:szCs w:val="24"/>
        </w:rPr>
      </w:pPr>
      <w:r w:rsidRPr="00093C3C">
        <w:rPr>
          <w:rFonts w:ascii="Times New Roman" w:hAnsi="Times New Roman" w:cs="Times New Roman"/>
          <w:b/>
          <w:sz w:val="24"/>
          <w:szCs w:val="24"/>
        </w:rPr>
        <w:t>Instructor</w:t>
      </w:r>
    </w:p>
    <w:p w:rsidR="005F02E1" w:rsidRPr="00093C3C" w:rsidRDefault="005F02E1" w:rsidP="005F02E1">
      <w:pPr>
        <w:rPr>
          <w:rFonts w:ascii="Times New Roman" w:hAnsi="Times New Roman" w:cs="Times New Roman"/>
          <w:sz w:val="24"/>
          <w:szCs w:val="24"/>
        </w:rPr>
      </w:pPr>
      <w:r w:rsidRPr="00093C3C">
        <w:rPr>
          <w:rFonts w:ascii="Times New Roman" w:hAnsi="Times New Roman" w:cs="Times New Roman"/>
          <w:sz w:val="24"/>
          <w:szCs w:val="24"/>
        </w:rPr>
        <w:t xml:space="preserve">Se </w:t>
      </w:r>
      <w:r w:rsidR="00093C3C" w:rsidRPr="00093C3C">
        <w:rPr>
          <w:rFonts w:ascii="Times New Roman" w:hAnsi="Times New Roman" w:cs="Times New Roman"/>
          <w:sz w:val="24"/>
          <w:szCs w:val="24"/>
        </w:rPr>
        <w:t>visualizará</w:t>
      </w:r>
      <w:r w:rsidRPr="00093C3C">
        <w:rPr>
          <w:rFonts w:ascii="Times New Roman" w:hAnsi="Times New Roman" w:cs="Times New Roman"/>
          <w:sz w:val="24"/>
          <w:szCs w:val="24"/>
        </w:rPr>
        <w:t xml:space="preserve"> las fichas que tiene </w:t>
      </w:r>
      <w:r w:rsidR="00093C3C" w:rsidRPr="00093C3C">
        <w:rPr>
          <w:rFonts w:ascii="Times New Roman" w:hAnsi="Times New Roman" w:cs="Times New Roman"/>
          <w:sz w:val="24"/>
          <w:szCs w:val="24"/>
        </w:rPr>
        <w:t>el instructor tiene asociadas a su usuario</w:t>
      </w:r>
    </w:p>
    <w:p w:rsidR="00093C3C" w:rsidRDefault="005F02E1" w:rsidP="00093C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17DD43" wp14:editId="2FD4673E">
            <wp:extent cx="5612130" cy="18046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E1" w:rsidRPr="005F02E1" w:rsidRDefault="00093C3C" w:rsidP="00093C3C">
      <w:pPr>
        <w:pStyle w:val="Caption"/>
        <w:jc w:val="center"/>
        <w:rPr>
          <w:b/>
        </w:rPr>
      </w:pPr>
      <w:r>
        <w:t xml:space="preserve">Ilustración </w:t>
      </w:r>
      <w:fldSimple w:instr=" SEQ Ilustración \* ARABIC ">
        <w:r w:rsidR="005A6C40">
          <w:rPr>
            <w:noProof/>
          </w:rPr>
          <w:t>4</w:t>
        </w:r>
      </w:fldSimple>
    </w:p>
    <w:p w:rsidR="0043136A" w:rsidRDefault="00093C3C" w:rsidP="00093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SENASISTENCIA pueda cumplir su proceso funcional, es necesario que el administrador el sistema cumpla con las siguientes configuraciones:</w:t>
      </w:r>
    </w:p>
    <w:p w:rsidR="00093C3C" w:rsidRDefault="00093C3C" w:rsidP="00093C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Creación de usuarios</w:t>
      </w:r>
    </w:p>
    <w:p w:rsidR="00093C3C" w:rsidRDefault="00093C3C" w:rsidP="00093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administrador hará clic sobre el menú “Cuestión”, una vez hecha la acción se desplegará el menú con las pantallas de configuración a las cuales tiene permiso y seleccionara la opción usuarios</w:t>
      </w:r>
    </w:p>
    <w:p w:rsidR="00093C3C" w:rsidRDefault="00093C3C" w:rsidP="00093C3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448310</wp:posOffset>
                </wp:positionV>
                <wp:extent cx="78105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1E4D6" id="Rectangle 8" o:spid="_x0000_s1026" style="position:absolute;margin-left:311.7pt;margin-top:35.3pt;width:61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" filled="f" strokecolor="#476013 [1604]" strokeweight="1.5pt">
                <v:stroke endcap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6C5AF4" wp14:editId="0DE734B3">
            <wp:extent cx="5612130" cy="1714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73" b="33890"/>
                    <a:stretch/>
                  </pic:blipFill>
                  <pic:spPr bwMode="auto"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C3C" w:rsidRPr="00093C3C" w:rsidRDefault="00093C3C" w:rsidP="00093C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5A6C40">
          <w:rPr>
            <w:noProof/>
          </w:rPr>
          <w:t>5</w:t>
        </w:r>
      </w:fldSimple>
    </w:p>
    <w:p w:rsidR="0043136A" w:rsidRDefault="00093C3C" w:rsidP="00093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ingrese a la pantalla, el usuario visualizará el panel “usuarios” donde se visualizará los campos con los datos que el sistema exigen para poder crear el usuario.</w:t>
      </w:r>
    </w:p>
    <w:p w:rsidR="00093C3C" w:rsidRDefault="00093C3C" w:rsidP="00093C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BE4156" wp14:editId="051C7956">
            <wp:extent cx="4295775" cy="591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C" w:rsidRDefault="00093C3C" w:rsidP="00093C3C">
      <w:pPr>
        <w:pStyle w:val="Caption"/>
        <w:jc w:val="center"/>
      </w:pPr>
      <w:r>
        <w:t xml:space="preserve">Ilustración </w:t>
      </w:r>
      <w:fldSimple w:instr=" SEQ Ilustración \* ARABIC ">
        <w:r w:rsidR="005A6C40">
          <w:rPr>
            <w:noProof/>
          </w:rPr>
          <w:t>6</w:t>
        </w:r>
      </w:fldSimple>
    </w:p>
    <w:p w:rsidR="00093C3C" w:rsidRDefault="002C59A9" w:rsidP="00093C3C">
      <w:r>
        <w:t>También visualizará la tabla de los usuarios creados en el sistema</w:t>
      </w:r>
    </w:p>
    <w:p w:rsidR="002C59A9" w:rsidRDefault="002C59A9" w:rsidP="002C59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779447" wp14:editId="58CAB295">
            <wp:extent cx="5612130" cy="366141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A9" w:rsidRDefault="002C59A9" w:rsidP="002C59A9">
      <w:pPr>
        <w:pStyle w:val="Caption"/>
        <w:jc w:val="center"/>
      </w:pPr>
      <w:r>
        <w:t xml:space="preserve">Ilustración </w:t>
      </w:r>
      <w:fldSimple w:instr=" SEQ Ilustración \* ARABIC ">
        <w:r w:rsidR="005A6C40">
          <w:rPr>
            <w:noProof/>
          </w:rPr>
          <w:t>7</w:t>
        </w:r>
      </w:fldSimple>
    </w:p>
    <w:p w:rsidR="002C59A9" w:rsidRDefault="002C59A9" w:rsidP="002C59A9">
      <w:r>
        <w:t>Si el usuario no ingresa algún dato el sistema mostrara la alerta de que es obligatorio diligenciarlo.</w:t>
      </w:r>
    </w:p>
    <w:p w:rsidR="002C59A9" w:rsidRDefault="002C59A9" w:rsidP="002C59A9">
      <w:pPr>
        <w:keepNext/>
        <w:jc w:val="center"/>
      </w:pPr>
      <w:r>
        <w:rPr>
          <w:noProof/>
        </w:rPr>
        <w:drawing>
          <wp:inline distT="0" distB="0" distL="0" distR="0" wp14:anchorId="514C5930" wp14:editId="650DDDDF">
            <wp:extent cx="5450205" cy="252529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075" b="5514"/>
                    <a:stretch/>
                  </pic:blipFill>
                  <pic:spPr bwMode="auto">
                    <a:xfrm>
                      <a:off x="0" y="0"/>
                      <a:ext cx="5458782" cy="252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9A9" w:rsidRDefault="002C59A9" w:rsidP="002C59A9">
      <w:pPr>
        <w:pStyle w:val="Caption"/>
        <w:jc w:val="center"/>
      </w:pPr>
      <w:r>
        <w:t xml:space="preserve">Ilustración </w:t>
      </w:r>
      <w:fldSimple w:instr=" SEQ Ilustración \* ARABIC ">
        <w:r w:rsidR="005A6C40">
          <w:rPr>
            <w:noProof/>
          </w:rPr>
          <w:t>8</w:t>
        </w:r>
      </w:fldSimple>
    </w:p>
    <w:p w:rsidR="00993ED6" w:rsidRDefault="00993ED6" w:rsidP="00993ED6">
      <w:pPr>
        <w:jc w:val="both"/>
      </w:pPr>
      <w:r>
        <w:lastRenderedPageBreak/>
        <w:t>El mismo proceso de configuración se realizar para la creación de:</w:t>
      </w:r>
    </w:p>
    <w:p w:rsidR="00993ED6" w:rsidRDefault="00993ED6" w:rsidP="00993ED6">
      <w:pPr>
        <w:jc w:val="both"/>
      </w:pPr>
      <w:r>
        <w:t>Perfiles</w:t>
      </w:r>
    </w:p>
    <w:p w:rsidR="00993ED6" w:rsidRDefault="00993ED6" w:rsidP="00993ED6">
      <w:pPr>
        <w:jc w:val="both"/>
      </w:pPr>
      <w:r>
        <w:t>Roles</w:t>
      </w:r>
    </w:p>
    <w:p w:rsidR="00993ED6" w:rsidRDefault="00993ED6" w:rsidP="00993ED6">
      <w:pPr>
        <w:jc w:val="both"/>
      </w:pPr>
      <w:r>
        <w:t>Programas</w:t>
      </w:r>
    </w:p>
    <w:p w:rsidR="00993ED6" w:rsidRDefault="00993ED6" w:rsidP="00993ED6">
      <w:pPr>
        <w:jc w:val="both"/>
      </w:pPr>
      <w:r>
        <w:t>Fichas</w:t>
      </w:r>
    </w:p>
    <w:p w:rsidR="00993ED6" w:rsidRDefault="00993ED6" w:rsidP="00993ED6">
      <w:pPr>
        <w:jc w:val="both"/>
      </w:pPr>
      <w:r>
        <w:t>Aprendices</w:t>
      </w:r>
    </w:p>
    <w:p w:rsidR="00993ED6" w:rsidRDefault="00993ED6" w:rsidP="00993ED6">
      <w:pPr>
        <w:jc w:val="both"/>
      </w:pPr>
      <w:r>
        <w:t>Es necesario que, para la creación de usuarios, estén los perfiles y roles creados de lo contrario no permitirá crear el usuario.</w:t>
      </w:r>
    </w:p>
    <w:p w:rsidR="00993ED6" w:rsidRDefault="00993ED6" w:rsidP="00993ED6">
      <w:pPr>
        <w:jc w:val="both"/>
      </w:pPr>
      <w:r>
        <w:t>Para las fichas es necesario que los programas y los instructores estén creados de lo contrario no se podrán crear; para lo aprendices es necesario que las fichas estén creadas de lo contrario el aprendiz no se podrán crear.</w:t>
      </w:r>
    </w:p>
    <w:p w:rsidR="00993ED6" w:rsidRDefault="00993ED6" w:rsidP="00993ED6">
      <w:pPr>
        <w:jc w:val="both"/>
      </w:pPr>
      <w:r>
        <w:t>Una vez el administrador configure cada uno de los registros de los cuales serán responsable del proceso funcional, el instructor podrá ingresar a sus dichas para poder tomar asistencia.</w:t>
      </w:r>
    </w:p>
    <w:p w:rsidR="00993ED6" w:rsidRDefault="005A6C40" w:rsidP="00993ED6">
      <w:pPr>
        <w:jc w:val="both"/>
      </w:pPr>
      <w:r>
        <w:t>Una vez ingrese el instructor en el sistema, visualizará las fichas a las cuales esta asociado, cada ficha tendrá la opción de tomas lista, Editar y Consultar.</w:t>
      </w:r>
    </w:p>
    <w:p w:rsidR="005A6C40" w:rsidRDefault="005A6C40" w:rsidP="005A6C40">
      <w:pPr>
        <w:keepNext/>
        <w:jc w:val="center"/>
      </w:pPr>
      <w:r>
        <w:rPr>
          <w:noProof/>
        </w:rPr>
        <w:drawing>
          <wp:inline distT="0" distB="0" distL="0" distR="0" wp14:anchorId="25BBA95C" wp14:editId="2B4F1387">
            <wp:extent cx="5612130" cy="2070100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0" w:rsidRDefault="005A6C40" w:rsidP="005A6C40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</w:p>
    <w:p w:rsidR="005A6C40" w:rsidRDefault="005A6C40" w:rsidP="00234825">
      <w:pPr>
        <w:jc w:val="both"/>
      </w:pPr>
      <w:r>
        <w:t>En la opción listado, el usuario ingresa para poder tomar la asistencia del aprendiz</w:t>
      </w:r>
    </w:p>
    <w:p w:rsidR="005A6C40" w:rsidRDefault="005A6C40" w:rsidP="00234825">
      <w:pPr>
        <w:jc w:val="both"/>
      </w:pPr>
      <w:r>
        <w:t>En la opción editar, podrá editar los datos del aprendiz</w:t>
      </w:r>
    </w:p>
    <w:p w:rsidR="005A6C40" w:rsidRDefault="005A6C40" w:rsidP="00234825">
      <w:pPr>
        <w:jc w:val="both"/>
      </w:pPr>
      <w:r>
        <w:t>En la opción consultar, podrá consultar la asistencia e inasistencia de los aprendices de la ficha.</w:t>
      </w:r>
      <w:bookmarkStart w:id="0" w:name="_GoBack"/>
      <w:bookmarkEnd w:id="0"/>
    </w:p>
    <w:p w:rsidR="005A6C40" w:rsidRDefault="005A6C40" w:rsidP="00234825">
      <w:pPr>
        <w:jc w:val="both"/>
      </w:pPr>
      <w:r>
        <w:lastRenderedPageBreak/>
        <w:t>Para las inasistencias, el sistema tendrá en cuenta:</w:t>
      </w:r>
    </w:p>
    <w:p w:rsidR="005A6C40" w:rsidRDefault="005A6C40" w:rsidP="00234825">
      <w:pPr>
        <w:jc w:val="both"/>
      </w:pPr>
      <w:r>
        <w:t xml:space="preserve">Si un aprendiz cuenta con 3 o mas fallas, el sistema enviara una notificación al correo del aprendiz e instructor informando que se </w:t>
      </w:r>
      <w:r w:rsidR="00234825">
        <w:t>tiene un tiempo máximo de 72 horas para poder entregar la excusa de las fallas registradas en el sistema.</w:t>
      </w:r>
    </w:p>
    <w:p w:rsidR="00234825" w:rsidRDefault="00234825" w:rsidP="00234825">
      <w:pPr>
        <w:jc w:val="both"/>
      </w:pPr>
      <w:r>
        <w:t>El instructor podrá seleccionar las fallas y cargar la excusa actualizando el estado de la falla a justificada.</w:t>
      </w:r>
    </w:p>
    <w:p w:rsidR="00234825" w:rsidRDefault="00234825" w:rsidP="00234825">
      <w:pPr>
        <w:jc w:val="both"/>
      </w:pPr>
      <w:r>
        <w:t>Si después de las 72 horas no se registra una excusa cargada, el sistema inactivará al aprendiz y solo se podrá activar por el instructor o administrador.</w:t>
      </w:r>
    </w:p>
    <w:p w:rsidR="00234825" w:rsidRPr="005A6C40" w:rsidRDefault="00234825" w:rsidP="005A6C40"/>
    <w:sectPr w:rsidR="00234825" w:rsidRPr="005A6C40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215" w:rsidRDefault="003F3215" w:rsidP="00760173">
      <w:pPr>
        <w:spacing w:after="0" w:line="240" w:lineRule="auto"/>
      </w:pPr>
      <w:r>
        <w:separator/>
      </w:r>
    </w:p>
  </w:endnote>
  <w:endnote w:type="continuationSeparator" w:id="0">
    <w:p w:rsidR="003F3215" w:rsidRDefault="003F3215" w:rsidP="0076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215" w:rsidRDefault="003F3215" w:rsidP="00760173">
      <w:pPr>
        <w:spacing w:after="0" w:line="240" w:lineRule="auto"/>
      </w:pPr>
      <w:r>
        <w:separator/>
      </w:r>
    </w:p>
  </w:footnote>
  <w:footnote w:type="continuationSeparator" w:id="0">
    <w:p w:rsidR="003F3215" w:rsidRDefault="003F3215" w:rsidP="0076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173" w:rsidRDefault="00760173" w:rsidP="00760173">
    <w:pPr>
      <w:pStyle w:val="Header"/>
      <w:jc w:val="center"/>
    </w:pPr>
    <w:r>
      <w:rPr>
        <w:noProof/>
      </w:rPr>
      <w:drawing>
        <wp:inline distT="0" distB="0" distL="0" distR="0">
          <wp:extent cx="3623778" cy="126000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3778" cy="12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60173" w:rsidRDefault="00760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2C75"/>
    <w:multiLevelType w:val="hybridMultilevel"/>
    <w:tmpl w:val="8C8EA5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508"/>
    <w:multiLevelType w:val="multilevel"/>
    <w:tmpl w:val="EA9C1E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</w:rPr>
    </w:lvl>
  </w:abstractNum>
  <w:abstractNum w:abstractNumId="2" w15:restartNumberingAfterBreak="0">
    <w:nsid w:val="679916CB"/>
    <w:multiLevelType w:val="hybridMultilevel"/>
    <w:tmpl w:val="7A081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0F"/>
    <w:rsid w:val="00081618"/>
    <w:rsid w:val="00093C3C"/>
    <w:rsid w:val="0011067F"/>
    <w:rsid w:val="00115205"/>
    <w:rsid w:val="00201F8E"/>
    <w:rsid w:val="00215143"/>
    <w:rsid w:val="00234825"/>
    <w:rsid w:val="002C59A9"/>
    <w:rsid w:val="0036568A"/>
    <w:rsid w:val="003F3215"/>
    <w:rsid w:val="0043136A"/>
    <w:rsid w:val="00494907"/>
    <w:rsid w:val="004B497A"/>
    <w:rsid w:val="00542E6F"/>
    <w:rsid w:val="00570A74"/>
    <w:rsid w:val="005A6C40"/>
    <w:rsid w:val="005F02E1"/>
    <w:rsid w:val="00606B6E"/>
    <w:rsid w:val="006639A6"/>
    <w:rsid w:val="00673FEE"/>
    <w:rsid w:val="00760173"/>
    <w:rsid w:val="007705DF"/>
    <w:rsid w:val="008247C2"/>
    <w:rsid w:val="008B6B91"/>
    <w:rsid w:val="008F34E2"/>
    <w:rsid w:val="00990295"/>
    <w:rsid w:val="00993ED6"/>
    <w:rsid w:val="00A1485A"/>
    <w:rsid w:val="00A24D0F"/>
    <w:rsid w:val="00AB3294"/>
    <w:rsid w:val="00B43515"/>
    <w:rsid w:val="00BA4154"/>
    <w:rsid w:val="00C3561E"/>
    <w:rsid w:val="00C75F1E"/>
    <w:rsid w:val="00C76549"/>
    <w:rsid w:val="00C77E06"/>
    <w:rsid w:val="00C810D5"/>
    <w:rsid w:val="00DD6F72"/>
    <w:rsid w:val="00E208CC"/>
    <w:rsid w:val="00E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25268"/>
  <w15:chartTrackingRefBased/>
  <w15:docId w15:val="{76129C5C-7F98-4304-9D2E-A62218F9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6D"/>
    <w:pPr>
      <w:ind w:left="720"/>
      <w:contextualSpacing/>
    </w:pPr>
  </w:style>
  <w:style w:type="paragraph" w:styleId="NoSpacing">
    <w:name w:val="No Spacing"/>
    <w:uiPriority w:val="1"/>
    <w:qFormat/>
    <w:rsid w:val="00542E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0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73"/>
  </w:style>
  <w:style w:type="paragraph" w:styleId="Footer">
    <w:name w:val="footer"/>
    <w:basedOn w:val="Normal"/>
    <w:link w:val="FooterChar"/>
    <w:uiPriority w:val="99"/>
    <w:unhideWhenUsed/>
    <w:rsid w:val="00760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73"/>
  </w:style>
  <w:style w:type="character" w:customStyle="1" w:styleId="a">
    <w:name w:val="a"/>
    <w:basedOn w:val="DefaultParagraphFont"/>
    <w:rsid w:val="00C810D5"/>
  </w:style>
  <w:style w:type="character" w:customStyle="1" w:styleId="l6">
    <w:name w:val="l6"/>
    <w:basedOn w:val="DefaultParagraphFont"/>
    <w:rsid w:val="00C810D5"/>
  </w:style>
  <w:style w:type="character" w:customStyle="1" w:styleId="l7">
    <w:name w:val="l7"/>
    <w:basedOn w:val="DefaultParagraphFont"/>
    <w:rsid w:val="00C810D5"/>
  </w:style>
  <w:style w:type="character" w:customStyle="1" w:styleId="l8">
    <w:name w:val="l8"/>
    <w:basedOn w:val="DefaultParagraphFont"/>
    <w:rsid w:val="00C810D5"/>
  </w:style>
  <w:style w:type="character" w:customStyle="1" w:styleId="l10">
    <w:name w:val="l10"/>
    <w:basedOn w:val="DefaultParagraphFont"/>
    <w:rsid w:val="00C810D5"/>
  </w:style>
  <w:style w:type="paragraph" w:styleId="Caption">
    <w:name w:val="caption"/>
    <w:basedOn w:val="Normal"/>
    <w:next w:val="Normal"/>
    <w:uiPriority w:val="35"/>
    <w:unhideWhenUsed/>
    <w:qFormat/>
    <w:rsid w:val="005F02E1"/>
    <w:pPr>
      <w:spacing w:after="200" w:line="240" w:lineRule="auto"/>
    </w:pPr>
    <w:rPr>
      <w:i/>
      <w:iCs/>
      <w:color w:val="2C3C4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8CA7-29ED-410E-A05F-044DE94B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695</Words>
  <Characters>3824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JEAME SULET SUAREZ USECHE</dc:creator>
  <cp:keywords/>
  <dc:description/>
  <cp:lastModifiedBy>Johana Forero</cp:lastModifiedBy>
  <cp:revision>4</cp:revision>
  <dcterms:created xsi:type="dcterms:W3CDTF">2018-06-25T23:21:00Z</dcterms:created>
  <dcterms:modified xsi:type="dcterms:W3CDTF">2018-06-26T00:29:00Z</dcterms:modified>
</cp:coreProperties>
</file>