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DAAB4" w14:textId="03EC70FA" w:rsidR="00475112" w:rsidRDefault="008967F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G</w:t>
      </w:r>
      <w:r w:rsidR="000B4253">
        <w:rPr>
          <w:rFonts w:eastAsiaTheme="minorEastAsia" w:cstheme="minorBidi"/>
          <w:b/>
          <w:bCs/>
          <w:sz w:val="36"/>
          <w:szCs w:val="36"/>
          <w:lang w:val="en-US" w:eastAsia="tr-TR"/>
        </w:rPr>
        <w:t>TU</w:t>
      </w: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 Department of Computer Engineering</w:t>
      </w:r>
    </w:p>
    <w:p w14:paraId="48AABE97" w14:textId="77777777" w:rsidR="00475112" w:rsidRDefault="008967F6">
      <w:pPr>
        <w:shd w:val="clear" w:color="auto" w:fill="FFFFFF" w:themeFill="background1"/>
        <w:spacing w:after="0" w:line="240" w:lineRule="auto"/>
        <w:jc w:val="center"/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CSE 222/505 - Spring 2021</w:t>
      </w:r>
    </w:p>
    <w:p w14:paraId="595E82CB" w14:textId="7DA49798" w:rsidR="00475112" w:rsidRDefault="008967F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Homework #</w:t>
      </w:r>
      <w:r w:rsidR="00D01711">
        <w:rPr>
          <w:rFonts w:eastAsiaTheme="minorEastAsia" w:cstheme="minorBidi"/>
          <w:b/>
          <w:bCs/>
          <w:sz w:val="36"/>
          <w:szCs w:val="36"/>
          <w:lang w:val="en-US" w:eastAsia="tr-TR"/>
        </w:rPr>
        <w:t>8</w:t>
      </w: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 Report</w:t>
      </w:r>
    </w:p>
    <w:p w14:paraId="19CC7AB8" w14:textId="77777777" w:rsidR="00475112" w:rsidRDefault="00475112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548C9792" w14:textId="77777777" w:rsidR="00475112" w:rsidRDefault="00475112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309F94C1" w14:textId="77777777" w:rsidR="00475112" w:rsidRDefault="00475112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751A8C59" w14:textId="77777777" w:rsidR="00475112" w:rsidRDefault="00475112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1687232D" w14:textId="77777777" w:rsidR="00475112" w:rsidRDefault="00475112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595D3E1A" w14:textId="77777777" w:rsidR="00475112" w:rsidRDefault="00475112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69245398" w14:textId="77777777" w:rsidR="00475112" w:rsidRDefault="00475112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31A7DA7E" w14:textId="77D2E544" w:rsidR="00475112" w:rsidRDefault="000B4253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Sena Nur Ulukaya</w:t>
      </w:r>
    </w:p>
    <w:p w14:paraId="0F75D94F" w14:textId="7B3EC171" w:rsidR="00475112" w:rsidRDefault="000B4253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1901042622</w:t>
      </w:r>
    </w:p>
    <w:p w14:paraId="371E74C1" w14:textId="77777777" w:rsidR="00475112" w:rsidRDefault="00475112">
      <w:pPr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</w:p>
    <w:p w14:paraId="7BBBA0B7" w14:textId="1B4F1C9E" w:rsidR="00475112" w:rsidRPr="00CA2748" w:rsidRDefault="008967F6" w:rsidP="00CA2748">
      <w:pPr>
        <w:rPr>
          <w:lang w:val="en-US"/>
        </w:rPr>
      </w:pPr>
      <w:r>
        <w:br w:type="page"/>
      </w:r>
    </w:p>
    <w:p w14:paraId="70E531B6" w14:textId="4101344B" w:rsidR="000B4253" w:rsidRPr="000B4253" w:rsidRDefault="008967F6" w:rsidP="000B4253">
      <w:pPr>
        <w:pStyle w:val="ListeParagraf"/>
        <w:numPr>
          <w:ilvl w:val="0"/>
          <w:numId w:val="1"/>
        </w:numPr>
        <w:jc w:val="both"/>
        <w:rPr>
          <w:rFonts w:eastAsia="Calibri" w:cs="Calibri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SYSTEM REQUIREMENTS</w:t>
      </w:r>
    </w:p>
    <w:p w14:paraId="23B105C2" w14:textId="5D07F40F" w:rsidR="000B4253" w:rsidRDefault="000B4253" w:rsidP="000B4253">
      <w:pPr>
        <w:pStyle w:val="Default"/>
        <w:numPr>
          <w:ilvl w:val="1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Non-Functional Requirements </w:t>
      </w:r>
    </w:p>
    <w:p w14:paraId="4A1D316E" w14:textId="77777777" w:rsidR="000B4253" w:rsidRDefault="000B4253" w:rsidP="000B4253">
      <w:pPr>
        <w:pStyle w:val="Default"/>
        <w:rPr>
          <w:sz w:val="23"/>
          <w:szCs w:val="23"/>
        </w:rPr>
      </w:pPr>
    </w:p>
    <w:p w14:paraId="238B23CA" w14:textId="2F110DB5" w:rsidR="000B4253" w:rsidRPr="00143276" w:rsidRDefault="000B4253" w:rsidP="000B4253">
      <w:pPr>
        <w:pStyle w:val="Default"/>
        <w:numPr>
          <w:ilvl w:val="1"/>
          <w:numId w:val="3"/>
        </w:numPr>
      </w:pPr>
      <w:r>
        <w:rPr>
          <w:sz w:val="23"/>
          <w:szCs w:val="23"/>
        </w:rPr>
        <w:t>-</w:t>
      </w:r>
      <w:r w:rsidRPr="000B4253">
        <w:rPr>
          <w:sz w:val="23"/>
          <w:szCs w:val="23"/>
        </w:rPr>
        <w:t xml:space="preserve">  </w:t>
      </w:r>
      <w:r w:rsidRPr="00143276">
        <w:t xml:space="preserve">Java Runtime Environment to run code. </w:t>
      </w:r>
    </w:p>
    <w:p w14:paraId="337D2483" w14:textId="77777777" w:rsidR="00143276" w:rsidRDefault="000B4253" w:rsidP="000B4253">
      <w:pPr>
        <w:pStyle w:val="Default"/>
        <w:numPr>
          <w:ilvl w:val="1"/>
          <w:numId w:val="3"/>
        </w:numPr>
      </w:pPr>
      <w:r w:rsidRPr="00143276">
        <w:t xml:space="preserve">-  Some memory to test the program because it will test with different data sizes. </w:t>
      </w:r>
    </w:p>
    <w:p w14:paraId="2BE8CB49" w14:textId="09712A19" w:rsidR="000B4253" w:rsidRPr="00143276" w:rsidRDefault="000B4253" w:rsidP="000B4253">
      <w:pPr>
        <w:pStyle w:val="Default"/>
        <w:numPr>
          <w:ilvl w:val="1"/>
          <w:numId w:val="3"/>
        </w:numPr>
      </w:pPr>
      <w:r w:rsidRPr="00143276">
        <w:t xml:space="preserve">(100-200 </w:t>
      </w:r>
      <w:r w:rsidR="00143276">
        <w:t>KB</w:t>
      </w:r>
      <w:r w:rsidRPr="00143276">
        <w:t>)</w:t>
      </w:r>
    </w:p>
    <w:p w14:paraId="30FF4780" w14:textId="48217BCA" w:rsidR="000B4253" w:rsidRPr="00143276" w:rsidRDefault="000B4253" w:rsidP="000B4253">
      <w:pPr>
        <w:pStyle w:val="Default"/>
        <w:numPr>
          <w:ilvl w:val="1"/>
          <w:numId w:val="3"/>
        </w:numPr>
      </w:pPr>
      <w:r w:rsidRPr="00143276">
        <w:t>-  Min 4 GB RAM because it will load some data and can be difficult with lower RAM.</w:t>
      </w:r>
    </w:p>
    <w:p w14:paraId="1CCB6D43" w14:textId="4796D989" w:rsidR="000B4253" w:rsidRPr="00143276" w:rsidRDefault="000B4253" w:rsidP="000B4253">
      <w:pPr>
        <w:pStyle w:val="Default"/>
        <w:numPr>
          <w:ilvl w:val="1"/>
          <w:numId w:val="3"/>
        </w:numPr>
      </w:pPr>
      <w:r w:rsidRPr="00143276">
        <w:t xml:space="preserve">-  Java as programming language. </w:t>
      </w:r>
    </w:p>
    <w:p w14:paraId="52D4E517" w14:textId="278D77D0" w:rsidR="000B4253" w:rsidRDefault="000B4253" w:rsidP="000B4253">
      <w:pPr>
        <w:pStyle w:val="Default"/>
        <w:ind w:left="720"/>
        <w:rPr>
          <w:sz w:val="23"/>
          <w:szCs w:val="23"/>
        </w:rPr>
      </w:pPr>
    </w:p>
    <w:p w14:paraId="5D7FE360" w14:textId="396F4BC6" w:rsidR="00475112" w:rsidRPr="00560D03" w:rsidRDefault="000B4253" w:rsidP="00560D03">
      <w:pPr>
        <w:pStyle w:val="Default"/>
        <w:numPr>
          <w:ilvl w:val="1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Functional Requirements </w:t>
      </w:r>
    </w:p>
    <w:p w14:paraId="7030197F" w14:textId="77777777" w:rsidR="00217B4F" w:rsidRPr="00217B4F" w:rsidRDefault="00217B4F" w:rsidP="00217B4F">
      <w:pPr>
        <w:suppressAutoHyphens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val="en-US"/>
        </w:rPr>
      </w:pPr>
    </w:p>
    <w:p w14:paraId="119B7BCF" w14:textId="7FB1B7FB" w:rsidR="00217B4F" w:rsidRPr="00217B4F" w:rsidRDefault="00217B4F" w:rsidP="00217B4F">
      <w:pPr>
        <w:pStyle w:val="ListeParagraf"/>
        <w:numPr>
          <w:ilvl w:val="0"/>
          <w:numId w:val="7"/>
        </w:numPr>
        <w:jc w:val="both"/>
        <w:rPr>
          <w:b/>
          <w:bCs/>
          <w:sz w:val="24"/>
          <w:szCs w:val="24"/>
          <w:lang w:val="en-US"/>
        </w:rPr>
      </w:pPr>
      <w:r w:rsidRPr="00217B4F">
        <w:rPr>
          <w:rFonts w:cs="Calibri"/>
          <w:color w:val="000000"/>
          <w:sz w:val="24"/>
          <w:szCs w:val="24"/>
          <w:lang w:val="en-US"/>
        </w:rPr>
        <w:t xml:space="preserve"> </w:t>
      </w:r>
      <w:r>
        <w:rPr>
          <w:rFonts w:cs="Calibri"/>
          <w:color w:val="000000"/>
          <w:sz w:val="24"/>
          <w:szCs w:val="24"/>
          <w:lang w:val="en-US"/>
        </w:rPr>
        <w:t xml:space="preserve">Method to </w:t>
      </w:r>
      <w:r>
        <w:rPr>
          <w:rFonts w:cs="Calibri"/>
          <w:color w:val="000000"/>
          <w:sz w:val="23"/>
          <w:szCs w:val="23"/>
          <w:lang w:val="en-US"/>
        </w:rPr>
        <w:t>g</w:t>
      </w:r>
      <w:r w:rsidRPr="00217B4F">
        <w:rPr>
          <w:rFonts w:cs="Calibri"/>
          <w:color w:val="000000"/>
          <w:sz w:val="23"/>
          <w:szCs w:val="23"/>
          <w:lang w:val="en-US"/>
        </w:rPr>
        <w:t>eneraliz</w:t>
      </w:r>
      <w:r>
        <w:rPr>
          <w:rFonts w:cs="Calibri"/>
          <w:color w:val="000000"/>
          <w:sz w:val="23"/>
          <w:szCs w:val="23"/>
          <w:lang w:val="en-US"/>
        </w:rPr>
        <w:t>ate of</w:t>
      </w:r>
      <w:r w:rsidRPr="00217B4F">
        <w:rPr>
          <w:rFonts w:cs="Calibri"/>
          <w:color w:val="000000"/>
          <w:sz w:val="23"/>
          <w:szCs w:val="23"/>
          <w:lang w:val="en-US"/>
        </w:rPr>
        <w:t xml:space="preserve"> the implementation of Dijkstra's algorithm</w:t>
      </w:r>
      <w:r>
        <w:rPr>
          <w:rFonts w:cs="Calibri"/>
          <w:color w:val="000000"/>
          <w:sz w:val="23"/>
          <w:szCs w:val="23"/>
          <w:lang w:val="en-US"/>
        </w:rPr>
        <w:t xml:space="preserve"> in the book with the several weight properties and different associative operators.</w:t>
      </w:r>
    </w:p>
    <w:p w14:paraId="4C04D500" w14:textId="77777777" w:rsidR="00217B4F" w:rsidRPr="00217B4F" w:rsidRDefault="00217B4F" w:rsidP="00217B4F">
      <w:pPr>
        <w:pStyle w:val="ListeParagraf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t>WeightedGraph class to represent graphs with a several weight properties.</w:t>
      </w:r>
    </w:p>
    <w:p w14:paraId="4A0BD283" w14:textId="77777777" w:rsidR="00217B4F" w:rsidRPr="00217B4F" w:rsidRDefault="00217B4F" w:rsidP="00217B4F">
      <w:pPr>
        <w:pStyle w:val="ListeParagraf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t>Operator class to represent associative operators.</w:t>
      </w:r>
    </w:p>
    <w:p w14:paraId="736D65A1" w14:textId="5B6BF9BC" w:rsidR="00217B4F" w:rsidRPr="00217B4F" w:rsidRDefault="00217B4F" w:rsidP="00217B4F">
      <w:pPr>
        <w:pStyle w:val="ListeParagraf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t xml:space="preserve">It should run efficiently </w:t>
      </w:r>
      <w:r w:rsidRPr="00217B4F">
        <w:rPr>
          <w:rFonts w:cs="Calibri"/>
          <w:color w:val="000000"/>
          <w:sz w:val="23"/>
          <w:szCs w:val="23"/>
          <w:lang w:val="en-US"/>
        </w:rPr>
        <w:t>for both ListGraph and MatrixGraph</w:t>
      </w:r>
      <w:r>
        <w:rPr>
          <w:rFonts w:cs="Calibri"/>
          <w:color w:val="000000"/>
          <w:sz w:val="23"/>
          <w:szCs w:val="23"/>
          <w:lang w:val="en-US"/>
        </w:rPr>
        <w:t xml:space="preserve"> representations.</w:t>
      </w:r>
    </w:p>
    <w:p w14:paraId="6F46AF21" w14:textId="77777777" w:rsidR="00217B4F" w:rsidRPr="00217B4F" w:rsidRDefault="00217B4F" w:rsidP="00217B4F">
      <w:pPr>
        <w:pStyle w:val="ListeParagraf"/>
        <w:jc w:val="both"/>
        <w:rPr>
          <w:b/>
          <w:bCs/>
          <w:sz w:val="24"/>
          <w:szCs w:val="24"/>
          <w:lang w:val="en-US"/>
        </w:rPr>
      </w:pPr>
    </w:p>
    <w:p w14:paraId="2AA31B29" w14:textId="0F1D57DA" w:rsidR="00CA2748" w:rsidRPr="00B10A24" w:rsidRDefault="00217B4F" w:rsidP="00B10A24">
      <w:pPr>
        <w:pStyle w:val="ListeParagraf"/>
        <w:numPr>
          <w:ilvl w:val="0"/>
          <w:numId w:val="7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 to find connected component numbers in a graph with the BFS algorithm.</w:t>
      </w:r>
    </w:p>
    <w:p w14:paraId="0E49F8FD" w14:textId="3696103D" w:rsidR="00CA2748" w:rsidRPr="00CA2748" w:rsidRDefault="00217B4F" w:rsidP="00CA2748">
      <w:pPr>
        <w:pStyle w:val="ListeParagraf"/>
        <w:numPr>
          <w:ilvl w:val="0"/>
          <w:numId w:val="7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 to find connected component numbers in a graph with the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FS algorithm.</w:t>
      </w:r>
    </w:p>
    <w:p w14:paraId="4B0A6B8D" w14:textId="30D36187" w:rsidR="00CA2748" w:rsidRPr="00B10A24" w:rsidRDefault="00217B4F" w:rsidP="00B10A24">
      <w:pPr>
        <w:pStyle w:val="ListeParagraf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 to generate a graph with different sizes and </w:t>
      </w:r>
      <w:r w:rsidRPr="00217B4F">
        <w:rPr>
          <w:sz w:val="24"/>
          <w:szCs w:val="24"/>
          <w:lang w:val="en-US"/>
        </w:rPr>
        <w:t>various sparsity.</w:t>
      </w:r>
    </w:p>
    <w:p w14:paraId="740CDB84" w14:textId="6A07D157" w:rsidR="00CA2748" w:rsidRPr="00B10A24" w:rsidRDefault="00217B4F" w:rsidP="00B10A24">
      <w:pPr>
        <w:pStyle w:val="ListeParagraf"/>
        <w:numPr>
          <w:ilvl w:val="0"/>
          <w:numId w:val="7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 to calculate run times.</w:t>
      </w:r>
    </w:p>
    <w:p w14:paraId="10A1DD97" w14:textId="1BA17B26" w:rsidR="00217B4F" w:rsidRPr="00217B4F" w:rsidRDefault="00217B4F" w:rsidP="00217B4F">
      <w:pPr>
        <w:pStyle w:val="ListeParagraf"/>
        <w:numPr>
          <w:ilvl w:val="0"/>
          <w:numId w:val="7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 to calculate importance value of the all vertex of a graph.</w:t>
      </w:r>
    </w:p>
    <w:p w14:paraId="1CFE20CC" w14:textId="16FF59FC" w:rsidR="00217B4F" w:rsidRPr="00217B4F" w:rsidRDefault="00217B4F" w:rsidP="00217B4F">
      <w:pPr>
        <w:pStyle w:val="ListeParagraf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 to count shortest paths and shortest paths with the given vertex V.</w:t>
      </w:r>
    </w:p>
    <w:p w14:paraId="5D2BE067" w14:textId="4FA47704" w:rsidR="00217B4F" w:rsidRPr="00217B4F" w:rsidRDefault="00217B4F" w:rsidP="00217B4F">
      <w:pPr>
        <w:pStyle w:val="ListeParagraf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 to calculate</w:t>
      </w:r>
      <w:r>
        <w:rPr>
          <w:sz w:val="24"/>
          <w:szCs w:val="24"/>
          <w:lang w:val="en-US"/>
        </w:rPr>
        <w:t xml:space="preserve"> importance value of </w:t>
      </w:r>
      <w:r>
        <w:rPr>
          <w:sz w:val="24"/>
          <w:szCs w:val="24"/>
          <w:lang w:val="en-US"/>
        </w:rPr>
        <w:t>a vertex.</w:t>
      </w:r>
    </w:p>
    <w:p w14:paraId="64441AE6" w14:textId="7D1BAFC3" w:rsidR="00DB2595" w:rsidRDefault="00DB2595" w:rsidP="00D0045A">
      <w:pPr>
        <w:jc w:val="both"/>
        <w:rPr>
          <w:b/>
          <w:bCs/>
          <w:sz w:val="24"/>
          <w:szCs w:val="24"/>
          <w:lang w:val="en-US"/>
        </w:rPr>
      </w:pPr>
    </w:p>
    <w:p w14:paraId="2A32CBF8" w14:textId="79C7B3F2" w:rsidR="00CA2748" w:rsidRDefault="00CA2748" w:rsidP="00D0045A">
      <w:pPr>
        <w:jc w:val="both"/>
        <w:rPr>
          <w:b/>
          <w:bCs/>
          <w:sz w:val="24"/>
          <w:szCs w:val="24"/>
          <w:lang w:val="en-US"/>
        </w:rPr>
      </w:pPr>
    </w:p>
    <w:p w14:paraId="7D4F365C" w14:textId="62E5538B" w:rsidR="00CA2748" w:rsidRDefault="00CA2748" w:rsidP="00D0045A">
      <w:pPr>
        <w:jc w:val="both"/>
        <w:rPr>
          <w:b/>
          <w:bCs/>
          <w:sz w:val="24"/>
          <w:szCs w:val="24"/>
          <w:lang w:val="en-US"/>
        </w:rPr>
      </w:pPr>
    </w:p>
    <w:p w14:paraId="12C2D989" w14:textId="58200EAC" w:rsidR="00CA2748" w:rsidRDefault="00CA2748" w:rsidP="00D0045A">
      <w:pPr>
        <w:jc w:val="both"/>
        <w:rPr>
          <w:b/>
          <w:bCs/>
          <w:sz w:val="24"/>
          <w:szCs w:val="24"/>
          <w:lang w:val="en-US"/>
        </w:rPr>
      </w:pPr>
    </w:p>
    <w:p w14:paraId="60DFB546" w14:textId="013A21A4" w:rsidR="00CA2748" w:rsidRDefault="00CA2748" w:rsidP="00D0045A">
      <w:pPr>
        <w:jc w:val="both"/>
        <w:rPr>
          <w:b/>
          <w:bCs/>
          <w:sz w:val="24"/>
          <w:szCs w:val="24"/>
          <w:lang w:val="en-US"/>
        </w:rPr>
      </w:pPr>
    </w:p>
    <w:p w14:paraId="2E293093" w14:textId="7D394061" w:rsidR="00CA2748" w:rsidRDefault="00CA2748" w:rsidP="00D0045A">
      <w:pPr>
        <w:jc w:val="both"/>
        <w:rPr>
          <w:b/>
          <w:bCs/>
          <w:sz w:val="24"/>
          <w:szCs w:val="24"/>
          <w:lang w:val="en-US"/>
        </w:rPr>
      </w:pPr>
    </w:p>
    <w:p w14:paraId="1867D1CC" w14:textId="61E8476A" w:rsidR="00CA2748" w:rsidRDefault="00CA2748" w:rsidP="00D0045A">
      <w:pPr>
        <w:jc w:val="both"/>
        <w:rPr>
          <w:b/>
          <w:bCs/>
          <w:sz w:val="24"/>
          <w:szCs w:val="24"/>
          <w:lang w:val="en-US"/>
        </w:rPr>
      </w:pPr>
    </w:p>
    <w:p w14:paraId="27089237" w14:textId="0EDE0041" w:rsidR="00CA2748" w:rsidRDefault="00CA2748" w:rsidP="00D0045A">
      <w:pPr>
        <w:jc w:val="both"/>
        <w:rPr>
          <w:b/>
          <w:bCs/>
          <w:sz w:val="24"/>
          <w:szCs w:val="24"/>
          <w:lang w:val="en-US"/>
        </w:rPr>
      </w:pPr>
    </w:p>
    <w:p w14:paraId="75BC80E5" w14:textId="5BA9D5BD" w:rsidR="00CA2748" w:rsidRDefault="00CA2748" w:rsidP="00D0045A">
      <w:pPr>
        <w:jc w:val="both"/>
        <w:rPr>
          <w:b/>
          <w:bCs/>
          <w:sz w:val="24"/>
          <w:szCs w:val="24"/>
          <w:lang w:val="en-US"/>
        </w:rPr>
      </w:pPr>
    </w:p>
    <w:p w14:paraId="1D7999F1" w14:textId="5D1363B4" w:rsidR="00CA2748" w:rsidRDefault="00CA2748" w:rsidP="00D0045A">
      <w:pPr>
        <w:jc w:val="both"/>
        <w:rPr>
          <w:b/>
          <w:bCs/>
          <w:sz w:val="24"/>
          <w:szCs w:val="24"/>
          <w:lang w:val="en-US"/>
        </w:rPr>
      </w:pPr>
    </w:p>
    <w:p w14:paraId="229E7363" w14:textId="699809B9" w:rsidR="00CA2748" w:rsidRPr="00D0045A" w:rsidRDefault="00CA2748" w:rsidP="00D0045A">
      <w:pPr>
        <w:jc w:val="both"/>
        <w:rPr>
          <w:b/>
          <w:bCs/>
          <w:sz w:val="24"/>
          <w:szCs w:val="24"/>
          <w:lang w:val="en-US"/>
        </w:rPr>
      </w:pPr>
    </w:p>
    <w:p w14:paraId="0E42C82C" w14:textId="04E9DEF7" w:rsidR="00475112" w:rsidRPr="003D6D0B" w:rsidRDefault="00C150D8">
      <w:pPr>
        <w:pStyle w:val="ListeParagraf"/>
        <w:numPr>
          <w:ilvl w:val="0"/>
          <w:numId w:val="1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31412118" wp14:editId="0DAB8C07">
            <wp:simplePos x="0" y="0"/>
            <wp:positionH relativeFrom="margin">
              <wp:posOffset>-778510</wp:posOffset>
            </wp:positionH>
            <wp:positionV relativeFrom="margin">
              <wp:posOffset>487680</wp:posOffset>
            </wp:positionV>
            <wp:extent cx="7288530" cy="6240780"/>
            <wp:effectExtent l="0" t="0" r="0" b="0"/>
            <wp:wrapSquare wrapText="bothSides"/>
            <wp:docPr id="1" name="Resim 1" descr="metin, siyah, ekran görüntüsü, gümüş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siyah, ekran görüntüsü, gümüş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53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7F6">
        <w:rPr>
          <w:b/>
          <w:bCs/>
          <w:sz w:val="24"/>
          <w:szCs w:val="24"/>
          <w:lang w:val="en-US"/>
        </w:rPr>
        <w:t>CLASS DIAGRAMS</w:t>
      </w:r>
    </w:p>
    <w:p w14:paraId="677B3A97" w14:textId="77655139" w:rsidR="003D6D0B" w:rsidRDefault="003D6D0B" w:rsidP="003D6D0B">
      <w:pPr>
        <w:jc w:val="both"/>
      </w:pPr>
    </w:p>
    <w:p w14:paraId="21161B15" w14:textId="0A8A882C" w:rsidR="003D6D0B" w:rsidRDefault="003D6D0B" w:rsidP="003D6D0B">
      <w:pPr>
        <w:jc w:val="both"/>
      </w:pPr>
    </w:p>
    <w:p w14:paraId="44B1CBE4" w14:textId="658A1395" w:rsidR="00CA2748" w:rsidRDefault="00CA2748" w:rsidP="003D6D0B">
      <w:pPr>
        <w:jc w:val="both"/>
      </w:pPr>
    </w:p>
    <w:p w14:paraId="1CF40CAD" w14:textId="1C533622" w:rsidR="00CA2748" w:rsidRDefault="00CA2748" w:rsidP="003D6D0B">
      <w:pPr>
        <w:jc w:val="both"/>
      </w:pPr>
    </w:p>
    <w:p w14:paraId="11913FDC" w14:textId="70FB72D8" w:rsidR="00CA2748" w:rsidRDefault="00CA2748" w:rsidP="003D6D0B">
      <w:pPr>
        <w:jc w:val="both"/>
      </w:pPr>
    </w:p>
    <w:p w14:paraId="4BDBD71F" w14:textId="55CBDAEC" w:rsidR="00CA2748" w:rsidRDefault="00CA2748" w:rsidP="003D6D0B">
      <w:pPr>
        <w:jc w:val="both"/>
      </w:pPr>
    </w:p>
    <w:p w14:paraId="235BFEEA" w14:textId="5620C37B" w:rsidR="00CA2748" w:rsidRDefault="00CA2748" w:rsidP="003D6D0B">
      <w:pPr>
        <w:jc w:val="both"/>
      </w:pPr>
    </w:p>
    <w:p w14:paraId="2A3DCBC8" w14:textId="4EE364DB" w:rsidR="00C150D8" w:rsidRDefault="008967F6" w:rsidP="00C150D8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PROBLEM SOLUTION APPROACH</w:t>
      </w:r>
    </w:p>
    <w:p w14:paraId="04A112CF" w14:textId="77777777" w:rsidR="00C150D8" w:rsidRPr="00C150D8" w:rsidRDefault="00C150D8" w:rsidP="00C150D8">
      <w:pPr>
        <w:pStyle w:val="ListeParagraf"/>
        <w:jc w:val="both"/>
        <w:rPr>
          <w:b/>
          <w:bCs/>
          <w:sz w:val="24"/>
          <w:szCs w:val="24"/>
          <w:lang w:val="en-US"/>
        </w:rPr>
      </w:pPr>
    </w:p>
    <w:p w14:paraId="61DFA0E1" w14:textId="7D38AC7C" w:rsidR="00CA2748" w:rsidRDefault="00C150D8" w:rsidP="00C150D8">
      <w:pPr>
        <w:pStyle w:val="ListeParagraf"/>
        <w:numPr>
          <w:ilvl w:val="0"/>
          <w:numId w:val="7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Part1: </w:t>
      </w:r>
      <w:r w:rsidRPr="00C150D8">
        <w:rPr>
          <w:b/>
          <w:bCs/>
          <w:sz w:val="24"/>
          <w:szCs w:val="24"/>
          <w:lang w:val="en-US"/>
        </w:rPr>
        <w:t>Generaliz</w:t>
      </w:r>
      <w:r>
        <w:rPr>
          <w:b/>
          <w:bCs/>
          <w:sz w:val="24"/>
          <w:szCs w:val="24"/>
          <w:lang w:val="en-US"/>
        </w:rPr>
        <w:t>ation of</w:t>
      </w:r>
      <w:r w:rsidRPr="00C150D8">
        <w:rPr>
          <w:b/>
          <w:bCs/>
          <w:sz w:val="24"/>
          <w:szCs w:val="24"/>
          <w:lang w:val="en-US"/>
        </w:rPr>
        <w:t xml:space="preserve"> the implementation of Dijkstra's algorithm</w:t>
      </w:r>
    </w:p>
    <w:p w14:paraId="023E0A0F" w14:textId="3BFD157A" w:rsidR="00C150D8" w:rsidRPr="00C150D8" w:rsidRDefault="00C150D8" w:rsidP="00C150D8">
      <w:pPr>
        <w:pStyle w:val="ListeParagraf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changed the Graph implementation of the book and create a new WeightedGraph. The reason for that I need to have a generic weight array. I used arrayList for my weight array. WeightedGraph is constructed with a weight array size which is additional info to Graph. Also, WeightedEdge is constructed with an ArrayList to get the values for the weights. According to that I have updated the necessary parts of the Graph implementation to fit my weight array. </w:t>
      </w:r>
    </w:p>
    <w:p w14:paraId="772DB705" w14:textId="4BB02522" w:rsidR="00C150D8" w:rsidRPr="00C150D8" w:rsidRDefault="00C150D8" w:rsidP="00C150D8">
      <w:pPr>
        <w:pStyle w:val="ListeParagraf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hold as much properties for the weight.</w:t>
      </w:r>
    </w:p>
    <w:p w14:paraId="3F8D73FA" w14:textId="7B8C6227" w:rsidR="00C150D8" w:rsidRPr="00C150D8" w:rsidRDefault="00C150D8" w:rsidP="00C150D8">
      <w:pPr>
        <w:pStyle w:val="ListeParagraf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used a priority queue to make my method </w:t>
      </w:r>
      <w:r w:rsidRPr="00C150D8">
        <w:rPr>
          <w:sz w:val="24"/>
          <w:szCs w:val="24"/>
          <w:lang w:val="en-US"/>
        </w:rPr>
        <w:t>run efficiently for both ListGraph and MatrixGraph representations of the graph.</w:t>
      </w:r>
      <w:r>
        <w:rPr>
          <w:sz w:val="24"/>
          <w:szCs w:val="24"/>
          <w:lang w:val="en-US"/>
        </w:rPr>
        <w:t xml:space="preserve"> In that way, it doesn’t have to search for the minimum distance value, because priority queue already keeps the minimum value in its head value. </w:t>
      </w:r>
    </w:p>
    <w:p w14:paraId="539E725F" w14:textId="3E2C19E5" w:rsidR="00C150D8" w:rsidRPr="00C150D8" w:rsidRDefault="00C150D8" w:rsidP="00C150D8">
      <w:pPr>
        <w:pStyle w:val="ListeParagraf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used a Pair class in the Priority queue to keep vertex itself and its distance, to get the min value easily. I also used a comparator to compare distances in the priority queue constructor which looks for pair’s second values.</w:t>
      </w:r>
    </w:p>
    <w:p w14:paraId="3CEA455A" w14:textId="08CFCA77" w:rsidR="00C150D8" w:rsidRPr="00553B27" w:rsidRDefault="00C150D8" w:rsidP="00C150D8">
      <w:pPr>
        <w:pStyle w:val="ListeParagraf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used a Operator class for generic associative operators. In that way we can </w:t>
      </w:r>
      <w:r w:rsidR="00553B27">
        <w:rPr>
          <w:sz w:val="24"/>
          <w:szCs w:val="24"/>
          <w:lang w:val="en-US"/>
        </w:rPr>
        <w:t>give any associative operator as a parameter to the Dijkstra’s algorithm. It has a abstract op() method in it which I implemented while testing.</w:t>
      </w:r>
    </w:p>
    <w:p w14:paraId="2696E0CF" w14:textId="77777777" w:rsidR="00553B27" w:rsidRPr="00553B27" w:rsidRDefault="00553B27" w:rsidP="00553B27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74B11987" w14:textId="0F963918" w:rsidR="00553B27" w:rsidRPr="00553B27" w:rsidRDefault="00553B27" w:rsidP="00553B27">
      <w:pPr>
        <w:pStyle w:val="ListeParagraf"/>
        <w:numPr>
          <w:ilvl w:val="0"/>
          <w:numId w:val="7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Part2: F</w:t>
      </w:r>
      <w:r w:rsidRPr="00553B27">
        <w:rPr>
          <w:b/>
          <w:bCs/>
          <w:sz w:val="24"/>
          <w:szCs w:val="24"/>
          <w:lang w:val="en-US"/>
        </w:rPr>
        <w:t xml:space="preserve">ind the number of connected components in a graph </w:t>
      </w:r>
    </w:p>
    <w:p w14:paraId="31EE29E2" w14:textId="4B32F2FC" w:rsidR="00C150D8" w:rsidRPr="00553B27" w:rsidRDefault="00553B27" w:rsidP="00C150D8">
      <w:pPr>
        <w:pStyle w:val="ListeParagraf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used the implementation of DFS and BFS from the book.</w:t>
      </w:r>
    </w:p>
    <w:p w14:paraId="7CA0904D" w14:textId="71CD767D" w:rsidR="00553B27" w:rsidRPr="00896F7C" w:rsidRDefault="00553B27" w:rsidP="00C150D8">
      <w:pPr>
        <w:pStyle w:val="ListeParagraf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called the algorithms until there’s no -1 in the returned array. If it’s -1 it is not a part of the component. So, I count them as a different component and marked the others as true to not to check them again.</w:t>
      </w:r>
    </w:p>
    <w:p w14:paraId="724795DD" w14:textId="76AE210D" w:rsidR="00896F7C" w:rsidRPr="00896F7C" w:rsidRDefault="00896F7C" w:rsidP="00C150D8">
      <w:pPr>
        <w:pStyle w:val="ListeParagraf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size of the graph is 0 or 1, connected component is the size.</w:t>
      </w:r>
    </w:p>
    <w:p w14:paraId="770E18A7" w14:textId="56694D32" w:rsidR="00896F7C" w:rsidRDefault="00896F7C" w:rsidP="00896F7C">
      <w:pPr>
        <w:pStyle w:val="ListeParagraf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test I implemented a class to generate a graph with the given size. This class also count the number of components while generating so I can test if my methods run properly. I implemented this class with different number of edges to generate </w:t>
      </w:r>
      <w:r w:rsidRPr="00896F7C">
        <w:rPr>
          <w:sz w:val="24"/>
          <w:szCs w:val="24"/>
          <w:lang w:val="en-US"/>
        </w:rPr>
        <w:t xml:space="preserve">various sparsity. </w:t>
      </w:r>
    </w:p>
    <w:p w14:paraId="20C3628A" w14:textId="77777777" w:rsidR="00896F7C" w:rsidRPr="00896F7C" w:rsidRDefault="00896F7C" w:rsidP="00896F7C">
      <w:pPr>
        <w:pStyle w:val="ListeParagraf"/>
        <w:jc w:val="both"/>
        <w:rPr>
          <w:sz w:val="24"/>
          <w:szCs w:val="24"/>
          <w:lang w:val="en-US"/>
        </w:rPr>
      </w:pPr>
    </w:p>
    <w:p w14:paraId="1136DFF8" w14:textId="3C6E5813" w:rsidR="00896F7C" w:rsidRPr="00896F7C" w:rsidRDefault="00896F7C" w:rsidP="00896F7C">
      <w:pPr>
        <w:pStyle w:val="ListeParagraf"/>
        <w:numPr>
          <w:ilvl w:val="0"/>
          <w:numId w:val="7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Part3: </w:t>
      </w:r>
      <w:r w:rsidRPr="00896F7C">
        <w:rPr>
          <w:b/>
          <w:bCs/>
          <w:sz w:val="23"/>
          <w:szCs w:val="23"/>
        </w:rPr>
        <w:t xml:space="preserve">The importance of a vertex </w:t>
      </w:r>
      <w:r w:rsidRPr="00896F7C">
        <w:rPr>
          <w:rFonts w:ascii="Cambria Math" w:hAnsi="Cambria Math" w:cs="Cambria Math"/>
          <w:b/>
          <w:bCs/>
          <w:sz w:val="23"/>
          <w:szCs w:val="23"/>
        </w:rPr>
        <w:t>𝑣</w:t>
      </w:r>
    </w:p>
    <w:p w14:paraId="70359D2D" w14:textId="26068353" w:rsidR="00896F7C" w:rsidRPr="00E7705A" w:rsidRDefault="00896F7C" w:rsidP="00896F7C">
      <w:pPr>
        <w:pStyle w:val="ListeParagraf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Firstly, I have counted the shortest paths and shortest paths with the v</w:t>
      </w:r>
      <w:r w:rsidR="00E7705A">
        <w:rPr>
          <w:sz w:val="24"/>
          <w:szCs w:val="24"/>
          <w:lang w:val="en-US"/>
        </w:rPr>
        <w:t xml:space="preserve"> recursively between the given start and end vertexes. If I can find shortest path in the search I updated. I returned the </w:t>
      </w:r>
      <w:r w:rsidR="00E7705A" w:rsidRPr="00E7705A">
        <w:rPr>
          <w:sz w:val="24"/>
          <w:szCs w:val="24"/>
          <w:lang w:val="en-US"/>
        </w:rPr>
        <w:t>number of shortest path with given vertex v/number of shortest paths</w:t>
      </w:r>
      <w:r w:rsidR="00E7705A">
        <w:rPr>
          <w:sz w:val="24"/>
          <w:szCs w:val="24"/>
          <w:lang w:val="en-US"/>
        </w:rPr>
        <w:t xml:space="preserve"> in this method if it is defined (no 0/0 or x/0). Otherwise I throwed an exception and count its value as 0.</w:t>
      </w:r>
    </w:p>
    <w:p w14:paraId="62E8BF7F" w14:textId="0216754F" w:rsidR="00E7705A" w:rsidRPr="00E7705A" w:rsidRDefault="00E7705A" w:rsidP="00896F7C">
      <w:pPr>
        <w:pStyle w:val="ListeParagraf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I found the </w:t>
      </w:r>
      <w:r w:rsidRPr="00E7705A">
        <w:rPr>
          <w:sz w:val="24"/>
          <w:szCs w:val="24"/>
          <w:lang w:val="en-US"/>
        </w:rPr>
        <w:t>number of shortest path with given vertex v/number of shortest paths</w:t>
      </w:r>
      <w:r>
        <w:rPr>
          <w:sz w:val="24"/>
          <w:szCs w:val="24"/>
          <w:lang w:val="en-US"/>
        </w:rPr>
        <w:t xml:space="preserve"> I summed them for all the connected components’s start and end values. I </w:t>
      </w:r>
      <w:r>
        <w:rPr>
          <w:sz w:val="24"/>
          <w:szCs w:val="24"/>
          <w:lang w:val="en-US"/>
        </w:rPr>
        <w:lastRenderedPageBreak/>
        <w:t>found the connected component array with the DFS. Then I divided the sum into the connected component count.</w:t>
      </w:r>
    </w:p>
    <w:p w14:paraId="4A6E8B69" w14:textId="5A4510D2" w:rsidR="00E7705A" w:rsidRDefault="006017B9" w:rsidP="00896F7C">
      <w:pPr>
        <w:pStyle w:val="ListeParagraf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6017B9">
        <w:rPr>
          <w:sz w:val="24"/>
          <w:szCs w:val="24"/>
          <w:lang w:val="en-US"/>
        </w:rPr>
        <w:t>Lastly</w:t>
      </w:r>
      <w:r>
        <w:rPr>
          <w:sz w:val="24"/>
          <w:szCs w:val="24"/>
          <w:lang w:val="en-US"/>
        </w:rPr>
        <w:t>, I calculated for all the vertices of the graph and returned a double array.</w:t>
      </w:r>
    </w:p>
    <w:p w14:paraId="39A71EE6" w14:textId="154C9132" w:rsidR="00880918" w:rsidRDefault="006017B9" w:rsidP="006017B9">
      <w:pPr>
        <w:pStyle w:val="ListeParagraf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graph size is less than 3, formula can’t be used so I throwed an exception. Also, I counted value 0 if connected component count is less than 3.</w:t>
      </w:r>
    </w:p>
    <w:p w14:paraId="356AF8F1" w14:textId="38EBCD25" w:rsidR="006017B9" w:rsidRDefault="006017B9" w:rsidP="006017B9">
      <w:pPr>
        <w:pStyle w:val="ListeParagraf"/>
        <w:jc w:val="both"/>
        <w:rPr>
          <w:sz w:val="24"/>
          <w:szCs w:val="24"/>
          <w:lang w:val="en-US"/>
        </w:rPr>
      </w:pPr>
    </w:p>
    <w:p w14:paraId="4929E360" w14:textId="77777777" w:rsidR="00565074" w:rsidRPr="006017B9" w:rsidRDefault="00565074" w:rsidP="006017B9">
      <w:pPr>
        <w:pStyle w:val="ListeParagraf"/>
        <w:jc w:val="both"/>
        <w:rPr>
          <w:sz w:val="24"/>
          <w:szCs w:val="24"/>
          <w:lang w:val="en-US"/>
        </w:rPr>
      </w:pPr>
    </w:p>
    <w:p w14:paraId="66341154" w14:textId="4D335A33" w:rsidR="00475112" w:rsidRDefault="008967F6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 CASES</w:t>
      </w:r>
    </w:p>
    <w:p w14:paraId="4618432C" w14:textId="77777777" w:rsidR="006017B9" w:rsidRDefault="006017B9" w:rsidP="006017B9">
      <w:pPr>
        <w:pStyle w:val="ListeParagraf"/>
        <w:jc w:val="both"/>
        <w:rPr>
          <w:b/>
          <w:bCs/>
          <w:sz w:val="24"/>
          <w:szCs w:val="24"/>
          <w:lang w:val="en-US"/>
        </w:rPr>
      </w:pPr>
    </w:p>
    <w:p w14:paraId="4BBF6DB1" w14:textId="2BD5D75C" w:rsidR="00577550" w:rsidRDefault="006017B9" w:rsidP="006017B9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Part1:</w:t>
      </w:r>
    </w:p>
    <w:p w14:paraId="45B3BF3C" w14:textId="28414F44" w:rsidR="006017B9" w:rsidRDefault="006017B9" w:rsidP="008B3546">
      <w:pPr>
        <w:pStyle w:val="ListeParagraf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created 2 graphs one with matrix, other is list representation. I used the weight array size as 3, and added different 3 values for each edge both graphs.</w:t>
      </w:r>
    </w:p>
    <w:p w14:paraId="6C8AB107" w14:textId="1DA4A030" w:rsidR="008B3546" w:rsidRDefault="008B3546" w:rsidP="008B3546">
      <w:pPr>
        <w:pStyle w:val="ListeParagraf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I iterate through edges to show.</w:t>
      </w:r>
    </w:p>
    <w:p w14:paraId="4FA20A4F" w14:textId="1B8A067C" w:rsidR="008B3546" w:rsidRDefault="008B3546" w:rsidP="008B3546">
      <w:pPr>
        <w:pStyle w:val="ListeParagraf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that I displayed the results for each case.</w:t>
      </w:r>
    </w:p>
    <w:p w14:paraId="044B349B" w14:textId="65E6BF26" w:rsidR="008B3546" w:rsidRDefault="008B3546" w:rsidP="008B3546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all the weight array indexes for 4 different operators. I used the +,x,*,- operators but we can define any operation with the Operator class. </w:t>
      </w:r>
    </w:p>
    <w:p w14:paraId="603FFDC7" w14:textId="07CFE6B5" w:rsidR="008B3546" w:rsidRDefault="008B3546" w:rsidP="008B3546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– case, an exception has throwned because it is not associative.</w:t>
      </w:r>
    </w:p>
    <w:p w14:paraId="7586EC56" w14:textId="323FB774" w:rsidR="008B3546" w:rsidRDefault="008B3546" w:rsidP="008B3546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also give null values as parameter and catched an exception.</w:t>
      </w:r>
    </w:p>
    <w:p w14:paraId="516DA6CB" w14:textId="77777777" w:rsidR="008B3546" w:rsidRPr="008B3546" w:rsidRDefault="008B3546" w:rsidP="008B3546">
      <w:pPr>
        <w:pStyle w:val="ListeParagraf"/>
        <w:rPr>
          <w:sz w:val="24"/>
          <w:szCs w:val="24"/>
          <w:lang w:val="en-US"/>
        </w:rPr>
      </w:pPr>
    </w:p>
    <w:p w14:paraId="686E44F5" w14:textId="6EAD93BB" w:rsidR="008B3546" w:rsidRPr="008B3546" w:rsidRDefault="008B3546" w:rsidP="008B3546">
      <w:pPr>
        <w:pStyle w:val="ListeParagraf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Part2:</w:t>
      </w:r>
    </w:p>
    <w:p w14:paraId="140955C3" w14:textId="68930410" w:rsidR="008B3546" w:rsidRDefault="008B3546" w:rsidP="008B3546">
      <w:pPr>
        <w:pStyle w:val="ListeParagraf"/>
        <w:numPr>
          <w:ilvl w:val="0"/>
          <w:numId w:val="8"/>
        </w:numPr>
        <w:rPr>
          <w:sz w:val="24"/>
          <w:szCs w:val="24"/>
          <w:lang w:val="en-US"/>
        </w:rPr>
      </w:pPr>
      <w:r w:rsidRPr="008B3546">
        <w:rPr>
          <w:sz w:val="24"/>
          <w:szCs w:val="24"/>
          <w:lang w:val="en-US"/>
        </w:rPr>
        <w:t xml:space="preserve">Firstly, </w:t>
      </w:r>
      <w:r>
        <w:rPr>
          <w:sz w:val="24"/>
          <w:szCs w:val="24"/>
          <w:lang w:val="en-US"/>
        </w:rPr>
        <w:t xml:space="preserve">I tested the accuracy of my methods with DFS, BFS and GraphGeneator methods to show they all give the same result. </w:t>
      </w:r>
    </w:p>
    <w:p w14:paraId="6B0FCAF4" w14:textId="0F89A52C" w:rsidR="008B3546" w:rsidRDefault="008B3546" w:rsidP="008B3546">
      <w:pPr>
        <w:pStyle w:val="ListeParagraf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Then, I displayed the results of the run time comparisons for the sizes 1000,2000,5000,1000 in ms for both DFS and BFS.</w:t>
      </w:r>
    </w:p>
    <w:p w14:paraId="2E923EDC" w14:textId="458595A7" w:rsidR="008B3546" w:rsidRDefault="008B3546" w:rsidP="008B3546">
      <w:pPr>
        <w:pStyle w:val="ListeParagraf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Results are in the table:</w:t>
      </w:r>
    </w:p>
    <w:p w14:paraId="0CB0299A" w14:textId="5D38C213" w:rsidR="008B3546" w:rsidRDefault="008B3546" w:rsidP="008B3546">
      <w:pPr>
        <w:pStyle w:val="ListeParagraf"/>
        <w:rPr>
          <w:sz w:val="24"/>
          <w:szCs w:val="24"/>
          <w:lang w:val="en-US"/>
        </w:rPr>
      </w:pP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44"/>
        <w:gridCol w:w="2944"/>
      </w:tblGrid>
      <w:tr w:rsidR="008B3546" w14:paraId="224C6CF4" w14:textId="77777777" w:rsidTr="00C26C61">
        <w:tc>
          <w:tcPr>
            <w:tcW w:w="3080" w:type="dxa"/>
          </w:tcPr>
          <w:p w14:paraId="1CB13413" w14:textId="77777777" w:rsidR="008B3546" w:rsidRPr="008B3546" w:rsidRDefault="008B3546" w:rsidP="00C26C6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B3546">
              <w:rPr>
                <w:b/>
                <w:bCs/>
                <w:sz w:val="24"/>
                <w:szCs w:val="24"/>
                <w:lang w:val="en-US"/>
              </w:rPr>
              <w:t>Sizes/Running Time</w:t>
            </w:r>
            <w:r>
              <w:rPr>
                <w:b/>
                <w:bCs/>
                <w:sz w:val="24"/>
                <w:szCs w:val="24"/>
                <w:lang w:val="en-US"/>
              </w:rPr>
              <w:t>(ms)</w:t>
            </w:r>
          </w:p>
        </w:tc>
        <w:tc>
          <w:tcPr>
            <w:tcW w:w="3081" w:type="dxa"/>
          </w:tcPr>
          <w:p w14:paraId="5527844F" w14:textId="77777777" w:rsidR="008B3546" w:rsidRPr="008B3546" w:rsidRDefault="008B3546" w:rsidP="00C26C6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BFS</w:t>
            </w:r>
          </w:p>
        </w:tc>
        <w:tc>
          <w:tcPr>
            <w:tcW w:w="3081" w:type="dxa"/>
          </w:tcPr>
          <w:p w14:paraId="680BA882" w14:textId="77777777" w:rsidR="008B3546" w:rsidRPr="008B3546" w:rsidRDefault="008B3546" w:rsidP="00C26C6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DFS</w:t>
            </w:r>
          </w:p>
        </w:tc>
      </w:tr>
      <w:tr w:rsidR="008B3546" w14:paraId="19F07ACE" w14:textId="77777777" w:rsidTr="00C26C61">
        <w:tc>
          <w:tcPr>
            <w:tcW w:w="3080" w:type="dxa"/>
          </w:tcPr>
          <w:p w14:paraId="68FC8B6E" w14:textId="77777777" w:rsidR="008B3546" w:rsidRDefault="008B3546" w:rsidP="00C26C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3081" w:type="dxa"/>
          </w:tcPr>
          <w:p w14:paraId="3B7DDD0B" w14:textId="77777777" w:rsidR="008B3546" w:rsidRDefault="008B3546" w:rsidP="00C26C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3.3</w:t>
            </w:r>
          </w:p>
        </w:tc>
        <w:tc>
          <w:tcPr>
            <w:tcW w:w="3081" w:type="dxa"/>
          </w:tcPr>
          <w:p w14:paraId="6695BFEB" w14:textId="77777777" w:rsidR="008B3546" w:rsidRDefault="008B3546" w:rsidP="00C26C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2.2</w:t>
            </w:r>
          </w:p>
        </w:tc>
      </w:tr>
      <w:tr w:rsidR="008B3546" w14:paraId="056EF142" w14:textId="77777777" w:rsidTr="00C26C61">
        <w:tc>
          <w:tcPr>
            <w:tcW w:w="3080" w:type="dxa"/>
          </w:tcPr>
          <w:p w14:paraId="39A401E9" w14:textId="77777777" w:rsidR="008B3546" w:rsidRDefault="008B3546" w:rsidP="00C26C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</w:t>
            </w:r>
          </w:p>
        </w:tc>
        <w:tc>
          <w:tcPr>
            <w:tcW w:w="3081" w:type="dxa"/>
          </w:tcPr>
          <w:p w14:paraId="63EA0FA6" w14:textId="77777777" w:rsidR="008B3546" w:rsidRDefault="008B3546" w:rsidP="00C26C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24.3</w:t>
            </w:r>
          </w:p>
        </w:tc>
        <w:tc>
          <w:tcPr>
            <w:tcW w:w="3081" w:type="dxa"/>
          </w:tcPr>
          <w:p w14:paraId="25674280" w14:textId="77777777" w:rsidR="008B3546" w:rsidRDefault="008B3546" w:rsidP="00C26C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20.8</w:t>
            </w:r>
          </w:p>
        </w:tc>
      </w:tr>
      <w:tr w:rsidR="008B3546" w14:paraId="71066897" w14:textId="77777777" w:rsidTr="00C26C61">
        <w:tc>
          <w:tcPr>
            <w:tcW w:w="3080" w:type="dxa"/>
          </w:tcPr>
          <w:p w14:paraId="0C2A32C4" w14:textId="77777777" w:rsidR="008B3546" w:rsidRDefault="008B3546" w:rsidP="00C26C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  <w:tc>
          <w:tcPr>
            <w:tcW w:w="3081" w:type="dxa"/>
          </w:tcPr>
          <w:p w14:paraId="49EA4F1C" w14:textId="77777777" w:rsidR="008B3546" w:rsidRDefault="008B3546" w:rsidP="00C26C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190.8</w:t>
            </w:r>
          </w:p>
        </w:tc>
        <w:tc>
          <w:tcPr>
            <w:tcW w:w="3081" w:type="dxa"/>
          </w:tcPr>
          <w:p w14:paraId="3CE9D112" w14:textId="77777777" w:rsidR="008B3546" w:rsidRDefault="008B3546" w:rsidP="00C26C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170.2</w:t>
            </w:r>
          </w:p>
        </w:tc>
      </w:tr>
      <w:tr w:rsidR="008B3546" w14:paraId="05E3CF05" w14:textId="77777777" w:rsidTr="00C26C61">
        <w:tc>
          <w:tcPr>
            <w:tcW w:w="3080" w:type="dxa"/>
          </w:tcPr>
          <w:p w14:paraId="1DE76CE2" w14:textId="77777777" w:rsidR="008B3546" w:rsidRDefault="008B3546" w:rsidP="00C26C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</w:t>
            </w:r>
          </w:p>
        </w:tc>
        <w:tc>
          <w:tcPr>
            <w:tcW w:w="3081" w:type="dxa"/>
          </w:tcPr>
          <w:p w14:paraId="5248CFAD" w14:textId="77777777" w:rsidR="008B3546" w:rsidRDefault="008B3546" w:rsidP="00C26C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868.4</w:t>
            </w:r>
          </w:p>
        </w:tc>
        <w:tc>
          <w:tcPr>
            <w:tcW w:w="3081" w:type="dxa"/>
          </w:tcPr>
          <w:p w14:paraId="4E53F4D1" w14:textId="77777777" w:rsidR="008B3546" w:rsidRDefault="008B3546" w:rsidP="00C26C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785</w:t>
            </w:r>
          </w:p>
        </w:tc>
      </w:tr>
    </w:tbl>
    <w:p w14:paraId="657A3787" w14:textId="77777777" w:rsidR="008B3546" w:rsidRDefault="008B3546" w:rsidP="008B3546">
      <w:pPr>
        <w:pStyle w:val="ListeParagraf"/>
        <w:rPr>
          <w:sz w:val="24"/>
          <w:szCs w:val="24"/>
          <w:lang w:val="en-US"/>
        </w:rPr>
      </w:pPr>
    </w:p>
    <w:p w14:paraId="4C0D949C" w14:textId="25CD28AA" w:rsidR="008B3546" w:rsidRDefault="008B3546" w:rsidP="008B3546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0C33AC7" wp14:editId="43E6A57A">
            <wp:extent cx="5715000" cy="37147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CD49" w14:textId="77777777" w:rsidR="008B3546" w:rsidRDefault="008B3546" w:rsidP="008B3546">
      <w:pPr>
        <w:ind w:left="360"/>
        <w:rPr>
          <w:sz w:val="24"/>
          <w:szCs w:val="24"/>
          <w:lang w:val="en-US"/>
        </w:rPr>
      </w:pPr>
    </w:p>
    <w:p w14:paraId="454E94F9" w14:textId="75F1B650" w:rsidR="008B3546" w:rsidRDefault="008B3546" w:rsidP="008B3546">
      <w:pPr>
        <w:pStyle w:val="ListeParagraf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graphs and table show that DFS is slightly better than DFS in term of the running times. </w:t>
      </w:r>
    </w:p>
    <w:p w14:paraId="4CBBCBC5" w14:textId="1DC800E4" w:rsidR="008B3546" w:rsidRDefault="008B3546" w:rsidP="008B3546">
      <w:pPr>
        <w:pStyle w:val="ListeParagraf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of them takes more time when size is greater.</w:t>
      </w:r>
    </w:p>
    <w:p w14:paraId="1CD6F2FD" w14:textId="77777777" w:rsidR="008B3546" w:rsidRDefault="008B3546" w:rsidP="008B3546">
      <w:pPr>
        <w:pStyle w:val="ListeParagraf"/>
        <w:rPr>
          <w:sz w:val="24"/>
          <w:szCs w:val="24"/>
          <w:lang w:val="en-US"/>
        </w:rPr>
      </w:pPr>
    </w:p>
    <w:p w14:paraId="60EE5932" w14:textId="457111E3" w:rsidR="008B3546" w:rsidRPr="008B3546" w:rsidRDefault="008B3546" w:rsidP="008B3546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8B3546">
        <w:rPr>
          <w:b/>
          <w:bCs/>
          <w:sz w:val="24"/>
          <w:szCs w:val="24"/>
          <w:lang w:val="en-US"/>
        </w:rPr>
        <w:t>Part3:</w:t>
      </w:r>
    </w:p>
    <w:p w14:paraId="28975322" w14:textId="3C795DD8" w:rsidR="006017B9" w:rsidRDefault="008B3546" w:rsidP="008B3546">
      <w:pPr>
        <w:pStyle w:val="ListeParagraf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Firstly I have displayed the result of the each vertices importance value for the graph with size of 8 and 5.</w:t>
      </w:r>
    </w:p>
    <w:p w14:paraId="1711F4CC" w14:textId="3AE61185" w:rsidR="008B3546" w:rsidRDefault="008B3546" w:rsidP="008B3546">
      <w:pPr>
        <w:pStyle w:val="ListeParagraf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I tested my method with the size of 200 which generated by my GraphGenerator. I run it 3 times and showed it has successfully passed the test. </w:t>
      </w:r>
    </w:p>
    <w:p w14:paraId="537F141C" w14:textId="1EED0DDC" w:rsidR="006017B9" w:rsidRDefault="008B3546" w:rsidP="00F14E61">
      <w:pPr>
        <w:pStyle w:val="ListeParagraf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Also, as I mentioned I throwed an exception when graph size is smaller than 3, because formula won’t work.</w:t>
      </w:r>
    </w:p>
    <w:p w14:paraId="073960BB" w14:textId="6405EEA3" w:rsidR="00F14E61" w:rsidRDefault="00F14E61" w:rsidP="00F14E61">
      <w:pPr>
        <w:rPr>
          <w:sz w:val="24"/>
          <w:szCs w:val="24"/>
          <w:lang w:val="en-US"/>
        </w:rPr>
      </w:pPr>
    </w:p>
    <w:p w14:paraId="52A0CA8A" w14:textId="7D86FC7A" w:rsidR="00F14E61" w:rsidRDefault="00F14E61" w:rsidP="00F14E61">
      <w:pPr>
        <w:rPr>
          <w:sz w:val="24"/>
          <w:szCs w:val="24"/>
          <w:lang w:val="en-US"/>
        </w:rPr>
      </w:pPr>
    </w:p>
    <w:p w14:paraId="3E90C730" w14:textId="53364172" w:rsidR="00F14E61" w:rsidRDefault="00F14E61" w:rsidP="00F14E61">
      <w:pPr>
        <w:rPr>
          <w:sz w:val="24"/>
          <w:szCs w:val="24"/>
          <w:lang w:val="en-US"/>
        </w:rPr>
      </w:pPr>
    </w:p>
    <w:p w14:paraId="6379976A" w14:textId="4AB2B804" w:rsidR="00F14E61" w:rsidRDefault="00F14E61" w:rsidP="00F14E61">
      <w:pPr>
        <w:rPr>
          <w:sz w:val="24"/>
          <w:szCs w:val="24"/>
          <w:lang w:val="en-US"/>
        </w:rPr>
      </w:pPr>
    </w:p>
    <w:p w14:paraId="454A4A9E" w14:textId="4E1D6F15" w:rsidR="00F14E61" w:rsidRDefault="00F14E61" w:rsidP="00F14E61">
      <w:pPr>
        <w:rPr>
          <w:sz w:val="24"/>
          <w:szCs w:val="24"/>
          <w:lang w:val="en-US"/>
        </w:rPr>
      </w:pPr>
    </w:p>
    <w:p w14:paraId="717F619B" w14:textId="77777777" w:rsidR="00F14E61" w:rsidRPr="00F14E61" w:rsidRDefault="00F14E61" w:rsidP="00F14E61">
      <w:pPr>
        <w:rPr>
          <w:sz w:val="24"/>
          <w:szCs w:val="24"/>
          <w:lang w:val="en-US"/>
        </w:rPr>
      </w:pPr>
    </w:p>
    <w:p w14:paraId="232B368A" w14:textId="77777777" w:rsidR="003D6D0B" w:rsidRDefault="003D6D0B" w:rsidP="003D6D0B">
      <w:pPr>
        <w:pStyle w:val="ListeParagraf"/>
        <w:jc w:val="both"/>
        <w:rPr>
          <w:b/>
          <w:bCs/>
          <w:sz w:val="24"/>
          <w:szCs w:val="24"/>
          <w:lang w:val="en-US"/>
        </w:rPr>
      </w:pPr>
    </w:p>
    <w:p w14:paraId="4E0D7840" w14:textId="2717A520" w:rsidR="00475112" w:rsidRDefault="008967F6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RUNNING AND RESULTS</w:t>
      </w:r>
    </w:p>
    <w:p w14:paraId="512671E6" w14:textId="52EFA186" w:rsidR="00A165FA" w:rsidRPr="00A165FA" w:rsidRDefault="00A165FA" w:rsidP="00A165FA">
      <w:pPr>
        <w:ind w:left="36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PART1</w:t>
      </w:r>
    </w:p>
    <w:p w14:paraId="742D47D6" w14:textId="1EE3E011" w:rsidR="00A165FA" w:rsidRPr="00A165FA" w:rsidRDefault="00A165FA" w:rsidP="00A165FA">
      <w:pPr>
        <w:pStyle w:val="ListeParagraf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Weighted MatrixGraph</w:t>
      </w:r>
    </w:p>
    <w:p w14:paraId="76924ACE" w14:textId="3ED06348" w:rsidR="008967F6" w:rsidRDefault="00F14E61">
      <w:pPr>
        <w:jc w:val="both"/>
        <w:rPr>
          <w:b/>
          <w:bCs/>
        </w:rPr>
      </w:pPr>
      <w:r w:rsidRPr="00F14E61">
        <w:rPr>
          <w:b/>
          <w:bCs/>
        </w:rPr>
        <w:drawing>
          <wp:inline distT="0" distB="0" distL="0" distR="0" wp14:anchorId="34293E3F" wp14:editId="03D1B3D8">
            <wp:extent cx="5558189" cy="23622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743" cy="239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9141" w14:textId="219D98B9" w:rsidR="00F14E61" w:rsidRDefault="00F14E61">
      <w:pPr>
        <w:jc w:val="both"/>
        <w:rPr>
          <w:b/>
          <w:bCs/>
        </w:rPr>
      </w:pPr>
      <w:r w:rsidRPr="00F14E61">
        <w:rPr>
          <w:b/>
          <w:bCs/>
        </w:rPr>
        <w:drawing>
          <wp:inline distT="0" distB="0" distL="0" distR="0" wp14:anchorId="50AC648D" wp14:editId="0E746043">
            <wp:extent cx="5731510" cy="35915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B565" w14:textId="04D46406" w:rsidR="00F14E61" w:rsidRDefault="00F14E61">
      <w:pPr>
        <w:jc w:val="both"/>
        <w:rPr>
          <w:b/>
          <w:bCs/>
        </w:rPr>
      </w:pPr>
      <w:r w:rsidRPr="00F14E61">
        <w:rPr>
          <w:b/>
          <w:bCs/>
        </w:rPr>
        <w:lastRenderedPageBreak/>
        <w:drawing>
          <wp:inline distT="0" distB="0" distL="0" distR="0" wp14:anchorId="3BC53E9E" wp14:editId="0421CD25">
            <wp:extent cx="5731510" cy="361823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5771" w14:textId="66C2B781" w:rsidR="00A165FA" w:rsidRDefault="00A165FA">
      <w:pPr>
        <w:jc w:val="both"/>
        <w:rPr>
          <w:b/>
          <w:bCs/>
        </w:rPr>
      </w:pPr>
      <w:r w:rsidRPr="00A165FA">
        <w:rPr>
          <w:b/>
          <w:bCs/>
        </w:rPr>
        <w:drawing>
          <wp:inline distT="0" distB="0" distL="0" distR="0" wp14:anchorId="081DCC00" wp14:editId="558CE8B1">
            <wp:extent cx="5731510" cy="357886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AE32" w14:textId="50601C08" w:rsidR="00A165FA" w:rsidRDefault="00A165FA">
      <w:pPr>
        <w:jc w:val="both"/>
        <w:rPr>
          <w:b/>
          <w:bCs/>
        </w:rPr>
      </w:pPr>
    </w:p>
    <w:p w14:paraId="12204470" w14:textId="7AEE34E1" w:rsidR="00A165FA" w:rsidRDefault="00A165FA">
      <w:pPr>
        <w:jc w:val="both"/>
        <w:rPr>
          <w:b/>
          <w:bCs/>
        </w:rPr>
      </w:pPr>
    </w:p>
    <w:p w14:paraId="1F6FA4C9" w14:textId="19116F0A" w:rsidR="00A165FA" w:rsidRDefault="00A165FA">
      <w:pPr>
        <w:jc w:val="both"/>
        <w:rPr>
          <w:b/>
          <w:bCs/>
        </w:rPr>
      </w:pPr>
    </w:p>
    <w:p w14:paraId="4CDD9911" w14:textId="77777777" w:rsidR="00A165FA" w:rsidRDefault="00A165FA">
      <w:pPr>
        <w:jc w:val="both"/>
        <w:rPr>
          <w:b/>
          <w:bCs/>
        </w:rPr>
      </w:pPr>
    </w:p>
    <w:p w14:paraId="1CFFEDF1" w14:textId="593EC0CA" w:rsidR="00A165FA" w:rsidRDefault="00A165FA" w:rsidP="00A165FA">
      <w:pPr>
        <w:pStyle w:val="ListeParagraf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A165FA">
        <w:rPr>
          <w:b/>
          <w:bCs/>
          <w:sz w:val="24"/>
          <w:szCs w:val="24"/>
        </w:rPr>
        <w:lastRenderedPageBreak/>
        <w:t>Weighted ListGraph</w:t>
      </w:r>
    </w:p>
    <w:p w14:paraId="5776EF08" w14:textId="6C45F11F" w:rsidR="00A165FA" w:rsidRDefault="00A165FA" w:rsidP="00A165FA">
      <w:pPr>
        <w:ind w:left="360"/>
        <w:jc w:val="both"/>
        <w:rPr>
          <w:b/>
          <w:bCs/>
          <w:sz w:val="24"/>
          <w:szCs w:val="24"/>
        </w:rPr>
      </w:pPr>
      <w:r w:rsidRPr="00A165FA">
        <w:rPr>
          <w:b/>
          <w:bCs/>
          <w:sz w:val="24"/>
          <w:szCs w:val="24"/>
        </w:rPr>
        <w:drawing>
          <wp:inline distT="0" distB="0" distL="0" distR="0" wp14:anchorId="3A792B55" wp14:editId="114B1BF6">
            <wp:extent cx="5392868" cy="485394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88" cy="48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2B32" w14:textId="477542B0" w:rsidR="00A165FA" w:rsidRDefault="00A165FA" w:rsidP="00A165FA">
      <w:pPr>
        <w:ind w:left="360"/>
        <w:jc w:val="both"/>
        <w:rPr>
          <w:b/>
          <w:bCs/>
          <w:sz w:val="24"/>
          <w:szCs w:val="24"/>
        </w:rPr>
      </w:pPr>
      <w:r w:rsidRPr="00A165FA">
        <w:rPr>
          <w:b/>
          <w:bCs/>
          <w:sz w:val="24"/>
          <w:szCs w:val="24"/>
        </w:rPr>
        <w:drawing>
          <wp:inline distT="0" distB="0" distL="0" distR="0" wp14:anchorId="3691E3DC" wp14:editId="660E2383">
            <wp:extent cx="5458975" cy="334518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9463" cy="335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3B91" w14:textId="14396B19" w:rsidR="00A165FA" w:rsidRDefault="00A165FA" w:rsidP="00A165FA">
      <w:pPr>
        <w:ind w:left="360"/>
        <w:jc w:val="both"/>
        <w:rPr>
          <w:b/>
          <w:bCs/>
          <w:sz w:val="24"/>
          <w:szCs w:val="24"/>
        </w:rPr>
      </w:pPr>
      <w:r w:rsidRPr="00A165FA">
        <w:rPr>
          <w:b/>
          <w:bCs/>
          <w:sz w:val="24"/>
          <w:szCs w:val="24"/>
        </w:rPr>
        <w:lastRenderedPageBreak/>
        <w:drawing>
          <wp:inline distT="0" distB="0" distL="0" distR="0" wp14:anchorId="5B7A3823" wp14:editId="7E0078FE">
            <wp:extent cx="5731510" cy="357886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6004" w14:textId="6381156B" w:rsidR="00A165FA" w:rsidRDefault="00A165FA" w:rsidP="00A165FA">
      <w:pPr>
        <w:ind w:left="360"/>
        <w:jc w:val="both"/>
        <w:rPr>
          <w:b/>
          <w:bCs/>
          <w:sz w:val="24"/>
          <w:szCs w:val="24"/>
        </w:rPr>
      </w:pPr>
    </w:p>
    <w:p w14:paraId="0D17C90F" w14:textId="64890629" w:rsidR="000D5DEA" w:rsidRDefault="00A165FA" w:rsidP="000D5DEA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PART2</w:t>
      </w:r>
    </w:p>
    <w:p w14:paraId="014D5814" w14:textId="0F38A38D" w:rsidR="000D5DEA" w:rsidRDefault="000D5DEA" w:rsidP="00565074">
      <w:pPr>
        <w:ind w:left="360"/>
        <w:rPr>
          <w:b/>
          <w:bCs/>
          <w:sz w:val="24"/>
          <w:szCs w:val="24"/>
        </w:rPr>
      </w:pPr>
      <w:r w:rsidRPr="000D5DEA">
        <w:rPr>
          <w:b/>
          <w:bCs/>
          <w:sz w:val="24"/>
          <w:szCs w:val="24"/>
        </w:rPr>
        <w:drawing>
          <wp:inline distT="0" distB="0" distL="0" distR="0" wp14:anchorId="3595DCD9" wp14:editId="57177E15">
            <wp:extent cx="4071620" cy="88392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86778"/>
                    <a:stretch/>
                  </pic:blipFill>
                  <pic:spPr bwMode="auto">
                    <a:xfrm>
                      <a:off x="0" y="0"/>
                      <a:ext cx="4079117" cy="885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EC62E" w14:textId="31F46E87" w:rsidR="000D5DEA" w:rsidRDefault="000D5DEA" w:rsidP="00565074">
      <w:pPr>
        <w:ind w:left="360"/>
        <w:rPr>
          <w:b/>
          <w:bCs/>
          <w:sz w:val="24"/>
          <w:szCs w:val="24"/>
        </w:rPr>
      </w:pPr>
      <w:r w:rsidRPr="000D5DEA">
        <w:rPr>
          <w:b/>
          <w:bCs/>
          <w:sz w:val="24"/>
          <w:szCs w:val="24"/>
        </w:rPr>
        <w:drawing>
          <wp:inline distT="0" distB="0" distL="0" distR="0" wp14:anchorId="0571D59C" wp14:editId="1DC38E6F">
            <wp:extent cx="1828800" cy="286448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2879" r="55078" b="44270"/>
                    <a:stretch/>
                  </pic:blipFill>
                  <pic:spPr bwMode="auto">
                    <a:xfrm>
                      <a:off x="0" y="0"/>
                      <a:ext cx="1832427" cy="2870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5DEA">
        <w:rPr>
          <w:b/>
          <w:bCs/>
          <w:sz w:val="24"/>
          <w:szCs w:val="24"/>
        </w:rPr>
        <w:drawing>
          <wp:inline distT="0" distB="0" distL="0" distR="0" wp14:anchorId="7CA7B7D5" wp14:editId="53C7C599">
            <wp:extent cx="1682051" cy="2865119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0877" cy="289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36CB" w14:textId="77777777" w:rsidR="000D5DEA" w:rsidRDefault="000D5DEA" w:rsidP="000D5DEA">
      <w:pPr>
        <w:rPr>
          <w:b/>
          <w:bCs/>
          <w:noProof/>
          <w:sz w:val="24"/>
          <w:szCs w:val="24"/>
        </w:rPr>
      </w:pPr>
    </w:p>
    <w:p w14:paraId="69929819" w14:textId="36B9F292" w:rsidR="000D5DEA" w:rsidRDefault="000D5DEA" w:rsidP="00565074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2F77308" wp14:editId="227E1F09">
            <wp:extent cx="5730240" cy="337566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4"/>
                    <a:stretch/>
                  </pic:blipFill>
                  <pic:spPr bwMode="auto">
                    <a:xfrm>
                      <a:off x="0" y="0"/>
                      <a:ext cx="57302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BA94D" w14:textId="606E1429" w:rsidR="000D5DEA" w:rsidRDefault="000D5DEA" w:rsidP="000D5DEA">
      <w:pPr>
        <w:rPr>
          <w:b/>
          <w:bCs/>
          <w:sz w:val="24"/>
          <w:szCs w:val="24"/>
        </w:rPr>
      </w:pPr>
    </w:p>
    <w:p w14:paraId="7A0840C8" w14:textId="33163281" w:rsidR="000D5DEA" w:rsidRDefault="000D5DEA" w:rsidP="000D5DE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PART3</w:t>
      </w:r>
    </w:p>
    <w:p w14:paraId="40672CFC" w14:textId="77777777" w:rsidR="001F7CC0" w:rsidRDefault="001F7CC0" w:rsidP="001F7CC0">
      <w:pPr>
        <w:rPr>
          <w:b/>
          <w:bCs/>
          <w:sz w:val="24"/>
          <w:szCs w:val="24"/>
        </w:rPr>
      </w:pPr>
    </w:p>
    <w:p w14:paraId="759C4345" w14:textId="44E78BC8" w:rsidR="001F7CC0" w:rsidRDefault="001F7CC0" w:rsidP="00565074">
      <w:pPr>
        <w:ind w:left="708"/>
        <w:rPr>
          <w:b/>
          <w:bCs/>
          <w:sz w:val="24"/>
          <w:szCs w:val="24"/>
        </w:rPr>
      </w:pPr>
      <w:r w:rsidRPr="001F7CC0">
        <w:rPr>
          <w:b/>
          <w:bCs/>
          <w:sz w:val="24"/>
          <w:szCs w:val="24"/>
        </w:rPr>
        <w:drawing>
          <wp:inline distT="0" distB="0" distL="0" distR="0" wp14:anchorId="4B4E1499" wp14:editId="34CD594C">
            <wp:extent cx="3299460" cy="4237907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3394"/>
                    <a:stretch/>
                  </pic:blipFill>
                  <pic:spPr bwMode="auto">
                    <a:xfrm>
                      <a:off x="0" y="0"/>
                      <a:ext cx="3321928" cy="426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A42F7" w14:textId="34FEB810" w:rsidR="001F7CC0" w:rsidRDefault="001F7CC0" w:rsidP="00565074">
      <w:pPr>
        <w:ind w:left="708"/>
        <w:rPr>
          <w:b/>
          <w:bCs/>
          <w:sz w:val="24"/>
          <w:szCs w:val="24"/>
        </w:rPr>
      </w:pPr>
      <w:r w:rsidRPr="001F7CC0">
        <w:rPr>
          <w:b/>
          <w:bCs/>
          <w:sz w:val="24"/>
          <w:szCs w:val="24"/>
        </w:rPr>
        <w:lastRenderedPageBreak/>
        <w:drawing>
          <wp:inline distT="0" distB="0" distL="0" distR="0" wp14:anchorId="12AD4630" wp14:editId="1C6A4C52">
            <wp:extent cx="4248743" cy="3372321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0239" w14:textId="12033382" w:rsidR="001F7CC0" w:rsidRDefault="001F7CC0" w:rsidP="001F7CC0">
      <w:pPr>
        <w:rPr>
          <w:b/>
          <w:bCs/>
          <w:sz w:val="24"/>
          <w:szCs w:val="24"/>
        </w:rPr>
      </w:pPr>
    </w:p>
    <w:p w14:paraId="1FDBBF5F" w14:textId="16E1AC99" w:rsidR="001F7CC0" w:rsidRDefault="001F7CC0" w:rsidP="00565074">
      <w:pPr>
        <w:jc w:val="center"/>
        <w:rPr>
          <w:b/>
          <w:bCs/>
          <w:sz w:val="24"/>
          <w:szCs w:val="24"/>
        </w:rPr>
      </w:pPr>
      <w:r w:rsidRPr="001F7CC0">
        <w:rPr>
          <w:b/>
          <w:bCs/>
          <w:sz w:val="24"/>
          <w:szCs w:val="24"/>
        </w:rPr>
        <w:drawing>
          <wp:inline distT="0" distB="0" distL="0" distR="0" wp14:anchorId="4AFA8775" wp14:editId="0C3CE31E">
            <wp:extent cx="5731510" cy="427355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33FC" w14:textId="6687CA87" w:rsidR="001F7CC0" w:rsidRPr="00A165FA" w:rsidRDefault="001F7CC0" w:rsidP="00565074">
      <w:pPr>
        <w:rPr>
          <w:b/>
          <w:bCs/>
          <w:sz w:val="24"/>
          <w:szCs w:val="24"/>
        </w:rPr>
      </w:pPr>
      <w:r w:rsidRPr="001F7CC0">
        <w:rPr>
          <w:b/>
          <w:bCs/>
          <w:sz w:val="24"/>
          <w:szCs w:val="24"/>
        </w:rPr>
        <w:drawing>
          <wp:inline distT="0" distB="0" distL="0" distR="0" wp14:anchorId="02718B6B" wp14:editId="5F359507">
            <wp:extent cx="5731510" cy="87884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CC0" w:rsidRPr="00A165F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altName w:val="Cambria Math"/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EE26F33"/>
    <w:multiLevelType w:val="hybridMultilevel"/>
    <w:tmpl w:val="3620A00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D35B12"/>
    <w:multiLevelType w:val="hybridMultilevel"/>
    <w:tmpl w:val="3156FB8C"/>
    <w:lvl w:ilvl="0" w:tplc="C26C51C4">
      <w:numFmt w:val="bullet"/>
      <w:lvlText w:val=""/>
      <w:lvlJc w:val="left"/>
      <w:pPr>
        <w:ind w:left="720" w:hanging="360"/>
      </w:pPr>
      <w:rPr>
        <w:rFonts w:ascii="Symbol" w:eastAsia="Droid Sans Fallback" w:hAnsi="Symbol" w:cs="Calibri" w:hint="default"/>
        <w:b w:val="0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B7580"/>
    <w:multiLevelType w:val="hybridMultilevel"/>
    <w:tmpl w:val="85D00774"/>
    <w:lvl w:ilvl="0" w:tplc="64045828">
      <w:start w:val="1"/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83DF2"/>
    <w:multiLevelType w:val="multilevel"/>
    <w:tmpl w:val="69E8698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034FB"/>
    <w:multiLevelType w:val="multilevel"/>
    <w:tmpl w:val="70F264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9B70122"/>
    <w:multiLevelType w:val="hybridMultilevel"/>
    <w:tmpl w:val="4F26BB4E"/>
    <w:lvl w:ilvl="0" w:tplc="6AEA1260">
      <w:numFmt w:val="bullet"/>
      <w:lvlText w:val="-"/>
      <w:lvlJc w:val="left"/>
      <w:pPr>
        <w:ind w:left="360" w:hanging="360"/>
      </w:pPr>
      <w:rPr>
        <w:rFonts w:ascii="Calibri" w:eastAsia="Droid Sans Fallback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9E48D6"/>
    <w:multiLevelType w:val="hybridMultilevel"/>
    <w:tmpl w:val="0BCCF998"/>
    <w:lvl w:ilvl="0" w:tplc="7748A720">
      <w:start w:val="1"/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B0583"/>
    <w:multiLevelType w:val="hybridMultilevel"/>
    <w:tmpl w:val="09A8D508"/>
    <w:lvl w:ilvl="0" w:tplc="5086B64C">
      <w:start w:val="1"/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112"/>
    <w:rsid w:val="00087CC2"/>
    <w:rsid w:val="000B4253"/>
    <w:rsid w:val="000D5DEA"/>
    <w:rsid w:val="00143276"/>
    <w:rsid w:val="00163F18"/>
    <w:rsid w:val="001F7CC0"/>
    <w:rsid w:val="00217B4F"/>
    <w:rsid w:val="003D6D0B"/>
    <w:rsid w:val="00475112"/>
    <w:rsid w:val="00546B30"/>
    <w:rsid w:val="00553B27"/>
    <w:rsid w:val="00560D03"/>
    <w:rsid w:val="00565074"/>
    <w:rsid w:val="00577550"/>
    <w:rsid w:val="006017B9"/>
    <w:rsid w:val="00715067"/>
    <w:rsid w:val="007B610B"/>
    <w:rsid w:val="008630BC"/>
    <w:rsid w:val="00880918"/>
    <w:rsid w:val="008967F6"/>
    <w:rsid w:val="00896F7C"/>
    <w:rsid w:val="008B3546"/>
    <w:rsid w:val="00A165FA"/>
    <w:rsid w:val="00A277CA"/>
    <w:rsid w:val="00B10A24"/>
    <w:rsid w:val="00C150D8"/>
    <w:rsid w:val="00CA2748"/>
    <w:rsid w:val="00CA330D"/>
    <w:rsid w:val="00D0045A"/>
    <w:rsid w:val="00D01711"/>
    <w:rsid w:val="00DB2595"/>
    <w:rsid w:val="00E7705A"/>
    <w:rsid w:val="00F1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FEE3"/>
  <w15:docId w15:val="{BF103AD0-C531-47A2-A7BF-E3F17D6E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Times New Roman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ternetBalants">
    <w:name w:val="İnternet Bağlantısı"/>
    <w:basedOn w:val="VarsaylanParagrafYazTipi"/>
    <w:uiPriority w:val="99"/>
    <w:unhideWhenUsed/>
    <w:qFormat/>
    <w:rsid w:val="002460DB"/>
    <w:rPr>
      <w:color w:val="0000FF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NumaralamaSimgeleri">
    <w:name w:val="Numaralama Simgeleri"/>
    <w:qFormat/>
  </w:style>
  <w:style w:type="character" w:customStyle="1" w:styleId="ZiyaretEdilminternetBalants">
    <w:name w:val="Ziyaret Edilmiş İnternet Bağlantısı"/>
    <w:qFormat/>
    <w:rPr>
      <w:color w:val="800000"/>
      <w:u w:val="single"/>
    </w:rPr>
  </w:style>
  <w:style w:type="character" w:customStyle="1" w:styleId="InternetLink">
    <w:name w:val="Internet Link"/>
    <w:basedOn w:val="VarsaylanParagrafYazTipi"/>
    <w:uiPriority w:val="99"/>
    <w:unhideWhenUsed/>
    <w:rPr>
      <w:color w:val="0000FF" w:themeColor="hyperlink"/>
      <w:u w:val="single"/>
    </w:rPr>
  </w:style>
  <w:style w:type="character" w:customStyle="1" w:styleId="ListLabel3">
    <w:name w:val="ListLabel 3"/>
    <w:qFormat/>
    <w:rPr>
      <w:rFonts w:cs="Calibri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Calibri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eastAsia="Calibri" w:hAnsi="Calibri" w:cs="Calibri"/>
      <w:sz w:val="24"/>
      <w:szCs w:val="24"/>
      <w:lang w:val="en-US"/>
    </w:rPr>
  </w:style>
  <w:style w:type="character" w:customStyle="1" w:styleId="ListLabel22">
    <w:name w:val="ListLabel 22"/>
    <w:qFormat/>
    <w:rPr>
      <w:b w:val="0"/>
      <w:bCs w:val="0"/>
      <w:sz w:val="24"/>
      <w:szCs w:val="24"/>
      <w:lang w:val="en-US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MetinGvdesi"/>
    <w:qFormat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alk">
    <w:name w:val="Başlık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MetinGvdesi">
    <w:name w:val="Metin Gövdesi"/>
    <w:basedOn w:val="Normal"/>
    <w:qFormat/>
    <w:pPr>
      <w:spacing w:after="140" w:line="288" w:lineRule="auto"/>
    </w:p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ListeParagraf">
    <w:name w:val="List Paragraph"/>
    <w:basedOn w:val="Normal"/>
    <w:uiPriority w:val="34"/>
    <w:qFormat/>
    <w:rsid w:val="00FB72D0"/>
    <w:pPr>
      <w:ind w:left="720"/>
      <w:contextualSpacing/>
    </w:pPr>
  </w:style>
  <w:style w:type="paragraph" w:customStyle="1" w:styleId="Tabloerii">
    <w:name w:val="Tablo İçeriği"/>
    <w:basedOn w:val="Normal"/>
    <w:qFormat/>
  </w:style>
  <w:style w:type="table" w:styleId="TabloKlavuzu">
    <w:name w:val="Table Grid"/>
    <w:basedOn w:val="NormalTablo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B4253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1BBF11386BF6A4C940A29EEAB11BCC8" ma:contentTypeVersion="2" ma:contentTypeDescription="Yeni belge oluşturun." ma:contentTypeScope="" ma:versionID="a56c8b4e8cdbe574b036b1cfbf0094d3">
  <xsd:schema xmlns:xsd="http://www.w3.org/2001/XMLSchema" xmlns:xs="http://www.w3.org/2001/XMLSchema" xmlns:p="http://schemas.microsoft.com/office/2006/metadata/properties" xmlns:ns2="6b6ff4bf-6b20-4df8-a62c-8c78c309c7dc" targetNamespace="http://schemas.microsoft.com/office/2006/metadata/properties" ma:root="true" ma:fieldsID="b90eccc3a3095376a4cf8215c27db5a7" ns2:_="">
    <xsd:import namespace="6b6ff4bf-6b20-4df8-a62c-8c78c309c7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ff4bf-6b20-4df8-a62c-8c78c309c7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A9ED6C-AD11-455C-BA27-028EF641A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7EF0C4-EF0E-41B3-BD34-1AF4E541F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7AD54E-65C9-49D7-B2C5-EEAE75928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ff4bf-6b20-4df8-a62c-8c78c309c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Necmeddin</dc:creator>
  <dc:description/>
  <cp:lastModifiedBy>Sena</cp:lastModifiedBy>
  <cp:revision>3</cp:revision>
  <cp:lastPrinted>2021-06-28T20:30:00Z</cp:lastPrinted>
  <dcterms:created xsi:type="dcterms:W3CDTF">2021-06-28T20:30:00Z</dcterms:created>
  <dcterms:modified xsi:type="dcterms:W3CDTF">2021-06-28T20:31:00Z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