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00" w:rsidRDefault="00853C00"/>
    <w:p w:rsidR="00DA5647" w:rsidRDefault="00CD2651" w:rsidP="00D76893">
      <w:pPr>
        <w:pStyle w:val="Heading4"/>
        <w:rPr>
          <w:sz w:val="32"/>
          <w:szCs w:val="32"/>
        </w:rPr>
      </w:pPr>
      <w:r w:rsidRPr="001E718F">
        <w:rPr>
          <w:sz w:val="32"/>
          <w:szCs w:val="32"/>
        </w:rPr>
        <w:t>Exercício</w:t>
      </w:r>
      <w:r w:rsidR="00D76893">
        <w:rPr>
          <w:sz w:val="32"/>
          <w:szCs w:val="32"/>
        </w:rPr>
        <w:t>s sobre</w:t>
      </w:r>
      <w:r w:rsidR="00F72AB8">
        <w:rPr>
          <w:sz w:val="32"/>
          <w:szCs w:val="32"/>
        </w:rPr>
        <w:t xml:space="preserve"> Filas</w:t>
      </w:r>
    </w:p>
    <w:p w:rsidR="002D4EB9" w:rsidRPr="00DA5647" w:rsidRDefault="00DA5647" w:rsidP="00D76893">
      <w:pPr>
        <w:pStyle w:val="Heading4"/>
        <w:rPr>
          <w:i/>
          <w:sz w:val="32"/>
          <w:szCs w:val="32"/>
        </w:rPr>
      </w:pPr>
      <w:r w:rsidRPr="00DA5647">
        <w:rPr>
          <w:i/>
          <w:color w:val="FF0000"/>
          <w:sz w:val="32"/>
          <w:szCs w:val="32"/>
        </w:rPr>
        <w:t>Soluções</w:t>
      </w:r>
      <w:r w:rsidR="00D76893" w:rsidRPr="00DA5647">
        <w:rPr>
          <w:i/>
          <w:sz w:val="32"/>
          <w:szCs w:val="32"/>
        </w:rPr>
        <w:t xml:space="preserve"> </w:t>
      </w:r>
    </w:p>
    <w:p w:rsidR="00D76893" w:rsidRDefault="00D76893" w:rsidP="00D76893"/>
    <w:p w:rsidR="0080599D" w:rsidRDefault="0080599D" w:rsidP="00D76893"/>
    <w:p w:rsidR="00D76893" w:rsidRDefault="00D76893" w:rsidP="002D4EB9">
      <w:pPr>
        <w:rPr>
          <w:rFonts w:ascii="Arial" w:hAnsi="Arial" w:cs="Arial"/>
          <w:sz w:val="22"/>
          <w:szCs w:val="22"/>
        </w:rPr>
      </w:pPr>
    </w:p>
    <w:p w:rsidR="00D76893" w:rsidRPr="002D4EB9" w:rsidRDefault="002D4EB9" w:rsidP="002D4EB9">
      <w:pPr>
        <w:rPr>
          <w:rFonts w:ascii="Arial" w:hAnsi="Arial" w:cs="Arial"/>
          <w:b/>
          <w:sz w:val="22"/>
          <w:szCs w:val="22"/>
        </w:rPr>
      </w:pPr>
      <w:r w:rsidRPr="002D4EB9">
        <w:rPr>
          <w:rFonts w:ascii="Arial" w:hAnsi="Arial" w:cs="Arial"/>
          <w:b/>
          <w:sz w:val="22"/>
          <w:szCs w:val="22"/>
        </w:rPr>
        <w:t>Questão 1</w:t>
      </w:r>
      <w:r w:rsidR="00F744C8">
        <w:rPr>
          <w:rFonts w:ascii="Arial" w:hAnsi="Arial" w:cs="Arial"/>
          <w:b/>
          <w:sz w:val="22"/>
          <w:szCs w:val="22"/>
        </w:rPr>
        <w:t xml:space="preserve"> [Discursiva]</w:t>
      </w:r>
    </w:p>
    <w:p w:rsidR="0080599D" w:rsidRDefault="009B0336" w:rsidP="002D4EB9">
      <w:pPr>
        <w:jc w:val="both"/>
        <w:rPr>
          <w:rStyle w:val="Strong"/>
          <w:rFonts w:ascii="Arial" w:hAnsi="Arial" w:cs="Arial"/>
          <w:b w:val="0"/>
          <w:sz w:val="22"/>
          <w:szCs w:val="22"/>
        </w:rPr>
      </w:pPr>
      <w:r>
        <w:rPr>
          <w:rStyle w:val="Strong"/>
          <w:rFonts w:ascii="Arial" w:hAnsi="Arial" w:cs="Arial"/>
          <w:b w:val="0"/>
          <w:sz w:val="22"/>
          <w:szCs w:val="22"/>
        </w:rPr>
        <w:t>Defina filas</w:t>
      </w:r>
      <w:r w:rsidR="0080599D">
        <w:rPr>
          <w:rStyle w:val="Strong"/>
          <w:rFonts w:ascii="Arial" w:hAnsi="Arial" w:cs="Arial"/>
          <w:b w:val="0"/>
          <w:sz w:val="22"/>
          <w:szCs w:val="22"/>
        </w:rPr>
        <w:t>.</w:t>
      </w:r>
    </w:p>
    <w:p w:rsidR="0080599D" w:rsidRPr="006F630B" w:rsidRDefault="00DA5647" w:rsidP="002D4EB9">
      <w:pPr>
        <w:jc w:val="both"/>
        <w:rPr>
          <w:rStyle w:val="Strong"/>
          <w:b w:val="0"/>
          <w:color w:val="FF0000"/>
          <w:sz w:val="24"/>
          <w:szCs w:val="24"/>
        </w:rPr>
      </w:pPr>
      <w:r w:rsidRPr="006F630B">
        <w:rPr>
          <w:rStyle w:val="Strong"/>
          <w:b w:val="0"/>
          <w:color w:val="FF0000"/>
          <w:sz w:val="24"/>
          <w:szCs w:val="24"/>
        </w:rPr>
        <w:t>FILA ou QUEUE é um caso particular de DEQUE em que as retiradas são realizadas somente em uma extremidade, denominada início, ou frente, ou front, em inglês, enquanto que as inserções ou entradas ocorrem obrigatoriamente no lado oposto, denominado fim, ou traseira, ou em inglês, rear, implementando, deste modo, a política de acesso conhecida pelo acrônimo FIFO, First In, First Out, ou seja, o primeiro que chega é o primeiro a ser atendido.</w:t>
      </w:r>
    </w:p>
    <w:p w:rsidR="00127EE4" w:rsidRDefault="00127EE4" w:rsidP="002D4EB9">
      <w:pPr>
        <w:jc w:val="both"/>
        <w:rPr>
          <w:rStyle w:val="Strong"/>
          <w:rFonts w:ascii="Arial" w:hAnsi="Arial" w:cs="Arial"/>
          <w:b w:val="0"/>
          <w:sz w:val="22"/>
          <w:szCs w:val="22"/>
        </w:rPr>
      </w:pPr>
    </w:p>
    <w:p w:rsidR="006F630B" w:rsidRDefault="006F630B" w:rsidP="002D4EB9">
      <w:pPr>
        <w:jc w:val="both"/>
        <w:rPr>
          <w:rStyle w:val="Strong"/>
          <w:rFonts w:ascii="Arial" w:hAnsi="Arial" w:cs="Arial"/>
          <w:b w:val="0"/>
          <w:sz w:val="22"/>
          <w:szCs w:val="22"/>
        </w:rPr>
      </w:pPr>
    </w:p>
    <w:p w:rsidR="0080599D" w:rsidRPr="0080599D" w:rsidRDefault="0080599D" w:rsidP="0080599D">
      <w:pPr>
        <w:pStyle w:val="ListParagraph"/>
        <w:ind w:left="0"/>
        <w:rPr>
          <w:rStyle w:val="Strong"/>
          <w:rFonts w:ascii="Arial" w:hAnsi="Arial" w:cs="Arial"/>
          <w:b w:val="0"/>
          <w:bCs w:val="0"/>
          <w:sz w:val="22"/>
          <w:szCs w:val="22"/>
        </w:rPr>
      </w:pPr>
      <w:r>
        <w:rPr>
          <w:rFonts w:ascii="Arial" w:hAnsi="Arial" w:cs="Arial"/>
          <w:b/>
          <w:sz w:val="22"/>
          <w:szCs w:val="22"/>
        </w:rPr>
        <w:t>Questão 2</w:t>
      </w:r>
    </w:p>
    <w:p w:rsidR="002D4EB9" w:rsidRPr="002D4EB9" w:rsidRDefault="009B0336" w:rsidP="002D4EB9">
      <w:pPr>
        <w:jc w:val="both"/>
        <w:rPr>
          <w:rStyle w:val="Strong"/>
          <w:rFonts w:ascii="Arial" w:hAnsi="Arial" w:cs="Arial"/>
          <w:b w:val="0"/>
          <w:sz w:val="22"/>
          <w:szCs w:val="22"/>
        </w:rPr>
      </w:pPr>
      <w:r>
        <w:rPr>
          <w:rStyle w:val="Strong"/>
          <w:rFonts w:ascii="Arial" w:hAnsi="Arial" w:cs="Arial"/>
          <w:b w:val="0"/>
          <w:sz w:val="22"/>
          <w:szCs w:val="22"/>
        </w:rPr>
        <w:t xml:space="preserve">Por qual acrônimo é conhecido as estruturas de filas? </w:t>
      </w:r>
    </w:p>
    <w:p w:rsidR="002D4EB9" w:rsidRPr="002D4EB9" w:rsidRDefault="002D4EB9" w:rsidP="002D4EB9">
      <w:pPr>
        <w:jc w:val="both"/>
        <w:rPr>
          <w:rFonts w:ascii="Arial" w:hAnsi="Arial" w:cs="Arial"/>
          <w:b/>
          <w:sz w:val="22"/>
          <w:szCs w:val="22"/>
        </w:rPr>
      </w:pPr>
    </w:p>
    <w:p w:rsidR="002D4EB9" w:rsidRPr="009B0336" w:rsidRDefault="009B0336" w:rsidP="002D4EB9">
      <w:pPr>
        <w:numPr>
          <w:ilvl w:val="0"/>
          <w:numId w:val="15"/>
        </w:numPr>
        <w:ind w:left="426"/>
        <w:jc w:val="both"/>
        <w:rPr>
          <w:rFonts w:ascii="Arial" w:hAnsi="Arial" w:cs="Arial"/>
          <w:sz w:val="22"/>
          <w:szCs w:val="22"/>
          <w:lang w:val="en-US"/>
        </w:rPr>
      </w:pPr>
      <w:r w:rsidRPr="009B0336">
        <w:rPr>
          <w:rFonts w:ascii="Arial" w:hAnsi="Arial" w:cs="Arial"/>
          <w:sz w:val="22"/>
          <w:szCs w:val="22"/>
          <w:lang w:val="en-US"/>
        </w:rPr>
        <w:t>FIFO – File Input and File Output</w:t>
      </w:r>
      <w:r w:rsidR="002D4EB9" w:rsidRPr="009B0336">
        <w:rPr>
          <w:rFonts w:ascii="Arial" w:hAnsi="Arial" w:cs="Arial"/>
          <w:sz w:val="22"/>
          <w:szCs w:val="22"/>
          <w:lang w:val="en-US"/>
        </w:rPr>
        <w:t>;</w:t>
      </w:r>
    </w:p>
    <w:p w:rsidR="002D4EB9" w:rsidRPr="009B0336" w:rsidRDefault="009B0336" w:rsidP="002D4EB9">
      <w:pPr>
        <w:numPr>
          <w:ilvl w:val="0"/>
          <w:numId w:val="15"/>
        </w:numPr>
        <w:ind w:left="426"/>
        <w:jc w:val="both"/>
        <w:rPr>
          <w:rFonts w:ascii="Arial" w:hAnsi="Arial" w:cs="Arial"/>
          <w:sz w:val="22"/>
          <w:szCs w:val="22"/>
          <w:lang w:val="en-US"/>
        </w:rPr>
      </w:pPr>
      <w:r w:rsidRPr="009B0336">
        <w:rPr>
          <w:rFonts w:ascii="Arial" w:hAnsi="Arial" w:cs="Arial"/>
          <w:sz w:val="22"/>
          <w:szCs w:val="22"/>
          <w:lang w:val="en-US"/>
        </w:rPr>
        <w:t>LIFO – Last In, First Out</w:t>
      </w:r>
      <w:r w:rsidR="002D4EB9" w:rsidRPr="009B0336">
        <w:rPr>
          <w:rFonts w:ascii="Arial" w:hAnsi="Arial" w:cs="Arial"/>
          <w:sz w:val="22"/>
          <w:szCs w:val="22"/>
          <w:lang w:val="en-US"/>
        </w:rPr>
        <w:t>;</w:t>
      </w:r>
    </w:p>
    <w:p w:rsidR="002D4EB9" w:rsidRPr="009B0336" w:rsidRDefault="009B0336" w:rsidP="002D4EB9">
      <w:pPr>
        <w:numPr>
          <w:ilvl w:val="0"/>
          <w:numId w:val="15"/>
        </w:numPr>
        <w:ind w:left="426"/>
        <w:jc w:val="both"/>
        <w:rPr>
          <w:rFonts w:ascii="Arial" w:hAnsi="Arial" w:cs="Arial"/>
          <w:sz w:val="22"/>
          <w:szCs w:val="22"/>
          <w:lang w:val="en-US"/>
        </w:rPr>
      </w:pPr>
      <w:r w:rsidRPr="009B0336">
        <w:rPr>
          <w:rFonts w:ascii="Arial" w:hAnsi="Arial" w:cs="Arial"/>
          <w:sz w:val="22"/>
          <w:szCs w:val="22"/>
          <w:lang w:val="en-US"/>
        </w:rPr>
        <w:t>FOFO – Find Out First Output</w:t>
      </w:r>
      <w:r w:rsidR="002D4EB9" w:rsidRPr="009B0336">
        <w:rPr>
          <w:rFonts w:ascii="Arial" w:hAnsi="Arial" w:cs="Arial"/>
          <w:sz w:val="22"/>
          <w:szCs w:val="22"/>
          <w:lang w:val="en-US"/>
        </w:rPr>
        <w:t>;</w:t>
      </w:r>
    </w:p>
    <w:p w:rsidR="002D4EB9" w:rsidRPr="00DA5647" w:rsidRDefault="009B0336" w:rsidP="002D4EB9">
      <w:pPr>
        <w:numPr>
          <w:ilvl w:val="0"/>
          <w:numId w:val="15"/>
        </w:numPr>
        <w:ind w:left="426"/>
        <w:jc w:val="both"/>
        <w:rPr>
          <w:rFonts w:ascii="Arial" w:hAnsi="Arial" w:cs="Arial"/>
          <w:sz w:val="22"/>
          <w:szCs w:val="22"/>
        </w:rPr>
      </w:pPr>
      <w:r w:rsidRPr="00DA5647">
        <w:rPr>
          <w:rFonts w:ascii="Arial" w:hAnsi="Arial" w:cs="Arial"/>
          <w:color w:val="auto"/>
          <w:sz w:val="22"/>
          <w:szCs w:val="22"/>
        </w:rPr>
        <w:t xml:space="preserve">FIFO – First </w:t>
      </w:r>
      <w:r w:rsidR="00127EE4" w:rsidRPr="00DA5647">
        <w:rPr>
          <w:rFonts w:ascii="Arial" w:hAnsi="Arial" w:cs="Arial"/>
          <w:color w:val="auto"/>
          <w:sz w:val="22"/>
          <w:szCs w:val="22"/>
        </w:rPr>
        <w:t>In, First  Out;</w:t>
      </w:r>
      <w:r w:rsidRPr="00DA5647">
        <w:rPr>
          <w:rFonts w:ascii="Arial" w:hAnsi="Arial" w:cs="Arial"/>
          <w:color w:val="FF0000"/>
          <w:sz w:val="22"/>
          <w:szCs w:val="22"/>
        </w:rPr>
        <w:t xml:space="preserve"> </w:t>
      </w:r>
      <w:r w:rsidR="00DA5647" w:rsidRPr="00DA5647">
        <w:rPr>
          <w:rFonts w:ascii="Arial" w:hAnsi="Arial" w:cs="Arial"/>
          <w:color w:val="FF0000"/>
          <w:sz w:val="22"/>
          <w:szCs w:val="22"/>
        </w:rPr>
        <w:t xml:space="preserve"> </w:t>
      </w:r>
      <w:r w:rsidR="00DA5647" w:rsidRPr="006F630B">
        <w:rPr>
          <w:color w:val="FF0000"/>
          <w:sz w:val="24"/>
          <w:szCs w:val="24"/>
        </w:rPr>
        <w:t>Resposta correta.</w:t>
      </w:r>
      <w:r w:rsidRPr="006F630B">
        <w:rPr>
          <w:color w:val="FF0000"/>
          <w:sz w:val="24"/>
          <w:szCs w:val="24"/>
        </w:rPr>
        <w:t xml:space="preserve"> </w:t>
      </w:r>
      <w:r w:rsidRPr="00DA5647">
        <w:rPr>
          <w:rFonts w:ascii="Arial" w:hAnsi="Arial" w:cs="Arial"/>
          <w:color w:val="FF0000"/>
          <w:sz w:val="22"/>
          <w:szCs w:val="22"/>
        </w:rPr>
        <w:t xml:space="preserve">  </w:t>
      </w:r>
    </w:p>
    <w:p w:rsidR="002D4EB9" w:rsidRPr="00DA5647" w:rsidRDefault="009B0336" w:rsidP="002D4EB9">
      <w:pPr>
        <w:numPr>
          <w:ilvl w:val="0"/>
          <w:numId w:val="15"/>
        </w:numPr>
        <w:ind w:left="426"/>
        <w:jc w:val="both"/>
        <w:rPr>
          <w:rFonts w:ascii="Arial" w:hAnsi="Arial" w:cs="Arial"/>
          <w:sz w:val="22"/>
          <w:szCs w:val="22"/>
        </w:rPr>
      </w:pPr>
      <w:r w:rsidRPr="00DA5647">
        <w:rPr>
          <w:rFonts w:ascii="Arial" w:hAnsi="Arial" w:cs="Arial"/>
          <w:sz w:val="22"/>
          <w:szCs w:val="22"/>
        </w:rPr>
        <w:t>FILO – First In, Last Out</w:t>
      </w:r>
      <w:r w:rsidR="002D4EB9" w:rsidRPr="00DA5647">
        <w:rPr>
          <w:rFonts w:ascii="Arial" w:hAnsi="Arial" w:cs="Arial"/>
          <w:sz w:val="22"/>
          <w:szCs w:val="22"/>
        </w:rPr>
        <w:t>;</w:t>
      </w:r>
    </w:p>
    <w:p w:rsidR="00D76893" w:rsidRPr="00DA5647" w:rsidRDefault="00D76893" w:rsidP="002D4EB9">
      <w:pPr>
        <w:pStyle w:val="ListParagraph"/>
        <w:ind w:left="426"/>
        <w:rPr>
          <w:rFonts w:ascii="Arial" w:hAnsi="Arial" w:cs="Arial"/>
          <w:sz w:val="22"/>
          <w:szCs w:val="22"/>
        </w:rPr>
      </w:pPr>
    </w:p>
    <w:p w:rsidR="00127EE4" w:rsidRPr="00DA5647" w:rsidRDefault="00127EE4" w:rsidP="002D4EB9">
      <w:pPr>
        <w:pStyle w:val="ListParagraph"/>
        <w:ind w:left="426"/>
        <w:rPr>
          <w:rFonts w:ascii="Arial" w:hAnsi="Arial" w:cs="Arial"/>
          <w:sz w:val="22"/>
          <w:szCs w:val="22"/>
        </w:rPr>
      </w:pPr>
    </w:p>
    <w:p w:rsidR="00993E4F" w:rsidRDefault="00993E4F" w:rsidP="00993E4F">
      <w:pPr>
        <w:pStyle w:val="ListParagraph"/>
        <w:ind w:left="0"/>
        <w:rPr>
          <w:rFonts w:ascii="Arial" w:hAnsi="Arial" w:cs="Arial"/>
          <w:sz w:val="22"/>
          <w:szCs w:val="22"/>
        </w:rPr>
      </w:pPr>
      <w:r>
        <w:rPr>
          <w:rFonts w:ascii="Arial" w:hAnsi="Arial" w:cs="Arial"/>
          <w:b/>
          <w:sz w:val="22"/>
          <w:szCs w:val="22"/>
        </w:rPr>
        <w:t>Questão 3</w:t>
      </w:r>
    </w:p>
    <w:p w:rsidR="00993E4F" w:rsidRPr="0080599D" w:rsidRDefault="00993E4F" w:rsidP="00993E4F">
      <w:pPr>
        <w:jc w:val="both"/>
        <w:rPr>
          <w:rFonts w:ascii="Arial" w:hAnsi="Arial" w:cs="Arial"/>
          <w:sz w:val="22"/>
          <w:szCs w:val="22"/>
        </w:rPr>
      </w:pPr>
      <w:r>
        <w:rPr>
          <w:rFonts w:ascii="Arial" w:hAnsi="Arial" w:cs="Arial"/>
          <w:sz w:val="22"/>
          <w:szCs w:val="22"/>
        </w:rPr>
        <w:t>Assinale a alternativa correta: F</w:t>
      </w:r>
      <w:r w:rsidRPr="0080599D">
        <w:rPr>
          <w:rFonts w:ascii="Arial" w:hAnsi="Arial" w:cs="Arial"/>
          <w:sz w:val="22"/>
          <w:szCs w:val="22"/>
        </w:rPr>
        <w:t>ila é uma estrutura de dados</w:t>
      </w:r>
      <w:r>
        <w:rPr>
          <w:rFonts w:ascii="Arial" w:hAnsi="Arial" w:cs="Arial"/>
          <w:sz w:val="22"/>
          <w:szCs w:val="22"/>
        </w:rPr>
        <w:t>...</w:t>
      </w:r>
      <w:r w:rsidRPr="0080599D">
        <w:rPr>
          <w:rFonts w:ascii="Arial" w:hAnsi="Arial" w:cs="Arial"/>
          <w:sz w:val="22"/>
          <w:szCs w:val="22"/>
        </w:rPr>
        <w:t xml:space="preserve"> </w:t>
      </w:r>
    </w:p>
    <w:p w:rsidR="00993E4F" w:rsidRDefault="00993E4F" w:rsidP="00993E4F">
      <w:pPr>
        <w:jc w:val="both"/>
        <w:rPr>
          <w:rFonts w:ascii="Arial" w:hAnsi="Arial" w:cs="Arial"/>
          <w:sz w:val="22"/>
          <w:szCs w:val="22"/>
        </w:rPr>
      </w:pPr>
      <w:r w:rsidRPr="0080599D">
        <w:rPr>
          <w:rFonts w:ascii="Arial" w:hAnsi="Arial" w:cs="Arial"/>
          <w:sz w:val="22"/>
          <w:szCs w:val="22"/>
        </w:rPr>
        <w:t xml:space="preserve">a) cujo acesso aos seus elementos segue tanto a lógica LIFO quanto a FIFO. </w:t>
      </w:r>
    </w:p>
    <w:p w:rsidR="00DA5647" w:rsidRDefault="00993E4F" w:rsidP="00993E4F">
      <w:pPr>
        <w:jc w:val="both"/>
        <w:rPr>
          <w:rFonts w:ascii="Arial" w:hAnsi="Arial" w:cs="Arial"/>
          <w:sz w:val="22"/>
          <w:szCs w:val="22"/>
        </w:rPr>
      </w:pPr>
      <w:r>
        <w:rPr>
          <w:rFonts w:ascii="Arial" w:hAnsi="Arial" w:cs="Arial"/>
          <w:sz w:val="22"/>
          <w:szCs w:val="22"/>
        </w:rPr>
        <w:t>b</w:t>
      </w:r>
      <w:r w:rsidRPr="0080599D">
        <w:rPr>
          <w:rFonts w:ascii="Arial" w:hAnsi="Arial" w:cs="Arial"/>
          <w:sz w:val="22"/>
          <w:szCs w:val="22"/>
        </w:rPr>
        <w:t xml:space="preserve">) </w:t>
      </w:r>
      <w:r w:rsidRPr="00127EE4">
        <w:rPr>
          <w:rFonts w:ascii="Arial" w:hAnsi="Arial" w:cs="Arial"/>
          <w:color w:val="auto"/>
          <w:sz w:val="22"/>
          <w:szCs w:val="22"/>
        </w:rPr>
        <w:t>cujo acesso aos seus elementos segue a lógica FIFO, apenas.</w:t>
      </w:r>
      <w:r>
        <w:rPr>
          <w:rFonts w:ascii="Arial" w:hAnsi="Arial" w:cs="Arial"/>
          <w:sz w:val="22"/>
          <w:szCs w:val="22"/>
        </w:rPr>
        <w:tab/>
      </w:r>
      <w:r w:rsidR="00DA5647" w:rsidRPr="00CC3246">
        <w:rPr>
          <w:color w:val="FF0000"/>
          <w:sz w:val="24"/>
          <w:szCs w:val="24"/>
        </w:rPr>
        <w:t>Resposta correta.</w:t>
      </w:r>
    </w:p>
    <w:p w:rsidR="00993E4F" w:rsidRPr="0080599D" w:rsidRDefault="00993E4F" w:rsidP="00993E4F">
      <w:pPr>
        <w:jc w:val="both"/>
        <w:rPr>
          <w:rFonts w:ascii="Arial" w:hAnsi="Arial" w:cs="Arial"/>
          <w:sz w:val="22"/>
          <w:szCs w:val="22"/>
        </w:rPr>
      </w:pPr>
      <w:r>
        <w:rPr>
          <w:rFonts w:ascii="Arial" w:hAnsi="Arial" w:cs="Arial"/>
          <w:sz w:val="22"/>
          <w:szCs w:val="22"/>
        </w:rPr>
        <w:t>c</w:t>
      </w:r>
      <w:r w:rsidRPr="0080599D">
        <w:rPr>
          <w:rFonts w:ascii="Arial" w:hAnsi="Arial" w:cs="Arial"/>
          <w:sz w:val="22"/>
          <w:szCs w:val="22"/>
        </w:rPr>
        <w:t xml:space="preserve">) cujo acesso aos seus elementos ocorre de forma aleatória. </w:t>
      </w:r>
    </w:p>
    <w:p w:rsidR="00993E4F" w:rsidRPr="0080599D" w:rsidRDefault="00993E4F" w:rsidP="00993E4F">
      <w:pPr>
        <w:jc w:val="both"/>
        <w:rPr>
          <w:rFonts w:ascii="Arial" w:hAnsi="Arial" w:cs="Arial"/>
          <w:sz w:val="22"/>
          <w:szCs w:val="22"/>
        </w:rPr>
      </w:pPr>
      <w:r>
        <w:rPr>
          <w:rFonts w:ascii="Arial" w:hAnsi="Arial" w:cs="Arial"/>
          <w:sz w:val="22"/>
          <w:szCs w:val="22"/>
        </w:rPr>
        <w:t>d</w:t>
      </w:r>
      <w:r w:rsidRPr="0080599D">
        <w:rPr>
          <w:rFonts w:ascii="Arial" w:hAnsi="Arial" w:cs="Arial"/>
          <w:sz w:val="22"/>
          <w:szCs w:val="22"/>
        </w:rPr>
        <w:t xml:space="preserve">) que pode ser implementada somente por meio de </w:t>
      </w:r>
      <w:r>
        <w:rPr>
          <w:rFonts w:ascii="Arial" w:hAnsi="Arial" w:cs="Arial"/>
          <w:sz w:val="22"/>
          <w:szCs w:val="22"/>
        </w:rPr>
        <w:t>encadeamento</w:t>
      </w:r>
      <w:r w:rsidRPr="0080599D">
        <w:rPr>
          <w:rFonts w:ascii="Arial" w:hAnsi="Arial" w:cs="Arial"/>
          <w:sz w:val="22"/>
          <w:szCs w:val="22"/>
        </w:rPr>
        <w:t>.</w:t>
      </w:r>
    </w:p>
    <w:p w:rsidR="00993E4F" w:rsidRPr="00993E4F" w:rsidRDefault="00993E4F" w:rsidP="00993E4F">
      <w:pPr>
        <w:jc w:val="both"/>
        <w:rPr>
          <w:rFonts w:ascii="Arial" w:hAnsi="Arial" w:cs="Arial"/>
          <w:sz w:val="22"/>
          <w:szCs w:val="22"/>
        </w:rPr>
      </w:pPr>
      <w:r>
        <w:rPr>
          <w:rFonts w:ascii="Arial" w:hAnsi="Arial" w:cs="Arial"/>
          <w:sz w:val="22"/>
          <w:szCs w:val="22"/>
        </w:rPr>
        <w:t>e</w:t>
      </w:r>
      <w:r w:rsidRPr="0080599D">
        <w:rPr>
          <w:rFonts w:ascii="Arial" w:hAnsi="Arial" w:cs="Arial"/>
          <w:sz w:val="22"/>
          <w:szCs w:val="22"/>
        </w:rPr>
        <w:t xml:space="preserve">) que pode ser implementada somente por meio de listas. </w:t>
      </w:r>
    </w:p>
    <w:p w:rsidR="0080599D" w:rsidRPr="00993E4F" w:rsidRDefault="0080599D" w:rsidP="00993E4F">
      <w:pPr>
        <w:rPr>
          <w:rFonts w:ascii="Arial" w:hAnsi="Arial" w:cs="Arial"/>
          <w:sz w:val="22"/>
          <w:szCs w:val="22"/>
        </w:rPr>
      </w:pPr>
    </w:p>
    <w:p w:rsidR="00993E4F" w:rsidRDefault="00993E4F" w:rsidP="002D4EB9">
      <w:pPr>
        <w:pStyle w:val="ListParagraph"/>
        <w:ind w:left="0"/>
        <w:rPr>
          <w:rFonts w:ascii="Arial" w:hAnsi="Arial" w:cs="Arial"/>
          <w:b/>
          <w:sz w:val="22"/>
          <w:szCs w:val="22"/>
        </w:rPr>
      </w:pPr>
    </w:p>
    <w:p w:rsidR="002D4EB9" w:rsidRDefault="00993E4F" w:rsidP="002D4EB9">
      <w:pPr>
        <w:pStyle w:val="ListParagraph"/>
        <w:ind w:left="0"/>
        <w:rPr>
          <w:rFonts w:ascii="Arial" w:hAnsi="Arial" w:cs="Arial"/>
          <w:sz w:val="22"/>
          <w:szCs w:val="22"/>
        </w:rPr>
      </w:pPr>
      <w:r>
        <w:rPr>
          <w:rFonts w:ascii="Arial" w:hAnsi="Arial" w:cs="Arial"/>
          <w:b/>
          <w:sz w:val="22"/>
          <w:szCs w:val="22"/>
        </w:rPr>
        <w:t>Questão 4</w:t>
      </w:r>
      <w:r w:rsidR="009B0336">
        <w:rPr>
          <w:rFonts w:ascii="Arial" w:hAnsi="Arial" w:cs="Arial"/>
          <w:b/>
          <w:sz w:val="22"/>
          <w:szCs w:val="22"/>
        </w:rPr>
        <w:t xml:space="preserve"> [Discursiva]</w:t>
      </w:r>
    </w:p>
    <w:p w:rsidR="002D4EB9" w:rsidRDefault="009B0336" w:rsidP="00D83F7D">
      <w:pPr>
        <w:pStyle w:val="ListParagraph"/>
        <w:ind w:left="0"/>
        <w:jc w:val="both"/>
        <w:rPr>
          <w:rFonts w:ascii="Arial" w:hAnsi="Arial" w:cs="Arial"/>
          <w:sz w:val="22"/>
          <w:szCs w:val="22"/>
        </w:rPr>
      </w:pPr>
      <w:r>
        <w:rPr>
          <w:rFonts w:ascii="Arial" w:hAnsi="Arial" w:cs="Arial"/>
          <w:sz w:val="22"/>
          <w:szCs w:val="22"/>
        </w:rPr>
        <w:t>Qual tipo de situação da vida real e prática é adequadamente gerenciada pela politica de acesso implementada por filas?</w:t>
      </w:r>
    </w:p>
    <w:p w:rsidR="00A53958" w:rsidRPr="00CC3246" w:rsidRDefault="00DA5647" w:rsidP="00D83F7D">
      <w:pPr>
        <w:pStyle w:val="ListParagraph"/>
        <w:ind w:left="0"/>
        <w:jc w:val="both"/>
        <w:rPr>
          <w:color w:val="FF0000"/>
          <w:sz w:val="24"/>
          <w:szCs w:val="24"/>
        </w:rPr>
      </w:pPr>
      <w:r w:rsidRPr="00CC3246">
        <w:rPr>
          <w:color w:val="FF0000"/>
          <w:sz w:val="24"/>
          <w:szCs w:val="24"/>
        </w:rPr>
        <w:t>Sistemas produtorXconsumidor, onde eventualmente a capacidade de produção seja maior que a de consumo, gerando excesso que é gerenciado segundo a politica FIFO, até que se equilibre o consumo com a produção.</w:t>
      </w:r>
    </w:p>
    <w:p w:rsidR="00127EE4" w:rsidRDefault="00127EE4" w:rsidP="00D83F7D">
      <w:pPr>
        <w:pStyle w:val="ListParagraph"/>
        <w:ind w:left="0"/>
        <w:jc w:val="both"/>
        <w:rPr>
          <w:rFonts w:ascii="Arial" w:hAnsi="Arial" w:cs="Arial"/>
          <w:sz w:val="22"/>
          <w:szCs w:val="22"/>
        </w:rPr>
      </w:pPr>
    </w:p>
    <w:p w:rsidR="00CC3246" w:rsidRDefault="00CC3246" w:rsidP="00D83F7D">
      <w:pPr>
        <w:pStyle w:val="ListParagraph"/>
        <w:ind w:left="0"/>
        <w:jc w:val="both"/>
        <w:rPr>
          <w:rFonts w:ascii="Arial" w:hAnsi="Arial" w:cs="Arial"/>
          <w:sz w:val="22"/>
          <w:szCs w:val="22"/>
        </w:rPr>
      </w:pPr>
    </w:p>
    <w:p w:rsidR="002D4EB9" w:rsidRDefault="00993E4F" w:rsidP="002D4EB9">
      <w:pPr>
        <w:pStyle w:val="ListParagraph"/>
        <w:ind w:left="0"/>
        <w:rPr>
          <w:rFonts w:ascii="Arial" w:hAnsi="Arial" w:cs="Arial"/>
          <w:b/>
          <w:sz w:val="22"/>
          <w:szCs w:val="22"/>
        </w:rPr>
      </w:pPr>
      <w:r>
        <w:rPr>
          <w:rFonts w:ascii="Arial" w:hAnsi="Arial" w:cs="Arial"/>
          <w:b/>
          <w:sz w:val="22"/>
          <w:szCs w:val="22"/>
        </w:rPr>
        <w:t>Questão 5</w:t>
      </w:r>
      <w:r w:rsidR="00F744C8">
        <w:rPr>
          <w:rFonts w:ascii="Arial" w:hAnsi="Arial" w:cs="Arial"/>
          <w:b/>
          <w:sz w:val="22"/>
          <w:szCs w:val="22"/>
        </w:rPr>
        <w:t xml:space="preserve"> [Discursiva]</w:t>
      </w:r>
    </w:p>
    <w:p w:rsidR="00CC3246" w:rsidRDefault="0080599D" w:rsidP="009B0336">
      <w:pPr>
        <w:pStyle w:val="ListParagraph"/>
        <w:ind w:left="0"/>
        <w:jc w:val="both"/>
        <w:rPr>
          <w:rFonts w:ascii="Arial" w:hAnsi="Arial" w:cs="Arial"/>
          <w:sz w:val="22"/>
          <w:szCs w:val="22"/>
        </w:rPr>
      </w:pPr>
      <w:r>
        <w:rPr>
          <w:rFonts w:ascii="Arial" w:hAnsi="Arial" w:cs="Arial"/>
          <w:sz w:val="22"/>
          <w:szCs w:val="22"/>
        </w:rPr>
        <w:t>Cite pelo menos 4 situações prática</w:t>
      </w:r>
      <w:r w:rsidR="00A53958">
        <w:rPr>
          <w:rFonts w:ascii="Arial" w:hAnsi="Arial" w:cs="Arial"/>
          <w:sz w:val="22"/>
          <w:szCs w:val="22"/>
        </w:rPr>
        <w:t>s</w:t>
      </w:r>
      <w:r>
        <w:rPr>
          <w:rFonts w:ascii="Arial" w:hAnsi="Arial" w:cs="Arial"/>
          <w:sz w:val="22"/>
          <w:szCs w:val="22"/>
        </w:rPr>
        <w:t xml:space="preserve"> </w:t>
      </w:r>
      <w:r w:rsidR="00A53958">
        <w:rPr>
          <w:rFonts w:ascii="Arial" w:hAnsi="Arial" w:cs="Arial"/>
          <w:sz w:val="22"/>
          <w:szCs w:val="22"/>
        </w:rPr>
        <w:t>para as quais</w:t>
      </w:r>
      <w:r>
        <w:rPr>
          <w:rFonts w:ascii="Arial" w:hAnsi="Arial" w:cs="Arial"/>
          <w:sz w:val="22"/>
          <w:szCs w:val="22"/>
        </w:rPr>
        <w:t xml:space="preserve"> se aplica </w:t>
      </w:r>
      <w:r w:rsidR="009B0336">
        <w:rPr>
          <w:rFonts w:ascii="Arial" w:hAnsi="Arial" w:cs="Arial"/>
          <w:sz w:val="22"/>
          <w:szCs w:val="22"/>
        </w:rPr>
        <w:t>F</w:t>
      </w:r>
      <w:r>
        <w:rPr>
          <w:rFonts w:ascii="Arial" w:hAnsi="Arial" w:cs="Arial"/>
          <w:sz w:val="22"/>
          <w:szCs w:val="22"/>
        </w:rPr>
        <w:t>ilas</w:t>
      </w:r>
      <w:r w:rsidR="009B0336">
        <w:rPr>
          <w:rFonts w:ascii="Arial" w:hAnsi="Arial" w:cs="Arial"/>
          <w:sz w:val="22"/>
          <w:szCs w:val="22"/>
        </w:rPr>
        <w:t xml:space="preserve"> como solução. E pelo menos 4 situações específicas de ambiente computacional.</w:t>
      </w:r>
    </w:p>
    <w:p w:rsidR="001B1D1C" w:rsidRPr="001B1D1C" w:rsidRDefault="009B0336" w:rsidP="009B0336">
      <w:pPr>
        <w:pStyle w:val="ListParagraph"/>
        <w:ind w:left="0"/>
        <w:jc w:val="both"/>
        <w:rPr>
          <w:rFonts w:ascii="Arial" w:hAnsi="Arial" w:cs="Arial"/>
          <w:color w:val="FF0000"/>
          <w:sz w:val="22"/>
          <w:szCs w:val="22"/>
        </w:rPr>
      </w:pPr>
      <w:r>
        <w:rPr>
          <w:rFonts w:ascii="Arial" w:hAnsi="Arial" w:cs="Arial"/>
          <w:sz w:val="22"/>
          <w:szCs w:val="22"/>
        </w:rPr>
        <w:t xml:space="preserve"> </w:t>
      </w:r>
    </w:p>
    <w:p w:rsidR="00CC3246" w:rsidRPr="00CC3246" w:rsidRDefault="00CC3246" w:rsidP="00CC3246">
      <w:pPr>
        <w:numPr>
          <w:ilvl w:val="0"/>
          <w:numId w:val="32"/>
        </w:numPr>
        <w:ind w:left="709" w:hanging="425"/>
        <w:contextualSpacing/>
        <w:jc w:val="both"/>
        <w:rPr>
          <w:color w:val="FF0000"/>
          <w:sz w:val="24"/>
          <w:szCs w:val="24"/>
        </w:rPr>
      </w:pPr>
      <w:r w:rsidRPr="00CC3246">
        <w:rPr>
          <w:color w:val="FF0000"/>
          <w:sz w:val="24"/>
          <w:szCs w:val="24"/>
        </w:rPr>
        <w:t>Atendimento a clientes num guichê de banco ou de um supermercado.</w:t>
      </w:r>
    </w:p>
    <w:p w:rsidR="00CC3246" w:rsidRPr="00CC3246" w:rsidRDefault="00CC3246" w:rsidP="00CC3246">
      <w:pPr>
        <w:numPr>
          <w:ilvl w:val="0"/>
          <w:numId w:val="32"/>
        </w:numPr>
        <w:ind w:left="709" w:hanging="425"/>
        <w:contextualSpacing/>
        <w:jc w:val="both"/>
        <w:rPr>
          <w:color w:val="FF0000"/>
          <w:sz w:val="24"/>
          <w:szCs w:val="24"/>
        </w:rPr>
      </w:pPr>
      <w:r w:rsidRPr="00CC3246">
        <w:rPr>
          <w:color w:val="FF0000"/>
          <w:sz w:val="24"/>
          <w:szCs w:val="24"/>
        </w:rPr>
        <w:lastRenderedPageBreak/>
        <w:t>Pessoas adquirindo bilhetes para o cinema ou para o concerto de música.</w:t>
      </w:r>
    </w:p>
    <w:p w:rsidR="00CC3246" w:rsidRPr="00CC3246" w:rsidRDefault="00CC3246" w:rsidP="00CC3246">
      <w:pPr>
        <w:numPr>
          <w:ilvl w:val="0"/>
          <w:numId w:val="32"/>
        </w:numPr>
        <w:ind w:left="709" w:hanging="425"/>
        <w:contextualSpacing/>
        <w:jc w:val="both"/>
        <w:rPr>
          <w:color w:val="FF0000"/>
          <w:sz w:val="24"/>
          <w:szCs w:val="24"/>
        </w:rPr>
      </w:pPr>
      <w:r w:rsidRPr="00CC3246">
        <w:rPr>
          <w:color w:val="FF0000"/>
          <w:sz w:val="24"/>
          <w:szCs w:val="24"/>
        </w:rPr>
        <w:t>Carros passando por uma ponte estreita.</w:t>
      </w:r>
    </w:p>
    <w:p w:rsidR="00CC3246" w:rsidRPr="00CC3246" w:rsidRDefault="00CC3246" w:rsidP="00CC3246">
      <w:pPr>
        <w:numPr>
          <w:ilvl w:val="0"/>
          <w:numId w:val="32"/>
        </w:numPr>
        <w:ind w:left="709" w:hanging="425"/>
        <w:contextualSpacing/>
        <w:jc w:val="both"/>
        <w:rPr>
          <w:color w:val="FF0000"/>
          <w:sz w:val="24"/>
          <w:szCs w:val="24"/>
        </w:rPr>
      </w:pPr>
      <w:r w:rsidRPr="00CC3246">
        <w:rPr>
          <w:color w:val="FF0000"/>
          <w:sz w:val="24"/>
          <w:szCs w:val="24"/>
        </w:rPr>
        <w:t>Pessoas embarcando em um avião ou trem.</w:t>
      </w:r>
    </w:p>
    <w:p w:rsidR="00CC3246" w:rsidRPr="00CC3246" w:rsidRDefault="00CC3246" w:rsidP="00CC3246">
      <w:pPr>
        <w:numPr>
          <w:ilvl w:val="0"/>
          <w:numId w:val="32"/>
        </w:numPr>
        <w:ind w:left="709" w:hanging="425"/>
        <w:contextualSpacing/>
        <w:jc w:val="both"/>
        <w:rPr>
          <w:color w:val="FF0000"/>
          <w:sz w:val="24"/>
          <w:szCs w:val="24"/>
        </w:rPr>
      </w:pPr>
      <w:r w:rsidRPr="00CC3246">
        <w:rPr>
          <w:color w:val="FF0000"/>
          <w:sz w:val="24"/>
          <w:szCs w:val="24"/>
        </w:rPr>
        <w:t>Aviões em procedimento  de pouso ou decolagem em um aeroporto.</w:t>
      </w:r>
    </w:p>
    <w:p w:rsidR="00CC3246" w:rsidRPr="00CC3246" w:rsidRDefault="00CC3246" w:rsidP="00CC3246">
      <w:pPr>
        <w:jc w:val="both"/>
        <w:rPr>
          <w:color w:val="FF0000"/>
          <w:sz w:val="24"/>
          <w:szCs w:val="24"/>
        </w:rPr>
      </w:pPr>
    </w:p>
    <w:p w:rsidR="00CC3246" w:rsidRPr="00CC3246" w:rsidRDefault="00CC3246" w:rsidP="00CC3246">
      <w:pPr>
        <w:jc w:val="both"/>
        <w:rPr>
          <w:color w:val="FF0000"/>
          <w:sz w:val="24"/>
          <w:szCs w:val="24"/>
        </w:rPr>
      </w:pPr>
      <w:r w:rsidRPr="00CC3246">
        <w:rPr>
          <w:color w:val="FF0000"/>
          <w:sz w:val="24"/>
          <w:szCs w:val="24"/>
        </w:rPr>
        <w:t>No ambiente computacional:</w:t>
      </w:r>
    </w:p>
    <w:p w:rsidR="00CC3246" w:rsidRPr="00CC3246" w:rsidRDefault="00CC3246" w:rsidP="00CC3246">
      <w:pPr>
        <w:ind w:firstLine="709"/>
        <w:jc w:val="both"/>
        <w:rPr>
          <w:color w:val="FF0000"/>
          <w:sz w:val="24"/>
          <w:szCs w:val="24"/>
        </w:rPr>
      </w:pPr>
    </w:p>
    <w:p w:rsidR="00CC3246" w:rsidRPr="00CC3246" w:rsidRDefault="00CC3246" w:rsidP="00CC3246">
      <w:pPr>
        <w:numPr>
          <w:ilvl w:val="0"/>
          <w:numId w:val="33"/>
        </w:numPr>
        <w:ind w:left="709" w:hanging="425"/>
        <w:contextualSpacing/>
        <w:jc w:val="both"/>
        <w:rPr>
          <w:color w:val="FF0000"/>
          <w:sz w:val="24"/>
          <w:szCs w:val="24"/>
        </w:rPr>
      </w:pPr>
      <w:r w:rsidRPr="00CC3246">
        <w:rPr>
          <w:color w:val="FF0000"/>
          <w:sz w:val="24"/>
          <w:szCs w:val="24"/>
        </w:rPr>
        <w:t xml:space="preserve">Pacotes de dados sendo transmitidos entre </w:t>
      </w:r>
      <w:r w:rsidRPr="00CC3246">
        <w:rPr>
          <w:i/>
          <w:color w:val="FF0000"/>
          <w:sz w:val="24"/>
          <w:szCs w:val="24"/>
        </w:rPr>
        <w:t>hubs</w:t>
      </w:r>
      <w:r w:rsidRPr="00CC3246">
        <w:rPr>
          <w:color w:val="FF0000"/>
          <w:sz w:val="24"/>
          <w:szCs w:val="24"/>
        </w:rPr>
        <w:t xml:space="preserve"> numa rede de computadores.</w:t>
      </w:r>
    </w:p>
    <w:p w:rsidR="00CC3246" w:rsidRPr="00CC3246" w:rsidRDefault="00CC3246" w:rsidP="00CC3246">
      <w:pPr>
        <w:numPr>
          <w:ilvl w:val="0"/>
          <w:numId w:val="33"/>
        </w:numPr>
        <w:ind w:left="709" w:hanging="425"/>
        <w:contextualSpacing/>
        <w:jc w:val="both"/>
        <w:rPr>
          <w:color w:val="FF0000"/>
          <w:sz w:val="24"/>
          <w:szCs w:val="24"/>
        </w:rPr>
      </w:pPr>
      <w:r w:rsidRPr="00CC3246">
        <w:rPr>
          <w:color w:val="FF0000"/>
          <w:sz w:val="24"/>
          <w:szCs w:val="24"/>
        </w:rPr>
        <w:t xml:space="preserve">Jobs de impressão chegando num </w:t>
      </w:r>
      <w:r w:rsidRPr="00CC3246">
        <w:rPr>
          <w:i/>
          <w:color w:val="FF0000"/>
          <w:sz w:val="24"/>
          <w:szCs w:val="24"/>
        </w:rPr>
        <w:t>pool</w:t>
      </w:r>
      <w:r w:rsidRPr="00CC3246">
        <w:rPr>
          <w:color w:val="FF0000"/>
          <w:sz w:val="24"/>
          <w:szCs w:val="24"/>
        </w:rPr>
        <w:t xml:space="preserve"> de impressoras.</w:t>
      </w:r>
    </w:p>
    <w:p w:rsidR="00CC3246" w:rsidRPr="00CC3246" w:rsidRDefault="00CC3246" w:rsidP="00CC3246">
      <w:pPr>
        <w:numPr>
          <w:ilvl w:val="0"/>
          <w:numId w:val="33"/>
        </w:numPr>
        <w:ind w:left="709" w:hanging="425"/>
        <w:contextualSpacing/>
        <w:jc w:val="both"/>
        <w:rPr>
          <w:color w:val="FF0000"/>
          <w:sz w:val="24"/>
          <w:szCs w:val="24"/>
        </w:rPr>
      </w:pPr>
      <w:r w:rsidRPr="00CC3246">
        <w:rPr>
          <w:color w:val="FF0000"/>
          <w:sz w:val="24"/>
          <w:szCs w:val="24"/>
        </w:rPr>
        <w:t>Caracteres sendo digitados pelo teclado do computador.</w:t>
      </w:r>
    </w:p>
    <w:p w:rsidR="00CC3246" w:rsidRDefault="00CC3246" w:rsidP="00CC3246">
      <w:pPr>
        <w:numPr>
          <w:ilvl w:val="0"/>
          <w:numId w:val="33"/>
        </w:numPr>
        <w:ind w:left="709" w:hanging="425"/>
        <w:contextualSpacing/>
        <w:jc w:val="both"/>
        <w:rPr>
          <w:color w:val="FF0000"/>
          <w:sz w:val="24"/>
          <w:szCs w:val="24"/>
        </w:rPr>
      </w:pPr>
      <w:r w:rsidRPr="00CC3246">
        <w:rPr>
          <w:i/>
          <w:color w:val="FF0000"/>
          <w:sz w:val="24"/>
          <w:szCs w:val="24"/>
        </w:rPr>
        <w:t>Buffer</w:t>
      </w:r>
      <w:r w:rsidRPr="00CC3246">
        <w:rPr>
          <w:color w:val="FF0000"/>
          <w:sz w:val="24"/>
          <w:szCs w:val="24"/>
        </w:rPr>
        <w:t xml:space="preserve"> de gravação de dados em disco ou em quaisquer mídias.</w:t>
      </w:r>
    </w:p>
    <w:p w:rsidR="0080599D" w:rsidRPr="00CC3246" w:rsidRDefault="00CC3246" w:rsidP="00CC3246">
      <w:pPr>
        <w:numPr>
          <w:ilvl w:val="0"/>
          <w:numId w:val="33"/>
        </w:numPr>
        <w:ind w:left="709" w:hanging="425"/>
        <w:contextualSpacing/>
        <w:jc w:val="both"/>
        <w:rPr>
          <w:color w:val="FF0000"/>
          <w:sz w:val="24"/>
          <w:szCs w:val="24"/>
        </w:rPr>
      </w:pPr>
      <w:r w:rsidRPr="00CC3246">
        <w:rPr>
          <w:color w:val="FF0000"/>
          <w:sz w:val="24"/>
          <w:szCs w:val="24"/>
        </w:rPr>
        <w:t>Transações de banco de dados envolvendo dados compartilhados</w:t>
      </w:r>
    </w:p>
    <w:p w:rsidR="00127EE4" w:rsidRDefault="00127EE4" w:rsidP="002D4EB9">
      <w:pPr>
        <w:pStyle w:val="ListParagraph"/>
        <w:ind w:left="0"/>
        <w:rPr>
          <w:rFonts w:ascii="Arial" w:hAnsi="Arial" w:cs="Arial"/>
          <w:b/>
          <w:sz w:val="22"/>
          <w:szCs w:val="22"/>
        </w:rPr>
      </w:pPr>
    </w:p>
    <w:p w:rsidR="00CC3246" w:rsidRDefault="00CC3246" w:rsidP="002D4EB9">
      <w:pPr>
        <w:pStyle w:val="ListParagraph"/>
        <w:ind w:left="0"/>
        <w:rPr>
          <w:rFonts w:ascii="Arial" w:hAnsi="Arial" w:cs="Arial"/>
          <w:b/>
          <w:sz w:val="22"/>
          <w:szCs w:val="22"/>
        </w:rPr>
      </w:pPr>
    </w:p>
    <w:p w:rsidR="0080599D" w:rsidRDefault="00D83F7D" w:rsidP="002D4EB9">
      <w:pPr>
        <w:jc w:val="both"/>
        <w:rPr>
          <w:rFonts w:ascii="Arial" w:hAnsi="Arial" w:cs="Arial"/>
          <w:b/>
          <w:sz w:val="22"/>
          <w:szCs w:val="22"/>
        </w:rPr>
      </w:pPr>
      <w:r>
        <w:rPr>
          <w:rFonts w:ascii="Arial" w:hAnsi="Arial" w:cs="Arial"/>
          <w:b/>
          <w:sz w:val="22"/>
          <w:szCs w:val="22"/>
        </w:rPr>
        <w:t>Questão 6</w:t>
      </w:r>
      <w:r w:rsidR="00993E4F">
        <w:rPr>
          <w:rFonts w:ascii="Arial" w:hAnsi="Arial" w:cs="Arial"/>
          <w:b/>
          <w:sz w:val="22"/>
          <w:szCs w:val="22"/>
        </w:rPr>
        <w:t xml:space="preserve"> [Discursiva]</w:t>
      </w:r>
    </w:p>
    <w:p w:rsidR="00993E4F" w:rsidRPr="00993E4F" w:rsidRDefault="00993E4F" w:rsidP="002D4EB9">
      <w:pPr>
        <w:jc w:val="both"/>
        <w:rPr>
          <w:rFonts w:ascii="Arial" w:hAnsi="Arial" w:cs="Arial"/>
          <w:sz w:val="22"/>
          <w:szCs w:val="22"/>
        </w:rPr>
      </w:pPr>
      <w:r>
        <w:rPr>
          <w:rFonts w:ascii="Arial" w:hAnsi="Arial" w:cs="Arial"/>
          <w:sz w:val="22"/>
          <w:szCs w:val="22"/>
        </w:rPr>
        <w:t>Explique porque arranjo circular é adequado para implementar filas mas não é para pilhas.</w:t>
      </w:r>
    </w:p>
    <w:p w:rsidR="00993E4F" w:rsidRPr="00CC3246" w:rsidRDefault="00CC3246" w:rsidP="002D4EB9">
      <w:pPr>
        <w:jc w:val="both"/>
        <w:rPr>
          <w:color w:val="FF0000"/>
          <w:sz w:val="24"/>
          <w:szCs w:val="24"/>
        </w:rPr>
      </w:pPr>
      <w:r w:rsidRPr="00CC3246">
        <w:rPr>
          <w:color w:val="FF0000"/>
          <w:sz w:val="24"/>
          <w:szCs w:val="24"/>
        </w:rPr>
        <w:t xml:space="preserve">Em pilha, a movimentação de elementos ocorre somente de um único lado (o topo) enquanto que o outro lado (base) fica estático. Deste modo pode-se fixar a base na posição 0 do vetor e em caso de </w:t>
      </w:r>
      <w:r w:rsidRPr="00CC3246">
        <w:rPr>
          <w:i/>
          <w:color w:val="FF0000"/>
          <w:sz w:val="24"/>
          <w:szCs w:val="24"/>
        </w:rPr>
        <w:t>overflow</w:t>
      </w:r>
      <w:r w:rsidRPr="00CC3246">
        <w:rPr>
          <w:color w:val="FF0000"/>
          <w:sz w:val="24"/>
          <w:szCs w:val="24"/>
        </w:rPr>
        <w:t xml:space="preserve"> do vetor, a base na posição 0 estará sempre ocupada. Por isso, não faz sentido utilizar arranjo circular para pilha.</w:t>
      </w:r>
    </w:p>
    <w:p w:rsidR="00CC3246" w:rsidRPr="00CC3246" w:rsidRDefault="00CC3246" w:rsidP="002D4EB9">
      <w:pPr>
        <w:jc w:val="both"/>
        <w:rPr>
          <w:color w:val="FF0000"/>
          <w:sz w:val="24"/>
          <w:szCs w:val="24"/>
        </w:rPr>
      </w:pPr>
      <w:r w:rsidRPr="00CC3246">
        <w:rPr>
          <w:color w:val="FF0000"/>
          <w:sz w:val="24"/>
          <w:szCs w:val="24"/>
        </w:rPr>
        <w:t>Quanto a fila, já foi observado na prática em sala que a caracteristica de inserção de um lado e retirada no lado oposto provoca o fenômeno de desocupar as posições iniciais do vetor enquanto as posições finais ficam ocupadas, sendo portanto conveniente considerá-lo circular para reutilizar estes elementos vazios.</w:t>
      </w:r>
    </w:p>
    <w:p w:rsidR="00127EE4" w:rsidRDefault="00127EE4" w:rsidP="002D4EB9">
      <w:pPr>
        <w:jc w:val="both"/>
        <w:rPr>
          <w:rFonts w:ascii="Arial" w:hAnsi="Arial" w:cs="Arial"/>
          <w:sz w:val="22"/>
          <w:szCs w:val="22"/>
        </w:rPr>
      </w:pPr>
    </w:p>
    <w:p w:rsidR="006F630B" w:rsidRDefault="006F630B" w:rsidP="002D4EB9">
      <w:pPr>
        <w:jc w:val="both"/>
        <w:rPr>
          <w:rFonts w:ascii="Arial" w:hAnsi="Arial" w:cs="Arial"/>
          <w:sz w:val="22"/>
          <w:szCs w:val="22"/>
        </w:rPr>
      </w:pPr>
    </w:p>
    <w:p w:rsidR="00993E4F" w:rsidRDefault="00993E4F" w:rsidP="00993E4F">
      <w:pPr>
        <w:jc w:val="both"/>
        <w:rPr>
          <w:rFonts w:ascii="Arial" w:hAnsi="Arial" w:cs="Arial"/>
          <w:b/>
          <w:sz w:val="22"/>
          <w:szCs w:val="22"/>
        </w:rPr>
      </w:pPr>
      <w:r>
        <w:rPr>
          <w:rFonts w:ascii="Arial" w:hAnsi="Arial" w:cs="Arial"/>
          <w:b/>
          <w:sz w:val="22"/>
          <w:szCs w:val="22"/>
        </w:rPr>
        <w:t>Questão 7 [Discursiva]</w:t>
      </w:r>
    </w:p>
    <w:p w:rsidR="00993E4F" w:rsidRDefault="00993E4F" w:rsidP="00993E4F">
      <w:pPr>
        <w:jc w:val="both"/>
        <w:rPr>
          <w:rFonts w:ascii="Arial" w:hAnsi="Arial" w:cs="Arial"/>
          <w:sz w:val="22"/>
          <w:szCs w:val="22"/>
        </w:rPr>
      </w:pPr>
      <w:r w:rsidRPr="00993E4F">
        <w:rPr>
          <w:rFonts w:ascii="Arial" w:hAnsi="Arial" w:cs="Arial"/>
          <w:sz w:val="22"/>
          <w:szCs w:val="22"/>
        </w:rPr>
        <w:t>Indique d</w:t>
      </w:r>
      <w:r>
        <w:rPr>
          <w:rFonts w:ascii="Arial" w:hAnsi="Arial" w:cs="Arial"/>
          <w:sz w:val="22"/>
          <w:szCs w:val="22"/>
        </w:rPr>
        <w:t>uas formas de gerenciar os indices de um vetor para que ele tenha um comportamento de estrutura circular.</w:t>
      </w:r>
    </w:p>
    <w:p w:rsidR="006F630B" w:rsidRDefault="00CC3246">
      <w:pPr>
        <w:rPr>
          <w:color w:val="FF0000"/>
          <w:sz w:val="24"/>
          <w:szCs w:val="24"/>
        </w:rPr>
      </w:pPr>
      <w:r w:rsidRPr="00CC3246">
        <w:rPr>
          <w:color w:val="FF0000"/>
          <w:sz w:val="24"/>
          <w:szCs w:val="24"/>
        </w:rPr>
        <w:t xml:space="preserve">Por meio de testes lógicos (comando </w:t>
      </w:r>
      <w:r w:rsidRPr="00CC3246">
        <w:rPr>
          <w:b/>
          <w:color w:val="FF0000"/>
          <w:sz w:val="24"/>
          <w:szCs w:val="24"/>
        </w:rPr>
        <w:t>if</w:t>
      </w:r>
      <w:r w:rsidRPr="00CC3246">
        <w:rPr>
          <w:color w:val="FF0000"/>
          <w:sz w:val="24"/>
          <w:szCs w:val="24"/>
        </w:rPr>
        <w:t>) e por meio da aritmética modular (vide apostila para detalhes destas abordagens.</w:t>
      </w:r>
    </w:p>
    <w:p w:rsidR="006F630B" w:rsidRDefault="006F630B">
      <w:pPr>
        <w:rPr>
          <w:color w:val="FF0000"/>
          <w:sz w:val="24"/>
          <w:szCs w:val="24"/>
        </w:rPr>
      </w:pPr>
    </w:p>
    <w:p w:rsidR="006F630B" w:rsidRDefault="006F630B">
      <w:pPr>
        <w:rPr>
          <w:color w:val="FF0000"/>
          <w:sz w:val="24"/>
          <w:szCs w:val="24"/>
        </w:rPr>
      </w:pPr>
    </w:p>
    <w:p w:rsidR="00B34D35" w:rsidRDefault="00D7273E" w:rsidP="002D4EB9">
      <w:pPr>
        <w:jc w:val="both"/>
        <w:rPr>
          <w:rFonts w:ascii="Arial" w:hAnsi="Arial" w:cs="Arial"/>
          <w:b/>
          <w:sz w:val="22"/>
          <w:szCs w:val="22"/>
        </w:rPr>
      </w:pPr>
      <w:r>
        <w:rPr>
          <w:rFonts w:ascii="Arial" w:hAnsi="Arial" w:cs="Arial"/>
          <w:b/>
          <w:sz w:val="22"/>
          <w:szCs w:val="22"/>
        </w:rPr>
        <w:t>Questão 8</w:t>
      </w:r>
    </w:p>
    <w:p w:rsidR="002C6B44" w:rsidRPr="002C6B44" w:rsidRDefault="002C6B44" w:rsidP="002C6B44">
      <w:pPr>
        <w:jc w:val="both"/>
        <w:rPr>
          <w:rFonts w:ascii="Arial" w:hAnsi="Arial" w:cs="Arial"/>
          <w:sz w:val="22"/>
          <w:szCs w:val="22"/>
        </w:rPr>
      </w:pPr>
      <w:r w:rsidRPr="002C6B44">
        <w:rPr>
          <w:rFonts w:ascii="Arial" w:hAnsi="Arial" w:cs="Arial"/>
          <w:sz w:val="22"/>
          <w:szCs w:val="22"/>
        </w:rPr>
        <w:t xml:space="preserve">Na estrutura de dados tipo </w:t>
      </w:r>
      <w:r w:rsidR="00D7273E">
        <w:rPr>
          <w:rFonts w:ascii="Arial" w:hAnsi="Arial" w:cs="Arial"/>
          <w:sz w:val="22"/>
          <w:szCs w:val="22"/>
        </w:rPr>
        <w:t>fila</w:t>
      </w:r>
      <w:r w:rsidRPr="002C6B44">
        <w:rPr>
          <w:rFonts w:ascii="Arial" w:hAnsi="Arial" w:cs="Arial"/>
          <w:sz w:val="22"/>
          <w:szCs w:val="22"/>
        </w:rPr>
        <w:t xml:space="preserve">, há duas operações básicas para </w:t>
      </w:r>
      <w:r w:rsidR="00D7273E">
        <w:rPr>
          <w:rFonts w:ascii="Arial" w:hAnsi="Arial" w:cs="Arial"/>
          <w:sz w:val="22"/>
          <w:szCs w:val="22"/>
        </w:rPr>
        <w:t>enfileiramenteo</w:t>
      </w:r>
      <w:r w:rsidRPr="002C6B44">
        <w:rPr>
          <w:rFonts w:ascii="Arial" w:hAnsi="Arial" w:cs="Arial"/>
          <w:sz w:val="22"/>
          <w:szCs w:val="22"/>
        </w:rPr>
        <w:t xml:space="preserve"> e </w:t>
      </w:r>
      <w:r w:rsidR="00D7273E">
        <w:rPr>
          <w:rFonts w:ascii="Arial" w:hAnsi="Arial" w:cs="Arial"/>
          <w:sz w:val="22"/>
          <w:szCs w:val="22"/>
        </w:rPr>
        <w:t>desenfileira</w:t>
      </w:r>
      <w:r w:rsidRPr="002C6B44">
        <w:rPr>
          <w:rFonts w:ascii="Arial" w:hAnsi="Arial" w:cs="Arial"/>
          <w:sz w:val="22"/>
          <w:szCs w:val="22"/>
        </w:rPr>
        <w:t>mento</w:t>
      </w:r>
      <w:r w:rsidR="00D7273E">
        <w:rPr>
          <w:rFonts w:ascii="Arial" w:hAnsi="Arial" w:cs="Arial"/>
          <w:sz w:val="22"/>
          <w:szCs w:val="22"/>
        </w:rPr>
        <w:t xml:space="preserve"> de elementos na fila</w:t>
      </w:r>
      <w:r w:rsidRPr="002C6B44">
        <w:rPr>
          <w:rFonts w:ascii="Arial" w:hAnsi="Arial" w:cs="Arial"/>
          <w:sz w:val="22"/>
          <w:szCs w:val="22"/>
        </w:rPr>
        <w:t>. Essas operações são conhecidas como:</w:t>
      </w:r>
    </w:p>
    <w:p w:rsidR="002C6B44" w:rsidRDefault="00D7273E" w:rsidP="002C6B44">
      <w:pPr>
        <w:numPr>
          <w:ilvl w:val="0"/>
          <w:numId w:val="25"/>
        </w:numPr>
        <w:jc w:val="both"/>
        <w:rPr>
          <w:rFonts w:ascii="Arial" w:hAnsi="Arial" w:cs="Arial"/>
          <w:sz w:val="22"/>
          <w:szCs w:val="22"/>
        </w:rPr>
      </w:pPr>
      <w:r w:rsidRPr="002C6B44">
        <w:rPr>
          <w:rFonts w:ascii="Arial" w:hAnsi="Arial" w:cs="Arial"/>
          <w:sz w:val="22"/>
          <w:szCs w:val="22"/>
        </w:rPr>
        <w:t>push e p</w:t>
      </w:r>
      <w:r>
        <w:rPr>
          <w:rFonts w:ascii="Arial" w:hAnsi="Arial" w:cs="Arial"/>
          <w:sz w:val="22"/>
          <w:szCs w:val="22"/>
        </w:rPr>
        <w:t>op</w:t>
      </w:r>
      <w:r w:rsidR="002C6B44" w:rsidRPr="002C6B44">
        <w:rPr>
          <w:rFonts w:ascii="Arial" w:hAnsi="Arial" w:cs="Arial"/>
          <w:sz w:val="22"/>
          <w:szCs w:val="22"/>
        </w:rPr>
        <w:t xml:space="preserve">; </w:t>
      </w:r>
    </w:p>
    <w:p w:rsidR="002C6B44" w:rsidRDefault="00D7273E" w:rsidP="002C6B44">
      <w:pPr>
        <w:numPr>
          <w:ilvl w:val="0"/>
          <w:numId w:val="25"/>
        </w:numPr>
        <w:jc w:val="both"/>
        <w:rPr>
          <w:rFonts w:ascii="Arial" w:hAnsi="Arial" w:cs="Arial"/>
          <w:sz w:val="22"/>
          <w:szCs w:val="22"/>
        </w:rPr>
      </w:pPr>
      <w:r>
        <w:rPr>
          <w:rFonts w:ascii="Arial" w:hAnsi="Arial" w:cs="Arial"/>
          <w:sz w:val="22"/>
          <w:szCs w:val="22"/>
        </w:rPr>
        <w:t>base e topo</w:t>
      </w:r>
      <w:r w:rsidR="002C6B44" w:rsidRPr="002C6B44">
        <w:rPr>
          <w:rFonts w:ascii="Arial" w:hAnsi="Arial" w:cs="Arial"/>
          <w:sz w:val="22"/>
          <w:szCs w:val="22"/>
        </w:rPr>
        <w:t xml:space="preserve">; </w:t>
      </w:r>
    </w:p>
    <w:p w:rsidR="002C6B44" w:rsidRDefault="00D7273E" w:rsidP="002C6B44">
      <w:pPr>
        <w:numPr>
          <w:ilvl w:val="0"/>
          <w:numId w:val="25"/>
        </w:numPr>
        <w:jc w:val="both"/>
        <w:rPr>
          <w:rFonts w:ascii="Arial" w:hAnsi="Arial" w:cs="Arial"/>
          <w:sz w:val="22"/>
          <w:szCs w:val="22"/>
        </w:rPr>
      </w:pPr>
      <w:r>
        <w:rPr>
          <w:rFonts w:ascii="Arial" w:hAnsi="Arial" w:cs="Arial"/>
          <w:sz w:val="22"/>
          <w:szCs w:val="22"/>
        </w:rPr>
        <w:t>enqueue e dequeue</w:t>
      </w:r>
      <w:r w:rsidR="002C6B44" w:rsidRPr="002C6B44">
        <w:rPr>
          <w:rFonts w:ascii="Arial" w:hAnsi="Arial" w:cs="Arial"/>
          <w:sz w:val="22"/>
          <w:szCs w:val="22"/>
        </w:rPr>
        <w:t xml:space="preserve">; </w:t>
      </w:r>
      <w:r w:rsidR="006F630B">
        <w:rPr>
          <w:rFonts w:ascii="Arial" w:hAnsi="Arial" w:cs="Arial"/>
          <w:sz w:val="22"/>
          <w:szCs w:val="22"/>
        </w:rPr>
        <w:t xml:space="preserve">  </w:t>
      </w:r>
      <w:r w:rsidR="006F630B" w:rsidRPr="006F630B">
        <w:rPr>
          <w:color w:val="FF0000"/>
          <w:sz w:val="24"/>
          <w:szCs w:val="24"/>
        </w:rPr>
        <w:t>Resposta correta.</w:t>
      </w:r>
    </w:p>
    <w:p w:rsidR="002C6B44" w:rsidRDefault="00D7273E" w:rsidP="002C6B44">
      <w:pPr>
        <w:numPr>
          <w:ilvl w:val="0"/>
          <w:numId w:val="25"/>
        </w:numPr>
        <w:jc w:val="both"/>
        <w:rPr>
          <w:rFonts w:ascii="Arial" w:hAnsi="Arial" w:cs="Arial"/>
          <w:sz w:val="22"/>
          <w:szCs w:val="22"/>
        </w:rPr>
      </w:pPr>
      <w:r>
        <w:rPr>
          <w:rFonts w:ascii="Arial" w:hAnsi="Arial" w:cs="Arial"/>
          <w:sz w:val="22"/>
          <w:szCs w:val="22"/>
        </w:rPr>
        <w:t>inicio</w:t>
      </w:r>
      <w:r w:rsidR="002C6B44" w:rsidRPr="002C6B44">
        <w:rPr>
          <w:rFonts w:ascii="Arial" w:hAnsi="Arial" w:cs="Arial"/>
          <w:sz w:val="22"/>
          <w:szCs w:val="22"/>
        </w:rPr>
        <w:t xml:space="preserve"> e </w:t>
      </w:r>
      <w:r>
        <w:rPr>
          <w:rFonts w:ascii="Arial" w:hAnsi="Arial" w:cs="Arial"/>
          <w:sz w:val="22"/>
          <w:szCs w:val="22"/>
        </w:rPr>
        <w:t>fim</w:t>
      </w:r>
      <w:r w:rsidR="002C6B44" w:rsidRPr="002C6B44">
        <w:rPr>
          <w:rFonts w:ascii="Arial" w:hAnsi="Arial" w:cs="Arial"/>
          <w:sz w:val="22"/>
          <w:szCs w:val="22"/>
        </w:rPr>
        <w:t xml:space="preserve">; </w:t>
      </w:r>
    </w:p>
    <w:p w:rsidR="00E03D8B" w:rsidRDefault="00D7273E" w:rsidP="00E03D8B">
      <w:pPr>
        <w:numPr>
          <w:ilvl w:val="0"/>
          <w:numId w:val="25"/>
        </w:numPr>
        <w:jc w:val="both"/>
        <w:rPr>
          <w:rFonts w:ascii="Arial" w:hAnsi="Arial" w:cs="Arial"/>
          <w:sz w:val="22"/>
          <w:szCs w:val="22"/>
        </w:rPr>
      </w:pPr>
      <w:r w:rsidRPr="00D7273E">
        <w:rPr>
          <w:rFonts w:ascii="Arial" w:hAnsi="Arial" w:cs="Arial"/>
          <w:color w:val="auto"/>
          <w:sz w:val="22"/>
          <w:szCs w:val="22"/>
        </w:rPr>
        <w:t>first</w:t>
      </w:r>
      <w:r w:rsidR="002C6B44" w:rsidRPr="00D7273E">
        <w:rPr>
          <w:rFonts w:ascii="Arial" w:hAnsi="Arial" w:cs="Arial"/>
          <w:color w:val="auto"/>
          <w:sz w:val="22"/>
          <w:szCs w:val="22"/>
        </w:rPr>
        <w:t xml:space="preserve"> e </w:t>
      </w:r>
      <w:r w:rsidRPr="00D7273E">
        <w:rPr>
          <w:rFonts w:ascii="Arial" w:hAnsi="Arial" w:cs="Arial"/>
          <w:color w:val="auto"/>
          <w:sz w:val="22"/>
          <w:szCs w:val="22"/>
        </w:rPr>
        <w:t>last.</w:t>
      </w:r>
      <w:r w:rsidR="002C6B44" w:rsidRPr="00D7273E">
        <w:rPr>
          <w:rFonts w:ascii="Arial" w:hAnsi="Arial" w:cs="Arial"/>
          <w:color w:val="FF0000"/>
          <w:sz w:val="22"/>
          <w:szCs w:val="22"/>
        </w:rPr>
        <w:t xml:space="preserve"> </w:t>
      </w:r>
      <w:r w:rsidR="00E03D8B" w:rsidRPr="00D7273E">
        <w:rPr>
          <w:rFonts w:ascii="Arial" w:hAnsi="Arial" w:cs="Arial"/>
          <w:sz w:val="22"/>
          <w:szCs w:val="22"/>
        </w:rPr>
        <w:tab/>
      </w:r>
    </w:p>
    <w:p w:rsidR="00D7273E" w:rsidRDefault="00D7273E" w:rsidP="003929D0">
      <w:pPr>
        <w:jc w:val="both"/>
        <w:rPr>
          <w:rFonts w:ascii="Arial" w:hAnsi="Arial" w:cs="Arial"/>
          <w:sz w:val="22"/>
          <w:szCs w:val="22"/>
        </w:rPr>
      </w:pPr>
    </w:p>
    <w:p w:rsidR="006F630B" w:rsidRDefault="006F630B">
      <w:pPr>
        <w:rPr>
          <w:rFonts w:ascii="Arial" w:hAnsi="Arial" w:cs="Arial"/>
          <w:sz w:val="22"/>
          <w:szCs w:val="22"/>
        </w:rPr>
      </w:pPr>
      <w:r>
        <w:rPr>
          <w:rFonts w:ascii="Arial" w:hAnsi="Arial" w:cs="Arial"/>
          <w:sz w:val="22"/>
          <w:szCs w:val="22"/>
        </w:rPr>
        <w:br w:type="page"/>
      </w:r>
    </w:p>
    <w:p w:rsidR="006F630B" w:rsidRPr="00D7273E" w:rsidRDefault="006F630B" w:rsidP="003929D0">
      <w:pPr>
        <w:jc w:val="both"/>
        <w:rPr>
          <w:rFonts w:ascii="Arial" w:hAnsi="Arial" w:cs="Arial"/>
          <w:sz w:val="22"/>
          <w:szCs w:val="22"/>
        </w:rPr>
      </w:pPr>
    </w:p>
    <w:p w:rsidR="00E03D8B" w:rsidRDefault="003929D0" w:rsidP="00E03D8B">
      <w:pPr>
        <w:jc w:val="both"/>
        <w:rPr>
          <w:rFonts w:ascii="Arial" w:hAnsi="Arial" w:cs="Arial"/>
          <w:b/>
          <w:sz w:val="22"/>
          <w:szCs w:val="22"/>
        </w:rPr>
      </w:pPr>
      <w:r>
        <w:rPr>
          <w:rFonts w:ascii="Arial" w:hAnsi="Arial" w:cs="Arial"/>
          <w:b/>
          <w:sz w:val="22"/>
          <w:szCs w:val="22"/>
        </w:rPr>
        <w:t>Questão 9</w:t>
      </w:r>
      <w:r w:rsidR="00F34805">
        <w:rPr>
          <w:rFonts w:ascii="Arial" w:hAnsi="Arial" w:cs="Arial"/>
          <w:b/>
          <w:sz w:val="22"/>
          <w:szCs w:val="22"/>
        </w:rPr>
        <w:t xml:space="preserve"> [Discursiva]</w:t>
      </w:r>
    </w:p>
    <w:p w:rsidR="003929D0" w:rsidRDefault="003929D0" w:rsidP="00E03D8B">
      <w:pPr>
        <w:jc w:val="both"/>
        <w:rPr>
          <w:rFonts w:ascii="Arial" w:hAnsi="Arial" w:cs="Arial"/>
          <w:sz w:val="22"/>
          <w:szCs w:val="22"/>
        </w:rPr>
      </w:pPr>
      <w:r>
        <w:rPr>
          <w:rFonts w:ascii="Arial" w:hAnsi="Arial" w:cs="Arial"/>
          <w:sz w:val="22"/>
          <w:szCs w:val="22"/>
        </w:rPr>
        <w:t xml:space="preserve">Considere três filas F1, F2 e F3 que armazenam caracteres, a primeira preenchida e as demais vazias como no estado ANTES da figura abaixo. </w:t>
      </w:r>
    </w:p>
    <w:p w:rsidR="003929D0" w:rsidRDefault="003929D0" w:rsidP="00E03D8B">
      <w:pPr>
        <w:jc w:val="both"/>
        <w:rPr>
          <w:rFonts w:ascii="Arial" w:hAnsi="Arial" w:cs="Arial"/>
          <w:sz w:val="22"/>
          <w:szCs w:val="22"/>
        </w:rPr>
      </w:pPr>
      <w:r>
        <w:rPr>
          <w:rFonts w:ascii="Arial" w:hAnsi="Arial" w:cs="Arial"/>
          <w:sz w:val="22"/>
          <w:szCs w:val="22"/>
        </w:rPr>
        <w:t xml:space="preserve">Estabeleça um conjunto de operações </w:t>
      </w:r>
      <w:r w:rsidRPr="003929D0">
        <w:rPr>
          <w:rFonts w:ascii="Arial" w:hAnsi="Arial" w:cs="Arial"/>
          <w:b/>
          <w:i/>
          <w:sz w:val="22"/>
          <w:szCs w:val="22"/>
        </w:rPr>
        <w:t>Enfileira</w:t>
      </w:r>
      <w:r>
        <w:rPr>
          <w:rFonts w:ascii="Arial" w:hAnsi="Arial" w:cs="Arial"/>
          <w:sz w:val="22"/>
          <w:szCs w:val="22"/>
        </w:rPr>
        <w:t xml:space="preserve"> e </w:t>
      </w:r>
      <w:r w:rsidRPr="003929D0">
        <w:rPr>
          <w:rFonts w:ascii="Arial" w:hAnsi="Arial" w:cs="Arial"/>
          <w:b/>
          <w:i/>
          <w:sz w:val="22"/>
          <w:szCs w:val="22"/>
        </w:rPr>
        <w:t>Desenfileira</w:t>
      </w:r>
      <w:r>
        <w:rPr>
          <w:rFonts w:ascii="Arial" w:hAnsi="Arial" w:cs="Arial"/>
          <w:sz w:val="22"/>
          <w:szCs w:val="22"/>
        </w:rPr>
        <w:t>, que movam os elementos de forma que as filas fiquem como no estado DEPOIS.</w:t>
      </w:r>
    </w:p>
    <w:p w:rsidR="003929D0" w:rsidRDefault="003929D0" w:rsidP="00E03D8B">
      <w:pPr>
        <w:jc w:val="both"/>
        <w:rPr>
          <w:rFonts w:ascii="Arial" w:hAnsi="Arial" w:cs="Arial"/>
          <w:sz w:val="22"/>
          <w:szCs w:val="22"/>
        </w:rPr>
      </w:pPr>
    </w:p>
    <w:p w:rsidR="003929D0" w:rsidRDefault="003929D0" w:rsidP="003929D0">
      <w:pPr>
        <w:jc w:val="center"/>
        <w:rPr>
          <w:rFonts w:ascii="Arial" w:hAnsi="Arial" w:cs="Arial"/>
          <w:sz w:val="22"/>
          <w:szCs w:val="22"/>
        </w:rPr>
      </w:pPr>
      <w:r>
        <w:rPr>
          <w:rFonts w:ascii="Arial" w:hAnsi="Arial" w:cs="Arial"/>
          <w:noProof/>
          <w:sz w:val="22"/>
          <w:szCs w:val="22"/>
        </w:rPr>
        <w:drawing>
          <wp:inline distT="0" distB="0" distL="0" distR="0" wp14:anchorId="651B1FFB">
            <wp:extent cx="3790627" cy="114763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1253" cy="1153876"/>
                    </a:xfrm>
                    <a:prstGeom prst="rect">
                      <a:avLst/>
                    </a:prstGeom>
                    <a:noFill/>
                  </pic:spPr>
                </pic:pic>
              </a:graphicData>
            </a:graphic>
          </wp:inline>
        </w:drawing>
      </w:r>
    </w:p>
    <w:p w:rsidR="006F630B" w:rsidRPr="006F630B" w:rsidRDefault="006F630B" w:rsidP="00E03D8B">
      <w:pPr>
        <w:jc w:val="both"/>
        <w:rPr>
          <w:color w:val="FF0000"/>
          <w:sz w:val="24"/>
          <w:szCs w:val="24"/>
        </w:rPr>
      </w:pPr>
      <w:r w:rsidRPr="006F630B">
        <w:rPr>
          <w:color w:val="FF0000"/>
          <w:sz w:val="24"/>
          <w:szCs w:val="24"/>
        </w:rPr>
        <w:t>Considerando as operações</w:t>
      </w:r>
    </w:p>
    <w:p w:rsidR="003929D0" w:rsidRPr="006F630B" w:rsidRDefault="006F630B" w:rsidP="006F630B">
      <w:pPr>
        <w:pStyle w:val="ListParagraph"/>
        <w:numPr>
          <w:ilvl w:val="0"/>
          <w:numId w:val="34"/>
        </w:numPr>
        <w:jc w:val="both"/>
        <w:rPr>
          <w:color w:val="FF0000"/>
          <w:sz w:val="24"/>
          <w:szCs w:val="24"/>
        </w:rPr>
      </w:pPr>
      <w:r w:rsidRPr="006F630B">
        <w:rPr>
          <w:color w:val="FF0000"/>
          <w:sz w:val="24"/>
          <w:szCs w:val="24"/>
        </w:rPr>
        <w:t>E(x, F): enfileira (enqueue) o elemento x na fila F;</w:t>
      </w:r>
    </w:p>
    <w:p w:rsidR="006F630B" w:rsidRPr="006F630B" w:rsidRDefault="006F630B" w:rsidP="006F630B">
      <w:pPr>
        <w:pStyle w:val="ListParagraph"/>
        <w:numPr>
          <w:ilvl w:val="0"/>
          <w:numId w:val="34"/>
        </w:numPr>
        <w:jc w:val="both"/>
        <w:rPr>
          <w:color w:val="FF0000"/>
          <w:sz w:val="24"/>
          <w:szCs w:val="24"/>
        </w:rPr>
      </w:pPr>
      <w:r w:rsidRPr="006F630B">
        <w:rPr>
          <w:color w:val="FF0000"/>
          <w:sz w:val="24"/>
          <w:szCs w:val="24"/>
        </w:rPr>
        <w:t>D(F): desenfileira (dequeue) e retorna o elemento da fila F;</w:t>
      </w:r>
    </w:p>
    <w:p w:rsidR="006F630B" w:rsidRPr="006F630B" w:rsidRDefault="006F630B" w:rsidP="006F630B">
      <w:pPr>
        <w:jc w:val="both"/>
        <w:rPr>
          <w:color w:val="FF0000"/>
          <w:sz w:val="24"/>
          <w:szCs w:val="24"/>
        </w:rPr>
      </w:pPr>
      <w:r w:rsidRPr="006F630B">
        <w:rPr>
          <w:color w:val="FF0000"/>
          <w:sz w:val="24"/>
          <w:szCs w:val="24"/>
        </w:rPr>
        <w:t>Tem-se uma posição solução:</w:t>
      </w:r>
    </w:p>
    <w:p w:rsidR="006F630B" w:rsidRDefault="006F630B" w:rsidP="006F630B">
      <w:pPr>
        <w:ind w:left="1701"/>
        <w:jc w:val="both"/>
        <w:rPr>
          <w:color w:val="FF0000"/>
          <w:sz w:val="24"/>
          <w:szCs w:val="24"/>
        </w:rPr>
      </w:pPr>
      <w:r>
        <w:rPr>
          <w:color w:val="FF0000"/>
          <w:sz w:val="24"/>
          <w:szCs w:val="24"/>
        </w:rPr>
        <w:t>E( D(F1), F2)  - elemento A vai de F1 para F2;</w:t>
      </w:r>
    </w:p>
    <w:p w:rsidR="006F630B" w:rsidRPr="006F630B" w:rsidRDefault="006F630B" w:rsidP="006F630B">
      <w:pPr>
        <w:ind w:left="1701"/>
        <w:jc w:val="both"/>
        <w:rPr>
          <w:color w:val="FF0000"/>
          <w:sz w:val="24"/>
          <w:szCs w:val="24"/>
        </w:rPr>
      </w:pPr>
      <w:r>
        <w:rPr>
          <w:color w:val="FF0000"/>
          <w:sz w:val="24"/>
          <w:szCs w:val="24"/>
        </w:rPr>
        <w:t>E( D(F1), F3)  - elemento B vai de F1 para F3;</w:t>
      </w:r>
    </w:p>
    <w:p w:rsidR="006F630B" w:rsidRDefault="006F630B" w:rsidP="006F630B">
      <w:pPr>
        <w:ind w:left="1701"/>
        <w:jc w:val="both"/>
        <w:rPr>
          <w:color w:val="FF0000"/>
          <w:sz w:val="24"/>
          <w:szCs w:val="24"/>
        </w:rPr>
      </w:pPr>
      <w:r>
        <w:rPr>
          <w:color w:val="FF0000"/>
          <w:sz w:val="24"/>
          <w:szCs w:val="24"/>
        </w:rPr>
        <w:t>E( D(F1), F2)  - elemento C vai de F1 para F2;</w:t>
      </w:r>
    </w:p>
    <w:p w:rsidR="006F630B" w:rsidRDefault="006F630B" w:rsidP="006F630B">
      <w:pPr>
        <w:ind w:left="1701"/>
        <w:jc w:val="both"/>
        <w:rPr>
          <w:color w:val="FF0000"/>
          <w:sz w:val="24"/>
          <w:szCs w:val="24"/>
        </w:rPr>
      </w:pPr>
      <w:r>
        <w:rPr>
          <w:color w:val="FF0000"/>
          <w:sz w:val="24"/>
          <w:szCs w:val="24"/>
        </w:rPr>
        <w:t>E( D(F1), F3)  - elemento D vai de F1 para F3;</w:t>
      </w:r>
    </w:p>
    <w:p w:rsidR="006F630B" w:rsidRDefault="006F630B" w:rsidP="006F630B">
      <w:pPr>
        <w:ind w:left="1701"/>
        <w:jc w:val="both"/>
        <w:rPr>
          <w:color w:val="FF0000"/>
          <w:sz w:val="24"/>
          <w:szCs w:val="24"/>
        </w:rPr>
      </w:pPr>
      <w:r>
        <w:rPr>
          <w:color w:val="FF0000"/>
          <w:sz w:val="24"/>
          <w:szCs w:val="24"/>
        </w:rPr>
        <w:t>E( D(F1), F2)  - elemento E vai de F1 para F2;</w:t>
      </w:r>
    </w:p>
    <w:p w:rsidR="006F630B" w:rsidRPr="006F630B" w:rsidRDefault="006F630B" w:rsidP="006F630B">
      <w:pPr>
        <w:ind w:left="1701"/>
        <w:jc w:val="both"/>
        <w:rPr>
          <w:color w:val="FF0000"/>
          <w:sz w:val="24"/>
          <w:szCs w:val="24"/>
        </w:rPr>
      </w:pPr>
      <w:r>
        <w:rPr>
          <w:color w:val="FF0000"/>
          <w:sz w:val="24"/>
          <w:szCs w:val="24"/>
        </w:rPr>
        <w:t>E( D(F1), F3)  - elemento F vai de F1 para F3;</w:t>
      </w:r>
    </w:p>
    <w:p w:rsidR="006F630B" w:rsidRPr="006F630B" w:rsidRDefault="006F630B" w:rsidP="006F630B">
      <w:pPr>
        <w:ind w:left="1701"/>
        <w:jc w:val="both"/>
        <w:rPr>
          <w:color w:val="FF0000"/>
          <w:sz w:val="24"/>
          <w:szCs w:val="24"/>
        </w:rPr>
      </w:pPr>
      <w:r>
        <w:rPr>
          <w:color w:val="FF0000"/>
          <w:sz w:val="24"/>
          <w:szCs w:val="24"/>
        </w:rPr>
        <w:t>E( D(F2), F3)  - elemento A vai de F2 para F3;</w:t>
      </w:r>
    </w:p>
    <w:p w:rsidR="006F630B" w:rsidRPr="006F630B" w:rsidRDefault="006F630B" w:rsidP="006F630B">
      <w:pPr>
        <w:ind w:left="1701"/>
        <w:jc w:val="both"/>
        <w:rPr>
          <w:color w:val="FF0000"/>
          <w:sz w:val="24"/>
          <w:szCs w:val="24"/>
        </w:rPr>
      </w:pPr>
      <w:r>
        <w:rPr>
          <w:color w:val="FF0000"/>
          <w:sz w:val="24"/>
          <w:szCs w:val="24"/>
        </w:rPr>
        <w:t>E( D(F2), F3)  - elemento C vai de F2 para F3;</w:t>
      </w:r>
    </w:p>
    <w:p w:rsidR="006F630B" w:rsidRPr="006F630B" w:rsidRDefault="006F630B" w:rsidP="006F630B">
      <w:pPr>
        <w:ind w:left="1701"/>
        <w:jc w:val="both"/>
        <w:rPr>
          <w:color w:val="FF0000"/>
          <w:sz w:val="24"/>
          <w:szCs w:val="24"/>
        </w:rPr>
      </w:pPr>
      <w:r>
        <w:rPr>
          <w:color w:val="FF0000"/>
          <w:sz w:val="24"/>
          <w:szCs w:val="24"/>
        </w:rPr>
        <w:t>E( D(F2), F3)  - elemento E vai de F2 para F3;</w:t>
      </w:r>
    </w:p>
    <w:p w:rsidR="006F630B" w:rsidRDefault="006F630B" w:rsidP="006F630B">
      <w:pPr>
        <w:ind w:left="1701"/>
        <w:jc w:val="both"/>
        <w:rPr>
          <w:color w:val="FF0000"/>
          <w:sz w:val="24"/>
          <w:szCs w:val="24"/>
        </w:rPr>
      </w:pPr>
    </w:p>
    <w:p w:rsidR="004169C1" w:rsidRDefault="004169C1" w:rsidP="006F630B">
      <w:pPr>
        <w:ind w:left="1701"/>
        <w:jc w:val="both"/>
        <w:rPr>
          <w:color w:val="FF0000"/>
          <w:sz w:val="24"/>
          <w:szCs w:val="24"/>
        </w:rPr>
      </w:pPr>
    </w:p>
    <w:p w:rsidR="004169C1" w:rsidRPr="006F630B" w:rsidRDefault="004169C1" w:rsidP="006F630B">
      <w:pPr>
        <w:ind w:left="1701"/>
        <w:jc w:val="both"/>
        <w:rPr>
          <w:color w:val="FF0000"/>
          <w:sz w:val="24"/>
          <w:szCs w:val="24"/>
        </w:rPr>
      </w:pPr>
    </w:p>
    <w:p w:rsidR="006F630B" w:rsidRDefault="006F630B" w:rsidP="00E03D8B">
      <w:pPr>
        <w:jc w:val="both"/>
        <w:rPr>
          <w:rFonts w:ascii="Arial" w:hAnsi="Arial" w:cs="Arial"/>
          <w:sz w:val="22"/>
          <w:szCs w:val="22"/>
        </w:rPr>
      </w:pPr>
    </w:p>
    <w:p w:rsidR="003929D0" w:rsidRDefault="003929D0" w:rsidP="003929D0">
      <w:pPr>
        <w:jc w:val="both"/>
        <w:rPr>
          <w:rFonts w:ascii="Arial" w:hAnsi="Arial" w:cs="Arial"/>
          <w:b/>
          <w:sz w:val="22"/>
          <w:szCs w:val="22"/>
        </w:rPr>
      </w:pPr>
      <w:r>
        <w:rPr>
          <w:rFonts w:ascii="Arial" w:hAnsi="Arial" w:cs="Arial"/>
          <w:b/>
          <w:sz w:val="22"/>
          <w:szCs w:val="22"/>
        </w:rPr>
        <w:t>Questão 10 [Discursiva]</w:t>
      </w:r>
    </w:p>
    <w:p w:rsidR="003929D0" w:rsidRDefault="003929D0" w:rsidP="003929D0">
      <w:pPr>
        <w:jc w:val="both"/>
        <w:rPr>
          <w:rFonts w:ascii="Arial" w:hAnsi="Arial" w:cs="Arial"/>
          <w:sz w:val="22"/>
          <w:szCs w:val="22"/>
        </w:rPr>
      </w:pPr>
      <w:r>
        <w:rPr>
          <w:rFonts w:ascii="Arial" w:hAnsi="Arial" w:cs="Arial"/>
          <w:sz w:val="22"/>
          <w:szCs w:val="22"/>
        </w:rPr>
        <w:t xml:space="preserve">Considere três filas F1, F2 e F3 que armazenam caracteres, a primeira preenchida e as demais vazias como no estado ANTES da figura abaixo. </w:t>
      </w:r>
    </w:p>
    <w:p w:rsidR="003929D0" w:rsidRDefault="003929D0" w:rsidP="003929D0">
      <w:pPr>
        <w:jc w:val="both"/>
        <w:rPr>
          <w:rFonts w:ascii="Arial" w:hAnsi="Arial" w:cs="Arial"/>
          <w:sz w:val="22"/>
          <w:szCs w:val="22"/>
        </w:rPr>
      </w:pPr>
      <w:r>
        <w:rPr>
          <w:rFonts w:ascii="Arial" w:hAnsi="Arial" w:cs="Arial"/>
          <w:sz w:val="22"/>
          <w:szCs w:val="22"/>
        </w:rPr>
        <w:t xml:space="preserve">Estabeleça um conjunto de operações </w:t>
      </w:r>
      <w:r w:rsidRPr="003929D0">
        <w:rPr>
          <w:rFonts w:ascii="Arial" w:hAnsi="Arial" w:cs="Arial"/>
          <w:b/>
          <w:i/>
          <w:sz w:val="22"/>
          <w:szCs w:val="22"/>
        </w:rPr>
        <w:t>Enfileira</w:t>
      </w:r>
      <w:r>
        <w:rPr>
          <w:rFonts w:ascii="Arial" w:hAnsi="Arial" w:cs="Arial"/>
          <w:sz w:val="22"/>
          <w:szCs w:val="22"/>
        </w:rPr>
        <w:t xml:space="preserve"> e </w:t>
      </w:r>
      <w:r w:rsidRPr="003929D0">
        <w:rPr>
          <w:rFonts w:ascii="Arial" w:hAnsi="Arial" w:cs="Arial"/>
          <w:b/>
          <w:i/>
          <w:sz w:val="22"/>
          <w:szCs w:val="22"/>
        </w:rPr>
        <w:t>Desenfileira</w:t>
      </w:r>
      <w:r>
        <w:rPr>
          <w:rFonts w:ascii="Arial" w:hAnsi="Arial" w:cs="Arial"/>
          <w:sz w:val="22"/>
          <w:szCs w:val="22"/>
        </w:rPr>
        <w:t>, que movam os elementos de forma que as filas fiquem como no estado DEPOIS.</w:t>
      </w:r>
    </w:p>
    <w:p w:rsidR="003929D0" w:rsidRDefault="004169C1" w:rsidP="000425AB">
      <w:pPr>
        <w:jc w:val="center"/>
        <w:rPr>
          <w:rFonts w:ascii="Arial" w:hAnsi="Arial" w:cs="Arial"/>
          <w:sz w:val="22"/>
          <w:szCs w:val="22"/>
        </w:rPr>
      </w:pPr>
      <w:r>
        <w:rPr>
          <w:rFonts w:ascii="Arial" w:hAnsi="Arial" w:cs="Arial"/>
          <w:sz w:val="22"/>
          <w:szCs w:val="22"/>
        </w:rPr>
        <w:br w:type="page"/>
      </w:r>
      <w:r w:rsidR="003929D0">
        <w:rPr>
          <w:rFonts w:ascii="Arial" w:hAnsi="Arial" w:cs="Arial"/>
          <w:noProof/>
          <w:sz w:val="22"/>
          <w:szCs w:val="22"/>
        </w:rPr>
        <w:lastRenderedPageBreak/>
        <w:drawing>
          <wp:inline distT="0" distB="0" distL="0" distR="0" wp14:anchorId="76E120DD" wp14:editId="35B6B067">
            <wp:extent cx="4222642" cy="12668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9702" cy="1286943"/>
                    </a:xfrm>
                    <a:prstGeom prst="rect">
                      <a:avLst/>
                    </a:prstGeom>
                    <a:noFill/>
                  </pic:spPr>
                </pic:pic>
              </a:graphicData>
            </a:graphic>
          </wp:inline>
        </w:drawing>
      </w:r>
    </w:p>
    <w:p w:rsidR="003929D0" w:rsidRDefault="003929D0" w:rsidP="003929D0">
      <w:pPr>
        <w:jc w:val="center"/>
        <w:rPr>
          <w:rFonts w:ascii="Arial" w:hAnsi="Arial" w:cs="Arial"/>
          <w:sz w:val="22"/>
          <w:szCs w:val="22"/>
        </w:rPr>
      </w:pPr>
    </w:p>
    <w:p w:rsidR="004169C1" w:rsidRDefault="004169C1" w:rsidP="004169C1">
      <w:pPr>
        <w:ind w:left="1701"/>
        <w:jc w:val="both"/>
        <w:rPr>
          <w:color w:val="FF0000"/>
          <w:sz w:val="24"/>
          <w:szCs w:val="24"/>
        </w:rPr>
      </w:pPr>
      <w:r>
        <w:rPr>
          <w:color w:val="FF0000"/>
          <w:sz w:val="24"/>
          <w:szCs w:val="24"/>
        </w:rPr>
        <w:t>E( D(F1), F2)  - elemento A vai de F1 para F2;</w:t>
      </w:r>
    </w:p>
    <w:p w:rsidR="004169C1" w:rsidRDefault="004169C1" w:rsidP="004169C1">
      <w:pPr>
        <w:ind w:left="1701"/>
        <w:jc w:val="both"/>
        <w:rPr>
          <w:color w:val="FF0000"/>
          <w:sz w:val="24"/>
          <w:szCs w:val="24"/>
        </w:rPr>
      </w:pPr>
      <w:r>
        <w:rPr>
          <w:color w:val="FF0000"/>
          <w:sz w:val="24"/>
          <w:szCs w:val="24"/>
        </w:rPr>
        <w:t>E( D(F1), F2)  - elemento B vai de F1 para F2;</w:t>
      </w:r>
    </w:p>
    <w:p w:rsidR="004169C1" w:rsidRDefault="004169C1" w:rsidP="004169C1">
      <w:pPr>
        <w:ind w:left="1701"/>
        <w:jc w:val="both"/>
        <w:rPr>
          <w:color w:val="FF0000"/>
          <w:sz w:val="24"/>
          <w:szCs w:val="24"/>
        </w:rPr>
      </w:pPr>
      <w:r>
        <w:rPr>
          <w:color w:val="FF0000"/>
          <w:sz w:val="24"/>
          <w:szCs w:val="24"/>
        </w:rPr>
        <w:t>E( D(F1), F1)  - elemento C vai de F1 para fim de F1;</w:t>
      </w:r>
    </w:p>
    <w:p w:rsidR="004169C1" w:rsidRDefault="004169C1" w:rsidP="004169C1">
      <w:pPr>
        <w:ind w:left="1701"/>
        <w:jc w:val="both"/>
        <w:rPr>
          <w:color w:val="FF0000"/>
          <w:sz w:val="24"/>
          <w:szCs w:val="24"/>
        </w:rPr>
      </w:pPr>
      <w:r>
        <w:rPr>
          <w:color w:val="FF0000"/>
          <w:sz w:val="24"/>
          <w:szCs w:val="24"/>
        </w:rPr>
        <w:t>E( D(F1), F1)  - elemento D vai de F1 para fim de F1;</w:t>
      </w:r>
      <w:bookmarkStart w:id="0" w:name="_GoBack"/>
      <w:bookmarkEnd w:id="0"/>
    </w:p>
    <w:p w:rsidR="004169C1" w:rsidRDefault="004169C1" w:rsidP="004169C1">
      <w:pPr>
        <w:ind w:left="1701"/>
        <w:jc w:val="both"/>
        <w:rPr>
          <w:color w:val="FF0000"/>
          <w:sz w:val="24"/>
          <w:szCs w:val="24"/>
        </w:rPr>
      </w:pPr>
      <w:r>
        <w:rPr>
          <w:color w:val="FF0000"/>
          <w:sz w:val="24"/>
          <w:szCs w:val="24"/>
        </w:rPr>
        <w:t>E( D(F1), F3)  - elemento E vai de F1 para F3;</w:t>
      </w:r>
    </w:p>
    <w:p w:rsidR="004169C1" w:rsidRDefault="004169C1" w:rsidP="004169C1">
      <w:pPr>
        <w:ind w:left="1701"/>
        <w:jc w:val="both"/>
        <w:rPr>
          <w:color w:val="FF0000"/>
          <w:sz w:val="24"/>
          <w:szCs w:val="24"/>
        </w:rPr>
      </w:pPr>
      <w:r>
        <w:rPr>
          <w:color w:val="FF0000"/>
          <w:sz w:val="24"/>
          <w:szCs w:val="24"/>
        </w:rPr>
        <w:t>E( D(F1), F3)  - elemento F vai de F1 para F3;</w:t>
      </w:r>
    </w:p>
    <w:p w:rsidR="004169C1" w:rsidRDefault="004169C1" w:rsidP="004169C1">
      <w:pPr>
        <w:ind w:left="1701"/>
        <w:jc w:val="both"/>
        <w:rPr>
          <w:color w:val="FF0000"/>
          <w:sz w:val="24"/>
          <w:szCs w:val="24"/>
        </w:rPr>
      </w:pPr>
      <w:r>
        <w:rPr>
          <w:color w:val="FF0000"/>
          <w:sz w:val="24"/>
          <w:szCs w:val="24"/>
        </w:rPr>
        <w:t>E( D(F1), F3)  - elemento C vai de F1 para F3;</w:t>
      </w:r>
    </w:p>
    <w:p w:rsidR="004169C1" w:rsidRDefault="004169C1" w:rsidP="004169C1">
      <w:pPr>
        <w:ind w:left="1701"/>
        <w:jc w:val="both"/>
        <w:rPr>
          <w:color w:val="FF0000"/>
          <w:sz w:val="24"/>
          <w:szCs w:val="24"/>
        </w:rPr>
      </w:pPr>
      <w:r>
        <w:rPr>
          <w:color w:val="FF0000"/>
          <w:sz w:val="24"/>
          <w:szCs w:val="24"/>
        </w:rPr>
        <w:t>E( D(F1), F3)  - elemento D vai de F1 para F3;</w:t>
      </w:r>
    </w:p>
    <w:p w:rsidR="004169C1" w:rsidRDefault="004169C1" w:rsidP="004169C1">
      <w:pPr>
        <w:ind w:left="1701"/>
        <w:jc w:val="both"/>
        <w:rPr>
          <w:color w:val="FF0000"/>
          <w:sz w:val="24"/>
          <w:szCs w:val="24"/>
        </w:rPr>
      </w:pPr>
      <w:r>
        <w:rPr>
          <w:color w:val="FF0000"/>
          <w:sz w:val="24"/>
          <w:szCs w:val="24"/>
        </w:rPr>
        <w:t>E( D(F2), F3)  - elemento A vai de F2 para F3;</w:t>
      </w:r>
    </w:p>
    <w:p w:rsidR="004169C1" w:rsidRDefault="004169C1" w:rsidP="004169C1">
      <w:pPr>
        <w:ind w:left="1701"/>
        <w:jc w:val="both"/>
        <w:rPr>
          <w:color w:val="FF0000"/>
          <w:sz w:val="24"/>
          <w:szCs w:val="24"/>
        </w:rPr>
      </w:pPr>
      <w:r>
        <w:rPr>
          <w:color w:val="FF0000"/>
          <w:sz w:val="24"/>
          <w:szCs w:val="24"/>
        </w:rPr>
        <w:t>E( D(F2), F3)  - elemento B vai de F2 para F3;</w:t>
      </w:r>
    </w:p>
    <w:p w:rsidR="004169C1" w:rsidRDefault="004169C1" w:rsidP="004169C1">
      <w:pPr>
        <w:ind w:left="1701"/>
        <w:jc w:val="both"/>
        <w:rPr>
          <w:rFonts w:ascii="Arial" w:hAnsi="Arial" w:cs="Arial"/>
          <w:sz w:val="22"/>
          <w:szCs w:val="22"/>
        </w:rPr>
      </w:pPr>
    </w:p>
    <w:p w:rsidR="00DB003B" w:rsidRDefault="00DB003B" w:rsidP="004169C1">
      <w:pPr>
        <w:ind w:left="1701"/>
        <w:jc w:val="both"/>
        <w:rPr>
          <w:rFonts w:ascii="Arial" w:hAnsi="Arial" w:cs="Arial"/>
          <w:sz w:val="22"/>
          <w:szCs w:val="22"/>
        </w:rPr>
      </w:pPr>
    </w:p>
    <w:p w:rsidR="004169C1" w:rsidRDefault="004169C1" w:rsidP="003929D0">
      <w:pPr>
        <w:jc w:val="center"/>
        <w:rPr>
          <w:rFonts w:ascii="Arial" w:hAnsi="Arial" w:cs="Arial"/>
          <w:sz w:val="22"/>
          <w:szCs w:val="22"/>
        </w:rPr>
      </w:pPr>
    </w:p>
    <w:p w:rsidR="003929D0" w:rsidRDefault="003929D0" w:rsidP="003929D0">
      <w:pPr>
        <w:jc w:val="both"/>
        <w:rPr>
          <w:rFonts w:ascii="Arial" w:hAnsi="Arial" w:cs="Arial"/>
          <w:b/>
          <w:sz w:val="22"/>
          <w:szCs w:val="22"/>
        </w:rPr>
      </w:pPr>
      <w:r>
        <w:rPr>
          <w:rFonts w:ascii="Arial" w:hAnsi="Arial" w:cs="Arial"/>
          <w:b/>
          <w:sz w:val="22"/>
          <w:szCs w:val="22"/>
        </w:rPr>
        <w:t>Questão 11 [Discursiva]</w:t>
      </w:r>
    </w:p>
    <w:p w:rsidR="003929D0" w:rsidRDefault="003929D0" w:rsidP="003929D0">
      <w:pPr>
        <w:jc w:val="both"/>
        <w:rPr>
          <w:rFonts w:ascii="Arial" w:hAnsi="Arial" w:cs="Arial"/>
          <w:sz w:val="22"/>
          <w:szCs w:val="22"/>
        </w:rPr>
      </w:pPr>
      <w:r>
        <w:rPr>
          <w:rFonts w:ascii="Arial" w:hAnsi="Arial" w:cs="Arial"/>
          <w:sz w:val="22"/>
          <w:szCs w:val="22"/>
        </w:rPr>
        <w:t xml:space="preserve">Qual é a forma mais eficiente para inverter os dados de uma </w:t>
      </w:r>
      <w:r w:rsidRPr="009E2011">
        <w:rPr>
          <w:rFonts w:ascii="Arial" w:hAnsi="Arial" w:cs="Arial"/>
          <w:i/>
          <w:sz w:val="22"/>
          <w:szCs w:val="22"/>
        </w:rPr>
        <w:t>fila</w:t>
      </w:r>
      <w:r>
        <w:rPr>
          <w:rFonts w:ascii="Arial" w:hAnsi="Arial" w:cs="Arial"/>
          <w:sz w:val="22"/>
          <w:szCs w:val="22"/>
        </w:rPr>
        <w:t xml:space="preserve"> F1, como apresentado na figura abaixo?</w:t>
      </w:r>
    </w:p>
    <w:p w:rsidR="003929D0" w:rsidRDefault="003929D0" w:rsidP="003929D0">
      <w:pPr>
        <w:jc w:val="both"/>
        <w:rPr>
          <w:rFonts w:ascii="Arial" w:hAnsi="Arial" w:cs="Arial"/>
          <w:sz w:val="22"/>
          <w:szCs w:val="22"/>
        </w:rPr>
      </w:pPr>
    </w:p>
    <w:p w:rsidR="003929D0" w:rsidRDefault="003929D0" w:rsidP="003929D0">
      <w:pPr>
        <w:jc w:val="center"/>
        <w:rPr>
          <w:rFonts w:ascii="Arial" w:hAnsi="Arial" w:cs="Arial"/>
          <w:sz w:val="22"/>
          <w:szCs w:val="22"/>
        </w:rPr>
      </w:pPr>
      <w:r>
        <w:rPr>
          <w:rFonts w:ascii="Arial" w:hAnsi="Arial" w:cs="Arial"/>
          <w:noProof/>
          <w:sz w:val="22"/>
          <w:szCs w:val="22"/>
        </w:rPr>
        <w:drawing>
          <wp:inline distT="0" distB="0" distL="0" distR="0" wp14:anchorId="2DD0BBFA">
            <wp:extent cx="3950636" cy="625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2018" cy="633223"/>
                    </a:xfrm>
                    <a:prstGeom prst="rect">
                      <a:avLst/>
                    </a:prstGeom>
                    <a:noFill/>
                  </pic:spPr>
                </pic:pic>
              </a:graphicData>
            </a:graphic>
          </wp:inline>
        </w:drawing>
      </w:r>
    </w:p>
    <w:p w:rsidR="004169C1" w:rsidRDefault="004169C1" w:rsidP="003929D0">
      <w:pPr>
        <w:jc w:val="both"/>
        <w:rPr>
          <w:color w:val="FF0000"/>
          <w:sz w:val="24"/>
          <w:szCs w:val="24"/>
        </w:rPr>
      </w:pPr>
      <w:r>
        <w:rPr>
          <w:color w:val="FF0000"/>
          <w:sz w:val="24"/>
          <w:szCs w:val="24"/>
        </w:rPr>
        <w:t xml:space="preserve">Utilizar uma </w:t>
      </w:r>
      <w:r w:rsidRPr="004169C1">
        <w:rPr>
          <w:b/>
          <w:i/>
          <w:color w:val="FF0000"/>
          <w:sz w:val="24"/>
          <w:szCs w:val="24"/>
        </w:rPr>
        <w:t>pilha auxiliar</w:t>
      </w:r>
      <w:r>
        <w:rPr>
          <w:color w:val="FF0000"/>
          <w:sz w:val="24"/>
          <w:szCs w:val="24"/>
        </w:rPr>
        <w:t xml:space="preserve"> para proceder a inversão.</w:t>
      </w:r>
    </w:p>
    <w:p w:rsidR="004169C1" w:rsidRDefault="004169C1" w:rsidP="003929D0">
      <w:pPr>
        <w:jc w:val="both"/>
        <w:rPr>
          <w:color w:val="FF0000"/>
          <w:sz w:val="24"/>
          <w:szCs w:val="24"/>
        </w:rPr>
      </w:pPr>
    </w:p>
    <w:p w:rsidR="004169C1" w:rsidRPr="004169C1" w:rsidRDefault="00DB003B" w:rsidP="00DB003B">
      <w:pPr>
        <w:jc w:val="center"/>
        <w:rPr>
          <w:color w:val="FF0000"/>
          <w:sz w:val="24"/>
          <w:szCs w:val="24"/>
        </w:rPr>
      </w:pPr>
      <w:r>
        <w:rPr>
          <w:noProof/>
          <w:color w:val="FF0000"/>
          <w:sz w:val="24"/>
          <w:szCs w:val="24"/>
        </w:rPr>
        <w:drawing>
          <wp:inline distT="0" distB="0" distL="0" distR="0" wp14:anchorId="0D4188E1">
            <wp:extent cx="4344436"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0549" cy="1182762"/>
                    </a:xfrm>
                    <a:prstGeom prst="rect">
                      <a:avLst/>
                    </a:prstGeom>
                    <a:noFill/>
                  </pic:spPr>
                </pic:pic>
              </a:graphicData>
            </a:graphic>
          </wp:inline>
        </w:drawing>
      </w:r>
    </w:p>
    <w:p w:rsidR="003929D0" w:rsidRPr="00DB003B" w:rsidRDefault="00DB003B" w:rsidP="003929D0">
      <w:pPr>
        <w:jc w:val="both"/>
        <w:rPr>
          <w:color w:val="FF0000"/>
          <w:sz w:val="24"/>
          <w:szCs w:val="24"/>
        </w:rPr>
      </w:pPr>
      <w:r>
        <w:rPr>
          <w:color w:val="FF0000"/>
          <w:sz w:val="24"/>
          <w:szCs w:val="24"/>
        </w:rPr>
        <w:t>Assim, o seguinte algoritmo procede a inversão:</w:t>
      </w:r>
    </w:p>
    <w:p w:rsidR="003929D0" w:rsidRPr="00DB003B" w:rsidRDefault="00DB003B" w:rsidP="00DB003B">
      <w:pPr>
        <w:ind w:left="1701"/>
        <w:jc w:val="both"/>
        <w:rPr>
          <w:color w:val="FF0000"/>
          <w:sz w:val="24"/>
          <w:szCs w:val="24"/>
          <w:lang w:val="en-US"/>
        </w:rPr>
      </w:pPr>
      <w:r w:rsidRPr="00DB003B">
        <w:rPr>
          <w:color w:val="FF0000"/>
          <w:sz w:val="24"/>
          <w:szCs w:val="24"/>
          <w:lang w:val="en-US"/>
        </w:rPr>
        <w:t xml:space="preserve">While </w:t>
      </w:r>
      <w:proofErr w:type="gramStart"/>
      <w:r w:rsidRPr="00DB003B">
        <w:rPr>
          <w:color w:val="FF0000"/>
          <w:sz w:val="24"/>
          <w:szCs w:val="24"/>
          <w:lang w:val="en-US"/>
        </w:rPr>
        <w:t>( !</w:t>
      </w:r>
      <w:proofErr w:type="gramEnd"/>
      <w:r w:rsidRPr="00DB003B">
        <w:rPr>
          <w:color w:val="FF0000"/>
          <w:sz w:val="24"/>
          <w:szCs w:val="24"/>
          <w:lang w:val="en-US"/>
        </w:rPr>
        <w:t xml:space="preserve"> </w:t>
      </w:r>
      <w:proofErr w:type="spellStart"/>
      <w:r w:rsidRPr="00DB003B">
        <w:rPr>
          <w:color w:val="FF0000"/>
          <w:sz w:val="24"/>
          <w:szCs w:val="24"/>
          <w:lang w:val="en-US"/>
        </w:rPr>
        <w:t>isEmpty</w:t>
      </w:r>
      <w:proofErr w:type="spellEnd"/>
      <w:r w:rsidRPr="00DB003B">
        <w:rPr>
          <w:color w:val="FF0000"/>
          <w:sz w:val="24"/>
          <w:szCs w:val="24"/>
          <w:lang w:val="en-US"/>
        </w:rPr>
        <w:t>(F1))</w:t>
      </w:r>
    </w:p>
    <w:p w:rsidR="00DB003B" w:rsidRDefault="00DB003B" w:rsidP="00DB003B">
      <w:pPr>
        <w:ind w:left="1701"/>
        <w:jc w:val="both"/>
        <w:rPr>
          <w:color w:val="FF0000"/>
          <w:sz w:val="24"/>
          <w:szCs w:val="24"/>
          <w:lang w:val="en-US"/>
        </w:rPr>
      </w:pPr>
      <w:r w:rsidRPr="00DB003B">
        <w:rPr>
          <w:color w:val="FF0000"/>
          <w:sz w:val="24"/>
          <w:szCs w:val="24"/>
          <w:lang w:val="en-US"/>
        </w:rPr>
        <w:t xml:space="preserve">          </w:t>
      </w:r>
      <w:proofErr w:type="gramStart"/>
      <w:r w:rsidRPr="00DB003B">
        <w:rPr>
          <w:color w:val="FF0000"/>
          <w:sz w:val="24"/>
          <w:szCs w:val="24"/>
          <w:lang w:val="en-US"/>
        </w:rPr>
        <w:t>Push(</w:t>
      </w:r>
      <w:proofErr w:type="gramEnd"/>
      <w:r w:rsidRPr="00DB003B">
        <w:rPr>
          <w:color w:val="FF0000"/>
          <w:sz w:val="24"/>
          <w:szCs w:val="24"/>
          <w:lang w:val="en-US"/>
        </w:rPr>
        <w:t xml:space="preserve"> </w:t>
      </w:r>
      <w:proofErr w:type="spellStart"/>
      <w:r w:rsidRPr="00DB003B">
        <w:rPr>
          <w:color w:val="FF0000"/>
          <w:sz w:val="24"/>
          <w:szCs w:val="24"/>
          <w:lang w:val="en-US"/>
        </w:rPr>
        <w:t>Dequeue</w:t>
      </w:r>
      <w:proofErr w:type="spellEnd"/>
      <w:r w:rsidRPr="00DB003B">
        <w:rPr>
          <w:color w:val="FF0000"/>
          <w:sz w:val="24"/>
          <w:szCs w:val="24"/>
          <w:lang w:val="en-US"/>
        </w:rPr>
        <w:t>(F1), Aux);</w:t>
      </w:r>
    </w:p>
    <w:p w:rsidR="00DB003B" w:rsidRPr="00DB003B" w:rsidRDefault="00DB003B" w:rsidP="00DB003B">
      <w:pPr>
        <w:ind w:left="1701"/>
        <w:jc w:val="both"/>
        <w:rPr>
          <w:color w:val="FF0000"/>
          <w:sz w:val="24"/>
          <w:szCs w:val="24"/>
          <w:lang w:val="en-US"/>
        </w:rPr>
      </w:pPr>
      <w:r w:rsidRPr="00DB003B">
        <w:rPr>
          <w:color w:val="FF0000"/>
          <w:sz w:val="24"/>
          <w:szCs w:val="24"/>
          <w:lang w:val="en-US"/>
        </w:rPr>
        <w:t xml:space="preserve">While </w:t>
      </w:r>
      <w:proofErr w:type="gramStart"/>
      <w:r w:rsidRPr="00DB003B">
        <w:rPr>
          <w:color w:val="FF0000"/>
          <w:sz w:val="24"/>
          <w:szCs w:val="24"/>
          <w:lang w:val="en-US"/>
        </w:rPr>
        <w:t>( !</w:t>
      </w:r>
      <w:proofErr w:type="gramEnd"/>
      <w:r w:rsidRPr="00DB003B">
        <w:rPr>
          <w:color w:val="FF0000"/>
          <w:sz w:val="24"/>
          <w:szCs w:val="24"/>
          <w:lang w:val="en-US"/>
        </w:rPr>
        <w:t xml:space="preserve"> </w:t>
      </w:r>
      <w:proofErr w:type="spellStart"/>
      <w:r w:rsidRPr="00DB003B">
        <w:rPr>
          <w:color w:val="FF0000"/>
          <w:sz w:val="24"/>
          <w:szCs w:val="24"/>
          <w:lang w:val="en-US"/>
        </w:rPr>
        <w:t>isEmpty</w:t>
      </w:r>
      <w:proofErr w:type="spellEnd"/>
      <w:r w:rsidRPr="00DB003B">
        <w:rPr>
          <w:color w:val="FF0000"/>
          <w:sz w:val="24"/>
          <w:szCs w:val="24"/>
          <w:lang w:val="en-US"/>
        </w:rPr>
        <w:t>(</w:t>
      </w:r>
      <w:r>
        <w:rPr>
          <w:color w:val="FF0000"/>
          <w:sz w:val="24"/>
          <w:szCs w:val="24"/>
          <w:lang w:val="en-US"/>
        </w:rPr>
        <w:t>Aux</w:t>
      </w:r>
      <w:r w:rsidRPr="00DB003B">
        <w:rPr>
          <w:color w:val="FF0000"/>
          <w:sz w:val="24"/>
          <w:szCs w:val="24"/>
          <w:lang w:val="en-US"/>
        </w:rPr>
        <w:t>))</w:t>
      </w:r>
    </w:p>
    <w:p w:rsidR="00DB003B" w:rsidRPr="00DB003B" w:rsidRDefault="00DB003B" w:rsidP="00DB003B">
      <w:pPr>
        <w:ind w:left="1701"/>
        <w:jc w:val="both"/>
        <w:rPr>
          <w:color w:val="FF0000"/>
          <w:sz w:val="24"/>
          <w:szCs w:val="24"/>
          <w:lang w:val="en-US"/>
        </w:rPr>
      </w:pPr>
      <w:r w:rsidRPr="00DB003B">
        <w:rPr>
          <w:color w:val="FF0000"/>
          <w:sz w:val="24"/>
          <w:szCs w:val="24"/>
          <w:lang w:val="en-US"/>
        </w:rPr>
        <w:t xml:space="preserve">          </w:t>
      </w:r>
      <w:proofErr w:type="gramStart"/>
      <w:r>
        <w:rPr>
          <w:color w:val="FF0000"/>
          <w:sz w:val="24"/>
          <w:szCs w:val="24"/>
          <w:lang w:val="en-US"/>
        </w:rPr>
        <w:t>Enqueue</w:t>
      </w:r>
      <w:r w:rsidRPr="00DB003B">
        <w:rPr>
          <w:color w:val="FF0000"/>
          <w:sz w:val="24"/>
          <w:szCs w:val="24"/>
          <w:lang w:val="en-US"/>
        </w:rPr>
        <w:t>(</w:t>
      </w:r>
      <w:proofErr w:type="gramEnd"/>
      <w:r>
        <w:rPr>
          <w:color w:val="FF0000"/>
          <w:sz w:val="24"/>
          <w:szCs w:val="24"/>
          <w:lang w:val="en-US"/>
        </w:rPr>
        <w:t>Pop</w:t>
      </w:r>
      <w:r w:rsidRPr="00DB003B">
        <w:rPr>
          <w:color w:val="FF0000"/>
          <w:sz w:val="24"/>
          <w:szCs w:val="24"/>
          <w:lang w:val="en-US"/>
        </w:rPr>
        <w:t>(</w:t>
      </w:r>
      <w:r>
        <w:rPr>
          <w:color w:val="FF0000"/>
          <w:sz w:val="24"/>
          <w:szCs w:val="24"/>
          <w:lang w:val="en-US"/>
        </w:rPr>
        <w:t>Aux</w:t>
      </w:r>
      <w:r w:rsidRPr="00DB003B">
        <w:rPr>
          <w:color w:val="FF0000"/>
          <w:sz w:val="24"/>
          <w:szCs w:val="24"/>
          <w:lang w:val="en-US"/>
        </w:rPr>
        <w:t xml:space="preserve">), </w:t>
      </w:r>
      <w:r>
        <w:rPr>
          <w:color w:val="FF0000"/>
          <w:sz w:val="24"/>
          <w:szCs w:val="24"/>
          <w:lang w:val="en-US"/>
        </w:rPr>
        <w:t>F1</w:t>
      </w:r>
      <w:r w:rsidRPr="00DB003B">
        <w:rPr>
          <w:color w:val="FF0000"/>
          <w:sz w:val="24"/>
          <w:szCs w:val="24"/>
          <w:lang w:val="en-US"/>
        </w:rPr>
        <w:t>);</w:t>
      </w:r>
    </w:p>
    <w:p w:rsidR="00DB003B" w:rsidRPr="00DB003B" w:rsidRDefault="00DB003B" w:rsidP="00DB003B">
      <w:pPr>
        <w:ind w:left="1701"/>
        <w:jc w:val="both"/>
        <w:rPr>
          <w:color w:val="FF0000"/>
          <w:sz w:val="24"/>
          <w:szCs w:val="24"/>
          <w:lang w:val="en-US"/>
        </w:rPr>
      </w:pPr>
    </w:p>
    <w:sectPr w:rsidR="00DB003B" w:rsidRPr="00DB003B" w:rsidSect="0080599D">
      <w:headerReference w:type="default" r:id="rId13"/>
      <w:pgSz w:w="12240" w:h="15840"/>
      <w:pgMar w:top="2127" w:right="1183" w:bottom="1276" w:left="1701" w:header="720"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F43" w:rsidRDefault="00EB5F43">
      <w:r>
        <w:separator/>
      </w:r>
    </w:p>
  </w:endnote>
  <w:endnote w:type="continuationSeparator" w:id="0">
    <w:p w:rsidR="00EB5F43" w:rsidRDefault="00EB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F43" w:rsidRDefault="00EB5F43">
      <w:r>
        <w:separator/>
      </w:r>
    </w:p>
  </w:footnote>
  <w:footnote w:type="continuationSeparator" w:id="0">
    <w:p w:rsidR="00EB5F43" w:rsidRDefault="00EB5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C00" w:rsidRDefault="00CD2651">
    <w:pPr>
      <w:pStyle w:val="Header"/>
      <w:jc w:val="right"/>
      <w:rPr>
        <w:rFonts w:ascii="Arial Narrow" w:hAnsi="Arial Narrow"/>
        <w:b/>
        <w:color w:val="000080"/>
        <w:sz w:val="23"/>
      </w:rPr>
    </w:pPr>
    <w:r>
      <w:rPr>
        <w:noProof/>
      </w:rPr>
      <w:drawing>
        <wp:anchor distT="0" distB="0" distL="133350" distR="114300" simplePos="0" relativeHeight="4" behindDoc="1" locked="0" layoutInCell="1" allowOverlap="1" wp14:anchorId="5AF2C885" wp14:editId="2F037447">
          <wp:simplePos x="0" y="0"/>
          <wp:positionH relativeFrom="column">
            <wp:posOffset>0</wp:posOffset>
          </wp:positionH>
          <wp:positionV relativeFrom="paragraph">
            <wp:posOffset>2540</wp:posOffset>
          </wp:positionV>
          <wp:extent cx="1714500" cy="688340"/>
          <wp:effectExtent l="0" t="0" r="0" b="0"/>
          <wp:wrapNone/>
          <wp:docPr id="2" name="Imagem 1" descr="logomarca u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logomarca upis"/>
                  <pic:cNvPicPr>
                    <a:picLocks noChangeAspect="1" noChangeArrowheads="1"/>
                  </pic:cNvPicPr>
                </pic:nvPicPr>
                <pic:blipFill>
                  <a:blip r:embed="rId1"/>
                  <a:stretch>
                    <a:fillRect/>
                  </a:stretch>
                </pic:blipFill>
                <pic:spPr bwMode="auto">
                  <a:xfrm>
                    <a:off x="0" y="0"/>
                    <a:ext cx="1714500" cy="688340"/>
                  </a:xfrm>
                  <a:prstGeom prst="rect">
                    <a:avLst/>
                  </a:prstGeom>
                </pic:spPr>
              </pic:pic>
            </a:graphicData>
          </a:graphic>
        </wp:anchor>
      </w:drawing>
    </w:r>
    <w:r>
      <w:rPr>
        <w:rFonts w:ascii="Arial Narrow" w:hAnsi="Arial Narrow"/>
        <w:b/>
        <w:color w:val="000080"/>
        <w:sz w:val="23"/>
      </w:rPr>
      <w:t>Departamento de Informática</w:t>
    </w:r>
  </w:p>
  <w:p w:rsidR="00853C00" w:rsidRDefault="00CD2651">
    <w:pPr>
      <w:pStyle w:val="Header"/>
      <w:jc w:val="right"/>
      <w:rPr>
        <w:rFonts w:ascii="Arial Narrow" w:hAnsi="Arial Narrow"/>
        <w:b/>
        <w:color w:val="000080"/>
        <w:sz w:val="23"/>
      </w:rPr>
    </w:pPr>
    <w:r>
      <w:rPr>
        <w:rFonts w:ascii="Arial Narrow" w:hAnsi="Arial Narrow"/>
        <w:b/>
        <w:color w:val="000080"/>
        <w:sz w:val="23"/>
      </w:rPr>
      <w:t>Curso: Sistemas de Informação</w:t>
    </w:r>
  </w:p>
  <w:p w:rsidR="00853C00" w:rsidRDefault="00CD2651">
    <w:pPr>
      <w:pStyle w:val="Header"/>
      <w:jc w:val="right"/>
      <w:rPr>
        <w:rFonts w:ascii="Arial Narrow" w:hAnsi="Arial Narrow"/>
        <w:b/>
        <w:color w:val="000080"/>
        <w:sz w:val="23"/>
      </w:rPr>
    </w:pPr>
    <w:r>
      <w:rPr>
        <w:rFonts w:ascii="Arial Narrow" w:hAnsi="Arial Narrow"/>
        <w:b/>
        <w:color w:val="000080"/>
        <w:sz w:val="23"/>
      </w:rPr>
      <w:t xml:space="preserve">Disciplina: </w:t>
    </w:r>
    <w:r w:rsidR="002D4EB9">
      <w:rPr>
        <w:rFonts w:ascii="Arial Narrow" w:hAnsi="Arial Narrow"/>
        <w:b/>
        <w:color w:val="000080"/>
        <w:sz w:val="23"/>
      </w:rPr>
      <w:t>ED</w:t>
    </w:r>
    <w:r w:rsidR="00F34805">
      <w:rPr>
        <w:rFonts w:ascii="Arial Narrow" w:hAnsi="Arial Narrow"/>
        <w:b/>
        <w:color w:val="000080"/>
        <w:sz w:val="23"/>
      </w:rPr>
      <w:t xml:space="preserve"> – </w:t>
    </w:r>
    <w:r w:rsidR="002D4EB9">
      <w:rPr>
        <w:rFonts w:ascii="Arial Narrow" w:hAnsi="Arial Narrow"/>
        <w:b/>
        <w:color w:val="000080"/>
        <w:sz w:val="23"/>
      </w:rPr>
      <w:t>Estruturas de Dados</w:t>
    </w:r>
  </w:p>
  <w:p w:rsidR="00853C00" w:rsidRDefault="00CD2651">
    <w:pPr>
      <w:pStyle w:val="Header"/>
      <w:jc w:val="right"/>
    </w:pPr>
    <w:r>
      <w:rPr>
        <w:rFonts w:ascii="Arial Narrow" w:hAnsi="Arial Narrow"/>
        <w:b/>
        <w:color w:val="000080"/>
        <w:sz w:val="23"/>
      </w:rPr>
      <w:t>Professor: Vicente de Paula Teixeira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6A6"/>
    <w:multiLevelType w:val="hybridMultilevel"/>
    <w:tmpl w:val="95185E68"/>
    <w:lvl w:ilvl="0" w:tplc="14BA7F48">
      <w:start w:val="1"/>
      <w:numFmt w:val="bullet"/>
      <w:lvlText w:val="•"/>
      <w:lvlJc w:val="left"/>
      <w:pPr>
        <w:tabs>
          <w:tab w:val="num" w:pos="720"/>
        </w:tabs>
        <w:ind w:left="720" w:hanging="360"/>
      </w:pPr>
      <w:rPr>
        <w:rFonts w:ascii="Arial" w:hAnsi="Arial" w:hint="default"/>
      </w:rPr>
    </w:lvl>
    <w:lvl w:ilvl="1" w:tplc="75EE963C" w:tentative="1">
      <w:start w:val="1"/>
      <w:numFmt w:val="bullet"/>
      <w:lvlText w:val="•"/>
      <w:lvlJc w:val="left"/>
      <w:pPr>
        <w:tabs>
          <w:tab w:val="num" w:pos="1440"/>
        </w:tabs>
        <w:ind w:left="1440" w:hanging="360"/>
      </w:pPr>
      <w:rPr>
        <w:rFonts w:ascii="Arial" w:hAnsi="Arial" w:hint="default"/>
      </w:rPr>
    </w:lvl>
    <w:lvl w:ilvl="2" w:tplc="FA6CCC9C" w:tentative="1">
      <w:start w:val="1"/>
      <w:numFmt w:val="bullet"/>
      <w:lvlText w:val="•"/>
      <w:lvlJc w:val="left"/>
      <w:pPr>
        <w:tabs>
          <w:tab w:val="num" w:pos="2160"/>
        </w:tabs>
        <w:ind w:left="2160" w:hanging="360"/>
      </w:pPr>
      <w:rPr>
        <w:rFonts w:ascii="Arial" w:hAnsi="Arial" w:hint="default"/>
      </w:rPr>
    </w:lvl>
    <w:lvl w:ilvl="3" w:tplc="2CC60FF6" w:tentative="1">
      <w:start w:val="1"/>
      <w:numFmt w:val="bullet"/>
      <w:lvlText w:val="•"/>
      <w:lvlJc w:val="left"/>
      <w:pPr>
        <w:tabs>
          <w:tab w:val="num" w:pos="2880"/>
        </w:tabs>
        <w:ind w:left="2880" w:hanging="360"/>
      </w:pPr>
      <w:rPr>
        <w:rFonts w:ascii="Arial" w:hAnsi="Arial" w:hint="default"/>
      </w:rPr>
    </w:lvl>
    <w:lvl w:ilvl="4" w:tplc="C76C1EDA" w:tentative="1">
      <w:start w:val="1"/>
      <w:numFmt w:val="bullet"/>
      <w:lvlText w:val="•"/>
      <w:lvlJc w:val="left"/>
      <w:pPr>
        <w:tabs>
          <w:tab w:val="num" w:pos="3600"/>
        </w:tabs>
        <w:ind w:left="3600" w:hanging="360"/>
      </w:pPr>
      <w:rPr>
        <w:rFonts w:ascii="Arial" w:hAnsi="Arial" w:hint="default"/>
      </w:rPr>
    </w:lvl>
    <w:lvl w:ilvl="5" w:tplc="E9F05AC0" w:tentative="1">
      <w:start w:val="1"/>
      <w:numFmt w:val="bullet"/>
      <w:lvlText w:val="•"/>
      <w:lvlJc w:val="left"/>
      <w:pPr>
        <w:tabs>
          <w:tab w:val="num" w:pos="4320"/>
        </w:tabs>
        <w:ind w:left="4320" w:hanging="360"/>
      </w:pPr>
      <w:rPr>
        <w:rFonts w:ascii="Arial" w:hAnsi="Arial" w:hint="default"/>
      </w:rPr>
    </w:lvl>
    <w:lvl w:ilvl="6" w:tplc="D2A81C58" w:tentative="1">
      <w:start w:val="1"/>
      <w:numFmt w:val="bullet"/>
      <w:lvlText w:val="•"/>
      <w:lvlJc w:val="left"/>
      <w:pPr>
        <w:tabs>
          <w:tab w:val="num" w:pos="5040"/>
        </w:tabs>
        <w:ind w:left="5040" w:hanging="360"/>
      </w:pPr>
      <w:rPr>
        <w:rFonts w:ascii="Arial" w:hAnsi="Arial" w:hint="default"/>
      </w:rPr>
    </w:lvl>
    <w:lvl w:ilvl="7" w:tplc="C78CDB32" w:tentative="1">
      <w:start w:val="1"/>
      <w:numFmt w:val="bullet"/>
      <w:lvlText w:val="•"/>
      <w:lvlJc w:val="left"/>
      <w:pPr>
        <w:tabs>
          <w:tab w:val="num" w:pos="5760"/>
        </w:tabs>
        <w:ind w:left="5760" w:hanging="360"/>
      </w:pPr>
      <w:rPr>
        <w:rFonts w:ascii="Arial" w:hAnsi="Arial" w:hint="default"/>
      </w:rPr>
    </w:lvl>
    <w:lvl w:ilvl="8" w:tplc="B8D42FF6" w:tentative="1">
      <w:start w:val="1"/>
      <w:numFmt w:val="bullet"/>
      <w:lvlText w:val="•"/>
      <w:lvlJc w:val="left"/>
      <w:pPr>
        <w:tabs>
          <w:tab w:val="num" w:pos="6480"/>
        </w:tabs>
        <w:ind w:left="6480" w:hanging="360"/>
      </w:pPr>
      <w:rPr>
        <w:rFonts w:ascii="Arial" w:hAnsi="Arial" w:hint="default"/>
      </w:rPr>
    </w:lvl>
  </w:abstractNum>
  <w:abstractNum w:abstractNumId="1">
    <w:nsid w:val="0B974EC4"/>
    <w:multiLevelType w:val="hybridMultilevel"/>
    <w:tmpl w:val="1700A34A"/>
    <w:lvl w:ilvl="0" w:tplc="A268FF94">
      <w:start w:val="1"/>
      <w:numFmt w:val="upperLetter"/>
      <w:lvlText w:val="%1."/>
      <w:lvlJc w:val="left"/>
      <w:pPr>
        <w:ind w:left="153" w:hanging="360"/>
      </w:pPr>
      <w:rPr>
        <w:rFonts w:ascii="Arial" w:hAnsi="Arial" w:hint="default"/>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2">
    <w:nsid w:val="0D6A53D3"/>
    <w:multiLevelType w:val="hybridMultilevel"/>
    <w:tmpl w:val="EEF27ACE"/>
    <w:lvl w:ilvl="0" w:tplc="76144D38">
      <w:start w:val="1"/>
      <w:numFmt w:val="decimal"/>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3">
    <w:nsid w:val="0E4225C9"/>
    <w:multiLevelType w:val="hybridMultilevel"/>
    <w:tmpl w:val="B65C9E48"/>
    <w:lvl w:ilvl="0" w:tplc="04160015">
      <w:start w:val="1"/>
      <w:numFmt w:val="upperLetter"/>
      <w:lvlText w:val="%1."/>
      <w:lvlJc w:val="left"/>
      <w:pPr>
        <w:ind w:left="-207" w:hanging="360"/>
      </w:p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4">
    <w:nsid w:val="0EB44643"/>
    <w:multiLevelType w:val="multilevel"/>
    <w:tmpl w:val="98E05F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2D06918"/>
    <w:multiLevelType w:val="singleLevel"/>
    <w:tmpl w:val="059A1DAA"/>
    <w:lvl w:ilvl="0">
      <w:start w:val="1"/>
      <w:numFmt w:val="decimal"/>
      <w:lvlText w:val="%1."/>
      <w:lvlJc w:val="left"/>
      <w:pPr>
        <w:tabs>
          <w:tab w:val="num" w:pos="1495"/>
        </w:tabs>
        <w:ind w:left="1495" w:hanging="360"/>
      </w:pPr>
      <w:rPr>
        <w:b w:val="0"/>
        <w:i w:val="0"/>
      </w:rPr>
    </w:lvl>
  </w:abstractNum>
  <w:abstractNum w:abstractNumId="6">
    <w:nsid w:val="165E3B0B"/>
    <w:multiLevelType w:val="hybridMultilevel"/>
    <w:tmpl w:val="99CCB92C"/>
    <w:lvl w:ilvl="0" w:tplc="53B498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3C743BC"/>
    <w:multiLevelType w:val="hybridMultilevel"/>
    <w:tmpl w:val="69DA6F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89E5D11"/>
    <w:multiLevelType w:val="hybridMultilevel"/>
    <w:tmpl w:val="31C0247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9">
    <w:nsid w:val="2CAE3E51"/>
    <w:multiLevelType w:val="hybridMultilevel"/>
    <w:tmpl w:val="F5D24170"/>
    <w:lvl w:ilvl="0" w:tplc="B88447C4">
      <w:start w:val="1"/>
      <w:numFmt w:val="lowerLetter"/>
      <w:lvlText w:val="%1)"/>
      <w:lvlJc w:val="left"/>
      <w:pPr>
        <w:ind w:left="153"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4957DBF"/>
    <w:multiLevelType w:val="hybridMultilevel"/>
    <w:tmpl w:val="1616B4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C96D9F"/>
    <w:multiLevelType w:val="hybridMultilevel"/>
    <w:tmpl w:val="911EA5CA"/>
    <w:lvl w:ilvl="0" w:tplc="ACF6D86C">
      <w:start w:val="1"/>
      <w:numFmt w:val="lowerLetter"/>
      <w:lvlText w:val="%1)"/>
      <w:lvlJc w:val="left"/>
      <w:pPr>
        <w:tabs>
          <w:tab w:val="num" w:pos="720"/>
        </w:tabs>
        <w:ind w:left="720" w:hanging="360"/>
      </w:pPr>
    </w:lvl>
    <w:lvl w:ilvl="1" w:tplc="39F4D6A6">
      <w:start w:val="1"/>
      <w:numFmt w:val="lowerLetter"/>
      <w:lvlText w:val="%2)"/>
      <w:lvlJc w:val="left"/>
      <w:pPr>
        <w:tabs>
          <w:tab w:val="num" w:pos="1440"/>
        </w:tabs>
        <w:ind w:left="1440" w:hanging="360"/>
      </w:pPr>
    </w:lvl>
    <w:lvl w:ilvl="2" w:tplc="48E28D9A" w:tentative="1">
      <w:start w:val="1"/>
      <w:numFmt w:val="lowerLetter"/>
      <w:lvlText w:val="%3)"/>
      <w:lvlJc w:val="left"/>
      <w:pPr>
        <w:tabs>
          <w:tab w:val="num" w:pos="2160"/>
        </w:tabs>
        <w:ind w:left="2160" w:hanging="360"/>
      </w:pPr>
    </w:lvl>
    <w:lvl w:ilvl="3" w:tplc="E632C788" w:tentative="1">
      <w:start w:val="1"/>
      <w:numFmt w:val="lowerLetter"/>
      <w:lvlText w:val="%4)"/>
      <w:lvlJc w:val="left"/>
      <w:pPr>
        <w:tabs>
          <w:tab w:val="num" w:pos="2880"/>
        </w:tabs>
        <w:ind w:left="2880" w:hanging="360"/>
      </w:pPr>
    </w:lvl>
    <w:lvl w:ilvl="4" w:tplc="397490AE" w:tentative="1">
      <w:start w:val="1"/>
      <w:numFmt w:val="lowerLetter"/>
      <w:lvlText w:val="%5)"/>
      <w:lvlJc w:val="left"/>
      <w:pPr>
        <w:tabs>
          <w:tab w:val="num" w:pos="3600"/>
        </w:tabs>
        <w:ind w:left="3600" w:hanging="360"/>
      </w:pPr>
    </w:lvl>
    <w:lvl w:ilvl="5" w:tplc="F8BCCAEC" w:tentative="1">
      <w:start w:val="1"/>
      <w:numFmt w:val="lowerLetter"/>
      <w:lvlText w:val="%6)"/>
      <w:lvlJc w:val="left"/>
      <w:pPr>
        <w:tabs>
          <w:tab w:val="num" w:pos="4320"/>
        </w:tabs>
        <w:ind w:left="4320" w:hanging="360"/>
      </w:pPr>
    </w:lvl>
    <w:lvl w:ilvl="6" w:tplc="4222A392" w:tentative="1">
      <w:start w:val="1"/>
      <w:numFmt w:val="lowerLetter"/>
      <w:lvlText w:val="%7)"/>
      <w:lvlJc w:val="left"/>
      <w:pPr>
        <w:tabs>
          <w:tab w:val="num" w:pos="5040"/>
        </w:tabs>
        <w:ind w:left="5040" w:hanging="360"/>
      </w:pPr>
    </w:lvl>
    <w:lvl w:ilvl="7" w:tplc="87205380" w:tentative="1">
      <w:start w:val="1"/>
      <w:numFmt w:val="lowerLetter"/>
      <w:lvlText w:val="%8)"/>
      <w:lvlJc w:val="left"/>
      <w:pPr>
        <w:tabs>
          <w:tab w:val="num" w:pos="5760"/>
        </w:tabs>
        <w:ind w:left="5760" w:hanging="360"/>
      </w:pPr>
    </w:lvl>
    <w:lvl w:ilvl="8" w:tplc="BA76E1C2" w:tentative="1">
      <w:start w:val="1"/>
      <w:numFmt w:val="lowerLetter"/>
      <w:lvlText w:val="%9)"/>
      <w:lvlJc w:val="left"/>
      <w:pPr>
        <w:tabs>
          <w:tab w:val="num" w:pos="6480"/>
        </w:tabs>
        <w:ind w:left="6480" w:hanging="360"/>
      </w:pPr>
    </w:lvl>
  </w:abstractNum>
  <w:abstractNum w:abstractNumId="12">
    <w:nsid w:val="36DB24EC"/>
    <w:multiLevelType w:val="multilevel"/>
    <w:tmpl w:val="DFC65D8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72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3">
    <w:nsid w:val="3A406C9D"/>
    <w:multiLevelType w:val="hybridMultilevel"/>
    <w:tmpl w:val="3164523A"/>
    <w:lvl w:ilvl="0" w:tplc="9A566D64">
      <w:start w:val="1"/>
      <w:numFmt w:val="lowerLetter"/>
      <w:lvlText w:val="%1)"/>
      <w:lvlJc w:val="left"/>
      <w:pPr>
        <w:ind w:left="-207" w:hanging="360"/>
      </w:pPr>
      <w:rPr>
        <w:rFonts w:ascii="Arial" w:hAnsi="Arial" w:hint="default"/>
        <w:color w:val="auto"/>
        <w:sz w:val="22"/>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4">
    <w:nsid w:val="3ACB36A0"/>
    <w:multiLevelType w:val="hybridMultilevel"/>
    <w:tmpl w:val="4E30EF4A"/>
    <w:lvl w:ilvl="0" w:tplc="E130A98E">
      <w:start w:val="1"/>
      <w:numFmt w:val="low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5">
    <w:nsid w:val="3D1A3D50"/>
    <w:multiLevelType w:val="hybridMultilevel"/>
    <w:tmpl w:val="D7C2C0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D982BE3"/>
    <w:multiLevelType w:val="multilevel"/>
    <w:tmpl w:val="C90202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41C43D74"/>
    <w:multiLevelType w:val="hybridMultilevel"/>
    <w:tmpl w:val="8B68AF84"/>
    <w:lvl w:ilvl="0" w:tplc="EFDC7FB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28A753B"/>
    <w:multiLevelType w:val="hybridMultilevel"/>
    <w:tmpl w:val="6CF0CAE0"/>
    <w:lvl w:ilvl="0" w:tplc="9A566D64">
      <w:start w:val="1"/>
      <w:numFmt w:val="lowerLetter"/>
      <w:lvlText w:val="%1)"/>
      <w:lvlJc w:val="left"/>
      <w:pPr>
        <w:ind w:left="153" w:hanging="360"/>
      </w:pPr>
      <w:rPr>
        <w:rFonts w:ascii="Arial" w:hAnsi="Arial" w:hint="default"/>
        <w:color w:val="auto"/>
        <w:sz w:val="22"/>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9">
    <w:nsid w:val="443A2B27"/>
    <w:multiLevelType w:val="hybridMultilevel"/>
    <w:tmpl w:val="88DE1828"/>
    <w:lvl w:ilvl="0" w:tplc="937C7240">
      <w:start w:val="1"/>
      <w:numFmt w:val="upperLetter"/>
      <w:lvlText w:val="%1."/>
      <w:lvlJc w:val="left"/>
      <w:pPr>
        <w:ind w:left="-207" w:hanging="360"/>
      </w:pPr>
      <w:rPr>
        <w:rFonts w:hint="default"/>
      </w:rPr>
    </w:lvl>
    <w:lvl w:ilvl="1" w:tplc="1E3A0DDC">
      <w:start w:val="1"/>
      <w:numFmt w:val="upp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57818BA"/>
    <w:multiLevelType w:val="multilevel"/>
    <w:tmpl w:val="B5180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59E4F75"/>
    <w:multiLevelType w:val="hybridMultilevel"/>
    <w:tmpl w:val="123036F0"/>
    <w:lvl w:ilvl="0" w:tplc="9A566D64">
      <w:start w:val="1"/>
      <w:numFmt w:val="lowerLetter"/>
      <w:lvlText w:val="%1)"/>
      <w:lvlJc w:val="left"/>
      <w:pPr>
        <w:ind w:left="720" w:hanging="360"/>
      </w:pPr>
      <w:rPr>
        <w:rFonts w:ascii="Arial" w:hAnsi="Arial" w:hint="default"/>
        <w:color w:val="auto"/>
        <w:sz w:val="22"/>
      </w:rPr>
    </w:lvl>
    <w:lvl w:ilvl="1" w:tplc="9A566D64">
      <w:start w:val="1"/>
      <w:numFmt w:val="lowerLetter"/>
      <w:lvlText w:val="%2)"/>
      <w:lvlJc w:val="left"/>
      <w:pPr>
        <w:ind w:left="1440" w:hanging="360"/>
      </w:pPr>
      <w:rPr>
        <w:rFonts w:ascii="Arial" w:hAnsi="Arial" w:hint="default"/>
        <w:color w:val="auto"/>
        <w:sz w:val="22"/>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55C35697"/>
    <w:multiLevelType w:val="hybridMultilevel"/>
    <w:tmpl w:val="CAF6D032"/>
    <w:lvl w:ilvl="0" w:tplc="B88447C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A815E1E"/>
    <w:multiLevelType w:val="hybridMultilevel"/>
    <w:tmpl w:val="D7B2785A"/>
    <w:lvl w:ilvl="0" w:tplc="51B2686E">
      <w:start w:val="1"/>
      <w:numFmt w:val="upperLetter"/>
      <w:lvlText w:val="%1."/>
      <w:lvlJc w:val="left"/>
      <w:pPr>
        <w:ind w:left="153"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CE62364"/>
    <w:multiLevelType w:val="hybridMultilevel"/>
    <w:tmpl w:val="E618DAA4"/>
    <w:lvl w:ilvl="0" w:tplc="9A566D64">
      <w:start w:val="1"/>
      <w:numFmt w:val="lowerLetter"/>
      <w:lvlText w:val="%1)"/>
      <w:lvlJc w:val="left"/>
      <w:pPr>
        <w:ind w:left="-207" w:hanging="360"/>
      </w:pPr>
      <w:rPr>
        <w:rFonts w:ascii="Arial" w:hAnsi="Arial" w:hint="default"/>
        <w:color w:val="auto"/>
        <w:sz w:val="22"/>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25">
    <w:nsid w:val="5D526AC3"/>
    <w:multiLevelType w:val="hybridMultilevel"/>
    <w:tmpl w:val="8DEC312E"/>
    <w:lvl w:ilvl="0" w:tplc="97E6CD1E">
      <w:start w:val="1"/>
      <w:numFmt w:val="upp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26">
    <w:nsid w:val="61486534"/>
    <w:multiLevelType w:val="hybridMultilevel"/>
    <w:tmpl w:val="722C6A68"/>
    <w:lvl w:ilvl="0" w:tplc="B88447C4">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2BB70D2"/>
    <w:multiLevelType w:val="hybridMultilevel"/>
    <w:tmpl w:val="038E9F24"/>
    <w:lvl w:ilvl="0" w:tplc="9A566D64">
      <w:start w:val="1"/>
      <w:numFmt w:val="lowerLetter"/>
      <w:lvlText w:val="%1)"/>
      <w:lvlJc w:val="left"/>
      <w:pPr>
        <w:ind w:left="720" w:hanging="360"/>
      </w:pPr>
      <w:rPr>
        <w:rFonts w:ascii="Arial" w:hAnsi="Arial" w:hint="default"/>
        <w:color w:val="auto"/>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8A12754"/>
    <w:multiLevelType w:val="multilevel"/>
    <w:tmpl w:val="0172DF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69B227F3"/>
    <w:multiLevelType w:val="hybridMultilevel"/>
    <w:tmpl w:val="2BEEA782"/>
    <w:lvl w:ilvl="0" w:tplc="448646B6">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0">
    <w:nsid w:val="6E7724CC"/>
    <w:multiLevelType w:val="hybridMultilevel"/>
    <w:tmpl w:val="DE2CF7DC"/>
    <w:lvl w:ilvl="0" w:tplc="656C428E">
      <w:start w:val="2"/>
      <w:numFmt w:val="lowerLetter"/>
      <w:lvlText w:val="%1)"/>
      <w:lvlJc w:val="left"/>
      <w:pPr>
        <w:tabs>
          <w:tab w:val="num" w:pos="720"/>
        </w:tabs>
        <w:ind w:left="720" w:hanging="360"/>
      </w:pPr>
    </w:lvl>
    <w:lvl w:ilvl="1" w:tplc="B882C47C">
      <w:start w:val="1"/>
      <w:numFmt w:val="lowerLetter"/>
      <w:lvlText w:val="%2)"/>
      <w:lvlJc w:val="left"/>
      <w:pPr>
        <w:tabs>
          <w:tab w:val="num" w:pos="1440"/>
        </w:tabs>
        <w:ind w:left="1440" w:hanging="360"/>
      </w:pPr>
    </w:lvl>
    <w:lvl w:ilvl="2" w:tplc="518852FE" w:tentative="1">
      <w:start w:val="1"/>
      <w:numFmt w:val="lowerLetter"/>
      <w:lvlText w:val="%3)"/>
      <w:lvlJc w:val="left"/>
      <w:pPr>
        <w:tabs>
          <w:tab w:val="num" w:pos="2160"/>
        </w:tabs>
        <w:ind w:left="2160" w:hanging="360"/>
      </w:pPr>
    </w:lvl>
    <w:lvl w:ilvl="3" w:tplc="2B5A9760" w:tentative="1">
      <w:start w:val="1"/>
      <w:numFmt w:val="lowerLetter"/>
      <w:lvlText w:val="%4)"/>
      <w:lvlJc w:val="left"/>
      <w:pPr>
        <w:tabs>
          <w:tab w:val="num" w:pos="2880"/>
        </w:tabs>
        <w:ind w:left="2880" w:hanging="360"/>
      </w:pPr>
    </w:lvl>
    <w:lvl w:ilvl="4" w:tplc="C55A95B8" w:tentative="1">
      <w:start w:val="1"/>
      <w:numFmt w:val="lowerLetter"/>
      <w:lvlText w:val="%5)"/>
      <w:lvlJc w:val="left"/>
      <w:pPr>
        <w:tabs>
          <w:tab w:val="num" w:pos="3600"/>
        </w:tabs>
        <w:ind w:left="3600" w:hanging="360"/>
      </w:pPr>
    </w:lvl>
    <w:lvl w:ilvl="5" w:tplc="57782204" w:tentative="1">
      <w:start w:val="1"/>
      <w:numFmt w:val="lowerLetter"/>
      <w:lvlText w:val="%6)"/>
      <w:lvlJc w:val="left"/>
      <w:pPr>
        <w:tabs>
          <w:tab w:val="num" w:pos="4320"/>
        </w:tabs>
        <w:ind w:left="4320" w:hanging="360"/>
      </w:pPr>
    </w:lvl>
    <w:lvl w:ilvl="6" w:tplc="43A6B4D2" w:tentative="1">
      <w:start w:val="1"/>
      <w:numFmt w:val="lowerLetter"/>
      <w:lvlText w:val="%7)"/>
      <w:lvlJc w:val="left"/>
      <w:pPr>
        <w:tabs>
          <w:tab w:val="num" w:pos="5040"/>
        </w:tabs>
        <w:ind w:left="5040" w:hanging="360"/>
      </w:pPr>
    </w:lvl>
    <w:lvl w:ilvl="7" w:tplc="76A656EE" w:tentative="1">
      <w:start w:val="1"/>
      <w:numFmt w:val="lowerLetter"/>
      <w:lvlText w:val="%8)"/>
      <w:lvlJc w:val="left"/>
      <w:pPr>
        <w:tabs>
          <w:tab w:val="num" w:pos="5760"/>
        </w:tabs>
        <w:ind w:left="5760" w:hanging="360"/>
      </w:pPr>
    </w:lvl>
    <w:lvl w:ilvl="8" w:tplc="4A900080" w:tentative="1">
      <w:start w:val="1"/>
      <w:numFmt w:val="lowerLetter"/>
      <w:lvlText w:val="%9)"/>
      <w:lvlJc w:val="left"/>
      <w:pPr>
        <w:tabs>
          <w:tab w:val="num" w:pos="6480"/>
        </w:tabs>
        <w:ind w:left="6480" w:hanging="360"/>
      </w:pPr>
    </w:lvl>
  </w:abstractNum>
  <w:abstractNum w:abstractNumId="31">
    <w:nsid w:val="6F2D6043"/>
    <w:multiLevelType w:val="hybridMultilevel"/>
    <w:tmpl w:val="6ED2C6B8"/>
    <w:lvl w:ilvl="0" w:tplc="3AF06546">
      <w:start w:val="1"/>
      <w:numFmt w:val="decimal"/>
      <w:lvlText w:val="%1."/>
      <w:lvlJc w:val="left"/>
      <w:pPr>
        <w:tabs>
          <w:tab w:val="num" w:pos="720"/>
        </w:tabs>
        <w:ind w:left="720" w:hanging="360"/>
      </w:pPr>
    </w:lvl>
    <w:lvl w:ilvl="1" w:tplc="B66AB1DA">
      <w:start w:val="1"/>
      <w:numFmt w:val="lowerLetter"/>
      <w:lvlText w:val="%2)"/>
      <w:lvlJc w:val="left"/>
      <w:pPr>
        <w:tabs>
          <w:tab w:val="num" w:pos="1440"/>
        </w:tabs>
        <w:ind w:left="1440" w:hanging="360"/>
      </w:pPr>
    </w:lvl>
    <w:lvl w:ilvl="2" w:tplc="9C445AC2" w:tentative="1">
      <w:start w:val="1"/>
      <w:numFmt w:val="decimal"/>
      <w:lvlText w:val="%3."/>
      <w:lvlJc w:val="left"/>
      <w:pPr>
        <w:tabs>
          <w:tab w:val="num" w:pos="2160"/>
        </w:tabs>
        <w:ind w:left="2160" w:hanging="360"/>
      </w:pPr>
    </w:lvl>
    <w:lvl w:ilvl="3" w:tplc="180CECF0" w:tentative="1">
      <w:start w:val="1"/>
      <w:numFmt w:val="decimal"/>
      <w:lvlText w:val="%4."/>
      <w:lvlJc w:val="left"/>
      <w:pPr>
        <w:tabs>
          <w:tab w:val="num" w:pos="2880"/>
        </w:tabs>
        <w:ind w:left="2880" w:hanging="360"/>
      </w:pPr>
    </w:lvl>
    <w:lvl w:ilvl="4" w:tplc="4AF28CC0" w:tentative="1">
      <w:start w:val="1"/>
      <w:numFmt w:val="decimal"/>
      <w:lvlText w:val="%5."/>
      <w:lvlJc w:val="left"/>
      <w:pPr>
        <w:tabs>
          <w:tab w:val="num" w:pos="3600"/>
        </w:tabs>
        <w:ind w:left="3600" w:hanging="360"/>
      </w:pPr>
    </w:lvl>
    <w:lvl w:ilvl="5" w:tplc="03FE7912" w:tentative="1">
      <w:start w:val="1"/>
      <w:numFmt w:val="decimal"/>
      <w:lvlText w:val="%6."/>
      <w:lvlJc w:val="left"/>
      <w:pPr>
        <w:tabs>
          <w:tab w:val="num" w:pos="4320"/>
        </w:tabs>
        <w:ind w:left="4320" w:hanging="360"/>
      </w:pPr>
    </w:lvl>
    <w:lvl w:ilvl="6" w:tplc="3CDC4BEA" w:tentative="1">
      <w:start w:val="1"/>
      <w:numFmt w:val="decimal"/>
      <w:lvlText w:val="%7."/>
      <w:lvlJc w:val="left"/>
      <w:pPr>
        <w:tabs>
          <w:tab w:val="num" w:pos="5040"/>
        </w:tabs>
        <w:ind w:left="5040" w:hanging="360"/>
      </w:pPr>
    </w:lvl>
    <w:lvl w:ilvl="7" w:tplc="9D7AC708" w:tentative="1">
      <w:start w:val="1"/>
      <w:numFmt w:val="decimal"/>
      <w:lvlText w:val="%8."/>
      <w:lvlJc w:val="left"/>
      <w:pPr>
        <w:tabs>
          <w:tab w:val="num" w:pos="5760"/>
        </w:tabs>
        <w:ind w:left="5760" w:hanging="360"/>
      </w:pPr>
    </w:lvl>
    <w:lvl w:ilvl="8" w:tplc="258A7262" w:tentative="1">
      <w:start w:val="1"/>
      <w:numFmt w:val="decimal"/>
      <w:lvlText w:val="%9."/>
      <w:lvlJc w:val="left"/>
      <w:pPr>
        <w:tabs>
          <w:tab w:val="num" w:pos="6480"/>
        </w:tabs>
        <w:ind w:left="6480" w:hanging="360"/>
      </w:pPr>
    </w:lvl>
  </w:abstractNum>
  <w:abstractNum w:abstractNumId="32">
    <w:nsid w:val="70B478CB"/>
    <w:multiLevelType w:val="hybridMultilevel"/>
    <w:tmpl w:val="56F46776"/>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7634FCC"/>
    <w:multiLevelType w:val="hybridMultilevel"/>
    <w:tmpl w:val="1AE05312"/>
    <w:lvl w:ilvl="0" w:tplc="318C22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16"/>
  </w:num>
  <w:num w:numId="3">
    <w:abstractNumId w:val="28"/>
  </w:num>
  <w:num w:numId="4">
    <w:abstractNumId w:val="4"/>
  </w:num>
  <w:num w:numId="5">
    <w:abstractNumId w:val="15"/>
  </w:num>
  <w:num w:numId="6">
    <w:abstractNumId w:val="12"/>
  </w:num>
  <w:num w:numId="7">
    <w:abstractNumId w:val="29"/>
  </w:num>
  <w:num w:numId="8">
    <w:abstractNumId w:val="32"/>
  </w:num>
  <w:num w:numId="9">
    <w:abstractNumId w:val="31"/>
  </w:num>
  <w:num w:numId="10">
    <w:abstractNumId w:val="11"/>
  </w:num>
  <w:num w:numId="11">
    <w:abstractNumId w:val="30"/>
  </w:num>
  <w:num w:numId="12">
    <w:abstractNumId w:val="0"/>
  </w:num>
  <w:num w:numId="13">
    <w:abstractNumId w:val="5"/>
  </w:num>
  <w:num w:numId="14">
    <w:abstractNumId w:val="3"/>
  </w:num>
  <w:num w:numId="15">
    <w:abstractNumId w:val="24"/>
  </w:num>
  <w:num w:numId="16">
    <w:abstractNumId w:val="2"/>
  </w:num>
  <w:num w:numId="17">
    <w:abstractNumId w:val="25"/>
  </w:num>
  <w:num w:numId="18">
    <w:abstractNumId w:val="13"/>
  </w:num>
  <w:num w:numId="19">
    <w:abstractNumId w:val="33"/>
  </w:num>
  <w:num w:numId="20">
    <w:abstractNumId w:val="19"/>
  </w:num>
  <w:num w:numId="21">
    <w:abstractNumId w:val="23"/>
  </w:num>
  <w:num w:numId="22">
    <w:abstractNumId w:val="9"/>
  </w:num>
  <w:num w:numId="23">
    <w:abstractNumId w:val="1"/>
  </w:num>
  <w:num w:numId="24">
    <w:abstractNumId w:val="18"/>
  </w:num>
  <w:num w:numId="25">
    <w:abstractNumId w:val="14"/>
  </w:num>
  <w:num w:numId="26">
    <w:abstractNumId w:val="26"/>
  </w:num>
  <w:num w:numId="27">
    <w:abstractNumId w:val="22"/>
  </w:num>
  <w:num w:numId="28">
    <w:abstractNumId w:val="27"/>
  </w:num>
  <w:num w:numId="29">
    <w:abstractNumId w:val="21"/>
  </w:num>
  <w:num w:numId="30">
    <w:abstractNumId w:val="6"/>
  </w:num>
  <w:num w:numId="31">
    <w:abstractNumId w:val="10"/>
  </w:num>
  <w:num w:numId="32">
    <w:abstractNumId w:val="7"/>
  </w:num>
  <w:num w:numId="33">
    <w:abstractNumId w:val="1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00"/>
    <w:rsid w:val="00036702"/>
    <w:rsid w:val="000425AB"/>
    <w:rsid w:val="00055CC2"/>
    <w:rsid w:val="000814BF"/>
    <w:rsid w:val="000A65EC"/>
    <w:rsid w:val="000C223D"/>
    <w:rsid w:val="0010022E"/>
    <w:rsid w:val="00127EE4"/>
    <w:rsid w:val="00192B6F"/>
    <w:rsid w:val="00194E08"/>
    <w:rsid w:val="001A170F"/>
    <w:rsid w:val="001B1D1C"/>
    <w:rsid w:val="001B4111"/>
    <w:rsid w:val="001D1DF2"/>
    <w:rsid w:val="001D7BE4"/>
    <w:rsid w:val="001E0F9B"/>
    <w:rsid w:val="001E718F"/>
    <w:rsid w:val="002157AB"/>
    <w:rsid w:val="0028478B"/>
    <w:rsid w:val="002934C5"/>
    <w:rsid w:val="00294B3B"/>
    <w:rsid w:val="002C6B44"/>
    <w:rsid w:val="002D4EB9"/>
    <w:rsid w:val="002F1468"/>
    <w:rsid w:val="0031319C"/>
    <w:rsid w:val="00381385"/>
    <w:rsid w:val="003929D0"/>
    <w:rsid w:val="003A709B"/>
    <w:rsid w:val="004169C1"/>
    <w:rsid w:val="004314D6"/>
    <w:rsid w:val="004E0A7E"/>
    <w:rsid w:val="0069067D"/>
    <w:rsid w:val="006D4D27"/>
    <w:rsid w:val="006F630B"/>
    <w:rsid w:val="00731A87"/>
    <w:rsid w:val="0080599D"/>
    <w:rsid w:val="00825FC3"/>
    <w:rsid w:val="00833288"/>
    <w:rsid w:val="00853C00"/>
    <w:rsid w:val="00877998"/>
    <w:rsid w:val="008B49BC"/>
    <w:rsid w:val="009555EA"/>
    <w:rsid w:val="00993E4F"/>
    <w:rsid w:val="009B0336"/>
    <w:rsid w:val="009E2011"/>
    <w:rsid w:val="009F3CF3"/>
    <w:rsid w:val="00A05FFF"/>
    <w:rsid w:val="00A53958"/>
    <w:rsid w:val="00B17743"/>
    <w:rsid w:val="00B34D35"/>
    <w:rsid w:val="00BB5948"/>
    <w:rsid w:val="00C00ED5"/>
    <w:rsid w:val="00C6117E"/>
    <w:rsid w:val="00CC3246"/>
    <w:rsid w:val="00CD076E"/>
    <w:rsid w:val="00CD0E3B"/>
    <w:rsid w:val="00CD2651"/>
    <w:rsid w:val="00CE4B6C"/>
    <w:rsid w:val="00D0213F"/>
    <w:rsid w:val="00D7273E"/>
    <w:rsid w:val="00D76893"/>
    <w:rsid w:val="00D83F7D"/>
    <w:rsid w:val="00DA5647"/>
    <w:rsid w:val="00DB003B"/>
    <w:rsid w:val="00E03D8B"/>
    <w:rsid w:val="00E25392"/>
    <w:rsid w:val="00E8629E"/>
    <w:rsid w:val="00EB5F43"/>
    <w:rsid w:val="00EF36CC"/>
    <w:rsid w:val="00F34805"/>
    <w:rsid w:val="00F66A97"/>
    <w:rsid w:val="00F72AB8"/>
    <w:rsid w:val="00F744C8"/>
    <w:rsid w:val="00FE4B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2AD"/>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character" w:styleId="Strong">
    <w:name w:val="Strong"/>
    <w:basedOn w:val="DefaultParagraphFont"/>
    <w:uiPriority w:val="22"/>
    <w:qFormat/>
    <w:rsid w:val="002D4EB9"/>
    <w:rPr>
      <w:b/>
      <w:bCs/>
    </w:rPr>
  </w:style>
  <w:style w:type="character" w:styleId="Hyperlink">
    <w:name w:val="Hyperlink"/>
    <w:basedOn w:val="DefaultParagraphFont"/>
    <w:unhideWhenUsed/>
    <w:rsid w:val="001A170F"/>
    <w:rPr>
      <w:color w:val="0000FF" w:themeColor="hyperlink"/>
      <w:u w:val="single"/>
    </w:rPr>
  </w:style>
  <w:style w:type="paragraph" w:styleId="BalloonText">
    <w:name w:val="Balloon Text"/>
    <w:basedOn w:val="Normal"/>
    <w:link w:val="BalloonTextChar"/>
    <w:semiHidden/>
    <w:unhideWhenUsed/>
    <w:rsid w:val="003929D0"/>
    <w:rPr>
      <w:rFonts w:ascii="Tahoma" w:hAnsi="Tahoma" w:cs="Tahoma"/>
      <w:sz w:val="16"/>
      <w:szCs w:val="16"/>
    </w:rPr>
  </w:style>
  <w:style w:type="character" w:customStyle="1" w:styleId="BalloonTextChar">
    <w:name w:val="Balloon Text Char"/>
    <w:basedOn w:val="DefaultParagraphFont"/>
    <w:link w:val="BalloonText"/>
    <w:semiHidden/>
    <w:rsid w:val="003929D0"/>
    <w:rPr>
      <w:rFonts w:ascii="Tahoma" w:hAnsi="Tahoma" w:cs="Tahoma"/>
      <w:color w:val="00000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2AD"/>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character" w:styleId="Strong">
    <w:name w:val="Strong"/>
    <w:basedOn w:val="DefaultParagraphFont"/>
    <w:uiPriority w:val="22"/>
    <w:qFormat/>
    <w:rsid w:val="002D4EB9"/>
    <w:rPr>
      <w:b/>
      <w:bCs/>
    </w:rPr>
  </w:style>
  <w:style w:type="character" w:styleId="Hyperlink">
    <w:name w:val="Hyperlink"/>
    <w:basedOn w:val="DefaultParagraphFont"/>
    <w:unhideWhenUsed/>
    <w:rsid w:val="001A170F"/>
    <w:rPr>
      <w:color w:val="0000FF" w:themeColor="hyperlink"/>
      <w:u w:val="single"/>
    </w:rPr>
  </w:style>
  <w:style w:type="paragraph" w:styleId="BalloonText">
    <w:name w:val="Balloon Text"/>
    <w:basedOn w:val="Normal"/>
    <w:link w:val="BalloonTextChar"/>
    <w:semiHidden/>
    <w:unhideWhenUsed/>
    <w:rsid w:val="003929D0"/>
    <w:rPr>
      <w:rFonts w:ascii="Tahoma" w:hAnsi="Tahoma" w:cs="Tahoma"/>
      <w:sz w:val="16"/>
      <w:szCs w:val="16"/>
    </w:rPr>
  </w:style>
  <w:style w:type="character" w:customStyle="1" w:styleId="BalloonTextChar">
    <w:name w:val="Balloon Text Char"/>
    <w:basedOn w:val="DefaultParagraphFont"/>
    <w:link w:val="BalloonText"/>
    <w:semiHidden/>
    <w:rsid w:val="003929D0"/>
    <w:rPr>
      <w:rFonts w:ascii="Tahoma" w:hAnsi="Tahoma" w:cs="Tahoma"/>
      <w:color w:val="00000A"/>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4780">
      <w:bodyDiv w:val="1"/>
      <w:marLeft w:val="0"/>
      <w:marRight w:val="0"/>
      <w:marTop w:val="0"/>
      <w:marBottom w:val="0"/>
      <w:divBdr>
        <w:top w:val="none" w:sz="0" w:space="0" w:color="auto"/>
        <w:left w:val="none" w:sz="0" w:space="0" w:color="auto"/>
        <w:bottom w:val="none" w:sz="0" w:space="0" w:color="auto"/>
        <w:right w:val="none" w:sz="0" w:space="0" w:color="auto"/>
      </w:divBdr>
    </w:div>
    <w:div w:id="1697273122">
      <w:bodyDiv w:val="1"/>
      <w:marLeft w:val="0"/>
      <w:marRight w:val="0"/>
      <w:marTop w:val="0"/>
      <w:marBottom w:val="0"/>
      <w:divBdr>
        <w:top w:val="none" w:sz="0" w:space="0" w:color="auto"/>
        <w:left w:val="none" w:sz="0" w:space="0" w:color="auto"/>
        <w:bottom w:val="none" w:sz="0" w:space="0" w:color="auto"/>
        <w:right w:val="none" w:sz="0" w:space="0" w:color="auto"/>
      </w:divBdr>
      <w:divsChild>
        <w:div w:id="1159539491">
          <w:marLeft w:val="446"/>
          <w:marRight w:val="0"/>
          <w:marTop w:val="240"/>
          <w:marBottom w:val="0"/>
          <w:divBdr>
            <w:top w:val="none" w:sz="0" w:space="0" w:color="auto"/>
            <w:left w:val="none" w:sz="0" w:space="0" w:color="auto"/>
            <w:bottom w:val="none" w:sz="0" w:space="0" w:color="auto"/>
            <w:right w:val="none" w:sz="0" w:space="0" w:color="auto"/>
          </w:divBdr>
        </w:div>
      </w:divsChild>
    </w:div>
    <w:div w:id="1887720244">
      <w:bodyDiv w:val="1"/>
      <w:marLeft w:val="0"/>
      <w:marRight w:val="0"/>
      <w:marTop w:val="0"/>
      <w:marBottom w:val="0"/>
      <w:divBdr>
        <w:top w:val="none" w:sz="0" w:space="0" w:color="auto"/>
        <w:left w:val="none" w:sz="0" w:space="0" w:color="auto"/>
        <w:bottom w:val="none" w:sz="0" w:space="0" w:color="auto"/>
        <w:right w:val="none" w:sz="0" w:space="0" w:color="auto"/>
      </w:divBdr>
      <w:divsChild>
        <w:div w:id="136921721">
          <w:marLeft w:val="1267"/>
          <w:marRight w:val="0"/>
          <w:marTop w:val="0"/>
          <w:marBottom w:val="240"/>
          <w:divBdr>
            <w:top w:val="none" w:sz="0" w:space="0" w:color="auto"/>
            <w:left w:val="none" w:sz="0" w:space="0" w:color="auto"/>
            <w:bottom w:val="none" w:sz="0" w:space="0" w:color="auto"/>
            <w:right w:val="none" w:sz="0" w:space="0" w:color="auto"/>
          </w:divBdr>
        </w:div>
        <w:div w:id="234441557">
          <w:marLeft w:val="547"/>
          <w:marRight w:val="0"/>
          <w:marTop w:val="0"/>
          <w:marBottom w:val="0"/>
          <w:divBdr>
            <w:top w:val="none" w:sz="0" w:space="0" w:color="auto"/>
            <w:left w:val="none" w:sz="0" w:space="0" w:color="auto"/>
            <w:bottom w:val="none" w:sz="0" w:space="0" w:color="auto"/>
            <w:right w:val="none" w:sz="0" w:space="0" w:color="auto"/>
          </w:divBdr>
        </w:div>
        <w:div w:id="424376445">
          <w:marLeft w:val="1267"/>
          <w:marRight w:val="0"/>
          <w:marTop w:val="0"/>
          <w:marBottom w:val="240"/>
          <w:divBdr>
            <w:top w:val="none" w:sz="0" w:space="0" w:color="auto"/>
            <w:left w:val="none" w:sz="0" w:space="0" w:color="auto"/>
            <w:bottom w:val="none" w:sz="0" w:space="0" w:color="auto"/>
            <w:right w:val="none" w:sz="0" w:space="0" w:color="auto"/>
          </w:divBdr>
        </w:div>
        <w:div w:id="645669028">
          <w:marLeft w:val="1267"/>
          <w:marRight w:val="0"/>
          <w:marTop w:val="0"/>
          <w:marBottom w:val="240"/>
          <w:divBdr>
            <w:top w:val="none" w:sz="0" w:space="0" w:color="auto"/>
            <w:left w:val="none" w:sz="0" w:space="0" w:color="auto"/>
            <w:bottom w:val="none" w:sz="0" w:space="0" w:color="auto"/>
            <w:right w:val="none" w:sz="0" w:space="0" w:color="auto"/>
          </w:divBdr>
        </w:div>
        <w:div w:id="708069717">
          <w:marLeft w:val="1267"/>
          <w:marRight w:val="0"/>
          <w:marTop w:val="0"/>
          <w:marBottom w:val="240"/>
          <w:divBdr>
            <w:top w:val="none" w:sz="0" w:space="0" w:color="auto"/>
            <w:left w:val="none" w:sz="0" w:space="0" w:color="auto"/>
            <w:bottom w:val="none" w:sz="0" w:space="0" w:color="auto"/>
            <w:right w:val="none" w:sz="0" w:space="0" w:color="auto"/>
          </w:divBdr>
        </w:div>
        <w:div w:id="876284539">
          <w:marLeft w:val="1267"/>
          <w:marRight w:val="0"/>
          <w:marTop w:val="0"/>
          <w:marBottom w:val="240"/>
          <w:divBdr>
            <w:top w:val="none" w:sz="0" w:space="0" w:color="auto"/>
            <w:left w:val="none" w:sz="0" w:space="0" w:color="auto"/>
            <w:bottom w:val="none" w:sz="0" w:space="0" w:color="auto"/>
            <w:right w:val="none" w:sz="0" w:space="0" w:color="auto"/>
          </w:divBdr>
        </w:div>
        <w:div w:id="1447240448">
          <w:marLeft w:val="1267"/>
          <w:marRight w:val="0"/>
          <w:marTop w:val="0"/>
          <w:marBottom w:val="240"/>
          <w:divBdr>
            <w:top w:val="none" w:sz="0" w:space="0" w:color="auto"/>
            <w:left w:val="none" w:sz="0" w:space="0" w:color="auto"/>
            <w:bottom w:val="none" w:sz="0" w:space="0" w:color="auto"/>
            <w:right w:val="none" w:sz="0" w:space="0" w:color="auto"/>
          </w:divBdr>
        </w:div>
        <w:div w:id="1469087416">
          <w:marLeft w:val="1267"/>
          <w:marRight w:val="0"/>
          <w:marTop w:val="0"/>
          <w:marBottom w:val="240"/>
          <w:divBdr>
            <w:top w:val="none" w:sz="0" w:space="0" w:color="auto"/>
            <w:left w:val="none" w:sz="0" w:space="0" w:color="auto"/>
            <w:bottom w:val="none" w:sz="0" w:space="0" w:color="auto"/>
            <w:right w:val="none" w:sz="0" w:space="0" w:color="auto"/>
          </w:divBdr>
        </w:div>
        <w:div w:id="1720857336">
          <w:marLeft w:val="1267"/>
          <w:marRight w:val="0"/>
          <w:marTop w:val="0"/>
          <w:marBottom w:val="240"/>
          <w:divBdr>
            <w:top w:val="none" w:sz="0" w:space="0" w:color="auto"/>
            <w:left w:val="none" w:sz="0" w:space="0" w:color="auto"/>
            <w:bottom w:val="none" w:sz="0" w:space="0" w:color="auto"/>
            <w:right w:val="none" w:sz="0" w:space="0" w:color="auto"/>
          </w:divBdr>
        </w:div>
        <w:div w:id="1942446395">
          <w:marLeft w:val="1267"/>
          <w:marRight w:val="0"/>
          <w:marTop w:val="0"/>
          <w:marBottom w:val="240"/>
          <w:divBdr>
            <w:top w:val="none" w:sz="0" w:space="0" w:color="auto"/>
            <w:left w:val="none" w:sz="0" w:space="0" w:color="auto"/>
            <w:bottom w:val="none" w:sz="0" w:space="0" w:color="auto"/>
            <w:right w:val="none" w:sz="0" w:space="0" w:color="auto"/>
          </w:divBdr>
        </w:div>
      </w:divsChild>
    </w:div>
    <w:div w:id="2027125976">
      <w:bodyDiv w:val="1"/>
      <w:marLeft w:val="0"/>
      <w:marRight w:val="0"/>
      <w:marTop w:val="0"/>
      <w:marBottom w:val="0"/>
      <w:divBdr>
        <w:top w:val="none" w:sz="0" w:space="0" w:color="auto"/>
        <w:left w:val="none" w:sz="0" w:space="0" w:color="auto"/>
        <w:bottom w:val="none" w:sz="0" w:space="0" w:color="auto"/>
        <w:right w:val="none" w:sz="0" w:space="0" w:color="auto"/>
      </w:divBdr>
      <w:divsChild>
        <w:div w:id="1635483103">
          <w:marLeft w:val="1267"/>
          <w:marRight w:val="0"/>
          <w:marTop w:val="0"/>
          <w:marBottom w:val="240"/>
          <w:divBdr>
            <w:top w:val="none" w:sz="0" w:space="0" w:color="auto"/>
            <w:left w:val="none" w:sz="0" w:space="0" w:color="auto"/>
            <w:bottom w:val="none" w:sz="0" w:space="0" w:color="auto"/>
            <w:right w:val="none" w:sz="0" w:space="0" w:color="auto"/>
          </w:divBdr>
        </w:div>
      </w:divsChild>
    </w:div>
    <w:div w:id="2064331855">
      <w:bodyDiv w:val="1"/>
      <w:marLeft w:val="0"/>
      <w:marRight w:val="0"/>
      <w:marTop w:val="0"/>
      <w:marBottom w:val="0"/>
      <w:divBdr>
        <w:top w:val="none" w:sz="0" w:space="0" w:color="auto"/>
        <w:left w:val="none" w:sz="0" w:space="0" w:color="auto"/>
        <w:bottom w:val="none" w:sz="0" w:space="0" w:color="auto"/>
        <w:right w:val="none" w:sz="0" w:space="0" w:color="auto"/>
      </w:divBdr>
      <w:divsChild>
        <w:div w:id="1262101903">
          <w:marLeft w:val="1267"/>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C53C2-EAA2-4106-9FEC-6ADC79C9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880</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Exercício Propostos</vt:lpstr>
    </vt:vector>
  </TitlesOfParts>
  <Company>Controladoria-Geral da União</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Propostos</dc:title>
  <dc:subject/>
  <dc:creator>Vicente de Paula Teixeira</dc:creator>
  <cp:keywords/>
  <dc:description/>
  <cp:lastModifiedBy>Vicente Teixeira</cp:lastModifiedBy>
  <cp:revision>4</cp:revision>
  <dcterms:created xsi:type="dcterms:W3CDTF">2019-04-29T21:43:00Z</dcterms:created>
  <dcterms:modified xsi:type="dcterms:W3CDTF">2019-05-14T19:49:00Z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Controladoria-Geral da União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