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C00" w:rsidRDefault="00DB375D" w:rsidP="0036204A">
      <w:pPr>
        <w:pStyle w:val="Heading4"/>
        <w:spacing w:before="360"/>
        <w:ind w:right="-91"/>
        <w:rPr>
          <w:sz w:val="36"/>
          <w:szCs w:val="36"/>
        </w:rPr>
      </w:pPr>
      <w:r>
        <w:rPr>
          <w:sz w:val="36"/>
          <w:szCs w:val="36"/>
        </w:rPr>
        <w:t xml:space="preserve">Estruturas </w:t>
      </w:r>
      <w:r w:rsidR="00F2646B">
        <w:rPr>
          <w:sz w:val="36"/>
          <w:szCs w:val="36"/>
        </w:rPr>
        <w:t>de Decisão</w:t>
      </w:r>
    </w:p>
    <w:p w:rsidR="00853C00" w:rsidRDefault="00853C00">
      <w:pPr>
        <w:ind w:right="-93"/>
        <w:jc w:val="center"/>
        <w:rPr>
          <w:b/>
          <w:sz w:val="22"/>
          <w:szCs w:val="22"/>
        </w:rPr>
      </w:pPr>
    </w:p>
    <w:p w:rsidR="00DB375D" w:rsidRDefault="00DB375D">
      <w:pPr>
        <w:ind w:right="-93"/>
        <w:jc w:val="center"/>
        <w:rPr>
          <w:b/>
          <w:sz w:val="28"/>
          <w:szCs w:val="28"/>
        </w:rPr>
      </w:pPr>
    </w:p>
    <w:p w:rsidR="00853C00" w:rsidRDefault="00CD2651">
      <w:pPr>
        <w:ind w:right="-93"/>
        <w:jc w:val="center"/>
      </w:pPr>
      <w:r>
        <w:rPr>
          <w:b/>
          <w:sz w:val="28"/>
          <w:szCs w:val="28"/>
        </w:rPr>
        <w:t>Introdução</w:t>
      </w:r>
    </w:p>
    <w:p w:rsidR="00853C00" w:rsidRDefault="00853C00">
      <w:pPr>
        <w:ind w:right="-93"/>
        <w:jc w:val="both"/>
        <w:rPr>
          <w:rFonts w:ascii="Arial" w:hAnsi="Arial"/>
          <w:sz w:val="22"/>
        </w:rPr>
      </w:pPr>
    </w:p>
    <w:p w:rsidR="00E0043B" w:rsidRDefault="00CD2651">
      <w:pPr>
        <w:ind w:firstLine="720"/>
        <w:jc w:val="both"/>
        <w:rPr>
          <w:sz w:val="24"/>
          <w:szCs w:val="24"/>
        </w:rPr>
      </w:pPr>
      <w:r w:rsidRPr="00E0043B">
        <w:rPr>
          <w:sz w:val="24"/>
          <w:szCs w:val="24"/>
        </w:rPr>
        <w:t>A</w:t>
      </w:r>
      <w:r w:rsidR="00F2646B" w:rsidRPr="00E0043B">
        <w:rPr>
          <w:sz w:val="24"/>
          <w:szCs w:val="24"/>
        </w:rPr>
        <w:t>té o momento foram vistos comandos de entrada  (</w:t>
      </w:r>
      <w:r w:rsidR="00F2646B" w:rsidRPr="00E0043B">
        <w:rPr>
          <w:i/>
          <w:sz w:val="24"/>
          <w:szCs w:val="24"/>
        </w:rPr>
        <w:t>scanf, gets, getch, getche</w:t>
      </w:r>
      <w:r w:rsidR="00F2646B" w:rsidRPr="00E0043B">
        <w:rPr>
          <w:sz w:val="24"/>
          <w:szCs w:val="24"/>
        </w:rPr>
        <w:t>), de saída (</w:t>
      </w:r>
      <w:r w:rsidR="00F2646B" w:rsidRPr="00E0043B">
        <w:rPr>
          <w:i/>
          <w:sz w:val="24"/>
          <w:szCs w:val="24"/>
        </w:rPr>
        <w:t>printf</w:t>
      </w:r>
      <w:r w:rsidR="00F2646B" w:rsidRPr="00E0043B">
        <w:rPr>
          <w:sz w:val="24"/>
          <w:szCs w:val="24"/>
        </w:rPr>
        <w:t>) e de atribuição (</w:t>
      </w:r>
      <w:r w:rsidR="00F2646B" w:rsidRPr="00E0043B">
        <w:rPr>
          <w:i/>
          <w:sz w:val="24"/>
          <w:szCs w:val="24"/>
        </w:rPr>
        <w:t>var = expressão</w:t>
      </w:r>
      <w:r w:rsidR="00F2646B" w:rsidRPr="00E0043B">
        <w:rPr>
          <w:sz w:val="24"/>
          <w:szCs w:val="24"/>
        </w:rPr>
        <w:t xml:space="preserve">), o que permite a elaboração de programas com </w:t>
      </w:r>
      <w:r w:rsidR="00F2646B" w:rsidRPr="00E0043B">
        <w:rPr>
          <w:b/>
          <w:i/>
          <w:sz w:val="24"/>
          <w:szCs w:val="24"/>
        </w:rPr>
        <w:t>instruções sequenciais</w:t>
      </w:r>
      <w:r w:rsidR="00F2646B" w:rsidRPr="00E0043B">
        <w:rPr>
          <w:sz w:val="24"/>
          <w:szCs w:val="24"/>
        </w:rPr>
        <w:t xml:space="preserve">, seguindo a arquitetura </w:t>
      </w:r>
      <w:r w:rsidR="00E0043B">
        <w:rPr>
          <w:sz w:val="24"/>
          <w:szCs w:val="24"/>
        </w:rPr>
        <w:t>geral</w:t>
      </w:r>
      <w:r w:rsidR="00F2646B" w:rsidRPr="00E0043B">
        <w:rPr>
          <w:sz w:val="24"/>
          <w:szCs w:val="24"/>
        </w:rPr>
        <w:t xml:space="preserve"> de processos e algoritmos: </w:t>
      </w:r>
    </w:p>
    <w:p w:rsidR="00E0043B" w:rsidRDefault="00F2646B" w:rsidP="00E0043B">
      <w:pPr>
        <w:jc w:val="center"/>
        <w:rPr>
          <w:sz w:val="24"/>
          <w:szCs w:val="24"/>
        </w:rPr>
      </w:pPr>
      <w:r w:rsidRPr="00E0043B">
        <w:rPr>
          <w:b/>
          <w:i/>
          <w:sz w:val="24"/>
          <w:szCs w:val="24"/>
        </w:rPr>
        <w:t xml:space="preserve">entradas </w:t>
      </w:r>
      <w:r w:rsidRPr="00E0043B">
        <w:rPr>
          <w:sz w:val="24"/>
          <w:szCs w:val="24"/>
        </w:rPr>
        <w:sym w:font="Wingdings" w:char="F0E0"/>
      </w:r>
      <w:r w:rsidRPr="00E0043B">
        <w:rPr>
          <w:b/>
          <w:i/>
          <w:sz w:val="24"/>
          <w:szCs w:val="24"/>
        </w:rPr>
        <w:t xml:space="preserve"> processamentos </w:t>
      </w:r>
      <w:r w:rsidRPr="00E0043B">
        <w:rPr>
          <w:sz w:val="24"/>
          <w:szCs w:val="24"/>
        </w:rPr>
        <w:sym w:font="Wingdings" w:char="F0E0"/>
      </w:r>
      <w:r w:rsidRPr="00E0043B">
        <w:rPr>
          <w:b/>
          <w:i/>
          <w:sz w:val="24"/>
          <w:szCs w:val="24"/>
        </w:rPr>
        <w:t xml:space="preserve"> saídas</w:t>
      </w:r>
      <w:r w:rsidRPr="00E0043B">
        <w:rPr>
          <w:sz w:val="24"/>
          <w:szCs w:val="24"/>
        </w:rPr>
        <w:t>.</w:t>
      </w:r>
    </w:p>
    <w:p w:rsidR="00725F64" w:rsidRPr="00E0043B" w:rsidRDefault="00340386" w:rsidP="00E0043B">
      <w:pPr>
        <w:jc w:val="both"/>
        <w:rPr>
          <w:sz w:val="24"/>
          <w:szCs w:val="24"/>
        </w:rPr>
      </w:pPr>
      <w:r w:rsidRPr="00E0043B">
        <w:rPr>
          <w:sz w:val="24"/>
          <w:szCs w:val="24"/>
        </w:rPr>
        <w:t xml:space="preserve">Entretanto, algumas vezes os algoritmos precisam ser mais sutis em seu comportamento. </w:t>
      </w:r>
      <w:r w:rsidR="00E0043B">
        <w:rPr>
          <w:sz w:val="24"/>
          <w:szCs w:val="24"/>
        </w:rPr>
        <w:t>A</w:t>
      </w:r>
      <w:r w:rsidRPr="00E0043B">
        <w:rPr>
          <w:sz w:val="24"/>
          <w:szCs w:val="24"/>
        </w:rPr>
        <w:t xml:space="preserve">lgumas instruções devem ser executadas somente se determinadas condições foram satisfeitas. Por exemplo, uma mensagem no </w:t>
      </w:r>
      <w:r w:rsidRPr="00E0043B">
        <w:rPr>
          <w:i/>
          <w:sz w:val="24"/>
          <w:szCs w:val="24"/>
        </w:rPr>
        <w:t>inbox</w:t>
      </w:r>
      <w:r w:rsidRPr="00E0043B">
        <w:rPr>
          <w:sz w:val="24"/>
          <w:szCs w:val="24"/>
        </w:rPr>
        <w:t xml:space="preserve"> de um </w:t>
      </w:r>
      <w:r w:rsidRPr="00E0043B">
        <w:rPr>
          <w:i/>
          <w:sz w:val="24"/>
          <w:szCs w:val="24"/>
        </w:rPr>
        <w:t>e-mail</w:t>
      </w:r>
      <w:r w:rsidRPr="00E0043B">
        <w:rPr>
          <w:sz w:val="24"/>
          <w:szCs w:val="24"/>
        </w:rPr>
        <w:t xml:space="preserve"> </w:t>
      </w:r>
      <w:r w:rsidR="00AB50DB" w:rsidRPr="00E0043B">
        <w:rPr>
          <w:sz w:val="24"/>
          <w:szCs w:val="24"/>
        </w:rPr>
        <w:t>dev</w:t>
      </w:r>
      <w:r w:rsidRPr="00E0043B">
        <w:rPr>
          <w:sz w:val="24"/>
          <w:szCs w:val="24"/>
        </w:rPr>
        <w:t xml:space="preserve">erá </w:t>
      </w:r>
      <w:r w:rsidR="00D223EB">
        <w:rPr>
          <w:sz w:val="24"/>
          <w:szCs w:val="24"/>
        </w:rPr>
        <w:t xml:space="preserve">ser </w:t>
      </w:r>
      <w:r w:rsidRPr="00E0043B">
        <w:rPr>
          <w:sz w:val="24"/>
          <w:szCs w:val="24"/>
        </w:rPr>
        <w:t xml:space="preserve">mostrada em </w:t>
      </w:r>
      <w:r w:rsidRPr="00E0043B">
        <w:rPr>
          <w:b/>
          <w:sz w:val="24"/>
          <w:szCs w:val="24"/>
        </w:rPr>
        <w:t>negrito</w:t>
      </w:r>
      <w:r w:rsidRPr="00E0043B">
        <w:rPr>
          <w:sz w:val="24"/>
          <w:szCs w:val="24"/>
        </w:rPr>
        <w:t xml:space="preserve"> se ela ainda não foi lida pelo usuário do e-mail. Ou um aluno será aprovado se sua média for</w:t>
      </w:r>
      <w:r w:rsidR="00AB50DB" w:rsidRPr="00E0043B">
        <w:rPr>
          <w:sz w:val="24"/>
          <w:szCs w:val="24"/>
        </w:rPr>
        <w:t xml:space="preserve"> igual </w:t>
      </w:r>
      <w:r w:rsidR="00D223EB">
        <w:rPr>
          <w:sz w:val="24"/>
          <w:szCs w:val="24"/>
        </w:rPr>
        <w:t>ou superior</w:t>
      </w:r>
      <w:r w:rsidRPr="00E0043B">
        <w:rPr>
          <w:sz w:val="24"/>
          <w:szCs w:val="24"/>
        </w:rPr>
        <w:t xml:space="preserve"> </w:t>
      </w:r>
      <w:r w:rsidR="00D223EB">
        <w:rPr>
          <w:sz w:val="24"/>
          <w:szCs w:val="24"/>
        </w:rPr>
        <w:t>a</w:t>
      </w:r>
      <w:r w:rsidRPr="00E0043B">
        <w:rPr>
          <w:sz w:val="24"/>
          <w:szCs w:val="24"/>
        </w:rPr>
        <w:t>o valor de corte de aprovação... e ainda se a</w:t>
      </w:r>
      <w:r w:rsidR="00AB50DB" w:rsidRPr="00E0043B">
        <w:rPr>
          <w:sz w:val="24"/>
          <w:szCs w:val="24"/>
        </w:rPr>
        <w:t xml:space="preserve"> sua</w:t>
      </w:r>
      <w:r w:rsidRPr="00E0043B">
        <w:rPr>
          <w:sz w:val="24"/>
          <w:szCs w:val="24"/>
        </w:rPr>
        <w:t xml:space="preserve"> frequência for </w:t>
      </w:r>
      <w:r w:rsidR="00AB50DB" w:rsidRPr="00E0043B">
        <w:rPr>
          <w:sz w:val="24"/>
          <w:szCs w:val="24"/>
        </w:rPr>
        <w:t xml:space="preserve">igual ou </w:t>
      </w:r>
      <w:r w:rsidRPr="00E0043B">
        <w:rPr>
          <w:sz w:val="24"/>
          <w:szCs w:val="24"/>
        </w:rPr>
        <w:t>maior do que 75% das aulas ministradas.</w:t>
      </w:r>
    </w:p>
    <w:p w:rsidR="00853C00" w:rsidRPr="00E0043B" w:rsidRDefault="00CD2651">
      <w:pPr>
        <w:ind w:firstLine="720"/>
        <w:jc w:val="both"/>
        <w:rPr>
          <w:sz w:val="24"/>
          <w:szCs w:val="24"/>
        </w:rPr>
      </w:pPr>
      <w:r w:rsidRPr="00E0043B">
        <w:rPr>
          <w:sz w:val="24"/>
          <w:szCs w:val="24"/>
        </w:rPr>
        <w:t xml:space="preserve"> </w:t>
      </w:r>
    </w:p>
    <w:p w:rsidR="00853C00" w:rsidRPr="00E0043B" w:rsidRDefault="00340386" w:rsidP="00725F64">
      <w:pPr>
        <w:ind w:firstLine="720"/>
        <w:jc w:val="both"/>
        <w:rPr>
          <w:sz w:val="24"/>
          <w:szCs w:val="24"/>
        </w:rPr>
      </w:pPr>
      <w:r w:rsidRPr="00E0043B">
        <w:rPr>
          <w:sz w:val="24"/>
          <w:szCs w:val="24"/>
        </w:rPr>
        <w:t xml:space="preserve">Estas situações são tratadas por meio das denominadas </w:t>
      </w:r>
      <w:r w:rsidRPr="00E0043B">
        <w:rPr>
          <w:b/>
          <w:i/>
          <w:sz w:val="24"/>
          <w:szCs w:val="24"/>
        </w:rPr>
        <w:t>instruções condicionais</w:t>
      </w:r>
      <w:r w:rsidRPr="00E0043B">
        <w:rPr>
          <w:sz w:val="24"/>
          <w:szCs w:val="24"/>
        </w:rPr>
        <w:t xml:space="preserve">, estruturas que permitem que determinadas instruções somente sejam executadas </w:t>
      </w:r>
      <w:r w:rsidR="00AB50DB" w:rsidRPr="00E0043B">
        <w:rPr>
          <w:sz w:val="24"/>
          <w:szCs w:val="24"/>
        </w:rPr>
        <w:t xml:space="preserve">condicionadas ao resultado de </w:t>
      </w:r>
      <w:r w:rsidR="00AB50DB" w:rsidRPr="00E0043B">
        <w:rPr>
          <w:b/>
          <w:i/>
          <w:sz w:val="24"/>
          <w:szCs w:val="24"/>
        </w:rPr>
        <w:t>expressões lógicas</w:t>
      </w:r>
      <w:r w:rsidR="00AB50DB" w:rsidRPr="00E0043B">
        <w:rPr>
          <w:sz w:val="24"/>
          <w:szCs w:val="24"/>
        </w:rPr>
        <w:t>, que checam</w:t>
      </w:r>
      <w:r w:rsidR="00D223EB">
        <w:rPr>
          <w:sz w:val="24"/>
          <w:szCs w:val="24"/>
        </w:rPr>
        <w:t xml:space="preserve"> as</w:t>
      </w:r>
      <w:r w:rsidR="00AB50DB" w:rsidRPr="00E0043B">
        <w:rPr>
          <w:sz w:val="24"/>
          <w:szCs w:val="24"/>
        </w:rPr>
        <w:t xml:space="preserve"> condições e modificam o fluxo de execução das instruções. </w:t>
      </w:r>
      <w:r w:rsidRPr="00E0043B">
        <w:rPr>
          <w:sz w:val="24"/>
          <w:szCs w:val="24"/>
        </w:rPr>
        <w:t xml:space="preserve"> </w:t>
      </w:r>
    </w:p>
    <w:p w:rsidR="00853C00" w:rsidRDefault="00853C00">
      <w:pPr>
        <w:ind w:firstLine="720"/>
        <w:jc w:val="both"/>
        <w:rPr>
          <w:sz w:val="22"/>
          <w:szCs w:val="22"/>
        </w:rPr>
      </w:pPr>
    </w:p>
    <w:p w:rsidR="00853C00" w:rsidRDefault="00853C00" w:rsidP="00F2646B">
      <w:pPr>
        <w:jc w:val="both"/>
        <w:rPr>
          <w:sz w:val="22"/>
          <w:szCs w:val="22"/>
        </w:rPr>
      </w:pPr>
    </w:p>
    <w:p w:rsidR="00853C00" w:rsidRDefault="00AB50D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Expressões Lógicas</w:t>
      </w:r>
    </w:p>
    <w:p w:rsidR="00853C00" w:rsidRDefault="00853C00">
      <w:pPr>
        <w:ind w:firstLine="720"/>
        <w:jc w:val="both"/>
        <w:rPr>
          <w:sz w:val="22"/>
          <w:szCs w:val="22"/>
        </w:rPr>
      </w:pPr>
    </w:p>
    <w:p w:rsidR="00AB50DB" w:rsidRPr="00E0043B" w:rsidRDefault="00317397" w:rsidP="00AB50DB">
      <w:pPr>
        <w:ind w:firstLine="720"/>
        <w:jc w:val="both"/>
        <w:rPr>
          <w:sz w:val="24"/>
          <w:szCs w:val="24"/>
        </w:rPr>
      </w:pPr>
      <w:r w:rsidRPr="00E0043B">
        <w:rPr>
          <w:sz w:val="24"/>
          <w:szCs w:val="24"/>
        </w:rPr>
        <w:t>A</w:t>
      </w:r>
      <w:r w:rsidR="00AB50DB" w:rsidRPr="00E0043B">
        <w:rPr>
          <w:sz w:val="24"/>
          <w:szCs w:val="24"/>
        </w:rPr>
        <w:t xml:space="preserve"> maioria das linguagens de programação possuem um </w:t>
      </w:r>
      <w:r w:rsidR="00AB50DB" w:rsidRPr="00E0043B">
        <w:rPr>
          <w:b/>
          <w:sz w:val="24"/>
          <w:szCs w:val="24"/>
        </w:rPr>
        <w:t>tipo primitivo</w:t>
      </w:r>
      <w:r w:rsidR="00AB50DB" w:rsidRPr="00E0043B">
        <w:rPr>
          <w:sz w:val="24"/>
          <w:szCs w:val="24"/>
        </w:rPr>
        <w:t xml:space="preserve"> para valores </w:t>
      </w:r>
      <w:r w:rsidR="00AB50DB" w:rsidRPr="00E0043B">
        <w:rPr>
          <w:b/>
          <w:i/>
          <w:sz w:val="24"/>
          <w:szCs w:val="24"/>
        </w:rPr>
        <w:t>lógicos</w:t>
      </w:r>
      <w:r w:rsidR="00AB50DB" w:rsidRPr="00E0043B">
        <w:rPr>
          <w:sz w:val="24"/>
          <w:szCs w:val="24"/>
        </w:rPr>
        <w:t xml:space="preserve"> ou </w:t>
      </w:r>
      <w:r w:rsidR="00AB50DB" w:rsidRPr="00E0043B">
        <w:rPr>
          <w:b/>
          <w:i/>
          <w:sz w:val="24"/>
          <w:szCs w:val="24"/>
        </w:rPr>
        <w:t>booleanos</w:t>
      </w:r>
      <w:r w:rsidRPr="00E0043B">
        <w:rPr>
          <w:sz w:val="24"/>
          <w:szCs w:val="24"/>
        </w:rPr>
        <w:t xml:space="preserve">. Este tipo, geralmente denominado </w:t>
      </w:r>
      <w:r w:rsidRPr="00E0043B">
        <w:rPr>
          <w:b/>
          <w:i/>
          <w:sz w:val="24"/>
          <w:szCs w:val="24"/>
        </w:rPr>
        <w:t>boolean</w:t>
      </w:r>
      <w:r w:rsidRPr="00E0043B">
        <w:rPr>
          <w:sz w:val="24"/>
          <w:szCs w:val="24"/>
        </w:rPr>
        <w:t>, possui</w:t>
      </w:r>
      <w:r w:rsidR="00AB50DB" w:rsidRPr="00E0043B">
        <w:rPr>
          <w:sz w:val="24"/>
          <w:szCs w:val="24"/>
        </w:rPr>
        <w:t xml:space="preserve"> apenas dois valores em seu escopo: </w:t>
      </w:r>
      <w:r w:rsidR="00AB50DB" w:rsidRPr="00E0043B">
        <w:rPr>
          <w:b/>
          <w:i/>
          <w:sz w:val="24"/>
          <w:szCs w:val="24"/>
        </w:rPr>
        <w:t>True</w:t>
      </w:r>
      <w:r w:rsidR="00AB50DB" w:rsidRPr="00E0043B">
        <w:rPr>
          <w:sz w:val="24"/>
          <w:szCs w:val="24"/>
        </w:rPr>
        <w:t xml:space="preserve"> e </w:t>
      </w:r>
      <w:r w:rsidR="00AB50DB" w:rsidRPr="00E0043B">
        <w:rPr>
          <w:b/>
          <w:i/>
          <w:sz w:val="24"/>
          <w:szCs w:val="24"/>
        </w:rPr>
        <w:t>False</w:t>
      </w:r>
      <w:r w:rsidR="00AB50DB" w:rsidRPr="00E0043B">
        <w:rPr>
          <w:sz w:val="24"/>
          <w:szCs w:val="24"/>
        </w:rPr>
        <w:t xml:space="preserve"> (ou em português, </w:t>
      </w:r>
      <w:r w:rsidR="00AB50DB" w:rsidRPr="00E0043B">
        <w:rPr>
          <w:b/>
          <w:i/>
          <w:sz w:val="24"/>
          <w:szCs w:val="24"/>
        </w:rPr>
        <w:t>verdadeiro</w:t>
      </w:r>
      <w:r w:rsidR="00AB50DB" w:rsidRPr="00E0043B">
        <w:rPr>
          <w:sz w:val="24"/>
          <w:szCs w:val="24"/>
        </w:rPr>
        <w:t xml:space="preserve"> e </w:t>
      </w:r>
      <w:r w:rsidR="00AB50DB" w:rsidRPr="00E0043B">
        <w:rPr>
          <w:b/>
          <w:i/>
          <w:sz w:val="24"/>
          <w:szCs w:val="24"/>
        </w:rPr>
        <w:t>falso</w:t>
      </w:r>
      <w:r w:rsidR="00AB50DB" w:rsidRPr="00E0043B">
        <w:rPr>
          <w:sz w:val="24"/>
          <w:szCs w:val="24"/>
        </w:rPr>
        <w:t xml:space="preserve">). Entretanto, na linguagem C </w:t>
      </w:r>
      <w:r w:rsidRPr="00E0043B">
        <w:rPr>
          <w:sz w:val="24"/>
          <w:szCs w:val="24"/>
        </w:rPr>
        <w:t xml:space="preserve">não existe um tipo </w:t>
      </w:r>
      <w:r w:rsidRPr="00E0043B">
        <w:rPr>
          <w:b/>
          <w:i/>
          <w:sz w:val="24"/>
          <w:szCs w:val="24"/>
        </w:rPr>
        <w:t>boolean</w:t>
      </w:r>
      <w:r w:rsidRPr="00E0043B">
        <w:rPr>
          <w:sz w:val="24"/>
          <w:szCs w:val="24"/>
        </w:rPr>
        <w:t xml:space="preserve"> ou equivalente. Valores lógicos são representados em C por números</w:t>
      </w:r>
      <w:r w:rsidR="00D223EB">
        <w:rPr>
          <w:sz w:val="24"/>
          <w:szCs w:val="24"/>
        </w:rPr>
        <w:t xml:space="preserve"> interiros</w:t>
      </w:r>
      <w:r w:rsidRPr="00E0043B">
        <w:rPr>
          <w:sz w:val="24"/>
          <w:szCs w:val="24"/>
        </w:rPr>
        <w:t xml:space="preserve">: </w:t>
      </w:r>
      <w:r w:rsidRPr="00E0043B">
        <w:rPr>
          <w:b/>
          <w:sz w:val="24"/>
          <w:szCs w:val="24"/>
        </w:rPr>
        <w:t>Falso = 0</w:t>
      </w:r>
      <w:r w:rsidRPr="00E0043B">
        <w:rPr>
          <w:sz w:val="24"/>
          <w:szCs w:val="24"/>
        </w:rPr>
        <w:t xml:space="preserve"> e </w:t>
      </w:r>
      <w:r w:rsidRPr="00E0043B">
        <w:rPr>
          <w:b/>
          <w:sz w:val="24"/>
          <w:szCs w:val="24"/>
        </w:rPr>
        <w:t>Verdadeiro = 1</w:t>
      </w:r>
      <w:r w:rsidRPr="00E0043B">
        <w:rPr>
          <w:sz w:val="24"/>
          <w:szCs w:val="24"/>
        </w:rPr>
        <w:t xml:space="preserve"> (prá ser mais preciso, em C</w:t>
      </w:r>
      <w:r w:rsidR="00D223EB">
        <w:rPr>
          <w:sz w:val="24"/>
          <w:szCs w:val="24"/>
        </w:rPr>
        <w:t>:</w:t>
      </w:r>
      <w:r w:rsidRPr="00E0043B">
        <w:rPr>
          <w:sz w:val="24"/>
          <w:szCs w:val="24"/>
        </w:rPr>
        <w:t xml:space="preserve"> </w:t>
      </w:r>
      <w:r w:rsidRPr="00E0043B">
        <w:rPr>
          <w:b/>
          <w:sz w:val="24"/>
          <w:szCs w:val="24"/>
        </w:rPr>
        <w:t>Falso = 0</w:t>
      </w:r>
      <w:r w:rsidRPr="00E0043B">
        <w:rPr>
          <w:sz w:val="24"/>
          <w:szCs w:val="24"/>
        </w:rPr>
        <w:t xml:space="preserve"> e </w:t>
      </w:r>
      <w:r w:rsidRPr="00E0043B">
        <w:rPr>
          <w:b/>
          <w:sz w:val="24"/>
          <w:szCs w:val="24"/>
        </w:rPr>
        <w:t>Verdadeiro  ≠ 0</w:t>
      </w:r>
      <w:r w:rsidRPr="00E0043B">
        <w:rPr>
          <w:sz w:val="24"/>
          <w:szCs w:val="24"/>
        </w:rPr>
        <w:t xml:space="preserve">). </w:t>
      </w:r>
    </w:p>
    <w:p w:rsidR="00317397" w:rsidRPr="00E0043B" w:rsidRDefault="00317397" w:rsidP="00AB50DB">
      <w:pPr>
        <w:ind w:firstLine="720"/>
        <w:jc w:val="both"/>
        <w:rPr>
          <w:sz w:val="24"/>
          <w:szCs w:val="24"/>
        </w:rPr>
      </w:pPr>
    </w:p>
    <w:p w:rsidR="00317397" w:rsidRPr="00E0043B" w:rsidRDefault="00317397" w:rsidP="00317397">
      <w:pPr>
        <w:ind w:firstLine="720"/>
        <w:jc w:val="both"/>
        <w:rPr>
          <w:sz w:val="24"/>
          <w:szCs w:val="24"/>
        </w:rPr>
      </w:pPr>
      <w:r w:rsidRPr="00E0043B">
        <w:rPr>
          <w:sz w:val="24"/>
          <w:szCs w:val="24"/>
        </w:rPr>
        <w:t xml:space="preserve">Neste contexto, </w:t>
      </w:r>
      <w:r w:rsidRPr="00E0043B">
        <w:rPr>
          <w:b/>
          <w:i/>
          <w:sz w:val="24"/>
          <w:szCs w:val="24"/>
        </w:rPr>
        <w:t>expressões lógicas</w:t>
      </w:r>
      <w:r w:rsidRPr="00E0043B">
        <w:rPr>
          <w:sz w:val="24"/>
          <w:szCs w:val="24"/>
        </w:rPr>
        <w:t xml:space="preserve"> s</w:t>
      </w:r>
      <w:r w:rsidRPr="00E0043B">
        <w:rPr>
          <w:sz w:val="24"/>
          <w:szCs w:val="24"/>
        </w:rPr>
        <w:t>ão expressões que estabelecem relações (comparações) entre operandos e sempre retorna</w:t>
      </w:r>
      <w:r w:rsidRPr="00E0043B">
        <w:rPr>
          <w:sz w:val="24"/>
          <w:szCs w:val="24"/>
        </w:rPr>
        <w:t>m</w:t>
      </w:r>
      <w:r w:rsidRPr="00E0043B">
        <w:rPr>
          <w:sz w:val="24"/>
          <w:szCs w:val="24"/>
        </w:rPr>
        <w:t xml:space="preserve"> um valor </w:t>
      </w:r>
      <w:r w:rsidRPr="00B00071">
        <w:rPr>
          <w:b/>
          <w:i/>
          <w:sz w:val="24"/>
          <w:szCs w:val="24"/>
        </w:rPr>
        <w:t>lógico</w:t>
      </w:r>
      <w:r w:rsidRPr="00E0043B">
        <w:rPr>
          <w:sz w:val="24"/>
          <w:szCs w:val="24"/>
        </w:rPr>
        <w:t xml:space="preserve"> (ou </w:t>
      </w:r>
      <w:r w:rsidRPr="00B00071">
        <w:rPr>
          <w:b/>
          <w:i/>
          <w:sz w:val="24"/>
          <w:szCs w:val="24"/>
        </w:rPr>
        <w:t>booleano</w:t>
      </w:r>
      <w:r w:rsidRPr="00E0043B">
        <w:rPr>
          <w:sz w:val="24"/>
          <w:szCs w:val="24"/>
        </w:rPr>
        <w:t xml:space="preserve">) – </w:t>
      </w:r>
      <w:r w:rsidRPr="00B00071">
        <w:rPr>
          <w:b/>
          <w:i/>
          <w:sz w:val="24"/>
          <w:szCs w:val="24"/>
        </w:rPr>
        <w:t>V</w:t>
      </w:r>
      <w:r w:rsidRPr="00E0043B">
        <w:rPr>
          <w:sz w:val="24"/>
          <w:szCs w:val="24"/>
        </w:rPr>
        <w:t xml:space="preserve"> ou </w:t>
      </w:r>
      <w:r w:rsidRPr="00B00071">
        <w:rPr>
          <w:b/>
          <w:i/>
          <w:sz w:val="24"/>
          <w:szCs w:val="24"/>
        </w:rPr>
        <w:t>F</w:t>
      </w:r>
      <w:r w:rsidRPr="00E0043B">
        <w:rPr>
          <w:sz w:val="24"/>
          <w:szCs w:val="24"/>
        </w:rPr>
        <w:t xml:space="preserve">. </w:t>
      </w:r>
      <w:r w:rsidRPr="00E0043B">
        <w:rPr>
          <w:sz w:val="24"/>
          <w:szCs w:val="24"/>
        </w:rPr>
        <w:t>Um</w:t>
      </w:r>
      <w:r w:rsidR="00D223EB">
        <w:rPr>
          <w:sz w:val="24"/>
          <w:szCs w:val="24"/>
        </w:rPr>
        <w:t>a</w:t>
      </w:r>
      <w:r w:rsidRPr="00E0043B">
        <w:rPr>
          <w:sz w:val="24"/>
          <w:szCs w:val="24"/>
        </w:rPr>
        <w:t xml:space="preserve"> </w:t>
      </w:r>
      <w:r w:rsidRPr="00D223EB">
        <w:rPr>
          <w:b/>
          <w:i/>
          <w:sz w:val="24"/>
          <w:szCs w:val="24"/>
        </w:rPr>
        <w:t>expressão lógica</w:t>
      </w:r>
      <w:r w:rsidRPr="00E0043B">
        <w:rPr>
          <w:sz w:val="24"/>
          <w:szCs w:val="24"/>
        </w:rPr>
        <w:t xml:space="preserve"> é caracterizada pela presença de um </w:t>
      </w:r>
      <w:r w:rsidRPr="00D223EB">
        <w:rPr>
          <w:b/>
          <w:i/>
          <w:sz w:val="24"/>
          <w:szCs w:val="24"/>
        </w:rPr>
        <w:t>operador lógico</w:t>
      </w:r>
      <w:r w:rsidRPr="00E0043B">
        <w:rPr>
          <w:sz w:val="24"/>
          <w:szCs w:val="24"/>
        </w:rPr>
        <w:t xml:space="preserve">, </w:t>
      </w:r>
      <w:r w:rsidR="00E0043B" w:rsidRPr="00E0043B">
        <w:rPr>
          <w:sz w:val="24"/>
          <w:szCs w:val="24"/>
        </w:rPr>
        <w:t>que relaciona (ou compara)</w:t>
      </w:r>
      <w:r w:rsidRPr="00E0043B">
        <w:rPr>
          <w:sz w:val="24"/>
          <w:szCs w:val="24"/>
        </w:rPr>
        <w:t xml:space="preserve"> duas </w:t>
      </w:r>
      <w:r w:rsidR="00D223EB">
        <w:rPr>
          <w:sz w:val="24"/>
          <w:szCs w:val="24"/>
        </w:rPr>
        <w:t xml:space="preserve">outras </w:t>
      </w:r>
      <w:r w:rsidRPr="00E0043B">
        <w:rPr>
          <w:sz w:val="24"/>
          <w:szCs w:val="24"/>
        </w:rPr>
        <w:t>expressões</w:t>
      </w:r>
      <w:r w:rsidR="00D223EB">
        <w:rPr>
          <w:sz w:val="24"/>
          <w:szCs w:val="24"/>
        </w:rPr>
        <w:t>,</w:t>
      </w:r>
      <w:r w:rsidR="00B00071">
        <w:rPr>
          <w:sz w:val="24"/>
          <w:szCs w:val="24"/>
        </w:rPr>
        <w:t xml:space="preserve"> e produz o resultado lógico da comparação. P</w:t>
      </w:r>
      <w:r w:rsidR="00D223EB">
        <w:rPr>
          <w:sz w:val="24"/>
          <w:szCs w:val="24"/>
        </w:rPr>
        <w:t xml:space="preserve">or exemplo </w:t>
      </w:r>
      <w:r w:rsidR="00B00071">
        <w:rPr>
          <w:sz w:val="24"/>
          <w:szCs w:val="24"/>
        </w:rPr>
        <w:t>[</w:t>
      </w:r>
      <w:r w:rsidR="00D223EB">
        <w:rPr>
          <w:sz w:val="24"/>
          <w:szCs w:val="24"/>
        </w:rPr>
        <w:t>10 &gt; 5</w:t>
      </w:r>
      <w:r w:rsidR="00B00071">
        <w:rPr>
          <w:sz w:val="24"/>
          <w:szCs w:val="24"/>
        </w:rPr>
        <w:t xml:space="preserve">] produz </w:t>
      </w:r>
      <w:r w:rsidR="00B00071" w:rsidRPr="00732E1C">
        <w:rPr>
          <w:b/>
          <w:i/>
          <w:sz w:val="24"/>
          <w:szCs w:val="24"/>
        </w:rPr>
        <w:t>V</w:t>
      </w:r>
      <w:r w:rsidRPr="00E0043B">
        <w:rPr>
          <w:sz w:val="24"/>
          <w:szCs w:val="24"/>
        </w:rPr>
        <w:t>.</w:t>
      </w:r>
      <w:r w:rsidR="00B00071">
        <w:rPr>
          <w:sz w:val="24"/>
          <w:szCs w:val="24"/>
        </w:rPr>
        <w:t xml:space="preserve"> Outro exemplo, [4*</w:t>
      </w:r>
      <w:r w:rsidR="00D223EB">
        <w:rPr>
          <w:sz w:val="24"/>
          <w:szCs w:val="24"/>
        </w:rPr>
        <w:t xml:space="preserve">2 </w:t>
      </w:r>
      <w:r w:rsidR="00732E1C" w:rsidRPr="00E0043B">
        <w:rPr>
          <w:b/>
          <w:sz w:val="24"/>
          <w:szCs w:val="24"/>
        </w:rPr>
        <w:t>≠</w:t>
      </w:r>
      <w:r w:rsidR="00D223EB">
        <w:rPr>
          <w:sz w:val="24"/>
          <w:szCs w:val="24"/>
        </w:rPr>
        <w:t xml:space="preserve"> 5</w:t>
      </w:r>
      <w:r w:rsidR="00B00071">
        <w:rPr>
          <w:sz w:val="24"/>
          <w:szCs w:val="24"/>
        </w:rPr>
        <w:t>+</w:t>
      </w:r>
      <w:r w:rsidR="00732E1C">
        <w:rPr>
          <w:sz w:val="24"/>
          <w:szCs w:val="24"/>
        </w:rPr>
        <w:t>3</w:t>
      </w:r>
      <w:r w:rsidR="00B00071">
        <w:rPr>
          <w:sz w:val="24"/>
          <w:szCs w:val="24"/>
        </w:rPr>
        <w:t xml:space="preserve">], produz </w:t>
      </w:r>
      <w:r w:rsidR="00B00071" w:rsidRPr="00732E1C">
        <w:rPr>
          <w:b/>
          <w:i/>
          <w:sz w:val="24"/>
          <w:szCs w:val="24"/>
        </w:rPr>
        <w:t>F</w:t>
      </w:r>
      <w:r w:rsidR="00B00071">
        <w:rPr>
          <w:sz w:val="24"/>
          <w:szCs w:val="24"/>
        </w:rPr>
        <w:t xml:space="preserve"> (8 não é </w:t>
      </w:r>
      <w:r w:rsidR="00732E1C">
        <w:rPr>
          <w:sz w:val="24"/>
          <w:szCs w:val="24"/>
        </w:rPr>
        <w:t>diferente de 8</w:t>
      </w:r>
      <w:r w:rsidR="00B00071">
        <w:rPr>
          <w:sz w:val="24"/>
          <w:szCs w:val="24"/>
        </w:rPr>
        <w:t>!) .</w:t>
      </w:r>
      <w:r w:rsidR="00E0043B" w:rsidRPr="00E0043B">
        <w:rPr>
          <w:sz w:val="24"/>
          <w:szCs w:val="24"/>
        </w:rPr>
        <w:t>O quadro a seguir descreve os</w:t>
      </w:r>
      <w:r w:rsidR="00E0043B">
        <w:rPr>
          <w:sz w:val="24"/>
          <w:szCs w:val="24"/>
        </w:rPr>
        <w:t xml:space="preserve"> 6</w:t>
      </w:r>
      <w:r w:rsidR="00E0043B" w:rsidRPr="00E0043B">
        <w:rPr>
          <w:sz w:val="24"/>
          <w:szCs w:val="24"/>
        </w:rPr>
        <w:t xml:space="preserve"> </w:t>
      </w:r>
      <w:r w:rsidR="00E0043B" w:rsidRPr="00E0043B">
        <w:rPr>
          <w:b/>
          <w:i/>
          <w:sz w:val="24"/>
          <w:szCs w:val="24"/>
        </w:rPr>
        <w:t>operadores lógicos</w:t>
      </w:r>
      <w:r w:rsidR="00E0043B" w:rsidRPr="00E0043B">
        <w:rPr>
          <w:sz w:val="24"/>
          <w:szCs w:val="24"/>
        </w:rPr>
        <w:t xml:space="preserve"> e respectivas sintaxes em C:</w:t>
      </w:r>
    </w:p>
    <w:p w:rsidR="00E0043B" w:rsidRDefault="00E0043B" w:rsidP="00317397">
      <w:pPr>
        <w:ind w:firstLine="720"/>
        <w:jc w:val="both"/>
        <w:rPr>
          <w:sz w:val="22"/>
          <w:szCs w:val="22"/>
        </w:rPr>
      </w:pPr>
    </w:p>
    <w:p w:rsidR="00E0043B" w:rsidRDefault="00E0043B" w:rsidP="00E0043B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79573B1">
            <wp:extent cx="4511616" cy="1842046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432" cy="1851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043B" w:rsidRDefault="00E0043B" w:rsidP="00E0043B">
      <w:pPr>
        <w:jc w:val="both"/>
        <w:rPr>
          <w:sz w:val="22"/>
          <w:szCs w:val="22"/>
        </w:rPr>
      </w:pPr>
    </w:p>
    <w:p w:rsidR="00E0043B" w:rsidRDefault="00E0043B" w:rsidP="00317397">
      <w:pPr>
        <w:ind w:firstLine="720"/>
        <w:jc w:val="both"/>
        <w:rPr>
          <w:sz w:val="22"/>
          <w:szCs w:val="22"/>
        </w:rPr>
      </w:pPr>
    </w:p>
    <w:p w:rsidR="00E0043B" w:rsidRDefault="00B42359" w:rsidP="0031739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atender a situações onde as condições são mais complexas, como no caso citado de um aluno depender de duas condições para aprovação (média ≥ nota de corte e frequência </w:t>
      </w:r>
      <w:r>
        <w:rPr>
          <w:sz w:val="24"/>
          <w:szCs w:val="24"/>
        </w:rPr>
        <w:t>≥</w:t>
      </w:r>
      <w:r>
        <w:rPr>
          <w:sz w:val="24"/>
          <w:szCs w:val="24"/>
        </w:rPr>
        <w:t xml:space="preserve"> 75% das aulas ministradas) existem os </w:t>
      </w:r>
      <w:r w:rsidRPr="00B42359">
        <w:rPr>
          <w:b/>
          <w:i/>
          <w:sz w:val="24"/>
          <w:szCs w:val="24"/>
        </w:rPr>
        <w:t>conectivos lógicos</w:t>
      </w:r>
      <w:r>
        <w:rPr>
          <w:sz w:val="24"/>
          <w:szCs w:val="24"/>
        </w:rPr>
        <w:t>, descritos no quadro abaixo:</w:t>
      </w:r>
      <w:r w:rsidR="00E0043B">
        <w:rPr>
          <w:sz w:val="24"/>
          <w:szCs w:val="24"/>
        </w:rPr>
        <w:t xml:space="preserve"> </w:t>
      </w:r>
    </w:p>
    <w:p w:rsidR="00B42359" w:rsidRDefault="00B42359" w:rsidP="00317397">
      <w:pPr>
        <w:ind w:firstLine="720"/>
        <w:jc w:val="both"/>
        <w:rPr>
          <w:sz w:val="24"/>
          <w:szCs w:val="24"/>
        </w:rPr>
      </w:pPr>
    </w:p>
    <w:p w:rsidR="00955101" w:rsidRDefault="00955101" w:rsidP="00317397">
      <w:pPr>
        <w:ind w:firstLine="720"/>
        <w:jc w:val="both"/>
        <w:rPr>
          <w:sz w:val="24"/>
          <w:szCs w:val="24"/>
        </w:rPr>
      </w:pPr>
    </w:p>
    <w:p w:rsidR="00B42359" w:rsidRDefault="00B42359" w:rsidP="00B4235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7EDB77">
            <wp:extent cx="4749211" cy="20444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210" cy="20444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2359" w:rsidRDefault="00B42359" w:rsidP="00317397">
      <w:pPr>
        <w:ind w:firstLine="720"/>
        <w:jc w:val="both"/>
        <w:rPr>
          <w:sz w:val="24"/>
          <w:szCs w:val="24"/>
        </w:rPr>
      </w:pPr>
    </w:p>
    <w:p w:rsidR="00955101" w:rsidRDefault="00955101" w:rsidP="00317397">
      <w:pPr>
        <w:ind w:firstLine="720"/>
        <w:jc w:val="both"/>
        <w:rPr>
          <w:sz w:val="24"/>
          <w:szCs w:val="24"/>
        </w:rPr>
      </w:pPr>
    </w:p>
    <w:p w:rsidR="00D87F46" w:rsidRDefault="00B42359" w:rsidP="0031739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Observando os exemplos </w:t>
      </w:r>
      <w:r w:rsidR="00732E1C">
        <w:rPr>
          <w:sz w:val="24"/>
          <w:szCs w:val="24"/>
        </w:rPr>
        <w:t>apresentados</w:t>
      </w:r>
      <w:r>
        <w:rPr>
          <w:sz w:val="24"/>
          <w:szCs w:val="24"/>
        </w:rPr>
        <w:t xml:space="preserve">, nota-se que </w:t>
      </w:r>
      <w:r w:rsidRPr="00B42359">
        <w:rPr>
          <w:b/>
          <w:i/>
          <w:sz w:val="24"/>
          <w:szCs w:val="24"/>
        </w:rPr>
        <w:t>expressões lógicas</w:t>
      </w:r>
      <w:r>
        <w:rPr>
          <w:sz w:val="24"/>
          <w:szCs w:val="24"/>
        </w:rPr>
        <w:t xml:space="preserve"> podem ter </w:t>
      </w:r>
      <w:r w:rsidRPr="00B42359">
        <w:rPr>
          <w:b/>
          <w:i/>
          <w:sz w:val="24"/>
          <w:szCs w:val="24"/>
        </w:rPr>
        <w:t>expressões aritméticas</w:t>
      </w:r>
      <w:r>
        <w:rPr>
          <w:sz w:val="24"/>
          <w:szCs w:val="24"/>
        </w:rPr>
        <w:t xml:space="preserve"> como operandos. Deste modo, faz-se necessário estabelecer</w:t>
      </w:r>
      <w:r w:rsidR="00732E1C">
        <w:rPr>
          <w:sz w:val="24"/>
          <w:szCs w:val="24"/>
        </w:rPr>
        <w:t xml:space="preserve"> uma precedê</w:t>
      </w:r>
      <w:r>
        <w:rPr>
          <w:sz w:val="24"/>
          <w:szCs w:val="24"/>
        </w:rPr>
        <w:t>ncia global entre todos os operadores para determinar a correta execução das operaçõ</w:t>
      </w:r>
      <w:r w:rsidR="00732E1C">
        <w:rPr>
          <w:sz w:val="24"/>
          <w:szCs w:val="24"/>
        </w:rPr>
        <w:t>es. O quadro a seguir define ess</w:t>
      </w:r>
      <w:r>
        <w:rPr>
          <w:sz w:val="24"/>
          <w:szCs w:val="24"/>
        </w:rPr>
        <w:t xml:space="preserve">as precedências, lembrando que </w:t>
      </w:r>
      <w:r w:rsidR="00D87F46">
        <w:rPr>
          <w:sz w:val="24"/>
          <w:szCs w:val="24"/>
        </w:rPr>
        <w:t xml:space="preserve">parênteses permitem </w:t>
      </w:r>
      <w:r w:rsidR="00732E1C">
        <w:rPr>
          <w:sz w:val="24"/>
          <w:szCs w:val="24"/>
        </w:rPr>
        <w:t>priorizar execuções</w:t>
      </w:r>
      <w:r w:rsidR="000E256C">
        <w:rPr>
          <w:sz w:val="24"/>
          <w:szCs w:val="24"/>
        </w:rPr>
        <w:t xml:space="preserve"> alterando precedências</w:t>
      </w:r>
      <w:r w:rsidR="00D87F46">
        <w:rPr>
          <w:sz w:val="24"/>
          <w:szCs w:val="24"/>
        </w:rPr>
        <w:t>.</w:t>
      </w:r>
    </w:p>
    <w:p w:rsidR="00D87F46" w:rsidRDefault="00D87F46" w:rsidP="00317397">
      <w:pPr>
        <w:ind w:firstLine="720"/>
        <w:jc w:val="both"/>
        <w:rPr>
          <w:sz w:val="24"/>
          <w:szCs w:val="24"/>
        </w:rPr>
      </w:pPr>
    </w:p>
    <w:p w:rsidR="00955101" w:rsidRDefault="00955101" w:rsidP="00317397">
      <w:pPr>
        <w:ind w:firstLine="720"/>
        <w:jc w:val="both"/>
        <w:rPr>
          <w:sz w:val="24"/>
          <w:szCs w:val="24"/>
        </w:rPr>
      </w:pPr>
    </w:p>
    <w:p w:rsidR="00D87F46" w:rsidRDefault="00D87F46" w:rsidP="00D87F4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164440">
            <wp:extent cx="594790" cy="2501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21" cy="2511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508F71D">
            <wp:extent cx="4701397" cy="279040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02" cy="2793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F46" w:rsidRDefault="00D87F46" w:rsidP="00317397">
      <w:pPr>
        <w:ind w:firstLine="720"/>
        <w:jc w:val="both"/>
        <w:rPr>
          <w:sz w:val="24"/>
          <w:szCs w:val="24"/>
        </w:rPr>
      </w:pPr>
    </w:p>
    <w:p w:rsidR="00D87F46" w:rsidRDefault="00D87F46" w:rsidP="00317397">
      <w:pPr>
        <w:ind w:firstLine="720"/>
        <w:jc w:val="both"/>
        <w:rPr>
          <w:sz w:val="24"/>
          <w:szCs w:val="24"/>
        </w:rPr>
      </w:pPr>
    </w:p>
    <w:p w:rsidR="00955101" w:rsidRDefault="009551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87F46" w:rsidRDefault="00D87F46" w:rsidP="00317397">
      <w:pPr>
        <w:ind w:firstLine="720"/>
        <w:jc w:val="both"/>
        <w:rPr>
          <w:sz w:val="24"/>
          <w:szCs w:val="24"/>
        </w:rPr>
      </w:pPr>
    </w:p>
    <w:p w:rsidR="00955101" w:rsidRDefault="00955101" w:rsidP="009551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Comando de Decisão - </w:t>
      </w:r>
      <w:r w:rsidRPr="00955101">
        <w:rPr>
          <w:b/>
          <w:i/>
          <w:sz w:val="28"/>
          <w:szCs w:val="28"/>
        </w:rPr>
        <w:t>IF</w:t>
      </w:r>
    </w:p>
    <w:p w:rsidR="00955101" w:rsidRDefault="00955101" w:rsidP="00955101">
      <w:pPr>
        <w:ind w:firstLine="720"/>
        <w:jc w:val="both"/>
        <w:rPr>
          <w:sz w:val="22"/>
          <w:szCs w:val="22"/>
        </w:rPr>
      </w:pPr>
    </w:p>
    <w:p w:rsidR="00955101" w:rsidRDefault="00955101" w:rsidP="0095510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o intuito de escrever programas efetivamente úteis, é necessária a habilidade de verificar condições e mudar o comportamento </w:t>
      </w:r>
      <w:r w:rsidR="000E256C">
        <w:rPr>
          <w:sz w:val="24"/>
          <w:szCs w:val="24"/>
        </w:rPr>
        <w:t>do programa adequadamente. Os co</w:t>
      </w:r>
      <w:r>
        <w:rPr>
          <w:sz w:val="24"/>
          <w:szCs w:val="24"/>
        </w:rPr>
        <w:t xml:space="preserve">mandos de decisão, seleção e repetição provêem essa habilidade. A forma mais simples de fazer isso é o </w:t>
      </w:r>
      <w:r w:rsidRPr="000E256C">
        <w:rPr>
          <w:b/>
          <w:i/>
          <w:sz w:val="24"/>
          <w:szCs w:val="24"/>
        </w:rPr>
        <w:t>comando de decisão</w:t>
      </w:r>
      <w:r>
        <w:rPr>
          <w:sz w:val="24"/>
          <w:szCs w:val="24"/>
        </w:rPr>
        <w:t xml:space="preserve">, ou simplesmente comando </w:t>
      </w:r>
      <w:r w:rsidRPr="00955101">
        <w:rPr>
          <w:b/>
          <w:i/>
          <w:sz w:val="24"/>
          <w:szCs w:val="24"/>
        </w:rPr>
        <w:t>if</w:t>
      </w:r>
      <w:r>
        <w:rPr>
          <w:sz w:val="24"/>
          <w:szCs w:val="24"/>
        </w:rPr>
        <w:t xml:space="preserve">. Esta estrutura permite executar condicionalmente um comando ou bloco de comandos. O quadro a seguir descreve a sintaxe e semântica do comando </w:t>
      </w:r>
      <w:r w:rsidRPr="00955101">
        <w:rPr>
          <w:b/>
          <w:i/>
          <w:sz w:val="24"/>
          <w:szCs w:val="24"/>
        </w:rPr>
        <w:t>if</w:t>
      </w:r>
      <w:r>
        <w:rPr>
          <w:sz w:val="24"/>
          <w:szCs w:val="24"/>
        </w:rPr>
        <w:t xml:space="preserve"> na linguagem C:</w:t>
      </w:r>
    </w:p>
    <w:p w:rsidR="00EF32B3" w:rsidRDefault="00EF32B3" w:rsidP="00955101">
      <w:pPr>
        <w:ind w:firstLine="720"/>
        <w:jc w:val="both"/>
        <w:rPr>
          <w:sz w:val="24"/>
          <w:szCs w:val="24"/>
        </w:rPr>
      </w:pPr>
    </w:p>
    <w:p w:rsidR="00955101" w:rsidRDefault="00955101" w:rsidP="00317397">
      <w:pPr>
        <w:ind w:firstLine="720"/>
        <w:jc w:val="both"/>
        <w:rPr>
          <w:sz w:val="24"/>
          <w:szCs w:val="24"/>
        </w:rPr>
      </w:pPr>
    </w:p>
    <w:p w:rsidR="00D87F46" w:rsidRDefault="00955101" w:rsidP="0095510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AD9E85">
            <wp:extent cx="4776009" cy="2946736"/>
            <wp:effectExtent l="0" t="0" r="571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089" cy="2947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5101" w:rsidRDefault="00955101" w:rsidP="00317397">
      <w:pPr>
        <w:ind w:firstLine="720"/>
        <w:jc w:val="both"/>
        <w:rPr>
          <w:sz w:val="24"/>
          <w:szCs w:val="24"/>
        </w:rPr>
      </w:pPr>
    </w:p>
    <w:p w:rsidR="00EF32B3" w:rsidRDefault="00EF32B3" w:rsidP="00317397">
      <w:pPr>
        <w:ind w:firstLine="720"/>
        <w:jc w:val="both"/>
        <w:rPr>
          <w:sz w:val="24"/>
          <w:szCs w:val="24"/>
        </w:rPr>
      </w:pPr>
    </w:p>
    <w:p w:rsidR="00955101" w:rsidRDefault="00955101" w:rsidP="0031739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seguir são listados alguns programas para </w:t>
      </w:r>
      <w:r w:rsidR="00EF32B3">
        <w:rPr>
          <w:sz w:val="24"/>
          <w:szCs w:val="24"/>
        </w:rPr>
        <w:t>ilustrar o uso do comando if:</w:t>
      </w:r>
    </w:p>
    <w:p w:rsidR="00EF32B3" w:rsidRDefault="00EF32B3" w:rsidP="00317397">
      <w:pPr>
        <w:ind w:firstLine="720"/>
        <w:jc w:val="both"/>
        <w:rPr>
          <w:sz w:val="24"/>
          <w:szCs w:val="24"/>
        </w:rPr>
      </w:pPr>
    </w:p>
    <w:p w:rsidR="00EF32B3" w:rsidRDefault="00EF32B3" w:rsidP="00EF32B3">
      <w:pPr>
        <w:pStyle w:val="ListParagraph"/>
        <w:numPr>
          <w:ilvl w:val="0"/>
          <w:numId w:val="11"/>
        </w:numPr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Ler a idade de uma pessoa e mostra se ela é maior de idade ou menor.</w:t>
      </w:r>
    </w:p>
    <w:p w:rsidR="00EF32B3" w:rsidRDefault="00EF32B3" w:rsidP="00EF32B3">
      <w:pPr>
        <w:pStyle w:val="ListParagraph"/>
        <w:ind w:left="426"/>
        <w:jc w:val="both"/>
        <w:rPr>
          <w:sz w:val="24"/>
          <w:szCs w:val="24"/>
        </w:rPr>
      </w:pPr>
    </w:p>
    <w:p w:rsidR="00EF32B3" w:rsidRPr="00EF32B3" w:rsidRDefault="00EF32B3" w:rsidP="00EF32B3">
      <w:pPr>
        <w:pStyle w:val="NormalWeb"/>
        <w:spacing w:before="0" w:beforeAutospacing="0" w:after="0" w:afterAutospacing="0"/>
        <w:ind w:left="1440"/>
        <w:rPr>
          <w:sz w:val="22"/>
          <w:szCs w:val="22"/>
          <w:lang w:val="en-US"/>
        </w:rPr>
      </w:pPr>
      <w:r w:rsidRPr="00EF32B3">
        <w:rPr>
          <w:rFonts w:ascii="Courier New" w:eastAsiaTheme="minorEastAsia" w:hAnsi="Courier New" w:cs="Courier New"/>
          <w:color w:val="0000FF"/>
          <w:kern w:val="24"/>
          <w:sz w:val="22"/>
          <w:szCs w:val="22"/>
          <w:lang w:val="en-US"/>
        </w:rPr>
        <w:t>#include &lt;stdio.h&gt;</w:t>
      </w:r>
    </w:p>
    <w:p w:rsidR="00EF32B3" w:rsidRPr="00EF32B3" w:rsidRDefault="00EF32B3" w:rsidP="00EF32B3">
      <w:pPr>
        <w:pStyle w:val="NormalWeb"/>
        <w:spacing w:before="0" w:beforeAutospacing="0" w:after="0" w:afterAutospacing="0"/>
        <w:ind w:left="1440"/>
        <w:rPr>
          <w:sz w:val="22"/>
          <w:szCs w:val="22"/>
          <w:lang w:val="en-US"/>
        </w:rPr>
      </w:pPr>
      <w:proofErr w:type="gramStart"/>
      <w:r w:rsidRPr="00EF32B3">
        <w:rPr>
          <w:rFonts w:ascii="Courier New" w:eastAsiaTheme="minorEastAsia" w:hAnsi="Courier New" w:cs="Courier New"/>
          <w:color w:val="0000FF"/>
          <w:kern w:val="24"/>
          <w:sz w:val="22"/>
          <w:szCs w:val="22"/>
          <w:lang w:val="en-US"/>
        </w:rPr>
        <w:t>void</w:t>
      </w:r>
      <w:proofErr w:type="gramEnd"/>
      <w:r w:rsidRPr="00EF32B3">
        <w:rPr>
          <w:rFonts w:ascii="Courier New" w:eastAsiaTheme="minorEastAsia" w:hAnsi="Courier New" w:cs="Courier New"/>
          <w:color w:val="0000FF"/>
          <w:kern w:val="24"/>
          <w:sz w:val="22"/>
          <w:szCs w:val="22"/>
          <w:lang w:val="en-US"/>
        </w:rPr>
        <w:t xml:space="preserve"> main ( ) {</w:t>
      </w:r>
    </w:p>
    <w:p w:rsidR="00EF32B3" w:rsidRPr="00EF32B3" w:rsidRDefault="00EF32B3" w:rsidP="00EF32B3">
      <w:pPr>
        <w:pStyle w:val="NormalWeb"/>
        <w:spacing w:before="0" w:beforeAutospacing="0" w:after="0" w:afterAutospacing="0"/>
        <w:ind w:left="1440"/>
        <w:rPr>
          <w:sz w:val="22"/>
          <w:szCs w:val="22"/>
          <w:lang w:val="en-US"/>
        </w:rPr>
      </w:pPr>
      <w:r w:rsidRPr="00EF32B3">
        <w:rPr>
          <w:rFonts w:ascii="Courier New" w:eastAsiaTheme="minorEastAsia" w:hAnsi="Courier New" w:cs="Courier New"/>
          <w:color w:val="0000FF"/>
          <w:kern w:val="24"/>
          <w:sz w:val="22"/>
          <w:szCs w:val="22"/>
          <w:lang w:val="en-US"/>
        </w:rPr>
        <w:t xml:space="preserve">   </w:t>
      </w:r>
      <w:proofErr w:type="gramStart"/>
      <w:r w:rsidRPr="00EF32B3">
        <w:rPr>
          <w:rFonts w:ascii="Courier New" w:eastAsiaTheme="minorEastAsia" w:hAnsi="Courier New" w:cs="Courier New"/>
          <w:color w:val="0000FF"/>
          <w:kern w:val="24"/>
          <w:sz w:val="22"/>
          <w:szCs w:val="22"/>
          <w:lang w:val="en-US"/>
        </w:rPr>
        <w:t>int</w:t>
      </w:r>
      <w:proofErr w:type="gramEnd"/>
      <w:r w:rsidRPr="00EF32B3">
        <w:rPr>
          <w:rFonts w:ascii="Courier New" w:eastAsiaTheme="minorEastAsia" w:hAnsi="Courier New" w:cs="Courier New"/>
          <w:color w:val="0000FF"/>
          <w:kern w:val="24"/>
          <w:sz w:val="22"/>
          <w:szCs w:val="22"/>
          <w:lang w:val="en-US"/>
        </w:rPr>
        <w:t xml:space="preserve"> idade;</w:t>
      </w:r>
    </w:p>
    <w:p w:rsidR="00EF32B3" w:rsidRPr="00EF32B3" w:rsidRDefault="00EF32B3" w:rsidP="00EF32B3">
      <w:pPr>
        <w:pStyle w:val="NormalWeb"/>
        <w:spacing w:before="0" w:beforeAutospacing="0" w:after="0" w:afterAutospacing="0"/>
        <w:ind w:left="1440"/>
        <w:rPr>
          <w:sz w:val="22"/>
          <w:szCs w:val="22"/>
        </w:rPr>
      </w:pPr>
      <w:r w:rsidRPr="00EF32B3">
        <w:rPr>
          <w:rFonts w:ascii="Courier New" w:eastAsiaTheme="minorEastAsia" w:hAnsi="Courier New" w:cs="Courier New"/>
          <w:color w:val="0000FF"/>
          <w:kern w:val="24"/>
          <w:sz w:val="22"/>
          <w:szCs w:val="22"/>
          <w:lang w:val="en-US"/>
        </w:rPr>
        <w:t xml:space="preserve">   </w:t>
      </w:r>
      <w:r w:rsidRPr="00EF32B3">
        <w:rPr>
          <w:rFonts w:ascii="Courier New" w:eastAsiaTheme="minorEastAsia" w:hAnsi="Courier New" w:cs="Courier New"/>
          <w:color w:val="0000FF"/>
          <w:kern w:val="24"/>
          <w:sz w:val="22"/>
          <w:szCs w:val="22"/>
        </w:rPr>
        <w:t>printf ( " Digite a idade: " );</w:t>
      </w:r>
    </w:p>
    <w:p w:rsidR="00EF32B3" w:rsidRPr="00EF32B3" w:rsidRDefault="00EF32B3" w:rsidP="00EF32B3">
      <w:pPr>
        <w:pStyle w:val="NormalWeb"/>
        <w:spacing w:before="0" w:beforeAutospacing="0" w:after="0" w:afterAutospacing="0"/>
        <w:ind w:left="1440"/>
        <w:rPr>
          <w:sz w:val="22"/>
          <w:szCs w:val="22"/>
        </w:rPr>
      </w:pPr>
      <w:r w:rsidRPr="00EF32B3">
        <w:rPr>
          <w:rFonts w:ascii="Courier New" w:eastAsiaTheme="minorEastAsia" w:hAnsi="Courier New" w:cs="Courier New"/>
          <w:color w:val="0000FF"/>
          <w:kern w:val="24"/>
          <w:sz w:val="22"/>
          <w:szCs w:val="22"/>
        </w:rPr>
        <w:t xml:space="preserve">   scanf ( “%d”, &amp;idade );</w:t>
      </w:r>
    </w:p>
    <w:p w:rsidR="00EF32B3" w:rsidRPr="00EF32B3" w:rsidRDefault="00EF32B3" w:rsidP="00EF32B3">
      <w:pPr>
        <w:pStyle w:val="NormalWeb"/>
        <w:spacing w:before="0" w:beforeAutospacing="0" w:after="0" w:afterAutospacing="0"/>
        <w:ind w:left="1440"/>
        <w:rPr>
          <w:b/>
          <w:sz w:val="22"/>
          <w:szCs w:val="22"/>
        </w:rPr>
      </w:pPr>
      <w:r w:rsidRPr="00EF32B3">
        <w:rPr>
          <w:rFonts w:ascii="Courier New" w:eastAsiaTheme="minorEastAsia" w:hAnsi="Courier New" w:cs="Courier New"/>
          <w:color w:val="0000FF"/>
          <w:kern w:val="24"/>
          <w:sz w:val="22"/>
          <w:szCs w:val="22"/>
        </w:rPr>
        <w:t xml:space="preserve">   </w:t>
      </w:r>
      <w:r w:rsidRPr="00EF32B3">
        <w:rPr>
          <w:rFonts w:ascii="Courier New" w:eastAsiaTheme="minorEastAsia" w:hAnsi="Courier New" w:cs="Courier New"/>
          <w:b/>
          <w:color w:val="0000FF"/>
          <w:kern w:val="24"/>
          <w:sz w:val="22"/>
          <w:szCs w:val="22"/>
        </w:rPr>
        <w:t>if( idade &gt;= 18 )</w:t>
      </w:r>
    </w:p>
    <w:p w:rsidR="00EF32B3" w:rsidRPr="00EF32B3" w:rsidRDefault="00EF32B3" w:rsidP="00EF32B3">
      <w:pPr>
        <w:pStyle w:val="NormalWeb"/>
        <w:spacing w:before="0" w:beforeAutospacing="0" w:after="0" w:afterAutospacing="0"/>
        <w:ind w:left="1440"/>
        <w:rPr>
          <w:b/>
          <w:sz w:val="22"/>
          <w:szCs w:val="22"/>
        </w:rPr>
      </w:pPr>
      <w:r w:rsidRPr="00EF32B3">
        <w:rPr>
          <w:rFonts w:ascii="Courier New" w:eastAsiaTheme="minorEastAsia" w:hAnsi="Courier New" w:cs="Courier New"/>
          <w:b/>
          <w:color w:val="0000FF"/>
          <w:kern w:val="24"/>
          <w:sz w:val="22"/>
          <w:szCs w:val="22"/>
        </w:rPr>
        <w:t xml:space="preserve">      printf ( "\n Maior de idade." );</w:t>
      </w:r>
    </w:p>
    <w:p w:rsidR="00EF32B3" w:rsidRPr="00EF32B3" w:rsidRDefault="00EF32B3" w:rsidP="00EF32B3">
      <w:pPr>
        <w:pStyle w:val="NormalWeb"/>
        <w:spacing w:before="0" w:beforeAutospacing="0" w:after="0" w:afterAutospacing="0"/>
        <w:ind w:left="1440"/>
        <w:rPr>
          <w:b/>
          <w:sz w:val="22"/>
          <w:szCs w:val="22"/>
        </w:rPr>
      </w:pPr>
      <w:r w:rsidRPr="00EF32B3">
        <w:rPr>
          <w:rFonts w:ascii="Courier New" w:eastAsiaTheme="minorEastAsia" w:hAnsi="Courier New" w:cs="Courier New"/>
          <w:b/>
          <w:color w:val="0000FF"/>
          <w:kern w:val="24"/>
          <w:sz w:val="22"/>
          <w:szCs w:val="22"/>
        </w:rPr>
        <w:t xml:space="preserve">   else</w:t>
      </w:r>
    </w:p>
    <w:p w:rsidR="00EF32B3" w:rsidRPr="00EF32B3" w:rsidRDefault="00EF32B3" w:rsidP="00EF32B3">
      <w:pPr>
        <w:pStyle w:val="NormalWeb"/>
        <w:spacing w:before="0" w:beforeAutospacing="0" w:after="0" w:afterAutospacing="0"/>
        <w:ind w:left="1440"/>
        <w:rPr>
          <w:b/>
          <w:sz w:val="22"/>
          <w:szCs w:val="22"/>
        </w:rPr>
      </w:pPr>
      <w:r w:rsidRPr="00EF32B3">
        <w:rPr>
          <w:rFonts w:ascii="Courier New" w:eastAsiaTheme="minorEastAsia" w:hAnsi="Courier New" w:cs="Courier New"/>
          <w:b/>
          <w:color w:val="0000FF"/>
          <w:kern w:val="24"/>
          <w:sz w:val="22"/>
          <w:szCs w:val="22"/>
        </w:rPr>
        <w:t xml:space="preserve">      printf ( "\n Menor de idade." );</w:t>
      </w:r>
    </w:p>
    <w:p w:rsidR="00EF32B3" w:rsidRPr="00EF32B3" w:rsidRDefault="00EF32B3" w:rsidP="00EF32B3">
      <w:pPr>
        <w:pStyle w:val="NormalWeb"/>
        <w:spacing w:before="0" w:beforeAutospacing="0" w:after="0" w:afterAutospacing="0"/>
        <w:ind w:left="1440"/>
        <w:rPr>
          <w:sz w:val="22"/>
          <w:szCs w:val="22"/>
        </w:rPr>
      </w:pPr>
      <w:r w:rsidRPr="00EF32B3">
        <w:rPr>
          <w:rFonts w:ascii="Courier New" w:eastAsiaTheme="minorEastAsia" w:hAnsi="Courier New" w:cs="Courier New"/>
          <w:color w:val="0000FF"/>
          <w:kern w:val="24"/>
          <w:sz w:val="22"/>
          <w:szCs w:val="22"/>
        </w:rPr>
        <w:t xml:space="preserve">   getch( );</w:t>
      </w:r>
    </w:p>
    <w:p w:rsidR="00EF32B3" w:rsidRPr="00EF32B3" w:rsidRDefault="00EF32B3" w:rsidP="00EF32B3">
      <w:pPr>
        <w:pStyle w:val="ListParagraph"/>
        <w:ind w:left="1440"/>
        <w:jc w:val="both"/>
        <w:rPr>
          <w:sz w:val="22"/>
          <w:szCs w:val="22"/>
        </w:rPr>
      </w:pPr>
      <w:r w:rsidRPr="00EF32B3">
        <w:rPr>
          <w:rFonts w:ascii="Courier New" w:eastAsiaTheme="minorEastAsia" w:hAnsi="Courier New" w:cs="Courier New"/>
          <w:color w:val="0000FF"/>
          <w:kern w:val="24"/>
          <w:sz w:val="22"/>
          <w:szCs w:val="22"/>
        </w:rPr>
        <w:t>}</w:t>
      </w:r>
    </w:p>
    <w:p w:rsidR="00EF32B3" w:rsidRDefault="00EF32B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F32B3" w:rsidRDefault="00EF32B3" w:rsidP="00EF32B3">
      <w:pPr>
        <w:pStyle w:val="ListParagraph"/>
        <w:ind w:left="426"/>
        <w:jc w:val="both"/>
        <w:rPr>
          <w:sz w:val="24"/>
          <w:szCs w:val="24"/>
        </w:rPr>
      </w:pPr>
    </w:p>
    <w:p w:rsidR="00EF32B3" w:rsidRDefault="00EF32B3" w:rsidP="00EF32B3">
      <w:pPr>
        <w:pStyle w:val="ListParagraph"/>
        <w:numPr>
          <w:ilvl w:val="0"/>
          <w:numId w:val="11"/>
        </w:numPr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Ler dois números inteiros e mostrar o maior deles</w:t>
      </w:r>
      <w:r w:rsidR="00D223EB">
        <w:rPr>
          <w:sz w:val="24"/>
          <w:szCs w:val="24"/>
        </w:rPr>
        <w:t>.</w:t>
      </w:r>
    </w:p>
    <w:p w:rsidR="00EF32B3" w:rsidRDefault="00D223EB" w:rsidP="00EF32B3">
      <w:pPr>
        <w:pStyle w:val="ListParagraph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(Note que “escondida” nesta especificação há uma terceira possibilidade: os números lidos serem iguais!)</w:t>
      </w:r>
    </w:p>
    <w:p w:rsidR="00D223EB" w:rsidRDefault="00D223EB" w:rsidP="00EF32B3">
      <w:pPr>
        <w:pStyle w:val="ListParagraph"/>
        <w:ind w:left="426"/>
        <w:jc w:val="both"/>
        <w:rPr>
          <w:sz w:val="24"/>
          <w:szCs w:val="24"/>
        </w:rPr>
      </w:pPr>
    </w:p>
    <w:p w:rsidR="00EF32B3" w:rsidRPr="00EF32B3" w:rsidRDefault="00EF32B3" w:rsidP="00EF32B3">
      <w:pPr>
        <w:pStyle w:val="NormalWeb"/>
        <w:spacing w:before="0" w:beforeAutospacing="0" w:after="0" w:afterAutospacing="0"/>
        <w:ind w:left="1134"/>
        <w:rPr>
          <w:sz w:val="22"/>
          <w:szCs w:val="22"/>
          <w:lang w:val="en-US"/>
        </w:rPr>
      </w:pPr>
      <w:r w:rsidRPr="00EF32B3">
        <w:rPr>
          <w:rFonts w:ascii="Courier New" w:eastAsiaTheme="minorEastAsia" w:hAnsi="Courier New" w:cs="Courier New"/>
          <w:color w:val="0000FF"/>
          <w:kern w:val="24"/>
          <w:sz w:val="22"/>
          <w:szCs w:val="22"/>
          <w:lang w:val="en-US"/>
        </w:rPr>
        <w:t>#include &lt;stdio.h&gt;</w:t>
      </w:r>
    </w:p>
    <w:p w:rsidR="00EF32B3" w:rsidRPr="00EF32B3" w:rsidRDefault="00EF32B3" w:rsidP="00EF32B3">
      <w:pPr>
        <w:pStyle w:val="NormalWeb"/>
        <w:spacing w:before="0" w:beforeAutospacing="0" w:after="0" w:afterAutospacing="0"/>
        <w:ind w:left="1134"/>
        <w:rPr>
          <w:sz w:val="22"/>
          <w:szCs w:val="22"/>
        </w:rPr>
      </w:pPr>
      <w:r w:rsidRPr="00EF32B3">
        <w:rPr>
          <w:rFonts w:ascii="Courier New" w:eastAsiaTheme="minorEastAsia" w:hAnsi="Courier New" w:cs="Courier New"/>
          <w:color w:val="0000FF"/>
          <w:kern w:val="24"/>
          <w:sz w:val="22"/>
          <w:szCs w:val="22"/>
        </w:rPr>
        <w:t>void main ( ) {</w:t>
      </w:r>
    </w:p>
    <w:p w:rsidR="00EF32B3" w:rsidRPr="00EF32B3" w:rsidRDefault="00EF32B3" w:rsidP="00EF32B3">
      <w:pPr>
        <w:pStyle w:val="NormalWeb"/>
        <w:spacing w:before="0" w:beforeAutospacing="0" w:after="0" w:afterAutospacing="0"/>
        <w:ind w:left="1134"/>
        <w:rPr>
          <w:sz w:val="22"/>
          <w:szCs w:val="22"/>
        </w:rPr>
      </w:pPr>
      <w:r w:rsidRPr="00EF32B3">
        <w:rPr>
          <w:rFonts w:ascii="Courier New" w:eastAsiaTheme="minorEastAsia" w:hAnsi="Courier New" w:cs="Courier New"/>
          <w:color w:val="0000FF"/>
          <w:kern w:val="24"/>
          <w:sz w:val="22"/>
          <w:szCs w:val="22"/>
        </w:rPr>
        <w:t xml:space="preserve">    int num1, num2;</w:t>
      </w:r>
    </w:p>
    <w:p w:rsidR="00EF32B3" w:rsidRPr="00EF32B3" w:rsidRDefault="00EF32B3" w:rsidP="00EF32B3">
      <w:pPr>
        <w:pStyle w:val="NormalWeb"/>
        <w:spacing w:before="0" w:beforeAutospacing="0" w:after="0" w:afterAutospacing="0"/>
        <w:ind w:left="1134"/>
        <w:rPr>
          <w:sz w:val="22"/>
          <w:szCs w:val="22"/>
        </w:rPr>
      </w:pPr>
      <w:r w:rsidRPr="00EF32B3">
        <w:rPr>
          <w:rFonts w:ascii="Courier New" w:eastAsiaTheme="minorEastAsia" w:hAnsi="Courier New" w:cs="Courier New"/>
          <w:color w:val="0000FF"/>
          <w:kern w:val="24"/>
          <w:sz w:val="22"/>
          <w:szCs w:val="22"/>
        </w:rPr>
        <w:t xml:space="preserve">    printf ( " Digite dois números inteiros: " );</w:t>
      </w:r>
    </w:p>
    <w:p w:rsidR="00EF32B3" w:rsidRPr="00EF32B3" w:rsidRDefault="00EF32B3" w:rsidP="00EF32B3">
      <w:pPr>
        <w:pStyle w:val="NormalWeb"/>
        <w:spacing w:before="0" w:beforeAutospacing="0" w:after="0" w:afterAutospacing="0"/>
        <w:ind w:left="1134"/>
        <w:rPr>
          <w:sz w:val="22"/>
          <w:szCs w:val="22"/>
        </w:rPr>
      </w:pPr>
      <w:r w:rsidRPr="00EF32B3">
        <w:rPr>
          <w:rFonts w:ascii="Courier New" w:eastAsiaTheme="minorEastAsia" w:hAnsi="Courier New" w:cs="Courier New"/>
          <w:color w:val="0000FF"/>
          <w:kern w:val="24"/>
          <w:sz w:val="22"/>
          <w:szCs w:val="22"/>
        </w:rPr>
        <w:t xml:space="preserve">    scanf ( “%d%d”, &amp;num1, &amp;num2 );</w:t>
      </w:r>
    </w:p>
    <w:p w:rsidR="00EF32B3" w:rsidRPr="00EF32B3" w:rsidRDefault="00EF32B3" w:rsidP="00EF32B3">
      <w:pPr>
        <w:pStyle w:val="NormalWeb"/>
        <w:spacing w:before="0" w:beforeAutospacing="0" w:after="0" w:afterAutospacing="0"/>
        <w:ind w:left="1134"/>
        <w:rPr>
          <w:b/>
          <w:sz w:val="22"/>
          <w:szCs w:val="22"/>
        </w:rPr>
      </w:pPr>
      <w:r w:rsidRPr="00EF32B3">
        <w:rPr>
          <w:rFonts w:ascii="Courier New" w:eastAsiaTheme="minorEastAsia" w:hAnsi="Courier New" w:cs="Courier New"/>
          <w:color w:val="0000FF"/>
          <w:kern w:val="24"/>
          <w:sz w:val="22"/>
          <w:szCs w:val="22"/>
        </w:rPr>
        <w:t xml:space="preserve">    </w:t>
      </w:r>
      <w:r w:rsidRPr="00EF32B3">
        <w:rPr>
          <w:rFonts w:ascii="Courier New" w:eastAsiaTheme="minorEastAsia" w:hAnsi="Courier New" w:cs="Courier New"/>
          <w:b/>
          <w:color w:val="0000FF"/>
          <w:kern w:val="24"/>
          <w:sz w:val="22"/>
          <w:szCs w:val="22"/>
        </w:rPr>
        <w:t>if ( num1 &gt; num2 )</w:t>
      </w:r>
    </w:p>
    <w:p w:rsidR="00EF32B3" w:rsidRPr="00EF32B3" w:rsidRDefault="00EF32B3" w:rsidP="00EF32B3">
      <w:pPr>
        <w:pStyle w:val="NormalWeb"/>
        <w:spacing w:before="0" w:beforeAutospacing="0" w:after="0" w:afterAutospacing="0"/>
        <w:ind w:left="1134"/>
        <w:rPr>
          <w:b/>
          <w:sz w:val="22"/>
          <w:szCs w:val="22"/>
        </w:rPr>
      </w:pPr>
      <w:r w:rsidRPr="00EF32B3">
        <w:rPr>
          <w:rFonts w:ascii="Courier New" w:eastAsiaTheme="minorEastAsia" w:hAnsi="Courier New" w:cs="Courier New"/>
          <w:b/>
          <w:color w:val="0000FF"/>
          <w:kern w:val="24"/>
          <w:sz w:val="22"/>
          <w:szCs w:val="22"/>
        </w:rPr>
        <w:t xml:space="preserve">        printf( "\n %d maior que %d ", num1, num2 );</w:t>
      </w:r>
    </w:p>
    <w:p w:rsidR="00EF32B3" w:rsidRPr="00EF32B3" w:rsidRDefault="00EF32B3" w:rsidP="00EF32B3">
      <w:pPr>
        <w:pStyle w:val="NormalWeb"/>
        <w:spacing w:before="0" w:beforeAutospacing="0" w:after="0" w:afterAutospacing="0"/>
        <w:ind w:left="1134"/>
        <w:rPr>
          <w:b/>
          <w:sz w:val="22"/>
          <w:szCs w:val="22"/>
        </w:rPr>
      </w:pPr>
      <w:r w:rsidRPr="00EF32B3">
        <w:rPr>
          <w:rFonts w:ascii="Courier New" w:eastAsiaTheme="minorEastAsia" w:hAnsi="Courier New" w:cs="Courier New"/>
          <w:b/>
          <w:color w:val="0000FF"/>
          <w:kern w:val="24"/>
          <w:sz w:val="22"/>
          <w:szCs w:val="22"/>
        </w:rPr>
        <w:t xml:space="preserve">    else </w:t>
      </w:r>
    </w:p>
    <w:p w:rsidR="00EF32B3" w:rsidRPr="00EF32B3" w:rsidRDefault="00EF32B3" w:rsidP="00EF32B3">
      <w:pPr>
        <w:pStyle w:val="NormalWeb"/>
        <w:spacing w:before="0" w:beforeAutospacing="0" w:after="0" w:afterAutospacing="0"/>
        <w:ind w:left="1134"/>
        <w:rPr>
          <w:b/>
          <w:sz w:val="22"/>
          <w:szCs w:val="22"/>
        </w:rPr>
      </w:pPr>
      <w:r w:rsidRPr="00EF32B3">
        <w:rPr>
          <w:rFonts w:ascii="Courier New" w:eastAsiaTheme="minorEastAsia" w:hAnsi="Courier New" w:cs="Courier New"/>
          <w:b/>
          <w:color w:val="0000FF"/>
          <w:kern w:val="24"/>
          <w:sz w:val="22"/>
          <w:szCs w:val="22"/>
        </w:rPr>
        <w:t xml:space="preserve">        if ( num1 &lt; num2)</w:t>
      </w:r>
    </w:p>
    <w:p w:rsidR="00EF32B3" w:rsidRPr="00EF32B3" w:rsidRDefault="00EF32B3" w:rsidP="00EF32B3">
      <w:pPr>
        <w:pStyle w:val="NormalWeb"/>
        <w:spacing w:before="0" w:beforeAutospacing="0" w:after="0" w:afterAutospacing="0"/>
        <w:ind w:left="1134"/>
        <w:rPr>
          <w:b/>
          <w:sz w:val="22"/>
          <w:szCs w:val="22"/>
        </w:rPr>
      </w:pPr>
      <w:r w:rsidRPr="00EF32B3">
        <w:rPr>
          <w:rFonts w:ascii="Courier New" w:eastAsiaTheme="minorEastAsia" w:hAnsi="Courier New" w:cs="Courier New"/>
          <w:b/>
          <w:color w:val="0000FF"/>
          <w:kern w:val="24"/>
          <w:sz w:val="22"/>
          <w:szCs w:val="22"/>
        </w:rPr>
        <w:t xml:space="preserve">            printf( "\n %d maior que %d ", num2, num1 );</w:t>
      </w:r>
    </w:p>
    <w:p w:rsidR="00EF32B3" w:rsidRPr="00EF32B3" w:rsidRDefault="00EF32B3" w:rsidP="00EF32B3">
      <w:pPr>
        <w:pStyle w:val="NormalWeb"/>
        <w:spacing w:before="0" w:beforeAutospacing="0" w:after="0" w:afterAutospacing="0"/>
        <w:ind w:left="1134"/>
        <w:rPr>
          <w:b/>
          <w:sz w:val="22"/>
          <w:szCs w:val="22"/>
        </w:rPr>
      </w:pPr>
      <w:r w:rsidRPr="00EF32B3">
        <w:rPr>
          <w:rFonts w:ascii="Courier New" w:eastAsiaTheme="minorEastAsia" w:hAnsi="Courier New" w:cs="Courier New"/>
          <w:b/>
          <w:color w:val="0000FF"/>
          <w:kern w:val="24"/>
          <w:sz w:val="22"/>
          <w:szCs w:val="22"/>
        </w:rPr>
        <w:t xml:space="preserve">        else</w:t>
      </w:r>
    </w:p>
    <w:p w:rsidR="00EF32B3" w:rsidRPr="00EF32B3" w:rsidRDefault="00EF32B3" w:rsidP="00EF32B3">
      <w:pPr>
        <w:pStyle w:val="NormalWeb"/>
        <w:spacing w:before="0" w:beforeAutospacing="0" w:after="0" w:afterAutospacing="0"/>
        <w:ind w:left="1134"/>
        <w:rPr>
          <w:b/>
          <w:sz w:val="22"/>
          <w:szCs w:val="22"/>
        </w:rPr>
      </w:pPr>
      <w:r w:rsidRPr="00EF32B3">
        <w:rPr>
          <w:rFonts w:ascii="Courier New" w:eastAsiaTheme="minorEastAsia" w:hAnsi="Courier New" w:cs="Courier New"/>
          <w:b/>
          <w:color w:val="0000FF"/>
          <w:kern w:val="24"/>
          <w:sz w:val="22"/>
          <w:szCs w:val="22"/>
        </w:rPr>
        <w:t xml:space="preserve">            printf( "\n %d igual a %d ", num1, num2 );</w:t>
      </w:r>
    </w:p>
    <w:p w:rsidR="00EF32B3" w:rsidRPr="00EF32B3" w:rsidRDefault="00EF32B3" w:rsidP="00EF32B3">
      <w:pPr>
        <w:pStyle w:val="NormalWeb"/>
        <w:spacing w:before="0" w:beforeAutospacing="0" w:after="0" w:afterAutospacing="0"/>
        <w:ind w:left="1134"/>
        <w:rPr>
          <w:sz w:val="22"/>
          <w:szCs w:val="22"/>
        </w:rPr>
      </w:pPr>
      <w:r w:rsidRPr="00EF32B3">
        <w:rPr>
          <w:rFonts w:ascii="Courier New" w:eastAsiaTheme="minorEastAsia" w:hAnsi="Courier New" w:cs="Courier New"/>
          <w:color w:val="0000FF"/>
          <w:kern w:val="24"/>
          <w:sz w:val="22"/>
          <w:szCs w:val="22"/>
        </w:rPr>
        <w:t xml:space="preserve">    getch( );</w:t>
      </w:r>
    </w:p>
    <w:p w:rsidR="00EF32B3" w:rsidRPr="00EF32B3" w:rsidRDefault="00EF32B3" w:rsidP="00EF32B3">
      <w:pPr>
        <w:pStyle w:val="NormalWeb"/>
        <w:spacing w:before="0" w:beforeAutospacing="0" w:after="0" w:afterAutospacing="0"/>
        <w:ind w:left="1134"/>
        <w:rPr>
          <w:sz w:val="22"/>
          <w:szCs w:val="22"/>
        </w:rPr>
      </w:pPr>
      <w:r w:rsidRPr="00EF32B3">
        <w:rPr>
          <w:rFonts w:ascii="Courier New" w:eastAsiaTheme="minorEastAsia" w:hAnsi="Courier New" w:cs="Courier New"/>
          <w:color w:val="0000FF"/>
          <w:kern w:val="24"/>
          <w:sz w:val="22"/>
          <w:szCs w:val="22"/>
        </w:rPr>
        <w:t>}</w:t>
      </w:r>
    </w:p>
    <w:p w:rsidR="00EF32B3" w:rsidRDefault="00EF32B3" w:rsidP="00EF32B3">
      <w:pPr>
        <w:pStyle w:val="ListParagraph"/>
        <w:ind w:left="426"/>
        <w:jc w:val="both"/>
        <w:rPr>
          <w:sz w:val="24"/>
          <w:szCs w:val="24"/>
        </w:rPr>
      </w:pPr>
    </w:p>
    <w:p w:rsidR="00EF32B3" w:rsidRDefault="000E256C" w:rsidP="00EF32B3">
      <w:pPr>
        <w:pStyle w:val="ListParagraph"/>
        <w:numPr>
          <w:ilvl w:val="0"/>
          <w:numId w:val="11"/>
        </w:numPr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Ler um número inteiro e informar se ele é par ou impar.</w:t>
      </w:r>
    </w:p>
    <w:p w:rsidR="000E256C" w:rsidRDefault="000E256C" w:rsidP="000E256C">
      <w:pPr>
        <w:pStyle w:val="ListParagraph"/>
        <w:ind w:left="426"/>
        <w:jc w:val="both"/>
        <w:rPr>
          <w:sz w:val="24"/>
          <w:szCs w:val="24"/>
        </w:rPr>
      </w:pPr>
    </w:p>
    <w:p w:rsidR="000E256C" w:rsidRPr="000E256C" w:rsidRDefault="000E256C" w:rsidP="000E256C">
      <w:pPr>
        <w:pStyle w:val="NormalWeb"/>
        <w:spacing w:before="0" w:beforeAutospacing="0" w:after="0" w:afterAutospacing="0"/>
        <w:ind w:left="1134"/>
        <w:rPr>
          <w:rFonts w:ascii="Courier New" w:eastAsiaTheme="minorEastAsia" w:hAnsi="Courier New" w:cs="Courier New"/>
          <w:color w:val="0000FF"/>
          <w:kern w:val="24"/>
          <w:sz w:val="22"/>
          <w:szCs w:val="22"/>
        </w:rPr>
      </w:pPr>
      <w:r w:rsidRPr="000E256C">
        <w:rPr>
          <w:rFonts w:ascii="Courier New" w:eastAsiaTheme="minorEastAsia" w:hAnsi="Courier New" w:cs="Courier New"/>
          <w:color w:val="0000FF"/>
          <w:kern w:val="24"/>
          <w:sz w:val="22"/>
          <w:szCs w:val="22"/>
        </w:rPr>
        <w:t>#include &lt;stdio.h&gt;</w:t>
      </w:r>
    </w:p>
    <w:p w:rsidR="000E256C" w:rsidRPr="000E256C" w:rsidRDefault="000E256C" w:rsidP="000E256C">
      <w:pPr>
        <w:pStyle w:val="NormalWeb"/>
        <w:spacing w:before="0" w:beforeAutospacing="0" w:after="0" w:afterAutospacing="0"/>
        <w:ind w:left="1134"/>
        <w:rPr>
          <w:rFonts w:ascii="Courier New" w:eastAsiaTheme="minorEastAsia" w:hAnsi="Courier New" w:cs="Courier New"/>
          <w:color w:val="0000FF"/>
          <w:kern w:val="24"/>
          <w:sz w:val="22"/>
          <w:szCs w:val="22"/>
        </w:rPr>
      </w:pPr>
      <w:r w:rsidRPr="000E256C">
        <w:rPr>
          <w:rFonts w:ascii="Courier New" w:eastAsiaTheme="minorEastAsia" w:hAnsi="Courier New" w:cs="Courier New"/>
          <w:color w:val="0000FF"/>
          <w:kern w:val="24"/>
          <w:sz w:val="22"/>
          <w:szCs w:val="22"/>
        </w:rPr>
        <w:t>int main (){</w:t>
      </w:r>
      <w:bookmarkStart w:id="0" w:name="_GoBack"/>
      <w:bookmarkEnd w:id="0"/>
    </w:p>
    <w:p w:rsidR="000E256C" w:rsidRPr="000E256C" w:rsidRDefault="000E256C" w:rsidP="000E256C">
      <w:pPr>
        <w:pStyle w:val="NormalWeb"/>
        <w:spacing w:before="0" w:beforeAutospacing="0" w:after="0" w:afterAutospacing="0"/>
        <w:ind w:left="1134"/>
        <w:rPr>
          <w:rFonts w:ascii="Courier New" w:eastAsiaTheme="minorEastAsia" w:hAnsi="Courier New" w:cs="Courier New"/>
          <w:color w:val="0000FF"/>
          <w:kern w:val="24"/>
          <w:sz w:val="22"/>
          <w:szCs w:val="22"/>
        </w:rPr>
      </w:pPr>
      <w:r w:rsidRPr="000E256C">
        <w:rPr>
          <w:rFonts w:ascii="Courier New" w:eastAsiaTheme="minorEastAsia" w:hAnsi="Courier New" w:cs="Courier New"/>
          <w:color w:val="0000FF"/>
          <w:kern w:val="24"/>
          <w:sz w:val="22"/>
          <w:szCs w:val="22"/>
        </w:rPr>
        <w:t xml:space="preserve">    int num;</w:t>
      </w:r>
    </w:p>
    <w:p w:rsidR="000E256C" w:rsidRPr="000E256C" w:rsidRDefault="000E256C" w:rsidP="000E256C">
      <w:pPr>
        <w:pStyle w:val="NormalWeb"/>
        <w:spacing w:before="0" w:beforeAutospacing="0" w:after="0" w:afterAutospacing="0"/>
        <w:ind w:left="1134"/>
        <w:rPr>
          <w:rFonts w:ascii="Courier New" w:eastAsiaTheme="minorEastAsia" w:hAnsi="Courier New" w:cs="Courier New"/>
          <w:color w:val="0000FF"/>
          <w:kern w:val="24"/>
          <w:sz w:val="22"/>
          <w:szCs w:val="22"/>
        </w:rPr>
      </w:pPr>
      <w:r w:rsidRPr="000E256C">
        <w:rPr>
          <w:rFonts w:ascii="Courier New" w:eastAsiaTheme="minorEastAsia" w:hAnsi="Courier New" w:cs="Courier New"/>
          <w:color w:val="0000FF"/>
          <w:kern w:val="24"/>
          <w:sz w:val="22"/>
          <w:szCs w:val="22"/>
        </w:rPr>
        <w:t xml:space="preserve">    printf ("Entre com numero: ");</w:t>
      </w:r>
    </w:p>
    <w:p w:rsidR="000E256C" w:rsidRPr="000E256C" w:rsidRDefault="000E256C" w:rsidP="000E256C">
      <w:pPr>
        <w:pStyle w:val="NormalWeb"/>
        <w:spacing w:before="0" w:beforeAutospacing="0" w:after="0" w:afterAutospacing="0"/>
        <w:ind w:left="1134"/>
        <w:rPr>
          <w:rFonts w:ascii="Courier New" w:eastAsiaTheme="minorEastAsia" w:hAnsi="Courier New" w:cs="Courier New"/>
          <w:color w:val="0000FF"/>
          <w:kern w:val="24"/>
          <w:sz w:val="22"/>
          <w:szCs w:val="22"/>
        </w:rPr>
      </w:pPr>
      <w:r w:rsidRPr="000E256C">
        <w:rPr>
          <w:rFonts w:ascii="Courier New" w:eastAsiaTheme="minorEastAsia" w:hAnsi="Courier New" w:cs="Courier New"/>
          <w:color w:val="0000FF"/>
          <w:kern w:val="24"/>
          <w:sz w:val="22"/>
          <w:szCs w:val="22"/>
        </w:rPr>
        <w:t xml:space="preserve">    scanf ("%d",&amp;num);</w:t>
      </w:r>
    </w:p>
    <w:p w:rsidR="000E256C" w:rsidRPr="000E256C" w:rsidRDefault="000E256C" w:rsidP="000E256C">
      <w:pPr>
        <w:pStyle w:val="NormalWeb"/>
        <w:spacing w:before="0" w:beforeAutospacing="0" w:after="0" w:afterAutospacing="0"/>
        <w:ind w:left="1134"/>
        <w:rPr>
          <w:rFonts w:ascii="Courier New" w:eastAsiaTheme="minorEastAsia" w:hAnsi="Courier New" w:cs="Courier New"/>
          <w:b/>
          <w:color w:val="0000FF"/>
          <w:kern w:val="24"/>
          <w:sz w:val="22"/>
          <w:szCs w:val="22"/>
        </w:rPr>
      </w:pPr>
      <w:r w:rsidRPr="000E256C">
        <w:rPr>
          <w:rFonts w:ascii="Courier New" w:eastAsiaTheme="minorEastAsia" w:hAnsi="Courier New" w:cs="Courier New"/>
          <w:color w:val="0000FF"/>
          <w:kern w:val="24"/>
          <w:sz w:val="22"/>
          <w:szCs w:val="22"/>
        </w:rPr>
        <w:t xml:space="preserve">    </w:t>
      </w:r>
      <w:r w:rsidRPr="000E256C">
        <w:rPr>
          <w:rFonts w:ascii="Courier New" w:eastAsiaTheme="minorEastAsia" w:hAnsi="Courier New" w:cs="Courier New"/>
          <w:b/>
          <w:color w:val="0000FF"/>
          <w:kern w:val="24"/>
          <w:sz w:val="22"/>
          <w:szCs w:val="22"/>
        </w:rPr>
        <w:t>if(a%2</w:t>
      </w:r>
      <w:r>
        <w:rPr>
          <w:rFonts w:ascii="Courier New" w:eastAsiaTheme="minorEastAsia" w:hAnsi="Courier New" w:cs="Courier New"/>
          <w:b/>
          <w:color w:val="0000FF"/>
          <w:kern w:val="24"/>
          <w:sz w:val="22"/>
          <w:szCs w:val="22"/>
        </w:rPr>
        <w:t xml:space="preserve"> </w:t>
      </w:r>
      <w:r w:rsidRPr="000E256C">
        <w:rPr>
          <w:rFonts w:ascii="Bodoni MT" w:eastAsiaTheme="minorEastAsia" w:hAnsi="Bodoni MT" w:cs="Courier New"/>
          <w:b/>
          <w:color w:val="0000FF"/>
          <w:kern w:val="24"/>
          <w:sz w:val="22"/>
          <w:szCs w:val="22"/>
        </w:rPr>
        <w:t>==</w:t>
      </w:r>
      <w:r>
        <w:rPr>
          <w:rFonts w:ascii="Courier New" w:eastAsiaTheme="minorEastAsia" w:hAnsi="Courier New" w:cs="Courier New"/>
          <w:b/>
          <w:color w:val="0000FF"/>
          <w:kern w:val="24"/>
          <w:sz w:val="22"/>
          <w:szCs w:val="22"/>
        </w:rPr>
        <w:t xml:space="preserve"> 0</w:t>
      </w:r>
      <w:r w:rsidRPr="000E256C">
        <w:rPr>
          <w:rFonts w:ascii="Courier New" w:eastAsiaTheme="minorEastAsia" w:hAnsi="Courier New" w:cs="Courier New"/>
          <w:b/>
          <w:color w:val="0000FF"/>
          <w:kern w:val="24"/>
          <w:sz w:val="22"/>
          <w:szCs w:val="22"/>
        </w:rPr>
        <w:t>)</w:t>
      </w:r>
    </w:p>
    <w:p w:rsidR="000E256C" w:rsidRPr="000E256C" w:rsidRDefault="000E256C" w:rsidP="000E256C">
      <w:pPr>
        <w:pStyle w:val="NormalWeb"/>
        <w:spacing w:before="0" w:beforeAutospacing="0" w:after="0" w:afterAutospacing="0"/>
        <w:ind w:left="1134"/>
        <w:rPr>
          <w:rFonts w:ascii="Courier New" w:eastAsiaTheme="minorEastAsia" w:hAnsi="Courier New" w:cs="Courier New"/>
          <w:b/>
          <w:color w:val="0000FF"/>
          <w:kern w:val="24"/>
          <w:sz w:val="22"/>
          <w:szCs w:val="22"/>
        </w:rPr>
      </w:pPr>
      <w:r w:rsidRPr="000E256C">
        <w:rPr>
          <w:rFonts w:ascii="Courier New" w:eastAsiaTheme="minorEastAsia" w:hAnsi="Courier New" w:cs="Courier New"/>
          <w:b/>
          <w:color w:val="0000FF"/>
          <w:kern w:val="24"/>
          <w:sz w:val="22"/>
          <w:szCs w:val="22"/>
        </w:rPr>
        <w:t xml:space="preserve">        printf ("\n O numero e par.\n");</w:t>
      </w:r>
    </w:p>
    <w:p w:rsidR="000E256C" w:rsidRPr="000E256C" w:rsidRDefault="000E256C" w:rsidP="000E256C">
      <w:pPr>
        <w:pStyle w:val="NormalWeb"/>
        <w:spacing w:before="0" w:beforeAutospacing="0" w:after="0" w:afterAutospacing="0"/>
        <w:ind w:left="1134"/>
        <w:rPr>
          <w:rFonts w:ascii="Courier New" w:eastAsiaTheme="minorEastAsia" w:hAnsi="Courier New" w:cs="Courier New"/>
          <w:b/>
          <w:color w:val="0000FF"/>
          <w:kern w:val="24"/>
          <w:sz w:val="22"/>
          <w:szCs w:val="22"/>
        </w:rPr>
      </w:pPr>
      <w:r w:rsidRPr="000E256C">
        <w:rPr>
          <w:rFonts w:ascii="Courier New" w:eastAsiaTheme="minorEastAsia" w:hAnsi="Courier New" w:cs="Courier New"/>
          <w:b/>
          <w:color w:val="0000FF"/>
          <w:kern w:val="24"/>
          <w:sz w:val="22"/>
          <w:szCs w:val="22"/>
        </w:rPr>
        <w:t xml:space="preserve">    else</w:t>
      </w:r>
    </w:p>
    <w:p w:rsidR="000E256C" w:rsidRPr="000E256C" w:rsidRDefault="000E256C" w:rsidP="000E256C">
      <w:pPr>
        <w:pStyle w:val="NormalWeb"/>
        <w:spacing w:before="0" w:beforeAutospacing="0" w:after="0" w:afterAutospacing="0"/>
        <w:ind w:left="1134"/>
        <w:rPr>
          <w:rFonts w:ascii="Courier New" w:eastAsiaTheme="minorEastAsia" w:hAnsi="Courier New" w:cs="Courier New"/>
          <w:b/>
          <w:color w:val="0000FF"/>
          <w:kern w:val="24"/>
          <w:sz w:val="22"/>
          <w:szCs w:val="22"/>
        </w:rPr>
      </w:pPr>
      <w:r w:rsidRPr="000E256C">
        <w:rPr>
          <w:rFonts w:ascii="Courier New" w:eastAsiaTheme="minorEastAsia" w:hAnsi="Courier New" w:cs="Courier New"/>
          <w:b/>
          <w:color w:val="0000FF"/>
          <w:kern w:val="24"/>
          <w:sz w:val="22"/>
          <w:szCs w:val="22"/>
        </w:rPr>
        <w:t xml:space="preserve">        printf ("\n O numero e </w:t>
      </w:r>
      <w:r>
        <w:rPr>
          <w:rFonts w:ascii="Courier New" w:eastAsiaTheme="minorEastAsia" w:hAnsi="Courier New" w:cs="Courier New"/>
          <w:b/>
          <w:color w:val="0000FF"/>
          <w:kern w:val="24"/>
          <w:sz w:val="22"/>
          <w:szCs w:val="22"/>
        </w:rPr>
        <w:t>im</w:t>
      </w:r>
      <w:r w:rsidRPr="000E256C">
        <w:rPr>
          <w:rFonts w:ascii="Courier New" w:eastAsiaTheme="minorEastAsia" w:hAnsi="Courier New" w:cs="Courier New"/>
          <w:b/>
          <w:color w:val="0000FF"/>
          <w:kern w:val="24"/>
          <w:sz w:val="22"/>
          <w:szCs w:val="22"/>
        </w:rPr>
        <w:t>par.\n");</w:t>
      </w:r>
    </w:p>
    <w:p w:rsidR="000E256C" w:rsidRPr="000E256C" w:rsidRDefault="000E256C" w:rsidP="000E256C">
      <w:pPr>
        <w:pStyle w:val="NormalWeb"/>
        <w:spacing w:before="0" w:beforeAutospacing="0" w:after="0" w:afterAutospacing="0"/>
        <w:ind w:left="1134"/>
        <w:rPr>
          <w:rFonts w:ascii="Courier New" w:eastAsiaTheme="minorEastAsia" w:hAnsi="Courier New" w:cs="Courier New"/>
          <w:color w:val="0000FF"/>
          <w:kern w:val="24"/>
          <w:sz w:val="22"/>
          <w:szCs w:val="22"/>
        </w:rPr>
      </w:pPr>
      <w:r w:rsidRPr="000E256C">
        <w:rPr>
          <w:rFonts w:ascii="Courier New" w:eastAsiaTheme="minorEastAsia" w:hAnsi="Courier New" w:cs="Courier New"/>
          <w:color w:val="0000FF"/>
          <w:kern w:val="24"/>
          <w:sz w:val="22"/>
          <w:szCs w:val="22"/>
        </w:rPr>
        <w:t xml:space="preserve">    return 0;</w:t>
      </w:r>
    </w:p>
    <w:p w:rsidR="000E256C" w:rsidRPr="000E256C" w:rsidRDefault="000E256C" w:rsidP="000E256C">
      <w:pPr>
        <w:pStyle w:val="NormalWeb"/>
        <w:spacing w:before="0" w:beforeAutospacing="0" w:after="0" w:afterAutospacing="0"/>
        <w:ind w:left="1134"/>
        <w:rPr>
          <w:rFonts w:ascii="Courier New" w:eastAsiaTheme="minorEastAsia" w:hAnsi="Courier New" w:cs="Courier New"/>
          <w:color w:val="0000FF"/>
          <w:kern w:val="24"/>
          <w:sz w:val="22"/>
          <w:szCs w:val="22"/>
        </w:rPr>
      </w:pPr>
      <w:r w:rsidRPr="000E256C">
        <w:rPr>
          <w:rFonts w:ascii="Courier New" w:eastAsiaTheme="minorEastAsia" w:hAnsi="Courier New" w:cs="Courier New"/>
          <w:color w:val="0000FF"/>
          <w:kern w:val="24"/>
          <w:sz w:val="22"/>
          <w:szCs w:val="22"/>
        </w:rPr>
        <w:t>}</w:t>
      </w:r>
    </w:p>
    <w:p w:rsidR="000E256C" w:rsidRPr="000E256C" w:rsidRDefault="000E256C" w:rsidP="000E256C">
      <w:pPr>
        <w:jc w:val="both"/>
        <w:rPr>
          <w:sz w:val="24"/>
          <w:szCs w:val="24"/>
        </w:rPr>
      </w:pPr>
    </w:p>
    <w:p w:rsidR="000E256C" w:rsidRDefault="000E256C" w:rsidP="000E256C">
      <w:pPr>
        <w:pStyle w:val="ListParagraph"/>
        <w:ind w:left="426"/>
        <w:jc w:val="both"/>
        <w:rPr>
          <w:sz w:val="24"/>
          <w:szCs w:val="24"/>
        </w:rPr>
      </w:pPr>
      <w:r w:rsidRPr="000E256C">
        <w:rPr>
          <w:sz w:val="24"/>
          <w:szCs w:val="24"/>
          <w:u w:val="single"/>
        </w:rPr>
        <w:t>Nota do programador</w:t>
      </w:r>
      <w:r>
        <w:rPr>
          <w:sz w:val="24"/>
          <w:szCs w:val="24"/>
        </w:rPr>
        <w:t xml:space="preserve">: um número é par se ele for divisível por 2, isto é, se o resto da divisão por 2 for igual a 0. </w:t>
      </w:r>
    </w:p>
    <w:p w:rsidR="000E256C" w:rsidRPr="00EF32B3" w:rsidRDefault="000E256C" w:rsidP="000E256C">
      <w:pPr>
        <w:pStyle w:val="ListParagraph"/>
        <w:ind w:left="426"/>
        <w:jc w:val="both"/>
        <w:rPr>
          <w:sz w:val="24"/>
          <w:szCs w:val="24"/>
        </w:rPr>
      </w:pPr>
    </w:p>
    <w:p w:rsidR="00EF32B3" w:rsidRDefault="00EF32B3" w:rsidP="00317397">
      <w:pPr>
        <w:ind w:firstLine="720"/>
        <w:jc w:val="both"/>
        <w:rPr>
          <w:sz w:val="24"/>
          <w:szCs w:val="24"/>
        </w:rPr>
      </w:pPr>
    </w:p>
    <w:p w:rsidR="00EF32B3" w:rsidRDefault="00EF32B3" w:rsidP="00317397">
      <w:pPr>
        <w:ind w:firstLine="720"/>
        <w:jc w:val="both"/>
        <w:rPr>
          <w:sz w:val="24"/>
          <w:szCs w:val="24"/>
        </w:rPr>
      </w:pPr>
    </w:p>
    <w:p w:rsidR="00EF32B3" w:rsidRDefault="00EF32B3" w:rsidP="00317397">
      <w:pPr>
        <w:ind w:firstLine="720"/>
        <w:jc w:val="both"/>
        <w:rPr>
          <w:sz w:val="24"/>
          <w:szCs w:val="24"/>
        </w:rPr>
      </w:pPr>
    </w:p>
    <w:p w:rsidR="00D87F46" w:rsidRDefault="00D87F46" w:rsidP="00317397">
      <w:pPr>
        <w:ind w:firstLine="720"/>
        <w:jc w:val="both"/>
        <w:rPr>
          <w:sz w:val="24"/>
          <w:szCs w:val="24"/>
        </w:rPr>
      </w:pPr>
    </w:p>
    <w:p w:rsidR="00B42359" w:rsidRPr="00E0043B" w:rsidRDefault="00B42359" w:rsidP="0031739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17397" w:rsidRPr="00E0043B" w:rsidRDefault="00317397" w:rsidP="00AB50DB">
      <w:pPr>
        <w:ind w:firstLine="720"/>
        <w:jc w:val="both"/>
        <w:rPr>
          <w:sz w:val="24"/>
          <w:szCs w:val="24"/>
        </w:rPr>
      </w:pPr>
    </w:p>
    <w:p w:rsidR="00B42359" w:rsidRPr="00E0043B" w:rsidRDefault="00B42359" w:rsidP="00E0043B">
      <w:pPr>
        <w:jc w:val="both"/>
        <w:rPr>
          <w:sz w:val="24"/>
          <w:szCs w:val="24"/>
        </w:rPr>
      </w:pPr>
    </w:p>
    <w:sectPr w:rsidR="00B42359" w:rsidRPr="00E0043B">
      <w:headerReference w:type="default" r:id="rId14"/>
      <w:pgSz w:w="12240" w:h="15840"/>
      <w:pgMar w:top="1800" w:right="1080" w:bottom="900" w:left="1350" w:header="720" w:footer="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CE6" w:rsidRDefault="00C40CE6">
      <w:r>
        <w:separator/>
      </w:r>
    </w:p>
  </w:endnote>
  <w:endnote w:type="continuationSeparator" w:id="0">
    <w:p w:rsidR="00C40CE6" w:rsidRDefault="00C40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CE6" w:rsidRDefault="00C40CE6">
      <w:r>
        <w:separator/>
      </w:r>
    </w:p>
  </w:footnote>
  <w:footnote w:type="continuationSeparator" w:id="0">
    <w:p w:rsidR="00C40CE6" w:rsidRDefault="00C40C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C00" w:rsidRDefault="00CD2651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noProof/>
      </w:rPr>
      <w:drawing>
        <wp:anchor distT="0" distB="0" distL="133350" distR="114300" simplePos="0" relativeHeight="4" behindDoc="1" locked="0" layoutInCell="1" allowOverlap="1" wp14:anchorId="1AB3D5CD" wp14:editId="001DEAA0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1714500" cy="688340"/>
          <wp:effectExtent l="0" t="0" r="0" b="0"/>
          <wp:wrapNone/>
          <wp:docPr id="2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logomarca upi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arrow" w:hAnsi="Arial Narrow"/>
        <w:b/>
        <w:color w:val="000080"/>
        <w:sz w:val="23"/>
      </w:rPr>
      <w:t>Departamento de Informática</w:t>
    </w:r>
  </w:p>
  <w:p w:rsidR="00853C00" w:rsidRDefault="00CD2651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rFonts w:ascii="Arial Narrow" w:hAnsi="Arial Narrow"/>
        <w:b/>
        <w:color w:val="000080"/>
        <w:sz w:val="23"/>
      </w:rPr>
      <w:t>Curso: Sistemas de Informação</w:t>
    </w:r>
  </w:p>
  <w:p w:rsidR="00853C00" w:rsidRDefault="00CD2651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rFonts w:ascii="Arial Narrow" w:hAnsi="Arial Narrow"/>
        <w:b/>
        <w:color w:val="000080"/>
        <w:sz w:val="23"/>
      </w:rPr>
      <w:t xml:space="preserve">Disciplina: </w:t>
    </w:r>
    <w:r w:rsidR="00F2646B">
      <w:rPr>
        <w:rFonts w:ascii="Arial Narrow" w:hAnsi="Arial Narrow"/>
        <w:b/>
        <w:color w:val="000080"/>
        <w:sz w:val="23"/>
      </w:rPr>
      <w:t>P</w:t>
    </w:r>
    <w:r w:rsidR="002E0C37">
      <w:rPr>
        <w:rFonts w:ascii="Arial Narrow" w:hAnsi="Arial Narrow"/>
        <w:b/>
        <w:color w:val="000080"/>
        <w:sz w:val="23"/>
      </w:rPr>
      <w:t xml:space="preserve">E – </w:t>
    </w:r>
    <w:r w:rsidR="00F2646B">
      <w:rPr>
        <w:rFonts w:ascii="Arial Narrow" w:hAnsi="Arial Narrow"/>
        <w:b/>
        <w:color w:val="000080"/>
        <w:sz w:val="23"/>
      </w:rPr>
      <w:t xml:space="preserve">Programação </w:t>
    </w:r>
    <w:r>
      <w:rPr>
        <w:rFonts w:ascii="Arial Narrow" w:hAnsi="Arial Narrow"/>
        <w:b/>
        <w:color w:val="000080"/>
        <w:sz w:val="23"/>
      </w:rPr>
      <w:t>Estrutura</w:t>
    </w:r>
    <w:r w:rsidR="00F2646B">
      <w:rPr>
        <w:rFonts w:ascii="Arial Narrow" w:hAnsi="Arial Narrow"/>
        <w:b/>
        <w:color w:val="000080"/>
        <w:sz w:val="23"/>
      </w:rPr>
      <w:t>d</w:t>
    </w:r>
    <w:r>
      <w:rPr>
        <w:rFonts w:ascii="Arial Narrow" w:hAnsi="Arial Narrow"/>
        <w:b/>
        <w:color w:val="000080"/>
        <w:sz w:val="23"/>
      </w:rPr>
      <w:t>a</w:t>
    </w:r>
  </w:p>
  <w:p w:rsidR="00853C00" w:rsidRDefault="00CD2651">
    <w:pPr>
      <w:pStyle w:val="Header"/>
      <w:jc w:val="right"/>
    </w:pPr>
    <w:r>
      <w:rPr>
        <w:rFonts w:ascii="Arial Narrow" w:hAnsi="Arial Narrow"/>
        <w:b/>
        <w:color w:val="000080"/>
        <w:sz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5CD7"/>
    <w:multiLevelType w:val="hybridMultilevel"/>
    <w:tmpl w:val="BB0C36A2"/>
    <w:lvl w:ilvl="0" w:tplc="F7B2F8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B44643"/>
    <w:multiLevelType w:val="multilevel"/>
    <w:tmpl w:val="98E05F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6DB24EC"/>
    <w:multiLevelType w:val="multilevel"/>
    <w:tmpl w:val="DFC65D8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3">
    <w:nsid w:val="3D1A3D50"/>
    <w:multiLevelType w:val="hybridMultilevel"/>
    <w:tmpl w:val="D7C2C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982BE3"/>
    <w:multiLevelType w:val="multilevel"/>
    <w:tmpl w:val="C902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4A8E5C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557818BA"/>
    <w:multiLevelType w:val="multilevel"/>
    <w:tmpl w:val="B5180B80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>
      <w:start w:val="1"/>
      <w:numFmt w:val="decimal"/>
      <w:lvlText w:val="%2."/>
      <w:lvlJc w:val="left"/>
      <w:pPr>
        <w:tabs>
          <w:tab w:val="num" w:pos="1713"/>
        </w:tabs>
        <w:ind w:left="1713" w:hanging="360"/>
      </w:pPr>
    </w:lvl>
    <w:lvl w:ilvl="2">
      <w:start w:val="1"/>
      <w:numFmt w:val="decimal"/>
      <w:lvlText w:val="%3."/>
      <w:lvlJc w:val="left"/>
      <w:pPr>
        <w:tabs>
          <w:tab w:val="num" w:pos="2073"/>
        </w:tabs>
        <w:ind w:left="2073" w:hanging="360"/>
      </w:pPr>
    </w:lvl>
    <w:lvl w:ilvl="3">
      <w:start w:val="1"/>
      <w:numFmt w:val="decimal"/>
      <w:lvlText w:val="%4."/>
      <w:lvlJc w:val="left"/>
      <w:pPr>
        <w:tabs>
          <w:tab w:val="num" w:pos="2433"/>
        </w:tabs>
        <w:ind w:left="2433" w:hanging="360"/>
      </w:pPr>
    </w:lvl>
    <w:lvl w:ilvl="4">
      <w:start w:val="1"/>
      <w:numFmt w:val="decimal"/>
      <w:lvlText w:val="%5."/>
      <w:lvlJc w:val="left"/>
      <w:pPr>
        <w:tabs>
          <w:tab w:val="num" w:pos="2793"/>
        </w:tabs>
        <w:ind w:left="2793" w:hanging="360"/>
      </w:pPr>
    </w:lvl>
    <w:lvl w:ilvl="5">
      <w:start w:val="1"/>
      <w:numFmt w:val="decimal"/>
      <w:lvlText w:val="%6."/>
      <w:lvlJc w:val="left"/>
      <w:pPr>
        <w:tabs>
          <w:tab w:val="num" w:pos="3153"/>
        </w:tabs>
        <w:ind w:left="3153" w:hanging="360"/>
      </w:pPr>
    </w:lvl>
    <w:lvl w:ilvl="6">
      <w:start w:val="1"/>
      <w:numFmt w:val="decimal"/>
      <w:lvlText w:val="%7."/>
      <w:lvlJc w:val="left"/>
      <w:pPr>
        <w:tabs>
          <w:tab w:val="num" w:pos="3513"/>
        </w:tabs>
        <w:ind w:left="3513" w:hanging="360"/>
      </w:pPr>
    </w:lvl>
    <w:lvl w:ilvl="7">
      <w:start w:val="1"/>
      <w:numFmt w:val="decimal"/>
      <w:lvlText w:val="%8."/>
      <w:lvlJc w:val="left"/>
      <w:pPr>
        <w:tabs>
          <w:tab w:val="num" w:pos="3873"/>
        </w:tabs>
        <w:ind w:left="3873" w:hanging="360"/>
      </w:pPr>
    </w:lvl>
    <w:lvl w:ilvl="8">
      <w:start w:val="1"/>
      <w:numFmt w:val="decimal"/>
      <w:lvlText w:val="%9."/>
      <w:lvlJc w:val="left"/>
      <w:pPr>
        <w:tabs>
          <w:tab w:val="num" w:pos="4233"/>
        </w:tabs>
        <w:ind w:left="4233" w:hanging="360"/>
      </w:pPr>
    </w:lvl>
  </w:abstractNum>
  <w:abstractNum w:abstractNumId="7">
    <w:nsid w:val="68A12754"/>
    <w:multiLevelType w:val="multilevel"/>
    <w:tmpl w:val="0172DF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69B227F3"/>
    <w:multiLevelType w:val="hybridMultilevel"/>
    <w:tmpl w:val="2BEEA782"/>
    <w:lvl w:ilvl="0" w:tplc="448646B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613089E"/>
    <w:multiLevelType w:val="hybridMultilevel"/>
    <w:tmpl w:val="35FC6A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02604C"/>
    <w:multiLevelType w:val="hybridMultilevel"/>
    <w:tmpl w:val="EC8EA986"/>
    <w:lvl w:ilvl="0" w:tplc="8D0C9D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8"/>
  </w:num>
  <w:num w:numId="8">
    <w:abstractNumId w:val="10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C00"/>
    <w:rsid w:val="00060569"/>
    <w:rsid w:val="000645BE"/>
    <w:rsid w:val="000814BF"/>
    <w:rsid w:val="000A65EC"/>
    <w:rsid w:val="000E256C"/>
    <w:rsid w:val="00191A83"/>
    <w:rsid w:val="00192B6F"/>
    <w:rsid w:val="001D1DF2"/>
    <w:rsid w:val="001D7BE4"/>
    <w:rsid w:val="00295F7E"/>
    <w:rsid w:val="002E0C37"/>
    <w:rsid w:val="00317397"/>
    <w:rsid w:val="00330A52"/>
    <w:rsid w:val="00340386"/>
    <w:rsid w:val="003443D3"/>
    <w:rsid w:val="0036204A"/>
    <w:rsid w:val="00444466"/>
    <w:rsid w:val="00547CB7"/>
    <w:rsid w:val="00550213"/>
    <w:rsid w:val="006B22B2"/>
    <w:rsid w:val="006D0A32"/>
    <w:rsid w:val="007141C8"/>
    <w:rsid w:val="00725F64"/>
    <w:rsid w:val="00732E1C"/>
    <w:rsid w:val="00776D4A"/>
    <w:rsid w:val="00853C00"/>
    <w:rsid w:val="00955101"/>
    <w:rsid w:val="00A05FFF"/>
    <w:rsid w:val="00AB50DB"/>
    <w:rsid w:val="00AF1A22"/>
    <w:rsid w:val="00B00071"/>
    <w:rsid w:val="00B42359"/>
    <w:rsid w:val="00B464EF"/>
    <w:rsid w:val="00B72482"/>
    <w:rsid w:val="00C40CE6"/>
    <w:rsid w:val="00CD076E"/>
    <w:rsid w:val="00CD0E3B"/>
    <w:rsid w:val="00CD2651"/>
    <w:rsid w:val="00CE4B6C"/>
    <w:rsid w:val="00D0213F"/>
    <w:rsid w:val="00D05CF3"/>
    <w:rsid w:val="00D223EB"/>
    <w:rsid w:val="00D64299"/>
    <w:rsid w:val="00D87F46"/>
    <w:rsid w:val="00DB375D"/>
    <w:rsid w:val="00E0043B"/>
    <w:rsid w:val="00E25392"/>
    <w:rsid w:val="00E8629E"/>
    <w:rsid w:val="00EF32B3"/>
    <w:rsid w:val="00F2646B"/>
    <w:rsid w:val="00F5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2AD"/>
    <w:rPr>
      <w:color w:val="00000A"/>
      <w:lang w:val="pt-BR" w:eastAsia="pt-BR"/>
    </w:rPr>
  </w:style>
  <w:style w:type="paragraph" w:styleId="Heading1">
    <w:name w:val="heading 1"/>
    <w:basedOn w:val="Normal"/>
    <w:next w:val="Normal"/>
    <w:qFormat/>
    <w:rsid w:val="007732A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32AD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732A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732AD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732AD"/>
    <w:pPr>
      <w:jc w:val="both"/>
    </w:pPr>
    <w:rPr>
      <w:sz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qFormat/>
    <w:rsid w:val="007732AD"/>
    <w:pPr>
      <w:tabs>
        <w:tab w:val="left" w:pos="1821"/>
      </w:tabs>
      <w:ind w:right="-660"/>
      <w:jc w:val="both"/>
    </w:pPr>
  </w:style>
  <w:style w:type="paragraph" w:styleId="BodyText3">
    <w:name w:val="Body Text 3"/>
    <w:basedOn w:val="Normal"/>
    <w:qFormat/>
    <w:rsid w:val="007732AD"/>
    <w:pPr>
      <w:ind w:right="-93"/>
      <w:jc w:val="both"/>
    </w:pPr>
  </w:style>
  <w:style w:type="paragraph" w:styleId="Header">
    <w:name w:val="header"/>
    <w:basedOn w:val="Normal"/>
    <w:rsid w:val="007732A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732AD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qFormat/>
    <w:rsid w:val="007732AD"/>
    <w:pPr>
      <w:ind w:left="360" w:right="-93"/>
      <w:jc w:val="both"/>
    </w:pPr>
    <w:rPr>
      <w:rFonts w:ascii="Arial" w:hAnsi="Arial"/>
      <w:bCs/>
      <w:sz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15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9E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B3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B375D"/>
    <w:rPr>
      <w:rFonts w:ascii="Tahoma" w:hAnsi="Tahoma" w:cs="Tahoma"/>
      <w:color w:val="00000A"/>
      <w:sz w:val="16"/>
      <w:szCs w:val="16"/>
      <w:lang w:val="pt-BR" w:eastAsia="pt-BR"/>
    </w:rPr>
  </w:style>
  <w:style w:type="paragraph" w:styleId="NormalWeb">
    <w:name w:val="Normal (Web)"/>
    <w:basedOn w:val="Normal"/>
    <w:uiPriority w:val="99"/>
    <w:unhideWhenUsed/>
    <w:rsid w:val="00EF32B3"/>
    <w:pPr>
      <w:spacing w:before="100" w:beforeAutospacing="1" w:after="100" w:afterAutospacing="1"/>
    </w:pPr>
    <w:rPr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2AD"/>
    <w:rPr>
      <w:color w:val="00000A"/>
      <w:lang w:val="pt-BR" w:eastAsia="pt-BR"/>
    </w:rPr>
  </w:style>
  <w:style w:type="paragraph" w:styleId="Heading1">
    <w:name w:val="heading 1"/>
    <w:basedOn w:val="Normal"/>
    <w:next w:val="Normal"/>
    <w:qFormat/>
    <w:rsid w:val="007732A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32AD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732A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732AD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732AD"/>
    <w:pPr>
      <w:jc w:val="both"/>
    </w:pPr>
    <w:rPr>
      <w:sz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qFormat/>
    <w:rsid w:val="007732AD"/>
    <w:pPr>
      <w:tabs>
        <w:tab w:val="left" w:pos="1821"/>
      </w:tabs>
      <w:ind w:right="-660"/>
      <w:jc w:val="both"/>
    </w:pPr>
  </w:style>
  <w:style w:type="paragraph" w:styleId="BodyText3">
    <w:name w:val="Body Text 3"/>
    <w:basedOn w:val="Normal"/>
    <w:qFormat/>
    <w:rsid w:val="007732AD"/>
    <w:pPr>
      <w:ind w:right="-93"/>
      <w:jc w:val="both"/>
    </w:pPr>
  </w:style>
  <w:style w:type="paragraph" w:styleId="Header">
    <w:name w:val="header"/>
    <w:basedOn w:val="Normal"/>
    <w:rsid w:val="007732A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732AD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qFormat/>
    <w:rsid w:val="007732AD"/>
    <w:pPr>
      <w:ind w:left="360" w:right="-93"/>
      <w:jc w:val="both"/>
    </w:pPr>
    <w:rPr>
      <w:rFonts w:ascii="Arial" w:hAnsi="Arial"/>
      <w:bCs/>
      <w:sz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15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9E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B3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B375D"/>
    <w:rPr>
      <w:rFonts w:ascii="Tahoma" w:hAnsi="Tahoma" w:cs="Tahoma"/>
      <w:color w:val="00000A"/>
      <w:sz w:val="16"/>
      <w:szCs w:val="16"/>
      <w:lang w:val="pt-BR" w:eastAsia="pt-BR"/>
    </w:rPr>
  </w:style>
  <w:style w:type="paragraph" w:styleId="NormalWeb">
    <w:name w:val="Normal (Web)"/>
    <w:basedOn w:val="Normal"/>
    <w:uiPriority w:val="99"/>
    <w:unhideWhenUsed/>
    <w:rsid w:val="00EF32B3"/>
    <w:pPr>
      <w:spacing w:before="100" w:beforeAutospacing="1" w:after="100" w:afterAutospacing="1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2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522F2-DE3B-4CB7-9447-D08BACF74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717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Exercício Propostos</vt:lpstr>
    </vt:vector>
  </TitlesOfParts>
  <Company>Controladoria-Geral da União</Company>
  <LinksUpToDate>false</LinksUpToDate>
  <CharactersWithSpaces>4584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9</cp:revision>
  <dcterms:created xsi:type="dcterms:W3CDTF">2019-02-13T23:48:00Z</dcterms:created>
  <dcterms:modified xsi:type="dcterms:W3CDTF">2019-03-13T20:08:00Z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Controladoria-Geral da União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