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24C47" w14:textId="77777777" w:rsidR="00C03FF4" w:rsidRDefault="00E45045">
      <w:pPr>
        <w:spacing w:after="11"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1D73770C" wp14:editId="71AAC300">
                <wp:extent cx="3430524" cy="56388"/>
                <wp:effectExtent l="0" t="0" r="0" b="0"/>
                <wp:docPr id="36705" name="Group 36705"/>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6" name="Shape 46276"/>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05" style="width:270.12pt;height:4.43999pt;mso-position-horizontal-relative:char;mso-position-vertical-relative:line" coordsize="34305,563">
                <v:shape id="Shape 46277"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E64F8D0" w14:textId="77777777" w:rsidR="00C03FF4" w:rsidRPr="009E1FEA" w:rsidRDefault="00E45045">
      <w:pPr>
        <w:spacing w:after="92" w:line="259" w:lineRule="auto"/>
        <w:ind w:left="0" w:firstLine="0"/>
        <w:rPr>
          <w:sz w:val="44"/>
          <w:szCs w:val="56"/>
        </w:rPr>
      </w:pPr>
      <w:r>
        <w:rPr>
          <w:sz w:val="20"/>
        </w:rPr>
        <w:t xml:space="preserve"> </w:t>
      </w:r>
    </w:p>
    <w:p w14:paraId="62AA262B" w14:textId="58C7D7F6" w:rsidR="00C03FF4" w:rsidRPr="009E1FEA" w:rsidRDefault="009E1FEA" w:rsidP="009E1FEA">
      <w:pPr>
        <w:ind w:left="3785" w:firstLine="0"/>
        <w:rPr>
          <w:sz w:val="44"/>
          <w:szCs w:val="56"/>
        </w:rPr>
      </w:pPr>
      <w:r w:rsidRPr="009E1FEA">
        <w:rPr>
          <w:noProof/>
          <w:sz w:val="44"/>
          <w:szCs w:val="56"/>
          <w:lang w:val="de-DE" w:eastAsia="de-DE"/>
        </w:rPr>
        <w:drawing>
          <wp:anchor distT="0" distB="0" distL="114300" distR="114300" simplePos="0" relativeHeight="251658240" behindDoc="0" locked="0" layoutInCell="1" allowOverlap="0" wp14:anchorId="5E5D17C0" wp14:editId="798A3E2B">
            <wp:simplePos x="0" y="0"/>
            <wp:positionH relativeFrom="column">
              <wp:posOffset>185420</wp:posOffset>
            </wp:positionH>
            <wp:positionV relativeFrom="paragraph">
              <wp:posOffset>6985</wp:posOffset>
            </wp:positionV>
            <wp:extent cx="1374648" cy="723900"/>
            <wp:effectExtent l="0" t="0" r="0" b="0"/>
            <wp:wrapSquare wrapText="bothSides"/>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374648" cy="723900"/>
                    </a:xfrm>
                    <a:prstGeom prst="rect">
                      <a:avLst/>
                    </a:prstGeom>
                  </pic:spPr>
                </pic:pic>
              </a:graphicData>
            </a:graphic>
          </wp:anchor>
        </w:drawing>
      </w:r>
      <w:r w:rsidR="00E45045" w:rsidRPr="009E1FEA">
        <w:rPr>
          <w:sz w:val="44"/>
          <w:szCs w:val="56"/>
        </w:rPr>
        <w:t xml:space="preserve"> S-3 Toolbox/SMOS-</w:t>
      </w:r>
      <w:r w:rsidRPr="009E1FEA">
        <w:rPr>
          <w:sz w:val="44"/>
          <w:szCs w:val="56"/>
        </w:rPr>
        <w:t>B</w:t>
      </w:r>
      <w:r w:rsidR="00E45045" w:rsidRPr="009E1FEA">
        <w:rPr>
          <w:sz w:val="44"/>
          <w:szCs w:val="56"/>
        </w:rPr>
        <w:t xml:space="preserve">OX  </w:t>
      </w:r>
    </w:p>
    <w:p w14:paraId="34871AF6" w14:textId="562CD0F4" w:rsidR="00C03FF4" w:rsidRPr="009E1FEA" w:rsidRDefault="00E45045" w:rsidP="009E1FEA">
      <w:pPr>
        <w:ind w:left="3785" w:firstLine="0"/>
        <w:rPr>
          <w:sz w:val="44"/>
          <w:szCs w:val="56"/>
        </w:rPr>
      </w:pPr>
      <w:r w:rsidRPr="009E1FEA">
        <w:rPr>
          <w:sz w:val="44"/>
          <w:szCs w:val="56"/>
        </w:rPr>
        <w:t xml:space="preserve"> </w:t>
      </w:r>
    </w:p>
    <w:p w14:paraId="3E2212F4" w14:textId="61513DDE" w:rsidR="00C03FF4" w:rsidRPr="009E1FEA" w:rsidRDefault="00E45045" w:rsidP="009E1FEA">
      <w:pPr>
        <w:ind w:left="3785" w:firstLine="0"/>
        <w:rPr>
          <w:sz w:val="44"/>
          <w:szCs w:val="56"/>
        </w:rPr>
      </w:pPr>
      <w:r w:rsidRPr="009E1FEA">
        <w:rPr>
          <w:sz w:val="44"/>
          <w:szCs w:val="56"/>
        </w:rPr>
        <w:t xml:space="preserve">Maintenance and Evolution </w:t>
      </w:r>
    </w:p>
    <w:p w14:paraId="3C3DEE56" w14:textId="77777777" w:rsidR="00C03FF4" w:rsidRDefault="00E45045">
      <w:pPr>
        <w:spacing w:after="0" w:line="259" w:lineRule="auto"/>
        <w:ind w:left="0" w:firstLine="0"/>
      </w:pPr>
      <w:r>
        <w:rPr>
          <w:sz w:val="20"/>
        </w:rPr>
        <w:t xml:space="preserve"> </w:t>
      </w:r>
    </w:p>
    <w:p w14:paraId="2EED2EF6" w14:textId="10A9B866" w:rsidR="00C03FF4" w:rsidRDefault="00E45045">
      <w:pPr>
        <w:spacing w:after="0"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3F07C751" wp14:editId="2876530E">
                <wp:extent cx="3430524" cy="56388"/>
                <wp:effectExtent l="0" t="0" r="0" b="0"/>
                <wp:docPr id="36706" name="Group 36706"/>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78" name="Shape 46278"/>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06" style="width:270.12pt;height:4.44pt;mso-position-horizontal-relative:char;mso-position-vertical-relative:line" coordsize="34305,563">
                <v:shape id="Shape 46279"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5C2F656A" w14:textId="043A2F3A" w:rsidR="00C03FF4" w:rsidRDefault="00E45045">
      <w:pPr>
        <w:spacing w:after="413" w:line="259" w:lineRule="auto"/>
        <w:ind w:left="0" w:right="6672" w:firstLine="0"/>
      </w:pPr>
      <w:r>
        <w:rPr>
          <w:sz w:val="20"/>
        </w:rPr>
        <w:t xml:space="preserve"> </w:t>
      </w:r>
    </w:p>
    <w:p w14:paraId="71A167DB" w14:textId="5BFBCE74" w:rsidR="00C03FF4" w:rsidRDefault="00E45045" w:rsidP="009E1FEA">
      <w:pPr>
        <w:ind w:left="3785" w:firstLine="0"/>
      </w:pPr>
      <w:r w:rsidRPr="009E1FEA">
        <w:rPr>
          <w:sz w:val="44"/>
          <w:szCs w:val="56"/>
        </w:rPr>
        <w:t>NetCDF Format Conversion</w:t>
      </w:r>
      <w:r w:rsidR="009E1FEA">
        <w:t xml:space="preserve"> </w:t>
      </w:r>
      <w:r>
        <w:rPr>
          <w:sz w:val="44"/>
        </w:rPr>
        <w:t>User Guide</w:t>
      </w:r>
      <w:r>
        <w:rPr>
          <w:sz w:val="48"/>
        </w:rPr>
        <w:t xml:space="preserve"> </w:t>
      </w:r>
    </w:p>
    <w:p w14:paraId="581A308C" w14:textId="77777777" w:rsidR="00C03FF4" w:rsidRDefault="00E45045">
      <w:pPr>
        <w:spacing w:after="439"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23EAE221" wp14:editId="04F1CF5A">
                <wp:extent cx="3430524" cy="56388"/>
                <wp:effectExtent l="0" t="0" r="0" b="0"/>
                <wp:docPr id="36707" name="Group 36707"/>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0" name="Shape 46280"/>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07" style="width:270.12pt;height:4.43997pt;mso-position-horizontal-relative:char;mso-position-vertical-relative:line" coordsize="34305,563">
                <v:shape id="Shape 46281"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7FC54B97" w14:textId="1319B4BA" w:rsidR="00C03FF4" w:rsidRDefault="00E45045">
      <w:pPr>
        <w:spacing w:after="0" w:line="249" w:lineRule="auto"/>
        <w:ind w:left="3900" w:right="2462" w:firstLine="0"/>
      </w:pPr>
      <w:r>
        <w:rPr>
          <w:sz w:val="40"/>
        </w:rPr>
        <w:t xml:space="preserve">Version </w:t>
      </w:r>
      <w:proofErr w:type="gramStart"/>
      <w:r>
        <w:rPr>
          <w:sz w:val="40"/>
        </w:rPr>
        <w:t>5.</w:t>
      </w:r>
      <w:r w:rsidR="009F7C7E">
        <w:rPr>
          <w:sz w:val="40"/>
        </w:rPr>
        <w:t>8</w:t>
      </w:r>
      <w:r>
        <w:rPr>
          <w:sz w:val="40"/>
        </w:rPr>
        <w:t xml:space="preserve">.0  </w:t>
      </w:r>
      <w:r w:rsidR="009F7C7E">
        <w:rPr>
          <w:sz w:val="40"/>
        </w:rPr>
        <w:t>31</w:t>
      </w:r>
      <w:r>
        <w:rPr>
          <w:sz w:val="40"/>
          <w:vertAlign w:val="superscript"/>
        </w:rPr>
        <w:t>st</w:t>
      </w:r>
      <w:proofErr w:type="gramEnd"/>
      <w:r>
        <w:rPr>
          <w:sz w:val="40"/>
        </w:rPr>
        <w:t xml:space="preserve"> </w:t>
      </w:r>
      <w:r w:rsidR="009F7C7E">
        <w:rPr>
          <w:sz w:val="40"/>
        </w:rPr>
        <w:t>Aug</w:t>
      </w:r>
      <w:r>
        <w:rPr>
          <w:sz w:val="40"/>
        </w:rPr>
        <w:t xml:space="preserve"> 20</w:t>
      </w:r>
      <w:r w:rsidR="009F7C7E">
        <w:rPr>
          <w:sz w:val="40"/>
        </w:rPr>
        <w:t>20</w:t>
      </w:r>
    </w:p>
    <w:p w14:paraId="4EF1CCCD" w14:textId="77777777" w:rsidR="00C03FF4" w:rsidRDefault="00E45045">
      <w:pPr>
        <w:spacing w:after="410"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4BAC6E7C" wp14:editId="31176D21">
                <wp:extent cx="3430524" cy="56388"/>
                <wp:effectExtent l="0" t="0" r="0" b="0"/>
                <wp:docPr id="36708" name="Group 36708"/>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2" name="Shape 46282"/>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08" style="width:270.12pt;height:4.44pt;mso-position-horizontal-relative:char;mso-position-vertical-relative:line" coordsize="34305,563">
                <v:shape id="Shape 46283"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2D4AB282" w14:textId="77777777" w:rsidR="00C03FF4" w:rsidRDefault="00E45045">
      <w:pPr>
        <w:spacing w:after="31" w:line="259" w:lineRule="auto"/>
        <w:ind w:left="1314" w:right="1386"/>
        <w:jc w:val="center"/>
      </w:pPr>
      <w:r>
        <w:rPr>
          <w:sz w:val="24"/>
        </w:rPr>
        <w:t xml:space="preserve">Prepared by </w:t>
      </w:r>
    </w:p>
    <w:p w14:paraId="25AEFD7E" w14:textId="77777777" w:rsidR="00C03FF4" w:rsidRDefault="00E45045">
      <w:pPr>
        <w:spacing w:after="0" w:line="259" w:lineRule="auto"/>
        <w:ind w:left="0" w:right="1206" w:firstLine="0"/>
        <w:jc w:val="center"/>
      </w:pPr>
      <w:r>
        <w:rPr>
          <w:sz w:val="28"/>
        </w:rPr>
        <w:t xml:space="preserve"> </w:t>
      </w:r>
    </w:p>
    <w:p w14:paraId="453FA390" w14:textId="77777777" w:rsidR="00C03FF4" w:rsidRDefault="00E45045">
      <w:pPr>
        <w:spacing w:after="0" w:line="259" w:lineRule="auto"/>
        <w:ind w:left="0" w:right="233" w:firstLine="0"/>
        <w:jc w:val="center"/>
      </w:pPr>
      <w:r>
        <w:rPr>
          <w:sz w:val="24"/>
        </w:rPr>
        <w:t xml:space="preserve">Tom Block  </w:t>
      </w:r>
    </w:p>
    <w:p w14:paraId="3572AE85" w14:textId="77777777" w:rsidR="00C03FF4" w:rsidRDefault="00E45045">
      <w:pPr>
        <w:spacing w:after="0" w:line="259" w:lineRule="auto"/>
        <w:ind w:left="1314"/>
        <w:jc w:val="center"/>
      </w:pPr>
      <w:r>
        <w:rPr>
          <w:sz w:val="24"/>
        </w:rPr>
        <w:t xml:space="preserve">Brockmann Consult GmbH </w:t>
      </w:r>
    </w:p>
    <w:p w14:paraId="0B9DEAAD" w14:textId="77777777" w:rsidR="00C03FF4" w:rsidRDefault="00E45045">
      <w:pPr>
        <w:spacing w:after="0" w:line="259" w:lineRule="auto"/>
        <w:ind w:left="0" w:right="1215" w:firstLine="0"/>
        <w:jc w:val="center"/>
      </w:pPr>
      <w:r>
        <w:rPr>
          <w:sz w:val="24"/>
        </w:rPr>
        <w:t xml:space="preserve"> </w:t>
      </w:r>
    </w:p>
    <w:p w14:paraId="4440B7D4" w14:textId="77777777" w:rsidR="00C03FF4" w:rsidRDefault="00E45045">
      <w:pPr>
        <w:spacing w:after="60" w:line="259" w:lineRule="auto"/>
        <w:ind w:left="0" w:right="1215" w:firstLine="0"/>
        <w:jc w:val="center"/>
      </w:pPr>
      <w:r>
        <w:rPr>
          <w:sz w:val="24"/>
        </w:rPr>
        <w:t xml:space="preserve"> </w:t>
      </w:r>
    </w:p>
    <w:p w14:paraId="01D916B6" w14:textId="77777777" w:rsidR="00C03FF4" w:rsidRDefault="00E45045">
      <w:pPr>
        <w:spacing w:after="418" w:line="259" w:lineRule="auto"/>
        <w:ind w:left="3785" w:right="-117" w:firstLine="0"/>
      </w:pPr>
      <w:r>
        <w:rPr>
          <w:rFonts w:ascii="Calibri" w:eastAsia="Calibri" w:hAnsi="Calibri" w:cs="Calibri"/>
          <w:noProof/>
          <w:sz w:val="22"/>
          <w:lang w:val="de-DE" w:eastAsia="de-DE"/>
        </w:rPr>
        <mc:AlternateContent>
          <mc:Choice Requires="wpg">
            <w:drawing>
              <wp:inline distT="0" distB="0" distL="0" distR="0" wp14:anchorId="6AC25BE9" wp14:editId="3D4CDA14">
                <wp:extent cx="3430524" cy="56388"/>
                <wp:effectExtent l="0" t="0" r="0" b="0"/>
                <wp:docPr id="36710" name="Group 36710"/>
                <wp:cNvGraphicFramePr/>
                <a:graphic xmlns:a="http://schemas.openxmlformats.org/drawingml/2006/main">
                  <a:graphicData uri="http://schemas.microsoft.com/office/word/2010/wordprocessingGroup">
                    <wpg:wgp>
                      <wpg:cNvGrpSpPr/>
                      <wpg:grpSpPr>
                        <a:xfrm>
                          <a:off x="0" y="0"/>
                          <a:ext cx="3430524" cy="56388"/>
                          <a:chOff x="0" y="0"/>
                          <a:chExt cx="3430524" cy="56388"/>
                        </a:xfrm>
                      </wpg:grpSpPr>
                      <wps:wsp>
                        <wps:cNvPr id="46284" name="Shape 46284"/>
                        <wps:cNvSpPr/>
                        <wps:spPr>
                          <a:xfrm>
                            <a:off x="0" y="0"/>
                            <a:ext cx="3430524" cy="56388"/>
                          </a:xfrm>
                          <a:custGeom>
                            <a:avLst/>
                            <a:gdLst/>
                            <a:ahLst/>
                            <a:cxnLst/>
                            <a:rect l="0" t="0" r="0" b="0"/>
                            <a:pathLst>
                              <a:path w="3430524" h="56388">
                                <a:moveTo>
                                  <a:pt x="0" y="0"/>
                                </a:moveTo>
                                <a:lnTo>
                                  <a:pt x="3430524" y="0"/>
                                </a:lnTo>
                                <a:lnTo>
                                  <a:pt x="3430524"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10" style="width:270.12pt;height:4.44pt;mso-position-horizontal-relative:char;mso-position-vertical-relative:line" coordsize="34305,563">
                <v:shape id="Shape 46285" style="position:absolute;width:34305;height:563;left:0;top:0;" coordsize="3430524,56388" path="m0,0l3430524,0l3430524,56388l0,56388l0,0">
                  <v:stroke weight="0pt" endcap="flat" joinstyle="miter" miterlimit="10" on="false" color="#000000" opacity="0"/>
                  <v:fill on="true" color="#9bbb59"/>
                </v:shape>
              </v:group>
            </w:pict>
          </mc:Fallback>
        </mc:AlternateContent>
      </w:r>
    </w:p>
    <w:p w14:paraId="0048FDAB" w14:textId="77777777" w:rsidR="00C03FF4" w:rsidRDefault="00E45045">
      <w:pPr>
        <w:spacing w:after="2674" w:line="259" w:lineRule="auto"/>
        <w:ind w:left="0" w:right="1206" w:firstLine="0"/>
        <w:jc w:val="center"/>
      </w:pPr>
      <w:r>
        <w:rPr>
          <w:sz w:val="28"/>
        </w:rPr>
        <w:t xml:space="preserve"> </w:t>
      </w:r>
    </w:p>
    <w:p w14:paraId="0B38296C" w14:textId="77777777" w:rsidR="00C03FF4" w:rsidRDefault="00E45045">
      <w:pPr>
        <w:spacing w:after="2323" w:line="259" w:lineRule="auto"/>
        <w:ind w:left="3770" w:right="-117" w:firstLine="0"/>
      </w:pPr>
      <w:r>
        <w:rPr>
          <w:rFonts w:ascii="Calibri" w:eastAsia="Calibri" w:hAnsi="Calibri" w:cs="Calibri"/>
          <w:noProof/>
          <w:sz w:val="22"/>
          <w:lang w:val="de-DE" w:eastAsia="de-DE"/>
        </w:rPr>
        <mc:AlternateContent>
          <mc:Choice Requires="wpg">
            <w:drawing>
              <wp:inline distT="0" distB="0" distL="0" distR="0" wp14:anchorId="48570256" wp14:editId="4D018B9C">
                <wp:extent cx="3439668" cy="56388"/>
                <wp:effectExtent l="0" t="0" r="0" b="0"/>
                <wp:docPr id="36709" name="Group 36709"/>
                <wp:cNvGraphicFramePr/>
                <a:graphic xmlns:a="http://schemas.openxmlformats.org/drawingml/2006/main">
                  <a:graphicData uri="http://schemas.microsoft.com/office/word/2010/wordprocessingGroup">
                    <wpg:wgp>
                      <wpg:cNvGrpSpPr/>
                      <wpg:grpSpPr>
                        <a:xfrm>
                          <a:off x="0" y="0"/>
                          <a:ext cx="3439668" cy="56388"/>
                          <a:chOff x="0" y="0"/>
                          <a:chExt cx="3439668" cy="56388"/>
                        </a:xfrm>
                      </wpg:grpSpPr>
                      <wps:wsp>
                        <wps:cNvPr id="46286" name="Shape 46286"/>
                        <wps:cNvSpPr/>
                        <wps:spPr>
                          <a:xfrm>
                            <a:off x="0" y="0"/>
                            <a:ext cx="3439668" cy="56388"/>
                          </a:xfrm>
                          <a:custGeom>
                            <a:avLst/>
                            <a:gdLst/>
                            <a:ahLst/>
                            <a:cxnLst/>
                            <a:rect l="0" t="0" r="0" b="0"/>
                            <a:pathLst>
                              <a:path w="3439668" h="56388">
                                <a:moveTo>
                                  <a:pt x="0" y="0"/>
                                </a:moveTo>
                                <a:lnTo>
                                  <a:pt x="3439668" y="0"/>
                                </a:lnTo>
                                <a:lnTo>
                                  <a:pt x="3439668" y="56388"/>
                                </a:lnTo>
                                <a:lnTo>
                                  <a:pt x="0" y="56388"/>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709" style="width:270.84pt;height:4.44pt;mso-position-horizontal-relative:char;mso-position-vertical-relative:line" coordsize="34396,563">
                <v:shape id="Shape 46287" style="position:absolute;width:34396;height:563;left:0;top:0;" coordsize="3439668,56388" path="m0,0l3439668,0l3439668,56388l0,56388l0,0">
                  <v:stroke weight="0pt" endcap="flat" joinstyle="miter" miterlimit="10" on="false" color="#000000" opacity="0"/>
                  <v:fill on="true" color="#9bbb59"/>
                </v:shape>
              </v:group>
            </w:pict>
          </mc:Fallback>
        </mc:AlternateContent>
      </w:r>
    </w:p>
    <w:p w14:paraId="0499C35D" w14:textId="77777777" w:rsidR="00C03FF4" w:rsidRDefault="00E45045">
      <w:pPr>
        <w:spacing w:after="0" w:line="259" w:lineRule="auto"/>
        <w:ind w:left="47" w:firstLine="0"/>
        <w:jc w:val="center"/>
      </w:pPr>
      <w:r>
        <w:rPr>
          <w:sz w:val="20"/>
        </w:rPr>
        <w:lastRenderedPageBreak/>
        <w:t xml:space="preserve"> </w:t>
      </w:r>
    </w:p>
    <w:p w14:paraId="19E873AE" w14:textId="77777777" w:rsidR="00C03FF4" w:rsidRDefault="00E45045">
      <w:pPr>
        <w:spacing w:after="0" w:line="259" w:lineRule="auto"/>
        <w:ind w:left="0" w:firstLine="0"/>
      </w:pPr>
      <w:r>
        <w:rPr>
          <w:sz w:val="20"/>
        </w:rPr>
        <w:t xml:space="preserve"> </w:t>
      </w:r>
    </w:p>
    <w:p w14:paraId="05AA9561" w14:textId="77777777" w:rsidR="00C03FF4" w:rsidRDefault="00E45045">
      <w:pPr>
        <w:spacing w:after="0" w:line="259" w:lineRule="auto"/>
        <w:ind w:left="-3"/>
      </w:pPr>
      <w:r>
        <w:rPr>
          <w:sz w:val="28"/>
        </w:rPr>
        <w:t xml:space="preserve">Changelog </w:t>
      </w:r>
    </w:p>
    <w:p w14:paraId="7C316953" w14:textId="77777777" w:rsidR="00C03FF4" w:rsidRDefault="00E45045">
      <w:pPr>
        <w:spacing w:after="0" w:line="259" w:lineRule="auto"/>
        <w:ind w:left="2" w:firstLine="0"/>
      </w:pPr>
      <w:r>
        <w:rPr>
          <w:sz w:val="28"/>
        </w:rPr>
        <w:t xml:space="preserve"> </w:t>
      </w:r>
    </w:p>
    <w:tbl>
      <w:tblPr>
        <w:tblStyle w:val="TableGrid"/>
        <w:tblW w:w="9276" w:type="dxa"/>
        <w:tblInd w:w="-103" w:type="dxa"/>
        <w:tblCellMar>
          <w:top w:w="49" w:type="dxa"/>
          <w:right w:w="115" w:type="dxa"/>
        </w:tblCellMar>
        <w:tblLook w:val="04A0" w:firstRow="1" w:lastRow="0" w:firstColumn="1" w:lastColumn="0" w:noHBand="0" w:noVBand="1"/>
      </w:tblPr>
      <w:tblGrid>
        <w:gridCol w:w="1063"/>
        <w:gridCol w:w="6856"/>
        <w:gridCol w:w="1357"/>
      </w:tblGrid>
      <w:tr w:rsidR="00C03FF4" w14:paraId="0D5F4230" w14:textId="77777777">
        <w:trPr>
          <w:trHeight w:val="258"/>
        </w:trPr>
        <w:tc>
          <w:tcPr>
            <w:tcW w:w="1063" w:type="dxa"/>
            <w:tcBorders>
              <w:top w:val="single" w:sz="8" w:space="0" w:color="4F81BD"/>
              <w:left w:val="single" w:sz="8" w:space="0" w:color="4F81BD"/>
              <w:bottom w:val="single" w:sz="8" w:space="0" w:color="4F81BD"/>
              <w:right w:val="nil"/>
            </w:tcBorders>
            <w:shd w:val="clear" w:color="auto" w:fill="4F81BD"/>
          </w:tcPr>
          <w:p w14:paraId="0EA2931C" w14:textId="77777777" w:rsidR="00C03FF4" w:rsidRDefault="00E45045">
            <w:pPr>
              <w:spacing w:after="0" w:line="259" w:lineRule="auto"/>
              <w:ind w:left="106" w:firstLine="0"/>
            </w:pPr>
            <w:r>
              <w:rPr>
                <w:color w:val="FFFFFF"/>
                <w:sz w:val="20"/>
              </w:rPr>
              <w:t xml:space="preserve">Issue </w:t>
            </w:r>
          </w:p>
        </w:tc>
        <w:tc>
          <w:tcPr>
            <w:tcW w:w="6856" w:type="dxa"/>
            <w:tcBorders>
              <w:top w:val="single" w:sz="8" w:space="0" w:color="4F81BD"/>
              <w:left w:val="nil"/>
              <w:bottom w:val="single" w:sz="8" w:space="0" w:color="4F81BD"/>
              <w:right w:val="nil"/>
            </w:tcBorders>
            <w:shd w:val="clear" w:color="auto" w:fill="4F81BD"/>
          </w:tcPr>
          <w:p w14:paraId="0DF259B0" w14:textId="77777777" w:rsidR="00C03FF4" w:rsidRDefault="00E45045">
            <w:pPr>
              <w:spacing w:after="0" w:line="259" w:lineRule="auto"/>
              <w:ind w:left="0" w:firstLine="0"/>
            </w:pPr>
            <w:r>
              <w:rPr>
                <w:color w:val="FFFFFF"/>
                <w:sz w:val="20"/>
              </w:rPr>
              <w:t xml:space="preserve">Changes </w:t>
            </w:r>
          </w:p>
        </w:tc>
        <w:tc>
          <w:tcPr>
            <w:tcW w:w="1357" w:type="dxa"/>
            <w:tcBorders>
              <w:top w:val="single" w:sz="8" w:space="0" w:color="4F81BD"/>
              <w:left w:val="nil"/>
              <w:bottom w:val="single" w:sz="8" w:space="0" w:color="4F81BD"/>
              <w:right w:val="single" w:sz="8" w:space="0" w:color="4F81BD"/>
            </w:tcBorders>
            <w:shd w:val="clear" w:color="auto" w:fill="4F81BD"/>
          </w:tcPr>
          <w:p w14:paraId="2567777A" w14:textId="77777777" w:rsidR="00C03FF4" w:rsidRDefault="00E45045">
            <w:pPr>
              <w:spacing w:after="0" w:line="259" w:lineRule="auto"/>
              <w:ind w:left="58" w:firstLine="0"/>
            </w:pPr>
            <w:r>
              <w:rPr>
                <w:color w:val="FFFFFF"/>
                <w:sz w:val="20"/>
              </w:rPr>
              <w:t xml:space="preserve">Delivered </w:t>
            </w:r>
          </w:p>
        </w:tc>
      </w:tr>
      <w:tr w:rsidR="00C03FF4" w14:paraId="291BFF55" w14:textId="77777777">
        <w:trPr>
          <w:trHeight w:val="269"/>
        </w:trPr>
        <w:tc>
          <w:tcPr>
            <w:tcW w:w="1063" w:type="dxa"/>
            <w:tcBorders>
              <w:top w:val="single" w:sz="8" w:space="0" w:color="4F81BD"/>
              <w:left w:val="single" w:sz="8" w:space="0" w:color="4F81BD"/>
              <w:bottom w:val="single" w:sz="8" w:space="0" w:color="4F81BD"/>
              <w:right w:val="nil"/>
            </w:tcBorders>
          </w:tcPr>
          <w:p w14:paraId="1A7AEE20" w14:textId="77777777" w:rsidR="00C03FF4" w:rsidRDefault="00E45045">
            <w:pPr>
              <w:spacing w:after="0" w:line="259" w:lineRule="auto"/>
              <w:ind w:left="106" w:firstLine="0"/>
            </w:pPr>
            <w:r>
              <w:rPr>
                <w:sz w:val="20"/>
              </w:rPr>
              <w:t xml:space="preserve">1.0 </w:t>
            </w:r>
          </w:p>
        </w:tc>
        <w:tc>
          <w:tcPr>
            <w:tcW w:w="6856" w:type="dxa"/>
            <w:tcBorders>
              <w:top w:val="single" w:sz="8" w:space="0" w:color="4F81BD"/>
              <w:left w:val="nil"/>
              <w:bottom w:val="single" w:sz="8" w:space="0" w:color="4F81BD"/>
              <w:right w:val="nil"/>
            </w:tcBorders>
          </w:tcPr>
          <w:p w14:paraId="790E0E6C" w14:textId="77777777" w:rsidR="00C03FF4" w:rsidRDefault="00E45045">
            <w:pPr>
              <w:spacing w:after="0" w:line="259" w:lineRule="auto"/>
              <w:ind w:left="0" w:firstLine="0"/>
            </w:pPr>
            <w:r>
              <w:rPr>
                <w:sz w:val="20"/>
              </w:rPr>
              <w:t xml:space="preserve">Initial version </w:t>
            </w:r>
          </w:p>
        </w:tc>
        <w:tc>
          <w:tcPr>
            <w:tcW w:w="1357" w:type="dxa"/>
            <w:tcBorders>
              <w:top w:val="single" w:sz="8" w:space="0" w:color="4F81BD"/>
              <w:left w:val="nil"/>
              <w:bottom w:val="single" w:sz="8" w:space="0" w:color="4F81BD"/>
              <w:right w:val="single" w:sz="8" w:space="0" w:color="4F81BD"/>
            </w:tcBorders>
          </w:tcPr>
          <w:p w14:paraId="2B4C4C68" w14:textId="77777777" w:rsidR="00C03FF4" w:rsidRDefault="00E45045">
            <w:pPr>
              <w:spacing w:after="0" w:line="259" w:lineRule="auto"/>
              <w:ind w:left="0" w:firstLine="0"/>
            </w:pPr>
            <w:r>
              <w:rPr>
                <w:sz w:val="20"/>
              </w:rPr>
              <w:t xml:space="preserve">11.08.2014 </w:t>
            </w:r>
          </w:p>
        </w:tc>
      </w:tr>
      <w:tr w:rsidR="00C03FF4" w14:paraId="653CCBFD" w14:textId="77777777">
        <w:trPr>
          <w:trHeight w:val="264"/>
        </w:trPr>
        <w:tc>
          <w:tcPr>
            <w:tcW w:w="1063" w:type="dxa"/>
            <w:tcBorders>
              <w:top w:val="single" w:sz="8" w:space="0" w:color="4F81BD"/>
              <w:left w:val="single" w:sz="8" w:space="0" w:color="4F81BD"/>
              <w:bottom w:val="single" w:sz="8" w:space="0" w:color="4F81BD"/>
              <w:right w:val="nil"/>
            </w:tcBorders>
          </w:tcPr>
          <w:p w14:paraId="321F39A5" w14:textId="77777777" w:rsidR="00C03FF4" w:rsidRDefault="00E45045">
            <w:pPr>
              <w:spacing w:after="0" w:line="259" w:lineRule="auto"/>
              <w:ind w:left="106" w:firstLine="0"/>
            </w:pPr>
            <w:r>
              <w:rPr>
                <w:sz w:val="20"/>
              </w:rPr>
              <w:t xml:space="preserve">1.1 </w:t>
            </w:r>
          </w:p>
        </w:tc>
        <w:tc>
          <w:tcPr>
            <w:tcW w:w="6856" w:type="dxa"/>
            <w:tcBorders>
              <w:top w:val="single" w:sz="8" w:space="0" w:color="4F81BD"/>
              <w:left w:val="nil"/>
              <w:bottom w:val="single" w:sz="8" w:space="0" w:color="4F81BD"/>
              <w:right w:val="nil"/>
            </w:tcBorders>
          </w:tcPr>
          <w:p w14:paraId="72F339A4" w14:textId="77777777" w:rsidR="00C03FF4" w:rsidRDefault="00E45045">
            <w:pPr>
              <w:spacing w:after="0" w:line="259" w:lineRule="auto"/>
              <w:ind w:left="0" w:firstLine="0"/>
            </w:pPr>
            <w:r>
              <w:rPr>
                <w:sz w:val="20"/>
              </w:rPr>
              <w:t xml:space="preserve">Adapt to S-3 Toolbox </w:t>
            </w:r>
          </w:p>
        </w:tc>
        <w:tc>
          <w:tcPr>
            <w:tcW w:w="1357" w:type="dxa"/>
            <w:tcBorders>
              <w:top w:val="single" w:sz="8" w:space="0" w:color="4F81BD"/>
              <w:left w:val="nil"/>
              <w:bottom w:val="single" w:sz="8" w:space="0" w:color="4F81BD"/>
              <w:right w:val="single" w:sz="8" w:space="0" w:color="4F81BD"/>
            </w:tcBorders>
          </w:tcPr>
          <w:p w14:paraId="77F74C73" w14:textId="77777777" w:rsidR="00C03FF4" w:rsidRDefault="00E45045">
            <w:pPr>
              <w:spacing w:after="0" w:line="259" w:lineRule="auto"/>
              <w:ind w:left="0" w:firstLine="0"/>
            </w:pPr>
            <w:r>
              <w:rPr>
                <w:sz w:val="20"/>
              </w:rPr>
              <w:t xml:space="preserve">26.09.2014 </w:t>
            </w:r>
          </w:p>
        </w:tc>
      </w:tr>
      <w:tr w:rsidR="00C03FF4" w14:paraId="258C54C8" w14:textId="77777777">
        <w:trPr>
          <w:trHeight w:val="264"/>
        </w:trPr>
        <w:tc>
          <w:tcPr>
            <w:tcW w:w="1063" w:type="dxa"/>
            <w:tcBorders>
              <w:top w:val="single" w:sz="8" w:space="0" w:color="4F81BD"/>
              <w:left w:val="single" w:sz="8" w:space="0" w:color="4F81BD"/>
              <w:bottom w:val="single" w:sz="8" w:space="0" w:color="4F81BD"/>
              <w:right w:val="nil"/>
            </w:tcBorders>
          </w:tcPr>
          <w:p w14:paraId="686A9E9F" w14:textId="77777777" w:rsidR="00C03FF4" w:rsidRDefault="00E45045">
            <w:pPr>
              <w:spacing w:after="0" w:line="259" w:lineRule="auto"/>
              <w:ind w:left="106" w:firstLine="0"/>
            </w:pPr>
            <w:r>
              <w:rPr>
                <w:sz w:val="20"/>
              </w:rPr>
              <w:t xml:space="preserve">1.2 </w:t>
            </w:r>
          </w:p>
        </w:tc>
        <w:tc>
          <w:tcPr>
            <w:tcW w:w="6856" w:type="dxa"/>
            <w:tcBorders>
              <w:top w:val="single" w:sz="8" w:space="0" w:color="4F81BD"/>
              <w:left w:val="nil"/>
              <w:bottom w:val="single" w:sz="8" w:space="0" w:color="4F81BD"/>
              <w:right w:val="nil"/>
            </w:tcBorders>
          </w:tcPr>
          <w:p w14:paraId="5D542150" w14:textId="77777777" w:rsidR="00C03FF4" w:rsidRDefault="00E45045">
            <w:pPr>
              <w:spacing w:after="0" w:line="259" w:lineRule="auto"/>
              <w:ind w:left="0" w:firstLine="0"/>
            </w:pPr>
            <w:r>
              <w:rPr>
                <w:sz w:val="20"/>
              </w:rPr>
              <w:t xml:space="preserve">Updated to latest release, added Java recommendation </w:t>
            </w:r>
          </w:p>
        </w:tc>
        <w:tc>
          <w:tcPr>
            <w:tcW w:w="1357" w:type="dxa"/>
            <w:tcBorders>
              <w:top w:val="single" w:sz="8" w:space="0" w:color="4F81BD"/>
              <w:left w:val="nil"/>
              <w:bottom w:val="single" w:sz="8" w:space="0" w:color="4F81BD"/>
              <w:right w:val="single" w:sz="8" w:space="0" w:color="4F81BD"/>
            </w:tcBorders>
          </w:tcPr>
          <w:p w14:paraId="7F8ED4F2" w14:textId="77777777" w:rsidR="00C03FF4" w:rsidRDefault="00E45045">
            <w:pPr>
              <w:spacing w:after="0" w:line="259" w:lineRule="auto"/>
              <w:ind w:left="0" w:firstLine="0"/>
            </w:pPr>
            <w:r>
              <w:rPr>
                <w:sz w:val="20"/>
              </w:rPr>
              <w:t xml:space="preserve">22.01.2016 </w:t>
            </w:r>
          </w:p>
        </w:tc>
      </w:tr>
      <w:tr w:rsidR="00C03FF4" w14:paraId="7BCD6E8C" w14:textId="77777777">
        <w:trPr>
          <w:trHeight w:val="264"/>
        </w:trPr>
        <w:tc>
          <w:tcPr>
            <w:tcW w:w="1063" w:type="dxa"/>
            <w:tcBorders>
              <w:top w:val="single" w:sz="8" w:space="0" w:color="4F81BD"/>
              <w:left w:val="single" w:sz="8" w:space="0" w:color="4F81BD"/>
              <w:bottom w:val="single" w:sz="8" w:space="0" w:color="4F81BD"/>
              <w:right w:val="nil"/>
            </w:tcBorders>
          </w:tcPr>
          <w:p w14:paraId="139D42B8" w14:textId="77777777" w:rsidR="00C03FF4" w:rsidRDefault="00E45045">
            <w:pPr>
              <w:spacing w:after="0" w:line="259" w:lineRule="auto"/>
              <w:ind w:left="106" w:firstLine="0"/>
            </w:pPr>
            <w:r>
              <w:rPr>
                <w:sz w:val="20"/>
              </w:rPr>
              <w:t xml:space="preserve">5.3.0 </w:t>
            </w:r>
          </w:p>
        </w:tc>
        <w:tc>
          <w:tcPr>
            <w:tcW w:w="6856" w:type="dxa"/>
            <w:tcBorders>
              <w:top w:val="single" w:sz="8" w:space="0" w:color="4F81BD"/>
              <w:left w:val="nil"/>
              <w:bottom w:val="single" w:sz="8" w:space="0" w:color="4F81BD"/>
              <w:right w:val="nil"/>
            </w:tcBorders>
          </w:tcPr>
          <w:p w14:paraId="131539F4" w14:textId="77777777" w:rsidR="00C03FF4" w:rsidRDefault="00E45045">
            <w:pPr>
              <w:spacing w:after="0" w:line="259" w:lineRule="auto"/>
              <w:ind w:left="0" w:firstLine="0"/>
            </w:pPr>
            <w:r>
              <w:rPr>
                <w:sz w:val="20"/>
              </w:rPr>
              <w:t xml:space="preserve">Updated to support schema v7.03 data files, changed versioning system </w:t>
            </w:r>
          </w:p>
        </w:tc>
        <w:tc>
          <w:tcPr>
            <w:tcW w:w="1357" w:type="dxa"/>
            <w:tcBorders>
              <w:top w:val="single" w:sz="8" w:space="0" w:color="4F81BD"/>
              <w:left w:val="nil"/>
              <w:bottom w:val="single" w:sz="8" w:space="0" w:color="4F81BD"/>
              <w:right w:val="single" w:sz="8" w:space="0" w:color="4F81BD"/>
            </w:tcBorders>
          </w:tcPr>
          <w:p w14:paraId="305D0674" w14:textId="77777777" w:rsidR="00C03FF4" w:rsidRDefault="00E45045">
            <w:pPr>
              <w:spacing w:after="0" w:line="259" w:lineRule="auto"/>
              <w:ind w:left="0" w:firstLine="0"/>
            </w:pPr>
            <w:r>
              <w:rPr>
                <w:sz w:val="20"/>
              </w:rPr>
              <w:t xml:space="preserve">24.10.2016 </w:t>
            </w:r>
          </w:p>
        </w:tc>
      </w:tr>
      <w:tr w:rsidR="00C03FF4" w14:paraId="20258D2B" w14:textId="77777777">
        <w:trPr>
          <w:trHeight w:val="264"/>
        </w:trPr>
        <w:tc>
          <w:tcPr>
            <w:tcW w:w="1063" w:type="dxa"/>
            <w:tcBorders>
              <w:top w:val="single" w:sz="8" w:space="0" w:color="4F81BD"/>
              <w:left w:val="single" w:sz="8" w:space="0" w:color="4F81BD"/>
              <w:bottom w:val="single" w:sz="8" w:space="0" w:color="4F81BD"/>
              <w:right w:val="nil"/>
            </w:tcBorders>
          </w:tcPr>
          <w:p w14:paraId="1316EBF8" w14:textId="77777777" w:rsidR="00C03FF4" w:rsidRDefault="00E45045">
            <w:pPr>
              <w:spacing w:after="0" w:line="259" w:lineRule="auto"/>
              <w:ind w:left="106" w:firstLine="0"/>
            </w:pPr>
            <w:r>
              <w:rPr>
                <w:sz w:val="20"/>
              </w:rPr>
              <w:t xml:space="preserve">5.4.0 </w:t>
            </w:r>
          </w:p>
        </w:tc>
        <w:tc>
          <w:tcPr>
            <w:tcW w:w="6856" w:type="dxa"/>
            <w:tcBorders>
              <w:top w:val="single" w:sz="8" w:space="0" w:color="4F81BD"/>
              <w:left w:val="nil"/>
              <w:bottom w:val="single" w:sz="8" w:space="0" w:color="4F81BD"/>
              <w:right w:val="nil"/>
            </w:tcBorders>
          </w:tcPr>
          <w:p w14:paraId="71674D5A" w14:textId="77777777" w:rsidR="00C03FF4" w:rsidRDefault="00E45045">
            <w:pPr>
              <w:spacing w:after="0" w:line="259" w:lineRule="auto"/>
              <w:ind w:left="0" w:firstLine="0"/>
            </w:pPr>
            <w:r>
              <w:rPr>
                <w:sz w:val="20"/>
              </w:rPr>
              <w:t xml:space="preserve">Science file export bugfix </w:t>
            </w:r>
          </w:p>
        </w:tc>
        <w:tc>
          <w:tcPr>
            <w:tcW w:w="1357" w:type="dxa"/>
            <w:tcBorders>
              <w:top w:val="single" w:sz="8" w:space="0" w:color="4F81BD"/>
              <w:left w:val="nil"/>
              <w:bottom w:val="single" w:sz="8" w:space="0" w:color="4F81BD"/>
              <w:right w:val="single" w:sz="8" w:space="0" w:color="4F81BD"/>
            </w:tcBorders>
          </w:tcPr>
          <w:p w14:paraId="230F61BE" w14:textId="72B4230C" w:rsidR="009E1FEA" w:rsidRPr="009E1FEA" w:rsidRDefault="00E45045" w:rsidP="009E1FEA">
            <w:pPr>
              <w:spacing w:after="0" w:line="259" w:lineRule="auto"/>
              <w:ind w:left="1" w:firstLine="0"/>
              <w:rPr>
                <w:sz w:val="20"/>
              </w:rPr>
            </w:pPr>
            <w:r>
              <w:rPr>
                <w:sz w:val="20"/>
              </w:rPr>
              <w:t xml:space="preserve">01.03.2017 </w:t>
            </w:r>
          </w:p>
        </w:tc>
      </w:tr>
      <w:tr w:rsidR="009E1FEA" w14:paraId="6207839A" w14:textId="77777777">
        <w:trPr>
          <w:trHeight w:val="264"/>
        </w:trPr>
        <w:tc>
          <w:tcPr>
            <w:tcW w:w="1063" w:type="dxa"/>
            <w:tcBorders>
              <w:top w:val="single" w:sz="8" w:space="0" w:color="4F81BD"/>
              <w:left w:val="single" w:sz="8" w:space="0" w:color="4F81BD"/>
              <w:bottom w:val="single" w:sz="8" w:space="0" w:color="4F81BD"/>
              <w:right w:val="nil"/>
            </w:tcBorders>
          </w:tcPr>
          <w:p w14:paraId="551E6984" w14:textId="44D6CAE3" w:rsidR="009E1FEA" w:rsidRDefault="009E1FEA">
            <w:pPr>
              <w:spacing w:after="0" w:line="259" w:lineRule="auto"/>
              <w:ind w:left="106" w:firstLine="0"/>
              <w:rPr>
                <w:sz w:val="20"/>
              </w:rPr>
            </w:pPr>
            <w:r>
              <w:rPr>
                <w:sz w:val="20"/>
              </w:rPr>
              <w:t>5.6.0</w:t>
            </w:r>
          </w:p>
        </w:tc>
        <w:tc>
          <w:tcPr>
            <w:tcW w:w="6856" w:type="dxa"/>
            <w:tcBorders>
              <w:top w:val="single" w:sz="8" w:space="0" w:color="4F81BD"/>
              <w:left w:val="nil"/>
              <w:bottom w:val="single" w:sz="8" w:space="0" w:color="4F81BD"/>
              <w:right w:val="nil"/>
            </w:tcBorders>
          </w:tcPr>
          <w:p w14:paraId="0AC2C273" w14:textId="51BDF691" w:rsidR="009E1FEA" w:rsidRDefault="009E1FEA">
            <w:pPr>
              <w:spacing w:after="0" w:line="259" w:lineRule="auto"/>
              <w:ind w:left="0" w:firstLine="0"/>
              <w:rPr>
                <w:sz w:val="20"/>
              </w:rPr>
            </w:pPr>
            <w:r>
              <w:rPr>
                <w:sz w:val="20"/>
              </w:rPr>
              <w:t>Version update</w:t>
            </w:r>
          </w:p>
        </w:tc>
        <w:tc>
          <w:tcPr>
            <w:tcW w:w="1357" w:type="dxa"/>
            <w:tcBorders>
              <w:top w:val="single" w:sz="8" w:space="0" w:color="4F81BD"/>
              <w:left w:val="nil"/>
              <w:bottom w:val="single" w:sz="8" w:space="0" w:color="4F81BD"/>
              <w:right w:val="single" w:sz="8" w:space="0" w:color="4F81BD"/>
            </w:tcBorders>
          </w:tcPr>
          <w:p w14:paraId="6CAA72EB" w14:textId="0FA1D853" w:rsidR="009E1FEA" w:rsidRDefault="009E1FEA" w:rsidP="009E1FEA">
            <w:pPr>
              <w:spacing w:after="0" w:line="259" w:lineRule="auto"/>
              <w:ind w:left="1" w:firstLine="0"/>
              <w:rPr>
                <w:sz w:val="20"/>
              </w:rPr>
            </w:pPr>
            <w:r>
              <w:rPr>
                <w:sz w:val="20"/>
              </w:rPr>
              <w:t>16.07.2019</w:t>
            </w:r>
          </w:p>
        </w:tc>
      </w:tr>
      <w:tr w:rsidR="009F7C7E" w14:paraId="355068BA" w14:textId="77777777">
        <w:trPr>
          <w:trHeight w:val="264"/>
        </w:trPr>
        <w:tc>
          <w:tcPr>
            <w:tcW w:w="1063" w:type="dxa"/>
            <w:tcBorders>
              <w:top w:val="single" w:sz="8" w:space="0" w:color="4F81BD"/>
              <w:left w:val="single" w:sz="8" w:space="0" w:color="4F81BD"/>
              <w:bottom w:val="single" w:sz="8" w:space="0" w:color="4F81BD"/>
              <w:right w:val="nil"/>
            </w:tcBorders>
          </w:tcPr>
          <w:p w14:paraId="49BE0F3D" w14:textId="68CE7F3C" w:rsidR="009F7C7E" w:rsidRDefault="009F7C7E">
            <w:pPr>
              <w:spacing w:after="0" w:line="259" w:lineRule="auto"/>
              <w:ind w:left="106" w:firstLine="0"/>
              <w:rPr>
                <w:sz w:val="20"/>
              </w:rPr>
            </w:pPr>
            <w:r>
              <w:rPr>
                <w:sz w:val="20"/>
              </w:rPr>
              <w:t>5.8.0</w:t>
            </w:r>
          </w:p>
        </w:tc>
        <w:tc>
          <w:tcPr>
            <w:tcW w:w="6856" w:type="dxa"/>
            <w:tcBorders>
              <w:top w:val="single" w:sz="8" w:space="0" w:color="4F81BD"/>
              <w:left w:val="nil"/>
              <w:bottom w:val="single" w:sz="8" w:space="0" w:color="4F81BD"/>
              <w:right w:val="nil"/>
            </w:tcBorders>
          </w:tcPr>
          <w:p w14:paraId="1B5B823C" w14:textId="31DFAE7D" w:rsidR="009F7C7E" w:rsidRDefault="009F7C7E">
            <w:pPr>
              <w:spacing w:after="0" w:line="259" w:lineRule="auto"/>
              <w:ind w:left="0" w:firstLine="0"/>
              <w:rPr>
                <w:sz w:val="20"/>
              </w:rPr>
            </w:pPr>
            <w:r>
              <w:rPr>
                <w:sz w:val="20"/>
              </w:rPr>
              <w:t>Added support for v724 data</w:t>
            </w:r>
          </w:p>
        </w:tc>
        <w:tc>
          <w:tcPr>
            <w:tcW w:w="1357" w:type="dxa"/>
            <w:tcBorders>
              <w:top w:val="single" w:sz="8" w:space="0" w:color="4F81BD"/>
              <w:left w:val="nil"/>
              <w:bottom w:val="single" w:sz="8" w:space="0" w:color="4F81BD"/>
              <w:right w:val="single" w:sz="8" w:space="0" w:color="4F81BD"/>
            </w:tcBorders>
          </w:tcPr>
          <w:p w14:paraId="20A000EE" w14:textId="6D35B4C5" w:rsidR="009F7C7E" w:rsidRDefault="009F7C7E" w:rsidP="009E1FEA">
            <w:pPr>
              <w:spacing w:after="0" w:line="259" w:lineRule="auto"/>
              <w:ind w:left="1" w:firstLine="0"/>
              <w:rPr>
                <w:sz w:val="20"/>
              </w:rPr>
            </w:pPr>
            <w:r>
              <w:rPr>
                <w:sz w:val="20"/>
              </w:rPr>
              <w:t>31.08.2020</w:t>
            </w:r>
          </w:p>
        </w:tc>
      </w:tr>
    </w:tbl>
    <w:p w14:paraId="5BA5679D" w14:textId="77777777" w:rsidR="00C03FF4" w:rsidRDefault="00E45045">
      <w:pPr>
        <w:spacing w:after="10" w:line="259" w:lineRule="auto"/>
        <w:ind w:left="2" w:firstLine="0"/>
      </w:pPr>
      <w:r>
        <w:rPr>
          <w:sz w:val="28"/>
        </w:rPr>
        <w:t xml:space="preserve"> </w:t>
      </w:r>
    </w:p>
    <w:p w14:paraId="7384C654" w14:textId="77777777" w:rsidR="00C03FF4" w:rsidRDefault="00E45045">
      <w:pPr>
        <w:spacing w:after="0" w:line="259" w:lineRule="auto"/>
        <w:ind w:left="2" w:firstLine="0"/>
        <w:jc w:val="both"/>
      </w:pPr>
      <w:r>
        <w:rPr>
          <w:sz w:val="28"/>
        </w:rPr>
        <w:t xml:space="preserve"> </w:t>
      </w:r>
      <w:r>
        <w:rPr>
          <w:sz w:val="28"/>
        </w:rPr>
        <w:tab/>
        <w:t xml:space="preserve"> </w:t>
      </w:r>
      <w:r>
        <w:br w:type="page"/>
      </w:r>
    </w:p>
    <w:p w14:paraId="47B96B9E" w14:textId="77777777" w:rsidR="00C03FF4" w:rsidRDefault="00E45045">
      <w:pPr>
        <w:spacing w:after="0" w:line="259" w:lineRule="auto"/>
        <w:ind w:left="2" w:firstLine="0"/>
      </w:pPr>
      <w:r>
        <w:rPr>
          <w:sz w:val="28"/>
        </w:rPr>
        <w:lastRenderedPageBreak/>
        <w:t xml:space="preserve"> </w:t>
      </w:r>
    </w:p>
    <w:p w14:paraId="2F6263D7" w14:textId="77777777" w:rsidR="00C03FF4" w:rsidRDefault="00E45045">
      <w:pPr>
        <w:spacing w:after="49" w:line="259" w:lineRule="auto"/>
        <w:ind w:left="2" w:firstLine="0"/>
      </w:pPr>
      <w:r>
        <w:rPr>
          <w:sz w:val="28"/>
        </w:rPr>
        <w:t xml:space="preserve"> </w:t>
      </w:r>
    </w:p>
    <w:sdt>
      <w:sdtPr>
        <w:id w:val="-297456742"/>
        <w:docPartObj>
          <w:docPartGallery w:val="Table of Contents"/>
        </w:docPartObj>
      </w:sdtPr>
      <w:sdtEndPr/>
      <w:sdtContent>
        <w:p w14:paraId="6C9D07F8" w14:textId="77777777" w:rsidR="00C03FF4" w:rsidRDefault="00E45045">
          <w:pPr>
            <w:spacing w:after="56" w:line="259" w:lineRule="auto"/>
            <w:ind w:left="-3"/>
          </w:pPr>
          <w:r>
            <w:rPr>
              <w:sz w:val="28"/>
            </w:rPr>
            <w:t xml:space="preserve">Contents </w:t>
          </w:r>
        </w:p>
        <w:p w14:paraId="5F479F44" w14:textId="71E63275" w:rsidR="00C03FF4" w:rsidRDefault="00E45045">
          <w:pPr>
            <w:pStyle w:val="Verzeichnis1"/>
            <w:tabs>
              <w:tab w:val="right" w:leader="dot" w:pos="9070"/>
            </w:tabs>
          </w:pPr>
          <w:r>
            <w:fldChar w:fldCharType="begin"/>
          </w:r>
          <w:r>
            <w:instrText xml:space="preserve"> TOC \o "1-3" \h \z \u </w:instrText>
          </w:r>
          <w:r>
            <w:fldChar w:fldCharType="separate"/>
          </w:r>
          <w:hyperlink w:anchor="_Toc45678">
            <w:r>
              <w:t>1</w:t>
            </w:r>
            <w:r>
              <w:rPr>
                <w:sz w:val="22"/>
              </w:rPr>
              <w:t xml:space="preserve">  </w:t>
            </w:r>
            <w:r>
              <w:t>Introduction</w:t>
            </w:r>
            <w:r>
              <w:tab/>
            </w:r>
            <w:r>
              <w:fldChar w:fldCharType="begin"/>
            </w:r>
            <w:r>
              <w:instrText>PAGEREF _Toc45678 \h</w:instrText>
            </w:r>
            <w:r>
              <w:fldChar w:fldCharType="separate"/>
            </w:r>
            <w:r w:rsidR="00FB53C7">
              <w:rPr>
                <w:noProof/>
              </w:rPr>
              <w:t>4</w:t>
            </w:r>
            <w:r>
              <w:fldChar w:fldCharType="end"/>
            </w:r>
          </w:hyperlink>
        </w:p>
        <w:p w14:paraId="59B5DC60" w14:textId="6E2AFF46" w:rsidR="00C03FF4" w:rsidRDefault="00F67C4B">
          <w:pPr>
            <w:pStyle w:val="Verzeichnis2"/>
            <w:tabs>
              <w:tab w:val="right" w:leader="dot" w:pos="9070"/>
            </w:tabs>
          </w:pPr>
          <w:hyperlink w:anchor="_Toc45679">
            <w:r w:rsidR="00E45045">
              <w:t>1.1</w:t>
            </w:r>
            <w:r w:rsidR="00E45045">
              <w:rPr>
                <w:sz w:val="22"/>
              </w:rPr>
              <w:t xml:space="preserve">  </w:t>
            </w:r>
            <w:r w:rsidR="00E45045">
              <w:t>Document purpose and scope</w:t>
            </w:r>
            <w:r w:rsidR="00E45045">
              <w:tab/>
            </w:r>
            <w:r w:rsidR="00E45045">
              <w:fldChar w:fldCharType="begin"/>
            </w:r>
            <w:r w:rsidR="00E45045">
              <w:instrText>PAGEREF _Toc45679 \h</w:instrText>
            </w:r>
            <w:r w:rsidR="00E45045">
              <w:fldChar w:fldCharType="separate"/>
            </w:r>
            <w:r w:rsidR="00FB53C7">
              <w:rPr>
                <w:noProof/>
              </w:rPr>
              <w:t>4</w:t>
            </w:r>
            <w:r w:rsidR="00E45045">
              <w:fldChar w:fldCharType="end"/>
            </w:r>
          </w:hyperlink>
        </w:p>
        <w:p w14:paraId="30D44590" w14:textId="6B699052" w:rsidR="00C03FF4" w:rsidRDefault="00F67C4B">
          <w:pPr>
            <w:pStyle w:val="Verzeichnis2"/>
            <w:tabs>
              <w:tab w:val="right" w:leader="dot" w:pos="9070"/>
            </w:tabs>
          </w:pPr>
          <w:hyperlink w:anchor="_Toc45680">
            <w:r w:rsidR="00E45045">
              <w:t>1.2</w:t>
            </w:r>
            <w:r w:rsidR="00E45045">
              <w:rPr>
                <w:sz w:val="22"/>
              </w:rPr>
              <w:t xml:space="preserve">  </w:t>
            </w:r>
            <w:r w:rsidR="00E45045">
              <w:t>Acronyms and abbreviations</w:t>
            </w:r>
            <w:r w:rsidR="00E45045">
              <w:tab/>
            </w:r>
            <w:r w:rsidR="00E45045">
              <w:fldChar w:fldCharType="begin"/>
            </w:r>
            <w:r w:rsidR="00E45045">
              <w:instrText>PAGEREF _Toc45680 \h</w:instrText>
            </w:r>
            <w:r w:rsidR="00E45045">
              <w:fldChar w:fldCharType="separate"/>
            </w:r>
            <w:r w:rsidR="00FB53C7">
              <w:rPr>
                <w:noProof/>
              </w:rPr>
              <w:t>4</w:t>
            </w:r>
            <w:r w:rsidR="00E45045">
              <w:fldChar w:fldCharType="end"/>
            </w:r>
          </w:hyperlink>
        </w:p>
        <w:p w14:paraId="5A7D745C" w14:textId="644EA8DD" w:rsidR="00C03FF4" w:rsidRDefault="00F67C4B">
          <w:pPr>
            <w:pStyle w:val="Verzeichnis2"/>
            <w:tabs>
              <w:tab w:val="right" w:leader="dot" w:pos="9070"/>
            </w:tabs>
          </w:pPr>
          <w:hyperlink w:anchor="_Toc45681">
            <w:r w:rsidR="00E45045">
              <w:t>1.3</w:t>
            </w:r>
            <w:r w:rsidR="00E45045">
              <w:rPr>
                <w:sz w:val="22"/>
              </w:rPr>
              <w:t xml:space="preserve">  </w:t>
            </w:r>
            <w:r w:rsidR="00E45045">
              <w:t>References</w:t>
            </w:r>
            <w:r w:rsidR="00E45045">
              <w:tab/>
            </w:r>
            <w:r w:rsidR="00E45045">
              <w:fldChar w:fldCharType="begin"/>
            </w:r>
            <w:r w:rsidR="00E45045">
              <w:instrText>PAGEREF _Toc45681 \h</w:instrText>
            </w:r>
            <w:r w:rsidR="00E45045">
              <w:fldChar w:fldCharType="separate"/>
            </w:r>
            <w:r w:rsidR="00FB53C7">
              <w:rPr>
                <w:noProof/>
              </w:rPr>
              <w:t>4</w:t>
            </w:r>
            <w:r w:rsidR="00E45045">
              <w:fldChar w:fldCharType="end"/>
            </w:r>
          </w:hyperlink>
        </w:p>
        <w:p w14:paraId="19E5DF77" w14:textId="7E0787A0" w:rsidR="00C03FF4" w:rsidRDefault="00F67C4B">
          <w:pPr>
            <w:pStyle w:val="Verzeichnis3"/>
            <w:tabs>
              <w:tab w:val="right" w:leader="dot" w:pos="9070"/>
            </w:tabs>
          </w:pPr>
          <w:hyperlink w:anchor="_Toc45682">
            <w:r w:rsidR="00E45045">
              <w:t>1.3.1</w:t>
            </w:r>
            <w:r w:rsidR="00E45045">
              <w:rPr>
                <w:sz w:val="22"/>
              </w:rPr>
              <w:t xml:space="preserve">  </w:t>
            </w:r>
            <w:r w:rsidR="00E45045">
              <w:t>Applicable Documents</w:t>
            </w:r>
            <w:r w:rsidR="00E45045">
              <w:tab/>
            </w:r>
            <w:r w:rsidR="00E45045">
              <w:fldChar w:fldCharType="begin"/>
            </w:r>
            <w:r w:rsidR="00E45045">
              <w:instrText>PAGEREF _Toc45682 \h</w:instrText>
            </w:r>
            <w:r w:rsidR="00E45045">
              <w:fldChar w:fldCharType="separate"/>
            </w:r>
            <w:r w:rsidR="00FB53C7">
              <w:rPr>
                <w:noProof/>
              </w:rPr>
              <w:t>4</w:t>
            </w:r>
            <w:r w:rsidR="00E45045">
              <w:fldChar w:fldCharType="end"/>
            </w:r>
          </w:hyperlink>
        </w:p>
        <w:p w14:paraId="22BA9D3E" w14:textId="2CD14060" w:rsidR="00C03FF4" w:rsidRDefault="00F67C4B">
          <w:pPr>
            <w:pStyle w:val="Verzeichnis3"/>
            <w:tabs>
              <w:tab w:val="right" w:leader="dot" w:pos="9070"/>
            </w:tabs>
          </w:pPr>
          <w:hyperlink w:anchor="_Toc45683">
            <w:r w:rsidR="00E45045">
              <w:t>1.3.2</w:t>
            </w:r>
            <w:r w:rsidR="00E45045">
              <w:rPr>
                <w:sz w:val="22"/>
              </w:rPr>
              <w:t xml:space="preserve">  </w:t>
            </w:r>
            <w:r w:rsidR="00E45045">
              <w:t>Reference documents</w:t>
            </w:r>
            <w:r w:rsidR="00E45045">
              <w:tab/>
            </w:r>
            <w:r w:rsidR="00E45045">
              <w:fldChar w:fldCharType="begin"/>
            </w:r>
            <w:r w:rsidR="00E45045">
              <w:instrText>PAGEREF _Toc45683 \h</w:instrText>
            </w:r>
            <w:r w:rsidR="00E45045">
              <w:fldChar w:fldCharType="separate"/>
            </w:r>
            <w:r w:rsidR="00FB53C7">
              <w:rPr>
                <w:noProof/>
              </w:rPr>
              <w:t>5</w:t>
            </w:r>
            <w:r w:rsidR="00E45045">
              <w:fldChar w:fldCharType="end"/>
            </w:r>
          </w:hyperlink>
        </w:p>
        <w:p w14:paraId="6C2F1229" w14:textId="68D71FCE" w:rsidR="00C03FF4" w:rsidRDefault="00F67C4B">
          <w:pPr>
            <w:pStyle w:val="Verzeichnis1"/>
            <w:tabs>
              <w:tab w:val="right" w:leader="dot" w:pos="9070"/>
            </w:tabs>
          </w:pPr>
          <w:hyperlink w:anchor="_Toc45684">
            <w:r w:rsidR="00E45045">
              <w:t>2</w:t>
            </w:r>
            <w:r w:rsidR="00E45045">
              <w:rPr>
                <w:sz w:val="22"/>
              </w:rPr>
              <w:t xml:space="preserve">  </w:t>
            </w:r>
            <w:r w:rsidR="00E45045">
              <w:t>Motivation</w:t>
            </w:r>
            <w:r w:rsidR="00E45045">
              <w:tab/>
            </w:r>
            <w:r w:rsidR="00E45045">
              <w:fldChar w:fldCharType="begin"/>
            </w:r>
            <w:r w:rsidR="00E45045">
              <w:instrText>PAGEREF _Toc45684 \h</w:instrText>
            </w:r>
            <w:r w:rsidR="00E45045">
              <w:fldChar w:fldCharType="separate"/>
            </w:r>
            <w:r w:rsidR="00FB53C7">
              <w:rPr>
                <w:noProof/>
              </w:rPr>
              <w:t>6</w:t>
            </w:r>
            <w:r w:rsidR="00E45045">
              <w:fldChar w:fldCharType="end"/>
            </w:r>
          </w:hyperlink>
        </w:p>
        <w:p w14:paraId="64D8A966" w14:textId="3C595F8E" w:rsidR="00C03FF4" w:rsidRDefault="00F67C4B">
          <w:pPr>
            <w:pStyle w:val="Verzeichnis1"/>
            <w:tabs>
              <w:tab w:val="right" w:leader="dot" w:pos="9070"/>
            </w:tabs>
          </w:pPr>
          <w:hyperlink w:anchor="_Toc45685">
            <w:r w:rsidR="00E45045">
              <w:t>3</w:t>
            </w:r>
            <w:r w:rsidR="00E45045">
              <w:rPr>
                <w:sz w:val="22"/>
              </w:rPr>
              <w:t xml:space="preserve">  </w:t>
            </w:r>
            <w:r w:rsidR="00E45045">
              <w:t>Output file format</w:t>
            </w:r>
            <w:r w:rsidR="00E45045">
              <w:tab/>
            </w:r>
            <w:r w:rsidR="00E45045">
              <w:fldChar w:fldCharType="begin"/>
            </w:r>
            <w:r w:rsidR="00E45045">
              <w:instrText>PAGEREF _Toc45685 \h</w:instrText>
            </w:r>
            <w:r w:rsidR="00E45045">
              <w:fldChar w:fldCharType="separate"/>
            </w:r>
            <w:r w:rsidR="00FB53C7">
              <w:rPr>
                <w:noProof/>
              </w:rPr>
              <w:t>6</w:t>
            </w:r>
            <w:r w:rsidR="00E45045">
              <w:fldChar w:fldCharType="end"/>
            </w:r>
          </w:hyperlink>
        </w:p>
        <w:p w14:paraId="66E7ADA8" w14:textId="423123E1" w:rsidR="00C03FF4" w:rsidRDefault="00F67C4B">
          <w:pPr>
            <w:pStyle w:val="Verzeichnis2"/>
            <w:tabs>
              <w:tab w:val="right" w:leader="dot" w:pos="9070"/>
            </w:tabs>
          </w:pPr>
          <w:hyperlink w:anchor="_Toc45686">
            <w:r w:rsidR="00E45045">
              <w:t>3.1</w:t>
            </w:r>
            <w:r w:rsidR="00E45045">
              <w:rPr>
                <w:sz w:val="22"/>
              </w:rPr>
              <w:t xml:space="preserve">  </w:t>
            </w:r>
            <w:r w:rsidR="00E45045">
              <w:t>Data Format</w:t>
            </w:r>
            <w:r w:rsidR="00E45045">
              <w:tab/>
            </w:r>
            <w:r w:rsidR="00E45045">
              <w:fldChar w:fldCharType="begin"/>
            </w:r>
            <w:r w:rsidR="00E45045">
              <w:instrText>PAGEREF _Toc45686 \h</w:instrText>
            </w:r>
            <w:r w:rsidR="00E45045">
              <w:fldChar w:fldCharType="separate"/>
            </w:r>
            <w:r w:rsidR="00FB53C7">
              <w:rPr>
                <w:noProof/>
              </w:rPr>
              <w:t>6</w:t>
            </w:r>
            <w:r w:rsidR="00E45045">
              <w:fldChar w:fldCharType="end"/>
            </w:r>
          </w:hyperlink>
        </w:p>
        <w:p w14:paraId="60FDECAE" w14:textId="3F613A10" w:rsidR="00C03FF4" w:rsidRDefault="00F67C4B">
          <w:pPr>
            <w:pStyle w:val="Verzeichnis2"/>
            <w:tabs>
              <w:tab w:val="right" w:leader="dot" w:pos="9070"/>
            </w:tabs>
          </w:pPr>
          <w:hyperlink w:anchor="_Toc45687">
            <w:r w:rsidR="00E45045">
              <w:t>3.2</w:t>
            </w:r>
            <w:r w:rsidR="00E45045">
              <w:rPr>
                <w:sz w:val="22"/>
              </w:rPr>
              <w:t xml:space="preserve">  </w:t>
            </w:r>
            <w:r w:rsidR="00E45045">
              <w:t>Metadata</w:t>
            </w:r>
            <w:r w:rsidR="00E45045">
              <w:tab/>
            </w:r>
            <w:r w:rsidR="00E45045">
              <w:fldChar w:fldCharType="begin"/>
            </w:r>
            <w:r w:rsidR="00E45045">
              <w:instrText>PAGEREF _Toc45687 \h</w:instrText>
            </w:r>
            <w:r w:rsidR="00E45045">
              <w:fldChar w:fldCharType="separate"/>
            </w:r>
            <w:r w:rsidR="00FB53C7">
              <w:rPr>
                <w:noProof/>
              </w:rPr>
              <w:t>6</w:t>
            </w:r>
            <w:r w:rsidR="00E45045">
              <w:fldChar w:fldCharType="end"/>
            </w:r>
          </w:hyperlink>
        </w:p>
        <w:p w14:paraId="086DC993" w14:textId="0118E90A" w:rsidR="00C03FF4" w:rsidRDefault="00F67C4B">
          <w:pPr>
            <w:pStyle w:val="Verzeichnis2"/>
            <w:tabs>
              <w:tab w:val="right" w:leader="dot" w:pos="9070"/>
            </w:tabs>
          </w:pPr>
          <w:hyperlink w:anchor="_Toc45688">
            <w:r w:rsidR="00E45045">
              <w:t>3.3</w:t>
            </w:r>
            <w:r w:rsidR="00E45045">
              <w:rPr>
                <w:sz w:val="22"/>
              </w:rPr>
              <w:t xml:space="preserve">  </w:t>
            </w:r>
            <w:r w:rsidR="00E45045">
              <w:t>Dimensions</w:t>
            </w:r>
            <w:r w:rsidR="00E45045">
              <w:tab/>
            </w:r>
            <w:r w:rsidR="00E45045">
              <w:fldChar w:fldCharType="begin"/>
            </w:r>
            <w:r w:rsidR="00E45045">
              <w:instrText>PAGEREF _Toc45688 \h</w:instrText>
            </w:r>
            <w:r w:rsidR="00E45045">
              <w:fldChar w:fldCharType="separate"/>
            </w:r>
            <w:r w:rsidR="00FB53C7">
              <w:rPr>
                <w:noProof/>
              </w:rPr>
              <w:t>6</w:t>
            </w:r>
            <w:r w:rsidR="00E45045">
              <w:fldChar w:fldCharType="end"/>
            </w:r>
          </w:hyperlink>
        </w:p>
        <w:p w14:paraId="76DAB144" w14:textId="2048D3E7" w:rsidR="00C03FF4" w:rsidRDefault="00F67C4B">
          <w:pPr>
            <w:pStyle w:val="Verzeichnis2"/>
            <w:tabs>
              <w:tab w:val="right" w:leader="dot" w:pos="9070"/>
            </w:tabs>
          </w:pPr>
          <w:hyperlink w:anchor="_Toc45689">
            <w:r w:rsidR="00E45045">
              <w:t>3.4</w:t>
            </w:r>
            <w:r w:rsidR="00E45045">
              <w:rPr>
                <w:sz w:val="22"/>
              </w:rPr>
              <w:t xml:space="preserve">  </w:t>
            </w:r>
            <w:r w:rsidR="00E45045">
              <w:t>Invalid-pixel values</w:t>
            </w:r>
            <w:r w:rsidR="00E45045">
              <w:tab/>
            </w:r>
            <w:r w:rsidR="00E45045">
              <w:fldChar w:fldCharType="begin"/>
            </w:r>
            <w:r w:rsidR="00E45045">
              <w:instrText>PAGEREF _Toc45689 \h</w:instrText>
            </w:r>
            <w:r w:rsidR="00E45045">
              <w:fldChar w:fldCharType="separate"/>
            </w:r>
            <w:r w:rsidR="00FB53C7">
              <w:rPr>
                <w:noProof/>
              </w:rPr>
              <w:t>7</w:t>
            </w:r>
            <w:r w:rsidR="00E45045">
              <w:fldChar w:fldCharType="end"/>
            </w:r>
          </w:hyperlink>
        </w:p>
        <w:p w14:paraId="3ECF65A1" w14:textId="0CD24A96" w:rsidR="00C03FF4" w:rsidRDefault="00F67C4B">
          <w:pPr>
            <w:pStyle w:val="Verzeichnis2"/>
            <w:tabs>
              <w:tab w:val="right" w:leader="dot" w:pos="9070"/>
            </w:tabs>
          </w:pPr>
          <w:hyperlink w:anchor="_Toc45690">
            <w:r w:rsidR="00E45045">
              <w:t>3.5</w:t>
            </w:r>
            <w:r w:rsidR="00E45045">
              <w:rPr>
                <w:sz w:val="22"/>
              </w:rPr>
              <w:t xml:space="preserve">  </w:t>
            </w:r>
            <w:r w:rsidR="00E45045">
              <w:t>Flag coding</w:t>
            </w:r>
            <w:r w:rsidR="00E45045">
              <w:tab/>
            </w:r>
            <w:r w:rsidR="00E45045">
              <w:fldChar w:fldCharType="begin"/>
            </w:r>
            <w:r w:rsidR="00E45045">
              <w:instrText>PAGEREF _Toc45690 \h</w:instrText>
            </w:r>
            <w:r w:rsidR="00E45045">
              <w:fldChar w:fldCharType="separate"/>
            </w:r>
            <w:r w:rsidR="00FB53C7">
              <w:rPr>
                <w:noProof/>
              </w:rPr>
              <w:t>7</w:t>
            </w:r>
            <w:r w:rsidR="00E45045">
              <w:fldChar w:fldCharType="end"/>
            </w:r>
          </w:hyperlink>
        </w:p>
        <w:p w14:paraId="357AA8EE" w14:textId="35C61174" w:rsidR="00C03FF4" w:rsidRDefault="00F67C4B">
          <w:pPr>
            <w:pStyle w:val="Verzeichnis2"/>
            <w:tabs>
              <w:tab w:val="right" w:leader="dot" w:pos="9070"/>
            </w:tabs>
          </w:pPr>
          <w:hyperlink w:anchor="_Toc45691">
            <w:r w:rsidR="00E45045">
              <w:t>3.6</w:t>
            </w:r>
            <w:r w:rsidR="00E45045">
              <w:rPr>
                <w:sz w:val="22"/>
              </w:rPr>
              <w:t xml:space="preserve">  </w:t>
            </w:r>
            <w:r w:rsidR="00E45045">
              <w:t>Data types</w:t>
            </w:r>
            <w:r w:rsidR="00E45045">
              <w:tab/>
            </w:r>
            <w:r w:rsidR="00E45045">
              <w:fldChar w:fldCharType="begin"/>
            </w:r>
            <w:r w:rsidR="00E45045">
              <w:instrText>PAGEREF _Toc45691 \h</w:instrText>
            </w:r>
            <w:r w:rsidR="00E45045">
              <w:fldChar w:fldCharType="separate"/>
            </w:r>
            <w:r w:rsidR="00FB53C7">
              <w:rPr>
                <w:noProof/>
              </w:rPr>
              <w:t>7</w:t>
            </w:r>
            <w:r w:rsidR="00E45045">
              <w:fldChar w:fldCharType="end"/>
            </w:r>
          </w:hyperlink>
        </w:p>
        <w:p w14:paraId="3DAF8B54" w14:textId="14117615" w:rsidR="00C03FF4" w:rsidRDefault="00F67C4B">
          <w:pPr>
            <w:pStyle w:val="Verzeichnis2"/>
            <w:tabs>
              <w:tab w:val="right" w:leader="dot" w:pos="9070"/>
            </w:tabs>
          </w:pPr>
          <w:hyperlink w:anchor="_Toc45692">
            <w:r w:rsidR="00E45045">
              <w:t>3.7</w:t>
            </w:r>
            <w:r w:rsidR="00E45045">
              <w:rPr>
                <w:sz w:val="22"/>
              </w:rPr>
              <w:t xml:space="preserve">  </w:t>
            </w:r>
            <w:r w:rsidR="00E45045">
              <w:t>Variable scaling</w:t>
            </w:r>
            <w:r w:rsidR="00E45045">
              <w:tab/>
            </w:r>
            <w:r w:rsidR="00E45045">
              <w:fldChar w:fldCharType="begin"/>
            </w:r>
            <w:r w:rsidR="00E45045">
              <w:instrText>PAGEREF _Toc45692 \h</w:instrText>
            </w:r>
            <w:r w:rsidR="00E45045">
              <w:fldChar w:fldCharType="separate"/>
            </w:r>
            <w:r w:rsidR="00FB53C7">
              <w:rPr>
                <w:noProof/>
              </w:rPr>
              <w:t>8</w:t>
            </w:r>
            <w:r w:rsidR="00E45045">
              <w:fldChar w:fldCharType="end"/>
            </w:r>
          </w:hyperlink>
        </w:p>
        <w:p w14:paraId="1280D954" w14:textId="7BD641B7" w:rsidR="00C03FF4" w:rsidRDefault="00F67C4B">
          <w:pPr>
            <w:pStyle w:val="Verzeichnis2"/>
            <w:tabs>
              <w:tab w:val="right" w:leader="dot" w:pos="9070"/>
            </w:tabs>
          </w:pPr>
          <w:hyperlink w:anchor="_Toc45693">
            <w:r w:rsidR="00E45045">
              <w:t>3.8</w:t>
            </w:r>
            <w:r w:rsidR="00E45045">
              <w:rPr>
                <w:sz w:val="22"/>
              </w:rPr>
              <w:t xml:space="preserve">  </w:t>
            </w:r>
            <w:r w:rsidR="00E45045">
              <w:t>Variable name conversion</w:t>
            </w:r>
            <w:r w:rsidR="00E45045">
              <w:tab/>
            </w:r>
            <w:r w:rsidR="00E45045">
              <w:fldChar w:fldCharType="begin"/>
            </w:r>
            <w:r w:rsidR="00E45045">
              <w:instrText>PAGEREF _Toc45693 \h</w:instrText>
            </w:r>
            <w:r w:rsidR="00E45045">
              <w:fldChar w:fldCharType="separate"/>
            </w:r>
            <w:r w:rsidR="00FB53C7">
              <w:rPr>
                <w:noProof/>
              </w:rPr>
              <w:t>8</w:t>
            </w:r>
            <w:r w:rsidR="00E45045">
              <w:fldChar w:fldCharType="end"/>
            </w:r>
          </w:hyperlink>
        </w:p>
        <w:p w14:paraId="741E2DC0" w14:textId="6192CAA1" w:rsidR="00C03FF4" w:rsidRDefault="00F67C4B">
          <w:pPr>
            <w:pStyle w:val="Verzeichnis1"/>
            <w:tabs>
              <w:tab w:val="right" w:leader="dot" w:pos="9070"/>
            </w:tabs>
          </w:pPr>
          <w:hyperlink w:anchor="_Toc45694">
            <w:r w:rsidR="00E45045">
              <w:t>4</w:t>
            </w:r>
            <w:r w:rsidR="00E45045">
              <w:rPr>
                <w:sz w:val="22"/>
              </w:rPr>
              <w:t xml:space="preserve">  </w:t>
            </w:r>
            <w:r w:rsidR="00E45045">
              <w:t>Supported SMOS product types</w:t>
            </w:r>
            <w:r w:rsidR="00E45045">
              <w:tab/>
            </w:r>
            <w:r w:rsidR="00E45045">
              <w:fldChar w:fldCharType="begin"/>
            </w:r>
            <w:r w:rsidR="00E45045">
              <w:instrText>PAGEREF _Toc45694 \h</w:instrText>
            </w:r>
            <w:r w:rsidR="00E45045">
              <w:fldChar w:fldCharType="separate"/>
            </w:r>
            <w:r w:rsidR="00FB53C7">
              <w:rPr>
                <w:noProof/>
              </w:rPr>
              <w:t>8</w:t>
            </w:r>
            <w:r w:rsidR="00E45045">
              <w:fldChar w:fldCharType="end"/>
            </w:r>
          </w:hyperlink>
        </w:p>
        <w:p w14:paraId="44CE0E78" w14:textId="289356D5" w:rsidR="00C03FF4" w:rsidRDefault="00F67C4B">
          <w:pPr>
            <w:pStyle w:val="Verzeichnis1"/>
            <w:tabs>
              <w:tab w:val="right" w:leader="dot" w:pos="9070"/>
            </w:tabs>
          </w:pPr>
          <w:hyperlink w:anchor="_Toc45695">
            <w:r w:rsidR="00E45045">
              <w:t>5</w:t>
            </w:r>
            <w:r w:rsidR="00E45045">
              <w:rPr>
                <w:sz w:val="22"/>
              </w:rPr>
              <w:t xml:space="preserve">  </w:t>
            </w:r>
            <w:r w:rsidR="00E45045">
              <w:t>Functionality</w:t>
            </w:r>
            <w:r w:rsidR="00E45045">
              <w:tab/>
            </w:r>
            <w:r w:rsidR="00E45045">
              <w:fldChar w:fldCharType="begin"/>
            </w:r>
            <w:r w:rsidR="00E45045">
              <w:instrText>PAGEREF _Toc45695 \h</w:instrText>
            </w:r>
            <w:r w:rsidR="00E45045">
              <w:fldChar w:fldCharType="separate"/>
            </w:r>
            <w:r w:rsidR="00FB53C7">
              <w:rPr>
                <w:noProof/>
              </w:rPr>
              <w:t>9</w:t>
            </w:r>
            <w:r w:rsidR="00E45045">
              <w:fldChar w:fldCharType="end"/>
            </w:r>
          </w:hyperlink>
        </w:p>
        <w:p w14:paraId="300DE4D7" w14:textId="697BC744" w:rsidR="00C03FF4" w:rsidRDefault="00F67C4B">
          <w:pPr>
            <w:pStyle w:val="Verzeichnis2"/>
            <w:tabs>
              <w:tab w:val="right" w:leader="dot" w:pos="9070"/>
            </w:tabs>
          </w:pPr>
          <w:hyperlink w:anchor="_Toc45696">
            <w:r w:rsidR="00E45045">
              <w:t>5.1</w:t>
            </w:r>
            <w:r w:rsidR="00E45045">
              <w:rPr>
                <w:sz w:val="22"/>
              </w:rPr>
              <w:t xml:space="preserve">  </w:t>
            </w:r>
            <w:r w:rsidR="00E45045">
              <w:t>Geographic sub-setting</w:t>
            </w:r>
            <w:r w:rsidR="00E45045">
              <w:tab/>
            </w:r>
            <w:r w:rsidR="00E45045">
              <w:fldChar w:fldCharType="begin"/>
            </w:r>
            <w:r w:rsidR="00E45045">
              <w:instrText>PAGEREF _Toc45696 \h</w:instrText>
            </w:r>
            <w:r w:rsidR="00E45045">
              <w:fldChar w:fldCharType="separate"/>
            </w:r>
            <w:r w:rsidR="00FB53C7">
              <w:rPr>
                <w:noProof/>
              </w:rPr>
              <w:t>9</w:t>
            </w:r>
            <w:r w:rsidR="00E45045">
              <w:fldChar w:fldCharType="end"/>
            </w:r>
          </w:hyperlink>
        </w:p>
        <w:p w14:paraId="2010DE61" w14:textId="0FA87289" w:rsidR="00C03FF4" w:rsidRDefault="00F67C4B">
          <w:pPr>
            <w:pStyle w:val="Verzeichnis2"/>
            <w:tabs>
              <w:tab w:val="right" w:leader="dot" w:pos="9070"/>
            </w:tabs>
          </w:pPr>
          <w:hyperlink w:anchor="_Toc45697">
            <w:r w:rsidR="00E45045">
              <w:t>5.2</w:t>
            </w:r>
            <w:r w:rsidR="00E45045">
              <w:rPr>
                <w:sz w:val="22"/>
              </w:rPr>
              <w:t xml:space="preserve">  </w:t>
            </w:r>
            <w:r w:rsidR="00E45045">
              <w:t>Variable sub-setting</w:t>
            </w:r>
            <w:r w:rsidR="00E45045">
              <w:tab/>
            </w:r>
            <w:r w:rsidR="00E45045">
              <w:fldChar w:fldCharType="begin"/>
            </w:r>
            <w:r w:rsidR="00E45045">
              <w:instrText>PAGEREF _Toc45697 \h</w:instrText>
            </w:r>
            <w:r w:rsidR="00E45045">
              <w:fldChar w:fldCharType="separate"/>
            </w:r>
            <w:r w:rsidR="00FB53C7">
              <w:rPr>
                <w:noProof/>
              </w:rPr>
              <w:t>9</w:t>
            </w:r>
            <w:r w:rsidR="00E45045">
              <w:fldChar w:fldCharType="end"/>
            </w:r>
          </w:hyperlink>
        </w:p>
        <w:p w14:paraId="422FF3A6" w14:textId="1BE001D8" w:rsidR="00C03FF4" w:rsidRDefault="00F67C4B">
          <w:pPr>
            <w:pStyle w:val="Verzeichnis2"/>
            <w:tabs>
              <w:tab w:val="right" w:leader="dot" w:pos="9070"/>
            </w:tabs>
          </w:pPr>
          <w:hyperlink w:anchor="_Toc45698">
            <w:r w:rsidR="00E45045">
              <w:t>5.3</w:t>
            </w:r>
            <w:r w:rsidR="00E45045">
              <w:rPr>
                <w:sz w:val="22"/>
              </w:rPr>
              <w:t xml:space="preserve">  </w:t>
            </w:r>
            <w:r w:rsidR="00E45045">
              <w:t>Compression</w:t>
            </w:r>
            <w:r w:rsidR="00E45045">
              <w:tab/>
            </w:r>
            <w:r w:rsidR="00E45045">
              <w:fldChar w:fldCharType="begin"/>
            </w:r>
            <w:r w:rsidR="00E45045">
              <w:instrText>PAGEREF _Toc45698 \h</w:instrText>
            </w:r>
            <w:r w:rsidR="00E45045">
              <w:fldChar w:fldCharType="separate"/>
            </w:r>
            <w:r w:rsidR="00FB53C7">
              <w:rPr>
                <w:noProof/>
              </w:rPr>
              <w:t>11</w:t>
            </w:r>
            <w:r w:rsidR="00E45045">
              <w:fldChar w:fldCharType="end"/>
            </w:r>
          </w:hyperlink>
        </w:p>
        <w:p w14:paraId="44A2FAED" w14:textId="2F43999C" w:rsidR="00C03FF4" w:rsidRDefault="00F67C4B">
          <w:pPr>
            <w:pStyle w:val="Verzeichnis1"/>
            <w:tabs>
              <w:tab w:val="right" w:leader="dot" w:pos="9070"/>
            </w:tabs>
          </w:pPr>
          <w:hyperlink w:anchor="_Toc45699">
            <w:r w:rsidR="00E45045">
              <w:t>6</w:t>
            </w:r>
            <w:r w:rsidR="00E45045">
              <w:rPr>
                <w:sz w:val="22"/>
              </w:rPr>
              <w:t xml:space="preserve">  </w:t>
            </w:r>
            <w:r w:rsidR="00E45045">
              <w:t>Installations</w:t>
            </w:r>
            <w:r w:rsidR="00E45045">
              <w:tab/>
            </w:r>
            <w:r w:rsidR="00E45045">
              <w:fldChar w:fldCharType="begin"/>
            </w:r>
            <w:r w:rsidR="00E45045">
              <w:instrText>PAGEREF _Toc45699 \h</w:instrText>
            </w:r>
            <w:r w:rsidR="00E45045">
              <w:fldChar w:fldCharType="separate"/>
            </w:r>
            <w:r w:rsidR="00FB53C7">
              <w:rPr>
                <w:noProof/>
              </w:rPr>
              <w:t>12</w:t>
            </w:r>
            <w:r w:rsidR="00E45045">
              <w:fldChar w:fldCharType="end"/>
            </w:r>
          </w:hyperlink>
        </w:p>
        <w:p w14:paraId="3B8124D9" w14:textId="0343E263" w:rsidR="00C03FF4" w:rsidRDefault="00F67C4B">
          <w:pPr>
            <w:pStyle w:val="Verzeichnis2"/>
            <w:tabs>
              <w:tab w:val="right" w:leader="dot" w:pos="9070"/>
            </w:tabs>
          </w:pPr>
          <w:hyperlink w:anchor="_Toc45700">
            <w:r w:rsidR="00E45045">
              <w:t>6.1</w:t>
            </w:r>
            <w:r w:rsidR="00E45045">
              <w:rPr>
                <w:sz w:val="22"/>
              </w:rPr>
              <w:t xml:space="preserve">  </w:t>
            </w:r>
            <w:r w:rsidR="00E45045">
              <w:t>S-3 Toolbox Graph Processing Tool operator</w:t>
            </w:r>
            <w:r w:rsidR="00E45045">
              <w:tab/>
            </w:r>
            <w:r w:rsidR="00E45045">
              <w:fldChar w:fldCharType="begin"/>
            </w:r>
            <w:r w:rsidR="00E45045">
              <w:instrText>PAGEREF _Toc45700 \h</w:instrText>
            </w:r>
            <w:r w:rsidR="00E45045">
              <w:fldChar w:fldCharType="separate"/>
            </w:r>
            <w:r w:rsidR="00FB53C7">
              <w:rPr>
                <w:noProof/>
              </w:rPr>
              <w:t>12</w:t>
            </w:r>
            <w:r w:rsidR="00E45045">
              <w:fldChar w:fldCharType="end"/>
            </w:r>
          </w:hyperlink>
        </w:p>
        <w:p w14:paraId="646F6EFF" w14:textId="5542073E" w:rsidR="00C03FF4" w:rsidRDefault="00F67C4B">
          <w:pPr>
            <w:pStyle w:val="Verzeichnis3"/>
            <w:tabs>
              <w:tab w:val="right" w:leader="dot" w:pos="9070"/>
            </w:tabs>
          </w:pPr>
          <w:hyperlink w:anchor="_Toc45701">
            <w:r w:rsidR="00E45045">
              <w:t>6.1.1</w:t>
            </w:r>
            <w:r w:rsidR="00E45045">
              <w:rPr>
                <w:sz w:val="22"/>
              </w:rPr>
              <w:t xml:space="preserve">  </w:t>
            </w:r>
            <w:r w:rsidR="00E45045">
              <w:t>Examples</w:t>
            </w:r>
            <w:r w:rsidR="00E45045">
              <w:tab/>
            </w:r>
            <w:r w:rsidR="00E45045">
              <w:fldChar w:fldCharType="begin"/>
            </w:r>
            <w:r w:rsidR="00E45045">
              <w:instrText>PAGEREF _Toc45701 \h</w:instrText>
            </w:r>
            <w:r w:rsidR="00E45045">
              <w:fldChar w:fldCharType="separate"/>
            </w:r>
            <w:r w:rsidR="00FB53C7">
              <w:rPr>
                <w:noProof/>
              </w:rPr>
              <w:t>13</w:t>
            </w:r>
            <w:r w:rsidR="00E45045">
              <w:fldChar w:fldCharType="end"/>
            </w:r>
          </w:hyperlink>
        </w:p>
        <w:p w14:paraId="2202287F" w14:textId="274094C6" w:rsidR="00C03FF4" w:rsidRDefault="00F67C4B">
          <w:pPr>
            <w:pStyle w:val="Verzeichnis2"/>
            <w:tabs>
              <w:tab w:val="right" w:leader="dot" w:pos="9070"/>
            </w:tabs>
          </w:pPr>
          <w:hyperlink w:anchor="_Toc45702">
            <w:r w:rsidR="00E45045">
              <w:t>6.2</w:t>
            </w:r>
            <w:r w:rsidR="00E45045">
              <w:rPr>
                <w:sz w:val="22"/>
              </w:rPr>
              <w:t xml:space="preserve">  </w:t>
            </w:r>
            <w:r w:rsidR="00E45045">
              <w:t>Stand-alone program</w:t>
            </w:r>
            <w:r w:rsidR="00E45045">
              <w:tab/>
            </w:r>
            <w:r w:rsidR="00E45045">
              <w:fldChar w:fldCharType="begin"/>
            </w:r>
            <w:r w:rsidR="00E45045">
              <w:instrText>PAGEREF _Toc45702 \h</w:instrText>
            </w:r>
            <w:r w:rsidR="00E45045">
              <w:fldChar w:fldCharType="separate"/>
            </w:r>
            <w:r w:rsidR="00FB53C7">
              <w:rPr>
                <w:noProof/>
              </w:rPr>
              <w:t>14</w:t>
            </w:r>
            <w:r w:rsidR="00E45045">
              <w:fldChar w:fldCharType="end"/>
            </w:r>
          </w:hyperlink>
        </w:p>
        <w:p w14:paraId="47D84D47" w14:textId="326D1218" w:rsidR="00C03FF4" w:rsidRDefault="00F67C4B">
          <w:pPr>
            <w:pStyle w:val="Verzeichnis3"/>
            <w:tabs>
              <w:tab w:val="right" w:leader="dot" w:pos="9070"/>
            </w:tabs>
          </w:pPr>
          <w:hyperlink w:anchor="_Toc45703">
            <w:r w:rsidR="00E45045">
              <w:t>6.2.1</w:t>
            </w:r>
            <w:r w:rsidR="00E45045">
              <w:rPr>
                <w:sz w:val="22"/>
              </w:rPr>
              <w:t xml:space="preserve">  </w:t>
            </w:r>
            <w:r w:rsidR="00E45045">
              <w:t>Examples</w:t>
            </w:r>
            <w:r w:rsidR="00E45045">
              <w:tab/>
            </w:r>
            <w:r w:rsidR="00E45045">
              <w:fldChar w:fldCharType="begin"/>
            </w:r>
            <w:r w:rsidR="00E45045">
              <w:instrText>PAGEREF _Toc45703 \h</w:instrText>
            </w:r>
            <w:r w:rsidR="00E45045">
              <w:fldChar w:fldCharType="separate"/>
            </w:r>
            <w:r w:rsidR="00FB53C7">
              <w:rPr>
                <w:noProof/>
              </w:rPr>
              <w:t>15</w:t>
            </w:r>
            <w:r w:rsidR="00E45045">
              <w:fldChar w:fldCharType="end"/>
            </w:r>
          </w:hyperlink>
        </w:p>
        <w:p w14:paraId="50197F06" w14:textId="6DC9820C" w:rsidR="00C03FF4" w:rsidRDefault="00F67C4B">
          <w:pPr>
            <w:pStyle w:val="Verzeichnis1"/>
            <w:tabs>
              <w:tab w:val="right" w:leader="dot" w:pos="9070"/>
            </w:tabs>
          </w:pPr>
          <w:hyperlink w:anchor="_Toc45704">
            <w:r w:rsidR="00E45045">
              <w:t>7</w:t>
            </w:r>
            <w:r w:rsidR="00E45045">
              <w:rPr>
                <w:sz w:val="22"/>
              </w:rPr>
              <w:t xml:space="preserve">  </w:t>
            </w:r>
            <w:r w:rsidR="00E45045">
              <w:t>NetCDF file structure</w:t>
            </w:r>
            <w:r w:rsidR="00E45045">
              <w:tab/>
            </w:r>
            <w:r w:rsidR="00E45045">
              <w:fldChar w:fldCharType="begin"/>
            </w:r>
            <w:r w:rsidR="00E45045">
              <w:instrText>PAGEREF _Toc45704 \h</w:instrText>
            </w:r>
            <w:r w:rsidR="00E45045">
              <w:fldChar w:fldCharType="separate"/>
            </w:r>
            <w:r w:rsidR="00FB53C7">
              <w:rPr>
                <w:noProof/>
              </w:rPr>
              <w:t>16</w:t>
            </w:r>
            <w:r w:rsidR="00E45045">
              <w:fldChar w:fldCharType="end"/>
            </w:r>
          </w:hyperlink>
        </w:p>
        <w:p w14:paraId="7D2AE809" w14:textId="1835117A" w:rsidR="00C03FF4" w:rsidRDefault="00F67C4B">
          <w:pPr>
            <w:pStyle w:val="Verzeichnis2"/>
            <w:tabs>
              <w:tab w:val="right" w:leader="dot" w:pos="9070"/>
            </w:tabs>
          </w:pPr>
          <w:hyperlink w:anchor="_Toc45705">
            <w:r w:rsidR="00E45045">
              <w:t>7.1</w:t>
            </w:r>
            <w:r w:rsidR="00E45045">
              <w:rPr>
                <w:sz w:val="22"/>
              </w:rPr>
              <w:t xml:space="preserve">  </w:t>
            </w:r>
            <w:r w:rsidR="00E45045">
              <w:t>MIR BWLF1C</w:t>
            </w:r>
            <w:r w:rsidR="00E45045">
              <w:tab/>
            </w:r>
            <w:r w:rsidR="00E45045">
              <w:fldChar w:fldCharType="begin"/>
            </w:r>
            <w:r w:rsidR="00E45045">
              <w:instrText>PAGEREF _Toc45705 \h</w:instrText>
            </w:r>
            <w:r w:rsidR="00E45045">
              <w:fldChar w:fldCharType="separate"/>
            </w:r>
            <w:r w:rsidR="00FB53C7">
              <w:rPr>
                <w:noProof/>
              </w:rPr>
              <w:t>16</w:t>
            </w:r>
            <w:r w:rsidR="00E45045">
              <w:fldChar w:fldCharType="end"/>
            </w:r>
          </w:hyperlink>
        </w:p>
        <w:p w14:paraId="72149FD2" w14:textId="6D058A5B" w:rsidR="00C03FF4" w:rsidRDefault="00F67C4B">
          <w:pPr>
            <w:pStyle w:val="Verzeichnis2"/>
            <w:tabs>
              <w:tab w:val="right" w:leader="dot" w:pos="9070"/>
            </w:tabs>
          </w:pPr>
          <w:hyperlink w:anchor="_Toc45706">
            <w:r w:rsidR="00E45045">
              <w:t>7.2</w:t>
            </w:r>
            <w:r w:rsidR="00E45045">
              <w:rPr>
                <w:sz w:val="22"/>
              </w:rPr>
              <w:t xml:space="preserve">  </w:t>
            </w:r>
            <w:r w:rsidR="00E45045">
              <w:t>MIR BWSF1C</w:t>
            </w:r>
            <w:r w:rsidR="00E45045">
              <w:tab/>
            </w:r>
            <w:r w:rsidR="00E45045">
              <w:fldChar w:fldCharType="begin"/>
            </w:r>
            <w:r w:rsidR="00E45045">
              <w:instrText>PAGEREF _Toc45706 \h</w:instrText>
            </w:r>
            <w:r w:rsidR="00E45045">
              <w:fldChar w:fldCharType="separate"/>
            </w:r>
            <w:r w:rsidR="00FB53C7">
              <w:rPr>
                <w:noProof/>
              </w:rPr>
              <w:t>17</w:t>
            </w:r>
            <w:r w:rsidR="00E45045">
              <w:fldChar w:fldCharType="end"/>
            </w:r>
          </w:hyperlink>
        </w:p>
        <w:p w14:paraId="1C44338D" w14:textId="0D14D9D2" w:rsidR="00C03FF4" w:rsidRDefault="00F67C4B">
          <w:pPr>
            <w:pStyle w:val="Verzeichnis2"/>
            <w:tabs>
              <w:tab w:val="right" w:leader="dot" w:pos="9070"/>
            </w:tabs>
          </w:pPr>
          <w:hyperlink w:anchor="_Toc45707">
            <w:r w:rsidR="00E45045">
              <w:t>7.3</w:t>
            </w:r>
            <w:r w:rsidR="00E45045">
              <w:rPr>
                <w:sz w:val="22"/>
              </w:rPr>
              <w:t xml:space="preserve">  </w:t>
            </w:r>
            <w:r w:rsidR="00E45045">
              <w:t>MIR OSUDP2</w:t>
            </w:r>
            <w:r w:rsidR="00E45045">
              <w:tab/>
            </w:r>
            <w:r w:rsidR="00E45045">
              <w:fldChar w:fldCharType="begin"/>
            </w:r>
            <w:r w:rsidR="00E45045">
              <w:instrText>PAGEREF _Toc45707 \h</w:instrText>
            </w:r>
            <w:r w:rsidR="00E45045">
              <w:fldChar w:fldCharType="separate"/>
            </w:r>
            <w:r w:rsidR="00FB53C7">
              <w:rPr>
                <w:noProof/>
              </w:rPr>
              <w:t>18</w:t>
            </w:r>
            <w:r w:rsidR="00E45045">
              <w:fldChar w:fldCharType="end"/>
            </w:r>
          </w:hyperlink>
        </w:p>
        <w:p w14:paraId="7F7A703A" w14:textId="170069D6" w:rsidR="00C03FF4" w:rsidRDefault="00F67C4B">
          <w:pPr>
            <w:pStyle w:val="Verzeichnis2"/>
            <w:tabs>
              <w:tab w:val="right" w:leader="dot" w:pos="9070"/>
            </w:tabs>
          </w:pPr>
          <w:hyperlink w:anchor="_Toc45708">
            <w:r w:rsidR="00E45045">
              <w:t>7.4</w:t>
            </w:r>
            <w:r w:rsidR="00E45045">
              <w:rPr>
                <w:sz w:val="22"/>
              </w:rPr>
              <w:t xml:space="preserve">  </w:t>
            </w:r>
            <w:r w:rsidR="00E45045">
              <w:t>MIR SCLF1C</w:t>
            </w:r>
            <w:r w:rsidR="00E45045">
              <w:tab/>
            </w:r>
            <w:r w:rsidR="00E45045">
              <w:fldChar w:fldCharType="begin"/>
            </w:r>
            <w:r w:rsidR="00E45045">
              <w:instrText>PAGEREF _Toc45708 \h</w:instrText>
            </w:r>
            <w:r w:rsidR="00E45045">
              <w:fldChar w:fldCharType="separate"/>
            </w:r>
            <w:r w:rsidR="00FB53C7">
              <w:rPr>
                <w:noProof/>
              </w:rPr>
              <w:t>21</w:t>
            </w:r>
            <w:r w:rsidR="00E45045">
              <w:fldChar w:fldCharType="end"/>
            </w:r>
          </w:hyperlink>
        </w:p>
        <w:p w14:paraId="17305044" w14:textId="5795C82A" w:rsidR="00C03FF4" w:rsidRDefault="00F67C4B">
          <w:pPr>
            <w:pStyle w:val="Verzeichnis2"/>
            <w:tabs>
              <w:tab w:val="right" w:leader="dot" w:pos="9070"/>
            </w:tabs>
          </w:pPr>
          <w:hyperlink w:anchor="_Toc45709">
            <w:r w:rsidR="00E45045">
              <w:t>7.5</w:t>
            </w:r>
            <w:r w:rsidR="00E45045">
              <w:rPr>
                <w:sz w:val="22"/>
              </w:rPr>
              <w:t xml:space="preserve">  </w:t>
            </w:r>
            <w:r w:rsidR="00E45045">
              <w:t>MIR SCSF1C</w:t>
            </w:r>
            <w:r w:rsidR="00E45045">
              <w:tab/>
            </w:r>
            <w:r w:rsidR="00E45045">
              <w:fldChar w:fldCharType="begin"/>
            </w:r>
            <w:r w:rsidR="00E45045">
              <w:instrText>PAGEREF _Toc45709 \h</w:instrText>
            </w:r>
            <w:r w:rsidR="00E45045">
              <w:fldChar w:fldCharType="separate"/>
            </w:r>
            <w:r w:rsidR="00FB53C7">
              <w:rPr>
                <w:noProof/>
              </w:rPr>
              <w:t>23</w:t>
            </w:r>
            <w:r w:rsidR="00E45045">
              <w:fldChar w:fldCharType="end"/>
            </w:r>
          </w:hyperlink>
        </w:p>
        <w:p w14:paraId="33840976" w14:textId="5B2979B7" w:rsidR="00C03FF4" w:rsidRDefault="00F67C4B">
          <w:pPr>
            <w:pStyle w:val="Verzeichnis2"/>
            <w:tabs>
              <w:tab w:val="right" w:leader="dot" w:pos="9070"/>
            </w:tabs>
          </w:pPr>
          <w:hyperlink w:anchor="_Toc45710">
            <w:r w:rsidR="00E45045">
              <w:t>7.6</w:t>
            </w:r>
            <w:r w:rsidR="00E45045">
              <w:rPr>
                <w:sz w:val="22"/>
              </w:rPr>
              <w:t xml:space="preserve">  </w:t>
            </w:r>
            <w:r w:rsidR="00E45045">
              <w:t>MIR SMUDP2</w:t>
            </w:r>
            <w:r w:rsidR="00E45045">
              <w:tab/>
            </w:r>
            <w:r w:rsidR="00E45045">
              <w:fldChar w:fldCharType="begin"/>
            </w:r>
            <w:r w:rsidR="00E45045">
              <w:instrText>PAGEREF _Toc45710 \h</w:instrText>
            </w:r>
            <w:r w:rsidR="00E45045">
              <w:fldChar w:fldCharType="separate"/>
            </w:r>
            <w:r w:rsidR="00FB53C7">
              <w:rPr>
                <w:noProof/>
              </w:rPr>
              <w:t>26</w:t>
            </w:r>
            <w:r w:rsidR="00E45045">
              <w:fldChar w:fldCharType="end"/>
            </w:r>
          </w:hyperlink>
        </w:p>
        <w:p w14:paraId="6B6BB5A7" w14:textId="77777777" w:rsidR="00C03FF4" w:rsidRDefault="00E45045">
          <w:r>
            <w:fldChar w:fldCharType="end"/>
          </w:r>
        </w:p>
      </w:sdtContent>
    </w:sdt>
    <w:p w14:paraId="1E24B3F1" w14:textId="77777777" w:rsidR="00C03FF4" w:rsidRDefault="00E45045">
      <w:pPr>
        <w:spacing w:after="168" w:line="259" w:lineRule="auto"/>
        <w:ind w:left="2" w:firstLine="0"/>
      </w:pPr>
      <w:r>
        <w:rPr>
          <w:sz w:val="20"/>
        </w:rPr>
        <w:t xml:space="preserve"> </w:t>
      </w:r>
    </w:p>
    <w:p w14:paraId="0117EA2A" w14:textId="77777777" w:rsidR="00C03FF4" w:rsidRDefault="00E45045">
      <w:pPr>
        <w:spacing w:after="118" w:line="259" w:lineRule="auto"/>
        <w:ind w:left="2" w:firstLine="0"/>
      </w:pPr>
      <w:r>
        <w:rPr>
          <w:sz w:val="28"/>
        </w:rPr>
        <w:t xml:space="preserve"> </w:t>
      </w:r>
    </w:p>
    <w:p w14:paraId="0D7EF6EC" w14:textId="77777777" w:rsidR="00C03FF4" w:rsidRDefault="00E45045">
      <w:pPr>
        <w:spacing w:after="0" w:line="259" w:lineRule="auto"/>
        <w:ind w:left="2" w:firstLine="0"/>
      </w:pPr>
      <w:r>
        <w:rPr>
          <w:sz w:val="28"/>
        </w:rPr>
        <w:t xml:space="preserve"> </w:t>
      </w:r>
      <w:r>
        <w:rPr>
          <w:sz w:val="28"/>
        </w:rPr>
        <w:tab/>
        <w:t xml:space="preserve"> </w:t>
      </w:r>
    </w:p>
    <w:p w14:paraId="5AD36EE9" w14:textId="77777777" w:rsidR="00C03FF4" w:rsidRDefault="00E45045">
      <w:pPr>
        <w:pStyle w:val="berschrift1"/>
        <w:spacing w:after="208"/>
        <w:ind w:left="419" w:hanging="432"/>
      </w:pPr>
      <w:bookmarkStart w:id="0" w:name="_Toc45678"/>
      <w:r>
        <w:lastRenderedPageBreak/>
        <w:t xml:space="preserve">Introduction </w:t>
      </w:r>
      <w:bookmarkEnd w:id="0"/>
    </w:p>
    <w:p w14:paraId="7C52C84E" w14:textId="77777777" w:rsidR="00C03FF4" w:rsidRDefault="00E45045">
      <w:pPr>
        <w:pStyle w:val="berschrift2"/>
        <w:ind w:left="563" w:hanging="576"/>
      </w:pPr>
      <w:bookmarkStart w:id="1" w:name="_Toc45679"/>
      <w:r>
        <w:t xml:space="preserve">Document purpose and scope </w:t>
      </w:r>
      <w:bookmarkEnd w:id="1"/>
    </w:p>
    <w:p w14:paraId="0EDB50D3" w14:textId="77777777" w:rsidR="00C03FF4" w:rsidRDefault="00E45045">
      <w:pPr>
        <w:spacing w:after="54" w:line="300" w:lineRule="auto"/>
        <w:ind w:left="-3"/>
        <w:jc w:val="both"/>
      </w:pPr>
      <w:r>
        <w:rPr>
          <w:sz w:val="20"/>
        </w:rPr>
        <w:t xml:space="preserve">This User Guide covers all relevant information concerning the smos-ee-to-nc conversion tool. Subsections of the document explain the output file format, the supported SMOS product types, and the various possibilities to use the conversion tool. A concise description of the different interfaces and the parameters available is given. </w:t>
      </w:r>
    </w:p>
    <w:p w14:paraId="0EB86521" w14:textId="77777777" w:rsidR="00C03FF4" w:rsidRDefault="00E45045">
      <w:pPr>
        <w:spacing w:after="289" w:line="259" w:lineRule="auto"/>
        <w:ind w:left="2" w:firstLine="0"/>
      </w:pPr>
      <w:r>
        <w:rPr>
          <w:sz w:val="20"/>
        </w:rPr>
        <w:t xml:space="preserve"> </w:t>
      </w:r>
    </w:p>
    <w:p w14:paraId="530C587C" w14:textId="77777777" w:rsidR="00C03FF4" w:rsidRDefault="00E45045">
      <w:pPr>
        <w:pStyle w:val="berschrift2"/>
        <w:ind w:left="563" w:hanging="576"/>
      </w:pPr>
      <w:bookmarkStart w:id="2" w:name="_Toc45680"/>
      <w:r>
        <w:t xml:space="preserve">Acronyms and abbreviations </w:t>
      </w:r>
      <w:bookmarkEnd w:id="2"/>
    </w:p>
    <w:p w14:paraId="1BAB816A"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103" w:type="dxa"/>
          <w:left w:w="69" w:type="dxa"/>
          <w:right w:w="115" w:type="dxa"/>
        </w:tblCellMar>
        <w:tblLook w:val="04A0" w:firstRow="1" w:lastRow="0" w:firstColumn="1" w:lastColumn="0" w:noHBand="0" w:noVBand="1"/>
      </w:tblPr>
      <w:tblGrid>
        <w:gridCol w:w="1402"/>
        <w:gridCol w:w="7670"/>
      </w:tblGrid>
      <w:tr w:rsidR="00C03FF4" w14:paraId="49877D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D90765C" w14:textId="77777777" w:rsidR="00C03FF4" w:rsidRDefault="00E45045">
            <w:pPr>
              <w:spacing w:after="0" w:line="259" w:lineRule="auto"/>
              <w:ind w:left="1" w:firstLine="0"/>
            </w:pPr>
            <w:r>
              <w:rPr>
                <w:sz w:val="20"/>
              </w:rPr>
              <w:t xml:space="preserve">BC </w:t>
            </w:r>
          </w:p>
        </w:tc>
        <w:tc>
          <w:tcPr>
            <w:tcW w:w="7670" w:type="dxa"/>
            <w:tcBorders>
              <w:top w:val="single" w:sz="2" w:space="0" w:color="333333"/>
              <w:left w:val="single" w:sz="2" w:space="0" w:color="333333"/>
              <w:bottom w:val="single" w:sz="2" w:space="0" w:color="333333"/>
              <w:right w:val="single" w:sz="2" w:space="0" w:color="333333"/>
            </w:tcBorders>
          </w:tcPr>
          <w:p w14:paraId="4A195966" w14:textId="77777777" w:rsidR="00C03FF4" w:rsidRDefault="00E45045">
            <w:pPr>
              <w:spacing w:after="0" w:line="259" w:lineRule="auto"/>
              <w:ind w:left="1" w:firstLine="0"/>
            </w:pPr>
            <w:r>
              <w:rPr>
                <w:sz w:val="20"/>
              </w:rPr>
              <w:t xml:space="preserve">Brockmann Consult GmbH </w:t>
            </w:r>
          </w:p>
        </w:tc>
      </w:tr>
      <w:tr w:rsidR="00C03FF4" w14:paraId="2DC93B1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6DF273A5" w14:textId="77777777" w:rsidR="00C03FF4" w:rsidRDefault="00E45045">
            <w:pPr>
              <w:spacing w:after="0" w:line="259" w:lineRule="auto"/>
              <w:ind w:left="1" w:firstLine="0"/>
            </w:pPr>
            <w:r>
              <w:rPr>
                <w:sz w:val="20"/>
              </w:rPr>
              <w:t xml:space="preserve">BT </w:t>
            </w:r>
          </w:p>
        </w:tc>
        <w:tc>
          <w:tcPr>
            <w:tcW w:w="7670" w:type="dxa"/>
            <w:tcBorders>
              <w:top w:val="single" w:sz="2" w:space="0" w:color="333333"/>
              <w:left w:val="single" w:sz="2" w:space="0" w:color="333333"/>
              <w:bottom w:val="single" w:sz="2" w:space="0" w:color="333333"/>
              <w:right w:val="single" w:sz="2" w:space="0" w:color="333333"/>
            </w:tcBorders>
          </w:tcPr>
          <w:p w14:paraId="094B6E0A" w14:textId="77777777" w:rsidR="00C03FF4" w:rsidRDefault="00E45045">
            <w:pPr>
              <w:spacing w:after="0" w:line="259" w:lineRule="auto"/>
              <w:ind w:left="0" w:firstLine="0"/>
            </w:pPr>
            <w:r>
              <w:rPr>
                <w:sz w:val="20"/>
              </w:rPr>
              <w:t xml:space="preserve">Brightness Temperature </w:t>
            </w:r>
          </w:p>
        </w:tc>
      </w:tr>
      <w:tr w:rsidR="00C03FF4" w14:paraId="2CD819D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ECC9CF" w14:textId="77777777" w:rsidR="00C03FF4" w:rsidRDefault="00E45045">
            <w:pPr>
              <w:spacing w:after="0" w:line="259" w:lineRule="auto"/>
              <w:ind w:left="1" w:firstLine="0"/>
            </w:pPr>
            <w:r>
              <w:rPr>
                <w:sz w:val="20"/>
              </w:rPr>
              <w:t xml:space="preserve">CDL </w:t>
            </w:r>
          </w:p>
        </w:tc>
        <w:tc>
          <w:tcPr>
            <w:tcW w:w="7670" w:type="dxa"/>
            <w:tcBorders>
              <w:top w:val="single" w:sz="2" w:space="0" w:color="333333"/>
              <w:left w:val="single" w:sz="2" w:space="0" w:color="333333"/>
              <w:bottom w:val="single" w:sz="2" w:space="0" w:color="333333"/>
              <w:right w:val="single" w:sz="2" w:space="0" w:color="333333"/>
            </w:tcBorders>
          </w:tcPr>
          <w:p w14:paraId="6606C59E" w14:textId="77777777" w:rsidR="00C03FF4" w:rsidRDefault="00E45045">
            <w:pPr>
              <w:spacing w:after="0" w:line="259" w:lineRule="auto"/>
              <w:ind w:left="0" w:firstLine="0"/>
            </w:pPr>
            <w:r>
              <w:rPr>
                <w:sz w:val="20"/>
              </w:rPr>
              <w:t xml:space="preserve">Network Common Data form Language </w:t>
            </w:r>
          </w:p>
        </w:tc>
      </w:tr>
      <w:tr w:rsidR="00C03FF4" w14:paraId="24DEF134"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9630B1D" w14:textId="77777777" w:rsidR="00C03FF4" w:rsidRDefault="00E45045">
            <w:pPr>
              <w:spacing w:after="0" w:line="259" w:lineRule="auto"/>
              <w:ind w:left="1" w:firstLine="0"/>
            </w:pPr>
            <w:r>
              <w:rPr>
                <w:sz w:val="20"/>
              </w:rPr>
              <w:t xml:space="preserve">DDDB </w:t>
            </w:r>
          </w:p>
        </w:tc>
        <w:tc>
          <w:tcPr>
            <w:tcW w:w="7670" w:type="dxa"/>
            <w:tcBorders>
              <w:top w:val="single" w:sz="2" w:space="0" w:color="333333"/>
              <w:left w:val="single" w:sz="2" w:space="0" w:color="333333"/>
              <w:bottom w:val="single" w:sz="2" w:space="0" w:color="333333"/>
              <w:right w:val="single" w:sz="2" w:space="0" w:color="333333"/>
            </w:tcBorders>
          </w:tcPr>
          <w:p w14:paraId="67AE4D78" w14:textId="77777777" w:rsidR="00C03FF4" w:rsidRDefault="00E45045">
            <w:pPr>
              <w:spacing w:after="0" w:line="259" w:lineRule="auto"/>
              <w:ind w:left="2" w:firstLine="0"/>
            </w:pPr>
            <w:r>
              <w:rPr>
                <w:sz w:val="20"/>
              </w:rPr>
              <w:t xml:space="preserve">Data file Descriptor Data Base </w:t>
            </w:r>
          </w:p>
        </w:tc>
      </w:tr>
      <w:tr w:rsidR="00C03FF4" w14:paraId="739C59D9"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7D80DFE" w14:textId="77777777" w:rsidR="00C03FF4" w:rsidRDefault="00E45045">
            <w:pPr>
              <w:spacing w:after="0" w:line="259" w:lineRule="auto"/>
              <w:ind w:left="1" w:firstLine="0"/>
            </w:pPr>
            <w:r>
              <w:rPr>
                <w:sz w:val="20"/>
              </w:rPr>
              <w:t xml:space="preserve">EEF </w:t>
            </w:r>
          </w:p>
        </w:tc>
        <w:tc>
          <w:tcPr>
            <w:tcW w:w="7670" w:type="dxa"/>
            <w:tcBorders>
              <w:top w:val="single" w:sz="2" w:space="0" w:color="333333"/>
              <w:left w:val="single" w:sz="2" w:space="0" w:color="333333"/>
              <w:bottom w:val="single" w:sz="2" w:space="0" w:color="333333"/>
              <w:right w:val="single" w:sz="2" w:space="0" w:color="333333"/>
            </w:tcBorders>
          </w:tcPr>
          <w:p w14:paraId="569D824B" w14:textId="77777777" w:rsidR="00C03FF4" w:rsidRDefault="00E45045">
            <w:pPr>
              <w:spacing w:after="0" w:line="259" w:lineRule="auto"/>
              <w:ind w:left="1" w:firstLine="0"/>
            </w:pPr>
            <w:r>
              <w:rPr>
                <w:sz w:val="20"/>
              </w:rPr>
              <w:t xml:space="preserve">Earth Explorer File </w:t>
            </w:r>
          </w:p>
        </w:tc>
      </w:tr>
      <w:tr w:rsidR="00C03FF4" w14:paraId="169988A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02FDB88" w14:textId="77777777" w:rsidR="00C03FF4" w:rsidRDefault="00E45045">
            <w:pPr>
              <w:spacing w:after="0" w:line="259" w:lineRule="auto"/>
              <w:ind w:left="1" w:firstLine="0"/>
            </w:pPr>
            <w:r>
              <w:rPr>
                <w:sz w:val="20"/>
              </w:rPr>
              <w:t xml:space="preserve">EO  </w:t>
            </w:r>
          </w:p>
        </w:tc>
        <w:tc>
          <w:tcPr>
            <w:tcW w:w="7670" w:type="dxa"/>
            <w:tcBorders>
              <w:top w:val="single" w:sz="2" w:space="0" w:color="333333"/>
              <w:left w:val="single" w:sz="2" w:space="0" w:color="333333"/>
              <w:bottom w:val="single" w:sz="2" w:space="0" w:color="333333"/>
              <w:right w:val="single" w:sz="2" w:space="0" w:color="333333"/>
            </w:tcBorders>
          </w:tcPr>
          <w:p w14:paraId="5705DA6E" w14:textId="77777777" w:rsidR="00C03FF4" w:rsidRDefault="00E45045">
            <w:pPr>
              <w:spacing w:after="0" w:line="259" w:lineRule="auto"/>
              <w:ind w:left="1" w:firstLine="0"/>
            </w:pPr>
            <w:r>
              <w:rPr>
                <w:sz w:val="20"/>
              </w:rPr>
              <w:t xml:space="preserve">Earth Observation </w:t>
            </w:r>
          </w:p>
        </w:tc>
      </w:tr>
      <w:tr w:rsidR="00C03FF4" w14:paraId="67837CD5"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B1B33B9" w14:textId="77777777" w:rsidR="00C03FF4" w:rsidRDefault="00E45045">
            <w:pPr>
              <w:spacing w:after="0" w:line="259" w:lineRule="auto"/>
              <w:ind w:left="1" w:firstLine="0"/>
            </w:pPr>
            <w:r>
              <w:rPr>
                <w:sz w:val="20"/>
              </w:rPr>
              <w:t xml:space="preserve">ESA  </w:t>
            </w:r>
          </w:p>
        </w:tc>
        <w:tc>
          <w:tcPr>
            <w:tcW w:w="7670" w:type="dxa"/>
            <w:tcBorders>
              <w:top w:val="single" w:sz="2" w:space="0" w:color="333333"/>
              <w:left w:val="single" w:sz="2" w:space="0" w:color="333333"/>
              <w:bottom w:val="single" w:sz="2" w:space="0" w:color="333333"/>
              <w:right w:val="single" w:sz="2" w:space="0" w:color="333333"/>
            </w:tcBorders>
          </w:tcPr>
          <w:p w14:paraId="7D9C12A0" w14:textId="77777777" w:rsidR="00C03FF4" w:rsidRDefault="00E45045">
            <w:pPr>
              <w:spacing w:after="0" w:line="259" w:lineRule="auto"/>
              <w:ind w:left="0" w:firstLine="0"/>
            </w:pPr>
            <w:r>
              <w:rPr>
                <w:sz w:val="20"/>
              </w:rPr>
              <w:t xml:space="preserve">European Space Agency </w:t>
            </w:r>
          </w:p>
        </w:tc>
      </w:tr>
      <w:tr w:rsidR="00C03FF4" w14:paraId="40D386D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A58E932" w14:textId="77777777" w:rsidR="00C03FF4" w:rsidRDefault="00E45045">
            <w:pPr>
              <w:spacing w:after="0" w:line="259" w:lineRule="auto"/>
              <w:ind w:left="1" w:firstLine="0"/>
            </w:pPr>
            <w:r>
              <w:rPr>
                <w:sz w:val="20"/>
              </w:rPr>
              <w:t xml:space="preserve">ESRIN  </w:t>
            </w:r>
          </w:p>
        </w:tc>
        <w:tc>
          <w:tcPr>
            <w:tcW w:w="7670" w:type="dxa"/>
            <w:tcBorders>
              <w:top w:val="single" w:sz="2" w:space="0" w:color="333333"/>
              <w:left w:val="single" w:sz="2" w:space="0" w:color="333333"/>
              <w:bottom w:val="single" w:sz="2" w:space="0" w:color="333333"/>
              <w:right w:val="single" w:sz="2" w:space="0" w:color="333333"/>
            </w:tcBorders>
          </w:tcPr>
          <w:p w14:paraId="7FF6F9A1" w14:textId="77777777" w:rsidR="00C03FF4" w:rsidRDefault="00E45045">
            <w:pPr>
              <w:spacing w:after="0" w:line="259" w:lineRule="auto"/>
              <w:ind w:left="0" w:firstLine="0"/>
            </w:pPr>
            <w:r>
              <w:rPr>
                <w:sz w:val="20"/>
              </w:rPr>
              <w:t xml:space="preserve">European Space Research Institute </w:t>
            </w:r>
          </w:p>
        </w:tc>
      </w:tr>
      <w:tr w:rsidR="00C03FF4" w14:paraId="7564D1CC"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0DE952A8" w14:textId="77777777" w:rsidR="00C03FF4" w:rsidRDefault="00E45045">
            <w:pPr>
              <w:spacing w:after="0" w:line="259" w:lineRule="auto"/>
              <w:ind w:left="1" w:firstLine="0"/>
            </w:pPr>
            <w:r>
              <w:rPr>
                <w:sz w:val="20"/>
              </w:rPr>
              <w:t xml:space="preserve">GPF </w:t>
            </w:r>
          </w:p>
        </w:tc>
        <w:tc>
          <w:tcPr>
            <w:tcW w:w="7670" w:type="dxa"/>
            <w:tcBorders>
              <w:top w:val="single" w:sz="2" w:space="0" w:color="333333"/>
              <w:left w:val="single" w:sz="2" w:space="0" w:color="333333"/>
              <w:bottom w:val="single" w:sz="2" w:space="0" w:color="333333"/>
              <w:right w:val="single" w:sz="2" w:space="0" w:color="333333"/>
            </w:tcBorders>
          </w:tcPr>
          <w:p w14:paraId="4B14BB5E" w14:textId="77777777" w:rsidR="00C03FF4" w:rsidRDefault="00E45045">
            <w:pPr>
              <w:spacing w:after="0" w:line="259" w:lineRule="auto"/>
              <w:ind w:left="2" w:firstLine="0"/>
            </w:pPr>
            <w:r>
              <w:rPr>
                <w:sz w:val="20"/>
              </w:rPr>
              <w:t xml:space="preserve">SNAP Graph Processing Framework </w:t>
            </w:r>
          </w:p>
        </w:tc>
      </w:tr>
      <w:tr w:rsidR="00C03FF4" w14:paraId="5170DA98"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7D17858" w14:textId="77777777" w:rsidR="00C03FF4" w:rsidRDefault="00E45045">
            <w:pPr>
              <w:spacing w:after="0" w:line="259" w:lineRule="auto"/>
              <w:ind w:left="1" w:firstLine="0"/>
            </w:pPr>
            <w:r>
              <w:rPr>
                <w:sz w:val="20"/>
              </w:rPr>
              <w:t xml:space="preserve">GPT </w:t>
            </w:r>
          </w:p>
        </w:tc>
        <w:tc>
          <w:tcPr>
            <w:tcW w:w="7670" w:type="dxa"/>
            <w:tcBorders>
              <w:top w:val="single" w:sz="2" w:space="0" w:color="333333"/>
              <w:left w:val="single" w:sz="2" w:space="0" w:color="333333"/>
              <w:bottom w:val="single" w:sz="2" w:space="0" w:color="333333"/>
              <w:right w:val="single" w:sz="2" w:space="0" w:color="333333"/>
            </w:tcBorders>
          </w:tcPr>
          <w:p w14:paraId="7A029DE9" w14:textId="77777777" w:rsidR="00C03FF4" w:rsidRDefault="00E45045">
            <w:pPr>
              <w:spacing w:after="0" w:line="259" w:lineRule="auto"/>
              <w:ind w:left="2" w:firstLine="0"/>
            </w:pPr>
            <w:r>
              <w:rPr>
                <w:sz w:val="20"/>
              </w:rPr>
              <w:t xml:space="preserve">SNAP Graph Processing Tool </w:t>
            </w:r>
          </w:p>
        </w:tc>
      </w:tr>
      <w:tr w:rsidR="00C03FF4" w14:paraId="58D5C670"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717EE93C" w14:textId="77777777" w:rsidR="00C03FF4" w:rsidRDefault="00E45045">
            <w:pPr>
              <w:spacing w:after="0" w:line="259" w:lineRule="auto"/>
              <w:ind w:left="1" w:firstLine="0"/>
            </w:pPr>
            <w:r>
              <w:rPr>
                <w:sz w:val="20"/>
              </w:rPr>
              <w:t xml:space="preserve">OGC </w:t>
            </w:r>
          </w:p>
        </w:tc>
        <w:tc>
          <w:tcPr>
            <w:tcW w:w="7670" w:type="dxa"/>
            <w:tcBorders>
              <w:top w:val="single" w:sz="2" w:space="0" w:color="333333"/>
              <w:left w:val="single" w:sz="2" w:space="0" w:color="333333"/>
              <w:bottom w:val="single" w:sz="2" w:space="0" w:color="333333"/>
              <w:right w:val="single" w:sz="2" w:space="0" w:color="333333"/>
            </w:tcBorders>
          </w:tcPr>
          <w:p w14:paraId="2CC691D8" w14:textId="77777777" w:rsidR="00C03FF4" w:rsidRDefault="00E45045">
            <w:pPr>
              <w:spacing w:after="0" w:line="259" w:lineRule="auto"/>
              <w:ind w:left="0" w:firstLine="0"/>
            </w:pPr>
            <w:r>
              <w:rPr>
                <w:sz w:val="20"/>
              </w:rPr>
              <w:t xml:space="preserve">Open Geospatial Consortium </w:t>
            </w:r>
          </w:p>
        </w:tc>
      </w:tr>
      <w:tr w:rsidR="00C03FF4" w14:paraId="12CC5A9B"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1C2A8EA8" w14:textId="77777777" w:rsidR="00C03FF4" w:rsidRDefault="00E45045">
            <w:pPr>
              <w:spacing w:after="0" w:line="259" w:lineRule="auto"/>
              <w:ind w:left="1" w:firstLine="0"/>
            </w:pPr>
            <w:r>
              <w:rPr>
                <w:sz w:val="20"/>
              </w:rPr>
              <w:t xml:space="preserve">PDGS  </w:t>
            </w:r>
          </w:p>
        </w:tc>
        <w:tc>
          <w:tcPr>
            <w:tcW w:w="7670" w:type="dxa"/>
            <w:tcBorders>
              <w:top w:val="single" w:sz="2" w:space="0" w:color="333333"/>
              <w:left w:val="single" w:sz="2" w:space="0" w:color="333333"/>
              <w:bottom w:val="single" w:sz="2" w:space="0" w:color="333333"/>
              <w:right w:val="single" w:sz="2" w:space="0" w:color="333333"/>
            </w:tcBorders>
          </w:tcPr>
          <w:p w14:paraId="27AF7FF3" w14:textId="77777777" w:rsidR="00C03FF4" w:rsidRDefault="00E45045">
            <w:pPr>
              <w:spacing w:after="0" w:line="259" w:lineRule="auto"/>
              <w:ind w:left="0" w:firstLine="0"/>
            </w:pPr>
            <w:r>
              <w:rPr>
                <w:sz w:val="20"/>
              </w:rPr>
              <w:t xml:space="preserve">Payload Data Ground Segment </w:t>
            </w:r>
          </w:p>
        </w:tc>
      </w:tr>
      <w:tr w:rsidR="00C03FF4" w14:paraId="23AC5D53"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44BCB12B" w14:textId="77777777" w:rsidR="00C03FF4" w:rsidRDefault="00E45045">
            <w:pPr>
              <w:spacing w:after="0" w:line="259" w:lineRule="auto"/>
              <w:ind w:left="1" w:firstLine="0"/>
            </w:pPr>
            <w:r>
              <w:rPr>
                <w:sz w:val="20"/>
              </w:rPr>
              <w:t xml:space="preserve">ROI </w:t>
            </w:r>
          </w:p>
        </w:tc>
        <w:tc>
          <w:tcPr>
            <w:tcW w:w="7670" w:type="dxa"/>
            <w:tcBorders>
              <w:top w:val="single" w:sz="2" w:space="0" w:color="333333"/>
              <w:left w:val="single" w:sz="2" w:space="0" w:color="333333"/>
              <w:bottom w:val="single" w:sz="2" w:space="0" w:color="333333"/>
              <w:right w:val="single" w:sz="2" w:space="0" w:color="333333"/>
            </w:tcBorders>
          </w:tcPr>
          <w:p w14:paraId="15E595B1" w14:textId="77777777" w:rsidR="00C03FF4" w:rsidRDefault="00E45045">
            <w:pPr>
              <w:spacing w:after="0" w:line="259" w:lineRule="auto"/>
              <w:ind w:left="1" w:firstLine="0"/>
            </w:pPr>
            <w:r>
              <w:rPr>
                <w:sz w:val="20"/>
              </w:rPr>
              <w:t xml:space="preserve">Region Of Interest </w:t>
            </w:r>
          </w:p>
        </w:tc>
      </w:tr>
      <w:tr w:rsidR="00C03FF4" w14:paraId="459E2062" w14:textId="77777777">
        <w:trPr>
          <w:trHeight w:val="348"/>
        </w:trPr>
        <w:tc>
          <w:tcPr>
            <w:tcW w:w="1402" w:type="dxa"/>
            <w:tcBorders>
              <w:top w:val="single" w:sz="2" w:space="0" w:color="333333"/>
              <w:left w:val="single" w:sz="2" w:space="0" w:color="333333"/>
              <w:bottom w:val="single" w:sz="2" w:space="0" w:color="333333"/>
              <w:right w:val="single" w:sz="2" w:space="0" w:color="333333"/>
            </w:tcBorders>
          </w:tcPr>
          <w:p w14:paraId="26851192" w14:textId="77777777" w:rsidR="00C03FF4" w:rsidRDefault="00E45045">
            <w:pPr>
              <w:spacing w:after="0" w:line="259" w:lineRule="auto"/>
              <w:ind w:left="1" w:firstLine="0"/>
            </w:pPr>
            <w:r>
              <w:rPr>
                <w:sz w:val="20"/>
              </w:rPr>
              <w:t xml:space="preserve">RS  </w:t>
            </w:r>
          </w:p>
        </w:tc>
        <w:tc>
          <w:tcPr>
            <w:tcW w:w="7670" w:type="dxa"/>
            <w:tcBorders>
              <w:top w:val="single" w:sz="2" w:space="0" w:color="333333"/>
              <w:left w:val="single" w:sz="2" w:space="0" w:color="333333"/>
              <w:bottom w:val="single" w:sz="2" w:space="0" w:color="333333"/>
              <w:right w:val="single" w:sz="2" w:space="0" w:color="333333"/>
            </w:tcBorders>
          </w:tcPr>
          <w:p w14:paraId="59FFCE67" w14:textId="77777777" w:rsidR="00C03FF4" w:rsidRDefault="00E45045">
            <w:pPr>
              <w:spacing w:after="0" w:line="259" w:lineRule="auto"/>
              <w:ind w:left="1" w:firstLine="0"/>
            </w:pPr>
            <w:r>
              <w:rPr>
                <w:sz w:val="20"/>
              </w:rPr>
              <w:t xml:space="preserve">Remote Sensing </w:t>
            </w:r>
          </w:p>
        </w:tc>
      </w:tr>
      <w:tr w:rsidR="00C03FF4" w14:paraId="478E1AEE"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5E4D16B5" w14:textId="77777777" w:rsidR="00C03FF4" w:rsidRDefault="00E45045">
            <w:pPr>
              <w:spacing w:after="0" w:line="259" w:lineRule="auto"/>
              <w:ind w:left="1" w:firstLine="0"/>
            </w:pPr>
            <w:r>
              <w:rPr>
                <w:sz w:val="20"/>
              </w:rPr>
              <w:t xml:space="preserve">S-3 </w:t>
            </w:r>
          </w:p>
        </w:tc>
        <w:tc>
          <w:tcPr>
            <w:tcW w:w="7670" w:type="dxa"/>
            <w:tcBorders>
              <w:top w:val="single" w:sz="2" w:space="0" w:color="333333"/>
              <w:left w:val="single" w:sz="2" w:space="0" w:color="333333"/>
              <w:bottom w:val="single" w:sz="2" w:space="0" w:color="333333"/>
              <w:right w:val="single" w:sz="2" w:space="0" w:color="333333"/>
            </w:tcBorders>
          </w:tcPr>
          <w:p w14:paraId="4E6D060E" w14:textId="77777777" w:rsidR="00C03FF4" w:rsidRDefault="00E45045">
            <w:pPr>
              <w:spacing w:after="0" w:line="259" w:lineRule="auto"/>
              <w:ind w:left="2" w:firstLine="0"/>
            </w:pPr>
            <w:r>
              <w:rPr>
                <w:sz w:val="20"/>
              </w:rPr>
              <w:t xml:space="preserve">Sentinel 3 </w:t>
            </w:r>
          </w:p>
        </w:tc>
      </w:tr>
      <w:tr w:rsidR="00C03FF4" w14:paraId="7D2AF801" w14:textId="77777777">
        <w:trPr>
          <w:trHeight w:val="346"/>
        </w:trPr>
        <w:tc>
          <w:tcPr>
            <w:tcW w:w="1402" w:type="dxa"/>
            <w:tcBorders>
              <w:top w:val="single" w:sz="2" w:space="0" w:color="333333"/>
              <w:left w:val="single" w:sz="2" w:space="0" w:color="333333"/>
              <w:bottom w:val="single" w:sz="2" w:space="0" w:color="333333"/>
              <w:right w:val="single" w:sz="2" w:space="0" w:color="333333"/>
            </w:tcBorders>
          </w:tcPr>
          <w:p w14:paraId="31AC001E" w14:textId="77777777" w:rsidR="00C03FF4" w:rsidRDefault="00E45045">
            <w:pPr>
              <w:spacing w:after="0" w:line="259" w:lineRule="auto"/>
              <w:ind w:left="1" w:firstLine="0"/>
            </w:pPr>
            <w:r>
              <w:rPr>
                <w:sz w:val="20"/>
              </w:rPr>
              <w:t xml:space="preserve">SMOS </w:t>
            </w:r>
          </w:p>
        </w:tc>
        <w:tc>
          <w:tcPr>
            <w:tcW w:w="7670" w:type="dxa"/>
            <w:tcBorders>
              <w:top w:val="single" w:sz="2" w:space="0" w:color="333333"/>
              <w:left w:val="single" w:sz="2" w:space="0" w:color="333333"/>
              <w:bottom w:val="single" w:sz="2" w:space="0" w:color="333333"/>
              <w:right w:val="single" w:sz="2" w:space="0" w:color="333333"/>
            </w:tcBorders>
          </w:tcPr>
          <w:p w14:paraId="2E8D48B4" w14:textId="77777777" w:rsidR="00C03FF4" w:rsidRDefault="00E45045">
            <w:pPr>
              <w:spacing w:after="0" w:line="259" w:lineRule="auto"/>
              <w:ind w:left="1" w:firstLine="0"/>
            </w:pPr>
            <w:r>
              <w:rPr>
                <w:sz w:val="20"/>
              </w:rPr>
              <w:t xml:space="preserve">Soil Moisture and Ocean Salinity </w:t>
            </w:r>
          </w:p>
        </w:tc>
      </w:tr>
      <w:tr w:rsidR="00C03FF4" w14:paraId="241CA2FB" w14:textId="77777777">
        <w:trPr>
          <w:trHeight w:val="406"/>
        </w:trPr>
        <w:tc>
          <w:tcPr>
            <w:tcW w:w="1402" w:type="dxa"/>
            <w:tcBorders>
              <w:top w:val="single" w:sz="2" w:space="0" w:color="333333"/>
              <w:left w:val="single" w:sz="2" w:space="0" w:color="333333"/>
              <w:bottom w:val="single" w:sz="2" w:space="0" w:color="333333"/>
              <w:right w:val="single" w:sz="2" w:space="0" w:color="333333"/>
            </w:tcBorders>
            <w:vAlign w:val="center"/>
          </w:tcPr>
          <w:p w14:paraId="74793DAA" w14:textId="77777777" w:rsidR="00C03FF4" w:rsidRDefault="00E45045">
            <w:pPr>
              <w:spacing w:after="0" w:line="259" w:lineRule="auto"/>
              <w:ind w:left="1" w:firstLine="0"/>
            </w:pPr>
            <w:r>
              <w:rPr>
                <w:sz w:val="20"/>
              </w:rPr>
              <w:t xml:space="preserve">WKT </w:t>
            </w:r>
          </w:p>
        </w:tc>
        <w:tc>
          <w:tcPr>
            <w:tcW w:w="7670" w:type="dxa"/>
            <w:tcBorders>
              <w:top w:val="single" w:sz="2" w:space="0" w:color="333333"/>
              <w:left w:val="single" w:sz="2" w:space="0" w:color="333333"/>
              <w:bottom w:val="single" w:sz="2" w:space="0" w:color="333333"/>
              <w:right w:val="single" w:sz="2" w:space="0" w:color="333333"/>
            </w:tcBorders>
            <w:vAlign w:val="center"/>
          </w:tcPr>
          <w:p w14:paraId="6A3F93F9" w14:textId="77777777" w:rsidR="00C03FF4" w:rsidRDefault="00E45045">
            <w:pPr>
              <w:spacing w:after="0" w:line="259" w:lineRule="auto"/>
              <w:ind w:left="1" w:firstLine="0"/>
            </w:pPr>
            <w:r>
              <w:rPr>
                <w:sz w:val="20"/>
              </w:rPr>
              <w:t xml:space="preserve">Well Known Text </w:t>
            </w:r>
          </w:p>
        </w:tc>
      </w:tr>
    </w:tbl>
    <w:p w14:paraId="79A543C2" w14:textId="77777777" w:rsidR="00C03FF4" w:rsidRDefault="00E45045">
      <w:pPr>
        <w:spacing w:after="289" w:line="259" w:lineRule="auto"/>
        <w:ind w:left="2" w:firstLine="0"/>
      </w:pPr>
      <w:r>
        <w:rPr>
          <w:sz w:val="20"/>
        </w:rPr>
        <w:t xml:space="preserve"> </w:t>
      </w:r>
    </w:p>
    <w:p w14:paraId="54255BBE" w14:textId="77777777" w:rsidR="00C03FF4" w:rsidRDefault="00E45045">
      <w:pPr>
        <w:pStyle w:val="berschrift2"/>
        <w:spacing w:after="176"/>
        <w:ind w:left="563" w:hanging="576"/>
      </w:pPr>
      <w:bookmarkStart w:id="3" w:name="_Toc45681"/>
      <w:r>
        <w:t xml:space="preserve">References </w:t>
      </w:r>
      <w:bookmarkEnd w:id="3"/>
    </w:p>
    <w:p w14:paraId="383D6203" w14:textId="77777777" w:rsidR="00C03FF4" w:rsidRDefault="00E45045">
      <w:pPr>
        <w:pStyle w:val="berschrift3"/>
        <w:ind w:left="707" w:hanging="720"/>
      </w:pPr>
      <w:bookmarkStart w:id="4" w:name="_Toc45682"/>
      <w:r>
        <w:t xml:space="preserve">Applicable Documents </w:t>
      </w:r>
      <w:bookmarkEnd w:id="4"/>
    </w:p>
    <w:p w14:paraId="25E5ECB3"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6" w:type="dxa"/>
          <w:right w:w="66" w:type="dxa"/>
        </w:tblCellMar>
        <w:tblLook w:val="04A0" w:firstRow="1" w:lastRow="0" w:firstColumn="1" w:lastColumn="0" w:noHBand="0" w:noVBand="1"/>
      </w:tblPr>
      <w:tblGrid>
        <w:gridCol w:w="852"/>
        <w:gridCol w:w="4675"/>
        <w:gridCol w:w="3545"/>
      </w:tblGrid>
      <w:tr w:rsidR="00C03FF4" w14:paraId="750D3317"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00B6602E" w14:textId="77777777" w:rsidR="00C03FF4" w:rsidRDefault="00E45045">
            <w:pPr>
              <w:spacing w:after="0" w:line="259" w:lineRule="auto"/>
              <w:ind w:left="2" w:firstLine="0"/>
            </w:pPr>
            <w:r>
              <w:rPr>
                <w:sz w:val="20"/>
              </w:rPr>
              <w:t xml:space="preserve">[AD.1] </w:t>
            </w:r>
          </w:p>
        </w:tc>
        <w:tc>
          <w:tcPr>
            <w:tcW w:w="4675" w:type="dxa"/>
            <w:tcBorders>
              <w:top w:val="single" w:sz="4" w:space="0" w:color="000000"/>
              <w:left w:val="single" w:sz="4" w:space="0" w:color="000000"/>
              <w:bottom w:val="single" w:sz="4" w:space="0" w:color="000000"/>
              <w:right w:val="single" w:sz="4" w:space="0" w:color="000000"/>
            </w:tcBorders>
          </w:tcPr>
          <w:p w14:paraId="6F946D52"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1 </w:t>
            </w:r>
            <w:r>
              <w:rPr>
                <w:sz w:val="20"/>
              </w:rPr>
              <w:tab/>
              <w:t xml:space="preserve">and </w:t>
            </w:r>
            <w:r>
              <w:rPr>
                <w:sz w:val="20"/>
              </w:rPr>
              <w:tab/>
              <w:t xml:space="preserve">Auxiliary </w:t>
            </w:r>
            <w:r>
              <w:rPr>
                <w:sz w:val="20"/>
              </w:rPr>
              <w:tab/>
              <w:t xml:space="preserve">Data </w:t>
            </w:r>
            <w:r>
              <w:rPr>
                <w:sz w:val="20"/>
              </w:rPr>
              <w:tab/>
              <w:t xml:space="preserve">Products </w:t>
            </w:r>
          </w:p>
          <w:p w14:paraId="2C32CDDD" w14:textId="1D0930AE" w:rsidR="00C03FF4" w:rsidRDefault="00E45045" w:rsidP="009F7C7E">
            <w:pPr>
              <w:spacing w:after="0" w:line="259" w:lineRule="auto"/>
              <w:ind w:left="0" w:firstLine="0"/>
            </w:pPr>
            <w:r>
              <w:rPr>
                <w:sz w:val="20"/>
              </w:rPr>
              <w:t>Specifications, issue 6.</w:t>
            </w:r>
            <w:r w:rsidR="009F7C7E">
              <w:rPr>
                <w:sz w:val="20"/>
              </w:rPr>
              <w:t>4</w:t>
            </w:r>
            <w:r>
              <w:rPr>
                <w:sz w:val="20"/>
              </w:rPr>
              <w:t xml:space="preserve">, </w:t>
            </w:r>
            <w:r w:rsidR="009F7C7E">
              <w:rPr>
                <w:sz w:val="20"/>
              </w:rPr>
              <w:t>25</w:t>
            </w:r>
            <w:r>
              <w:rPr>
                <w:sz w:val="20"/>
              </w:rPr>
              <w:t>.0</w:t>
            </w:r>
            <w:r w:rsidR="009F7C7E">
              <w:rPr>
                <w:sz w:val="20"/>
              </w:rPr>
              <w:t>5</w:t>
            </w:r>
            <w:r>
              <w:rPr>
                <w:sz w:val="20"/>
              </w:rPr>
              <w:t>.201</w:t>
            </w:r>
            <w:r w:rsidR="009F7C7E">
              <w:rPr>
                <w:sz w:val="20"/>
              </w:rPr>
              <w:t>8</w:t>
            </w:r>
            <w:r>
              <w:rPr>
                <w:sz w:val="20"/>
              </w:rPr>
              <w:t xml:space="preserve"> </w:t>
            </w:r>
          </w:p>
        </w:tc>
        <w:tc>
          <w:tcPr>
            <w:tcW w:w="3545" w:type="dxa"/>
            <w:tcBorders>
              <w:top w:val="single" w:sz="4" w:space="0" w:color="000000"/>
              <w:left w:val="single" w:sz="4" w:space="0" w:color="000000"/>
              <w:bottom w:val="single" w:sz="4" w:space="0" w:color="000000"/>
              <w:right w:val="single" w:sz="4" w:space="0" w:color="000000"/>
            </w:tcBorders>
            <w:vAlign w:val="center"/>
          </w:tcPr>
          <w:p w14:paraId="34106C08" w14:textId="049D4C32" w:rsidR="00C03FF4" w:rsidRDefault="009F7C7E" w:rsidP="009F7C7E">
            <w:pPr>
              <w:spacing w:after="0" w:line="259" w:lineRule="auto"/>
              <w:ind w:left="2" w:firstLine="0"/>
            </w:pPr>
            <w:r w:rsidRPr="009F7C7E">
              <w:rPr>
                <w:sz w:val="20"/>
              </w:rPr>
              <w:t>SO-TN-IDR-GS-0005</w:t>
            </w:r>
            <w:r w:rsidR="00E45045">
              <w:rPr>
                <w:sz w:val="20"/>
              </w:rPr>
              <w:t xml:space="preserve"> </w:t>
            </w:r>
          </w:p>
        </w:tc>
      </w:tr>
      <w:tr w:rsidR="00C03FF4" w14:paraId="34C15A12"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66DDE70" w14:textId="77777777" w:rsidR="00C03FF4" w:rsidRDefault="00E45045">
            <w:pPr>
              <w:spacing w:after="0" w:line="259" w:lineRule="auto"/>
              <w:ind w:left="2" w:firstLine="0"/>
            </w:pPr>
            <w:r>
              <w:rPr>
                <w:sz w:val="20"/>
              </w:rPr>
              <w:t xml:space="preserve">[AD.2] </w:t>
            </w:r>
          </w:p>
        </w:tc>
        <w:tc>
          <w:tcPr>
            <w:tcW w:w="4675" w:type="dxa"/>
            <w:tcBorders>
              <w:top w:val="single" w:sz="4" w:space="0" w:color="000000"/>
              <w:left w:val="single" w:sz="4" w:space="0" w:color="000000"/>
              <w:bottom w:val="single" w:sz="4" w:space="0" w:color="000000"/>
              <w:right w:val="single" w:sz="4" w:space="0" w:color="000000"/>
            </w:tcBorders>
          </w:tcPr>
          <w:p w14:paraId="0FFB2384" w14:textId="77777777" w:rsidR="00C03FF4" w:rsidRDefault="00E45045">
            <w:pPr>
              <w:tabs>
                <w:tab w:val="center" w:pos="918"/>
                <w:tab w:val="center" w:pos="1404"/>
                <w:tab w:val="center" w:pos="1830"/>
                <w:tab w:val="center" w:pos="2559"/>
                <w:tab w:val="center" w:pos="3325"/>
                <w:tab w:val="right" w:pos="4504"/>
              </w:tabs>
              <w:spacing w:after="0" w:line="259" w:lineRule="auto"/>
              <w:ind w:left="0" w:firstLine="0"/>
            </w:pPr>
            <w:r>
              <w:rPr>
                <w:sz w:val="20"/>
              </w:rPr>
              <w:t xml:space="preserve">SMOS </w:t>
            </w:r>
            <w:r>
              <w:rPr>
                <w:sz w:val="20"/>
              </w:rPr>
              <w:tab/>
              <w:t xml:space="preserve">Level </w:t>
            </w:r>
            <w:r>
              <w:rPr>
                <w:sz w:val="20"/>
              </w:rPr>
              <w:tab/>
              <w:t xml:space="preserve">2 </w:t>
            </w:r>
            <w:r>
              <w:rPr>
                <w:sz w:val="20"/>
              </w:rPr>
              <w:tab/>
              <w:t xml:space="preserve">and </w:t>
            </w:r>
            <w:r>
              <w:rPr>
                <w:sz w:val="20"/>
              </w:rPr>
              <w:tab/>
              <w:t xml:space="preserve">Auxiliary </w:t>
            </w:r>
            <w:r>
              <w:rPr>
                <w:sz w:val="20"/>
              </w:rPr>
              <w:tab/>
              <w:t xml:space="preserve">Data </w:t>
            </w:r>
            <w:r>
              <w:rPr>
                <w:sz w:val="20"/>
              </w:rPr>
              <w:tab/>
              <w:t xml:space="preserve">Products </w:t>
            </w:r>
          </w:p>
          <w:p w14:paraId="308E349A" w14:textId="1E644918" w:rsidR="00C03FF4" w:rsidRDefault="00E45045" w:rsidP="009F7C7E">
            <w:pPr>
              <w:spacing w:after="0" w:line="259" w:lineRule="auto"/>
              <w:ind w:left="0" w:firstLine="0"/>
            </w:pPr>
            <w:r>
              <w:rPr>
                <w:sz w:val="20"/>
              </w:rPr>
              <w:t>Specifications, issue 8.</w:t>
            </w:r>
            <w:r w:rsidR="009F7C7E">
              <w:rPr>
                <w:sz w:val="20"/>
              </w:rPr>
              <w:t>6</w:t>
            </w:r>
            <w:r>
              <w:rPr>
                <w:sz w:val="20"/>
              </w:rPr>
              <w:t>, 3</w:t>
            </w:r>
            <w:r w:rsidR="009F7C7E">
              <w:rPr>
                <w:sz w:val="20"/>
              </w:rPr>
              <w:t>1</w:t>
            </w:r>
            <w:r>
              <w:rPr>
                <w:sz w:val="20"/>
              </w:rPr>
              <w:t>.0</w:t>
            </w:r>
            <w:r w:rsidR="009F7C7E">
              <w:rPr>
                <w:sz w:val="20"/>
              </w:rPr>
              <w:t>1</w:t>
            </w:r>
            <w:r>
              <w:rPr>
                <w:sz w:val="20"/>
              </w:rPr>
              <w:t>.20</w:t>
            </w:r>
            <w:r w:rsidR="009F7C7E">
              <w:rPr>
                <w:sz w:val="20"/>
              </w:rPr>
              <w:t>20</w:t>
            </w:r>
            <w:bookmarkStart w:id="5" w:name="_GoBack"/>
            <w:bookmarkEnd w:id="5"/>
            <w:r>
              <w:rPr>
                <w:sz w:val="20"/>
              </w:rPr>
              <w:t xml:space="preserve"> </w:t>
            </w:r>
          </w:p>
        </w:tc>
        <w:tc>
          <w:tcPr>
            <w:tcW w:w="3545" w:type="dxa"/>
            <w:tcBorders>
              <w:top w:val="single" w:sz="4" w:space="0" w:color="000000"/>
              <w:left w:val="single" w:sz="4" w:space="0" w:color="000000"/>
              <w:bottom w:val="single" w:sz="4" w:space="0" w:color="000000"/>
              <w:right w:val="single" w:sz="4" w:space="0" w:color="000000"/>
            </w:tcBorders>
            <w:vAlign w:val="center"/>
          </w:tcPr>
          <w:p w14:paraId="5A84D3E2" w14:textId="77777777" w:rsidR="00C03FF4" w:rsidRDefault="00E45045">
            <w:pPr>
              <w:spacing w:after="0" w:line="259" w:lineRule="auto"/>
              <w:ind w:left="2" w:firstLine="0"/>
            </w:pPr>
            <w:r>
              <w:rPr>
                <w:sz w:val="20"/>
              </w:rPr>
              <w:t xml:space="preserve">SO-TN-IDR-GS-0006 </w:t>
            </w:r>
          </w:p>
        </w:tc>
      </w:tr>
      <w:tr w:rsidR="00C03FF4" w14:paraId="3F2F1978" w14:textId="77777777">
        <w:trPr>
          <w:trHeight w:val="372"/>
        </w:trPr>
        <w:tc>
          <w:tcPr>
            <w:tcW w:w="852" w:type="dxa"/>
            <w:tcBorders>
              <w:top w:val="single" w:sz="4" w:space="0" w:color="000000"/>
              <w:left w:val="single" w:sz="4" w:space="0" w:color="000000"/>
              <w:bottom w:val="single" w:sz="4" w:space="0" w:color="000000"/>
              <w:right w:val="single" w:sz="4" w:space="0" w:color="000000"/>
            </w:tcBorders>
          </w:tcPr>
          <w:p w14:paraId="78A93DA0" w14:textId="77777777" w:rsidR="00C03FF4" w:rsidRDefault="00E45045">
            <w:pPr>
              <w:spacing w:after="0" w:line="259" w:lineRule="auto"/>
              <w:ind w:left="2" w:firstLine="0"/>
            </w:pPr>
            <w:r>
              <w:rPr>
                <w:sz w:val="20"/>
              </w:rPr>
              <w:t xml:space="preserve">[AD.3] </w:t>
            </w:r>
          </w:p>
        </w:tc>
        <w:tc>
          <w:tcPr>
            <w:tcW w:w="4675" w:type="dxa"/>
            <w:tcBorders>
              <w:top w:val="single" w:sz="4" w:space="0" w:color="000000"/>
              <w:left w:val="single" w:sz="4" w:space="0" w:color="000000"/>
              <w:bottom w:val="single" w:sz="4" w:space="0" w:color="000000"/>
              <w:right w:val="single" w:sz="4" w:space="0" w:color="000000"/>
            </w:tcBorders>
          </w:tcPr>
          <w:p w14:paraId="0FAE2235" w14:textId="77777777" w:rsidR="00C03FF4" w:rsidRDefault="00E45045">
            <w:pPr>
              <w:spacing w:after="0" w:line="259" w:lineRule="auto"/>
              <w:ind w:left="0" w:firstLine="0"/>
            </w:pPr>
            <w:r>
              <w:rPr>
                <w:sz w:val="20"/>
              </w:rPr>
              <w:t xml:space="preserve">BEAM + SMOS-Box Review, issue 1.1 </w:t>
            </w:r>
          </w:p>
        </w:tc>
        <w:tc>
          <w:tcPr>
            <w:tcW w:w="3545" w:type="dxa"/>
            <w:tcBorders>
              <w:top w:val="single" w:sz="4" w:space="0" w:color="000000"/>
              <w:left w:val="single" w:sz="4" w:space="0" w:color="000000"/>
              <w:bottom w:val="single" w:sz="4" w:space="0" w:color="000000"/>
              <w:right w:val="single" w:sz="4" w:space="0" w:color="000000"/>
            </w:tcBorders>
          </w:tcPr>
          <w:p w14:paraId="26630121" w14:textId="77777777" w:rsidR="00C03FF4" w:rsidRDefault="00E45045">
            <w:pPr>
              <w:spacing w:after="0" w:line="259" w:lineRule="auto"/>
              <w:ind w:left="2" w:firstLine="0"/>
            </w:pPr>
            <w:r>
              <w:rPr>
                <w:sz w:val="20"/>
              </w:rPr>
              <w:t xml:space="preserve">IDEAS-SER-TOO-REP-1201 </w:t>
            </w:r>
          </w:p>
        </w:tc>
      </w:tr>
      <w:tr w:rsidR="00C03FF4" w14:paraId="44F57922" w14:textId="77777777">
        <w:trPr>
          <w:trHeight w:val="370"/>
        </w:trPr>
        <w:tc>
          <w:tcPr>
            <w:tcW w:w="852" w:type="dxa"/>
            <w:tcBorders>
              <w:top w:val="single" w:sz="4" w:space="0" w:color="000000"/>
              <w:left w:val="single" w:sz="4" w:space="0" w:color="000000"/>
              <w:bottom w:val="single" w:sz="4" w:space="0" w:color="000000"/>
              <w:right w:val="single" w:sz="4" w:space="0" w:color="000000"/>
            </w:tcBorders>
          </w:tcPr>
          <w:p w14:paraId="0CF0D934" w14:textId="77777777" w:rsidR="00C03FF4" w:rsidRDefault="00E45045">
            <w:pPr>
              <w:spacing w:after="0" w:line="259" w:lineRule="auto"/>
              <w:ind w:left="2" w:firstLine="0"/>
            </w:pPr>
            <w:r>
              <w:rPr>
                <w:sz w:val="20"/>
              </w:rPr>
              <w:t xml:space="preserve">[AD.4] </w:t>
            </w:r>
          </w:p>
        </w:tc>
        <w:tc>
          <w:tcPr>
            <w:tcW w:w="4675" w:type="dxa"/>
            <w:tcBorders>
              <w:top w:val="single" w:sz="4" w:space="0" w:color="000000"/>
              <w:left w:val="single" w:sz="4" w:space="0" w:color="000000"/>
              <w:bottom w:val="single" w:sz="4" w:space="0" w:color="000000"/>
              <w:right w:val="single" w:sz="4" w:space="0" w:color="000000"/>
            </w:tcBorders>
          </w:tcPr>
          <w:p w14:paraId="0EC953BF" w14:textId="77777777" w:rsidR="00C03FF4" w:rsidRDefault="00E45045">
            <w:pPr>
              <w:spacing w:after="0" w:line="259" w:lineRule="auto"/>
              <w:ind w:left="0" w:firstLine="0"/>
            </w:pPr>
            <w:r>
              <w:rPr>
                <w:sz w:val="20"/>
              </w:rPr>
              <w:t xml:space="preserve">SMOS NRT Product Format Specification, issue 3.8 </w:t>
            </w:r>
          </w:p>
        </w:tc>
        <w:tc>
          <w:tcPr>
            <w:tcW w:w="3545" w:type="dxa"/>
            <w:tcBorders>
              <w:top w:val="single" w:sz="4" w:space="0" w:color="000000"/>
              <w:left w:val="single" w:sz="4" w:space="0" w:color="000000"/>
              <w:bottom w:val="single" w:sz="4" w:space="0" w:color="000000"/>
              <w:right w:val="single" w:sz="4" w:space="0" w:color="000000"/>
            </w:tcBorders>
          </w:tcPr>
          <w:p w14:paraId="5C9E6E2C" w14:textId="77777777" w:rsidR="00C03FF4" w:rsidRDefault="00E45045">
            <w:pPr>
              <w:spacing w:after="0" w:line="259" w:lineRule="auto"/>
              <w:ind w:left="2" w:firstLine="0"/>
            </w:pPr>
            <w:r>
              <w:rPr>
                <w:sz w:val="20"/>
              </w:rPr>
              <w:t xml:space="preserve">SO-ID-DMS-GS-0002 </w:t>
            </w:r>
          </w:p>
        </w:tc>
      </w:tr>
      <w:tr w:rsidR="00C03FF4" w14:paraId="657C66BB"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1834DD74" w14:textId="77777777" w:rsidR="00C03FF4" w:rsidRDefault="00E45045">
            <w:pPr>
              <w:spacing w:after="0" w:line="259" w:lineRule="auto"/>
              <w:ind w:left="2" w:firstLine="0"/>
            </w:pPr>
            <w:r>
              <w:rPr>
                <w:sz w:val="20"/>
              </w:rPr>
              <w:lastRenderedPageBreak/>
              <w:t xml:space="preserve">[AD.5] </w:t>
            </w:r>
          </w:p>
        </w:tc>
        <w:tc>
          <w:tcPr>
            <w:tcW w:w="4675" w:type="dxa"/>
            <w:tcBorders>
              <w:top w:val="single" w:sz="4" w:space="0" w:color="000000"/>
              <w:left w:val="single" w:sz="4" w:space="0" w:color="000000"/>
              <w:bottom w:val="single" w:sz="4" w:space="0" w:color="000000"/>
              <w:right w:val="single" w:sz="4" w:space="0" w:color="000000"/>
            </w:tcBorders>
          </w:tcPr>
          <w:p w14:paraId="3F206549" w14:textId="77777777" w:rsidR="00C03FF4" w:rsidRDefault="00E45045">
            <w:pPr>
              <w:tabs>
                <w:tab w:val="center" w:pos="2254"/>
                <w:tab w:val="center" w:pos="3241"/>
                <w:tab w:val="right" w:pos="4504"/>
              </w:tabs>
              <w:spacing w:after="0" w:line="259" w:lineRule="auto"/>
              <w:ind w:left="0" w:firstLine="0"/>
            </w:pPr>
            <w:r>
              <w:rPr>
                <w:sz w:val="20"/>
              </w:rPr>
              <w:t xml:space="preserve">BEAM/SMOS-Box </w:t>
            </w:r>
            <w:r>
              <w:rPr>
                <w:sz w:val="20"/>
              </w:rPr>
              <w:tab/>
              <w:t xml:space="preserve">Maintenance </w:t>
            </w:r>
            <w:r>
              <w:rPr>
                <w:sz w:val="20"/>
              </w:rPr>
              <w:tab/>
              <w:t xml:space="preserve">and </w:t>
            </w:r>
            <w:r>
              <w:rPr>
                <w:sz w:val="20"/>
              </w:rPr>
              <w:tab/>
              <w:t xml:space="preserve">Evolution </w:t>
            </w:r>
          </w:p>
          <w:p w14:paraId="58DA798F" w14:textId="77777777" w:rsidR="00C03FF4" w:rsidRDefault="00E45045">
            <w:pPr>
              <w:spacing w:after="0" w:line="259" w:lineRule="auto"/>
              <w:ind w:left="0" w:firstLine="0"/>
            </w:pPr>
            <w:r>
              <w:rPr>
                <w:sz w:val="20"/>
              </w:rPr>
              <w:t xml:space="preserve">Requirements Baseline (RB) </w:t>
            </w:r>
          </w:p>
        </w:tc>
        <w:tc>
          <w:tcPr>
            <w:tcW w:w="3545" w:type="dxa"/>
            <w:tcBorders>
              <w:top w:val="single" w:sz="4" w:space="0" w:color="000000"/>
              <w:left w:val="single" w:sz="4" w:space="0" w:color="000000"/>
              <w:bottom w:val="single" w:sz="4" w:space="0" w:color="000000"/>
              <w:right w:val="single" w:sz="4" w:space="0" w:color="000000"/>
            </w:tcBorders>
            <w:vAlign w:val="center"/>
          </w:tcPr>
          <w:p w14:paraId="50764D32" w14:textId="77777777" w:rsidR="00C03FF4" w:rsidRDefault="00E45045">
            <w:pPr>
              <w:spacing w:after="0" w:line="259" w:lineRule="auto"/>
              <w:ind w:left="2" w:firstLine="0"/>
            </w:pPr>
            <w:r>
              <w:rPr>
                <w:sz w:val="20"/>
              </w:rPr>
              <w:t xml:space="preserve"> </w:t>
            </w:r>
          </w:p>
        </w:tc>
      </w:tr>
      <w:tr w:rsidR="00C03FF4" w14:paraId="3A40B065"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707DFF87" w14:textId="77777777" w:rsidR="00C03FF4" w:rsidRDefault="00E45045">
            <w:pPr>
              <w:spacing w:after="0" w:line="259" w:lineRule="auto"/>
              <w:ind w:left="2" w:firstLine="0"/>
            </w:pPr>
            <w:r>
              <w:rPr>
                <w:sz w:val="20"/>
              </w:rPr>
              <w:t xml:space="preserve">[AD.6] </w:t>
            </w:r>
          </w:p>
        </w:tc>
        <w:tc>
          <w:tcPr>
            <w:tcW w:w="4675" w:type="dxa"/>
            <w:tcBorders>
              <w:top w:val="single" w:sz="4" w:space="0" w:color="000000"/>
              <w:left w:val="single" w:sz="4" w:space="0" w:color="000000"/>
              <w:bottom w:val="single" w:sz="4" w:space="0" w:color="000000"/>
              <w:right w:val="single" w:sz="4" w:space="0" w:color="000000"/>
            </w:tcBorders>
          </w:tcPr>
          <w:p w14:paraId="2CC0D7F4" w14:textId="77777777" w:rsidR="00C03FF4" w:rsidRDefault="00E45045">
            <w:pPr>
              <w:spacing w:after="0" w:line="259" w:lineRule="auto"/>
              <w:ind w:left="0" w:firstLine="0"/>
            </w:pPr>
            <w:r>
              <w:rPr>
                <w:sz w:val="20"/>
              </w:rPr>
              <w:t xml:space="preserve">SMOS Toolbox upgrade for new L1C and L2OS data format </w:t>
            </w:r>
          </w:p>
        </w:tc>
        <w:tc>
          <w:tcPr>
            <w:tcW w:w="3545" w:type="dxa"/>
            <w:tcBorders>
              <w:top w:val="single" w:sz="4" w:space="0" w:color="000000"/>
              <w:left w:val="single" w:sz="4" w:space="0" w:color="000000"/>
              <w:bottom w:val="single" w:sz="4" w:space="0" w:color="000000"/>
              <w:right w:val="single" w:sz="4" w:space="0" w:color="000000"/>
            </w:tcBorders>
            <w:vAlign w:val="center"/>
          </w:tcPr>
          <w:p w14:paraId="7D29737E" w14:textId="77777777" w:rsidR="00C03FF4" w:rsidRDefault="00E45045">
            <w:pPr>
              <w:spacing w:after="0" w:line="259" w:lineRule="auto"/>
              <w:ind w:left="2" w:firstLine="0"/>
            </w:pPr>
            <w:r>
              <w:rPr>
                <w:sz w:val="20"/>
              </w:rPr>
              <w:t xml:space="preserve">IDEAS-SMOS-CP-026 </w:t>
            </w:r>
          </w:p>
        </w:tc>
      </w:tr>
    </w:tbl>
    <w:p w14:paraId="5EBBE3D6" w14:textId="77777777" w:rsidR="00C03FF4" w:rsidRDefault="00E45045">
      <w:pPr>
        <w:spacing w:after="92" w:line="259" w:lineRule="auto"/>
        <w:ind w:left="2" w:firstLine="0"/>
      </w:pPr>
      <w:r>
        <w:rPr>
          <w:sz w:val="20"/>
        </w:rPr>
        <w:t xml:space="preserve"> </w:t>
      </w:r>
    </w:p>
    <w:p w14:paraId="69207E14" w14:textId="77777777" w:rsidR="00C03FF4" w:rsidRDefault="00E45045">
      <w:pPr>
        <w:spacing w:after="0" w:line="259" w:lineRule="auto"/>
        <w:ind w:left="2" w:firstLine="0"/>
      </w:pPr>
      <w:r>
        <w:rPr>
          <w:sz w:val="20"/>
        </w:rPr>
        <w:t xml:space="preserve"> </w:t>
      </w:r>
    </w:p>
    <w:p w14:paraId="1E91B057" w14:textId="77777777" w:rsidR="00C03FF4" w:rsidRDefault="00E45045">
      <w:pPr>
        <w:spacing w:after="239" w:line="259" w:lineRule="auto"/>
        <w:ind w:left="2" w:firstLine="0"/>
      </w:pPr>
      <w:r>
        <w:rPr>
          <w:sz w:val="20"/>
        </w:rPr>
        <w:t xml:space="preserve"> </w:t>
      </w:r>
    </w:p>
    <w:p w14:paraId="5626C2BC" w14:textId="77777777" w:rsidR="00C03FF4" w:rsidRDefault="00E45045">
      <w:pPr>
        <w:pStyle w:val="berschrift3"/>
        <w:ind w:left="707" w:hanging="720"/>
      </w:pPr>
      <w:bookmarkStart w:id="6" w:name="_Toc45683"/>
      <w:r>
        <w:t xml:space="preserve">Reference documents </w:t>
      </w:r>
      <w:bookmarkEnd w:id="6"/>
    </w:p>
    <w:p w14:paraId="28098AED" w14:textId="77777777" w:rsidR="00C03FF4" w:rsidRDefault="00E45045">
      <w:pPr>
        <w:spacing w:after="0" w:line="259" w:lineRule="auto"/>
        <w:ind w:left="2" w:firstLine="0"/>
      </w:pPr>
      <w:r>
        <w:rPr>
          <w:sz w:val="20"/>
        </w:rPr>
        <w:t xml:space="preserve"> </w:t>
      </w:r>
    </w:p>
    <w:tbl>
      <w:tblPr>
        <w:tblStyle w:val="TableGrid"/>
        <w:tblW w:w="9072" w:type="dxa"/>
        <w:tblInd w:w="2" w:type="dxa"/>
        <w:tblCellMar>
          <w:top w:w="45" w:type="dxa"/>
          <w:left w:w="105" w:type="dxa"/>
          <w:right w:w="115" w:type="dxa"/>
        </w:tblCellMar>
        <w:tblLook w:val="04A0" w:firstRow="1" w:lastRow="0" w:firstColumn="1" w:lastColumn="0" w:noHBand="0" w:noVBand="1"/>
      </w:tblPr>
      <w:tblGrid>
        <w:gridCol w:w="844"/>
        <w:gridCol w:w="4300"/>
        <w:gridCol w:w="3928"/>
      </w:tblGrid>
      <w:tr w:rsidR="00C03FF4" w14:paraId="3AFD2568" w14:textId="77777777">
        <w:trPr>
          <w:trHeight w:val="744"/>
        </w:trPr>
        <w:tc>
          <w:tcPr>
            <w:tcW w:w="852" w:type="dxa"/>
            <w:tcBorders>
              <w:top w:val="single" w:sz="4" w:space="0" w:color="000000"/>
              <w:left w:val="single" w:sz="4" w:space="0" w:color="000000"/>
              <w:bottom w:val="single" w:sz="4" w:space="0" w:color="000000"/>
              <w:right w:val="single" w:sz="4" w:space="0" w:color="000000"/>
            </w:tcBorders>
          </w:tcPr>
          <w:p w14:paraId="11237DC4" w14:textId="77777777" w:rsidR="00C03FF4" w:rsidRDefault="00E45045">
            <w:pPr>
              <w:spacing w:after="0" w:line="259" w:lineRule="auto"/>
              <w:ind w:left="3" w:firstLine="0"/>
            </w:pPr>
            <w:r>
              <w:rPr>
                <w:sz w:val="20"/>
              </w:rPr>
              <w:t xml:space="preserve">[RD.1] </w:t>
            </w:r>
          </w:p>
        </w:tc>
        <w:tc>
          <w:tcPr>
            <w:tcW w:w="4678" w:type="dxa"/>
            <w:tcBorders>
              <w:top w:val="single" w:sz="4" w:space="0" w:color="000000"/>
              <w:left w:val="single" w:sz="4" w:space="0" w:color="000000"/>
              <w:bottom w:val="single" w:sz="4" w:space="0" w:color="000000"/>
              <w:right w:val="single" w:sz="4" w:space="0" w:color="000000"/>
            </w:tcBorders>
          </w:tcPr>
          <w:p w14:paraId="199C8F9D" w14:textId="77777777" w:rsidR="00C03FF4" w:rsidRDefault="00E45045">
            <w:pPr>
              <w:spacing w:after="0" w:line="259" w:lineRule="auto"/>
              <w:ind w:left="1" w:firstLine="0"/>
            </w:pPr>
            <w:r>
              <w:rPr>
                <w:sz w:val="20"/>
              </w:rPr>
              <w:t xml:space="preserve">NetCDF Java Library Documentation (version 4.3) </w:t>
            </w:r>
          </w:p>
        </w:tc>
        <w:tc>
          <w:tcPr>
            <w:tcW w:w="3542" w:type="dxa"/>
            <w:tcBorders>
              <w:top w:val="single" w:sz="4" w:space="0" w:color="000000"/>
              <w:left w:val="single" w:sz="4" w:space="0" w:color="000000"/>
              <w:bottom w:val="single" w:sz="4" w:space="0" w:color="000000"/>
              <w:right w:val="single" w:sz="4" w:space="0" w:color="000000"/>
            </w:tcBorders>
          </w:tcPr>
          <w:p w14:paraId="263E317C" w14:textId="77777777" w:rsidR="00C03FF4" w:rsidRDefault="00E45045">
            <w:pPr>
              <w:spacing w:after="0" w:line="259" w:lineRule="auto"/>
              <w:ind w:left="3" w:firstLine="0"/>
            </w:pPr>
            <w:r>
              <w:rPr>
                <w:color w:val="0000FF"/>
                <w:sz w:val="20"/>
                <w:u w:val="single" w:color="0000FF"/>
              </w:rPr>
              <w:t>http://www.unidata.ucar.edu/software/ thredds/current/netcdfjava/documentation.htm</w:t>
            </w:r>
            <w:r>
              <w:rPr>
                <w:sz w:val="20"/>
              </w:rPr>
              <w:t xml:space="preserve"> </w:t>
            </w:r>
          </w:p>
        </w:tc>
      </w:tr>
      <w:tr w:rsidR="00C03FF4" w14:paraId="1D8E2553" w14:textId="77777777">
        <w:trPr>
          <w:trHeight w:val="497"/>
        </w:trPr>
        <w:tc>
          <w:tcPr>
            <w:tcW w:w="852" w:type="dxa"/>
            <w:tcBorders>
              <w:top w:val="single" w:sz="4" w:space="0" w:color="000000"/>
              <w:left w:val="single" w:sz="4" w:space="0" w:color="000000"/>
              <w:bottom w:val="single" w:sz="4" w:space="0" w:color="000000"/>
              <w:right w:val="single" w:sz="4" w:space="0" w:color="000000"/>
            </w:tcBorders>
          </w:tcPr>
          <w:p w14:paraId="1C90EBF0" w14:textId="77777777" w:rsidR="00C03FF4" w:rsidRDefault="00E45045">
            <w:pPr>
              <w:spacing w:after="0" w:line="259" w:lineRule="auto"/>
              <w:ind w:left="3" w:firstLine="0"/>
            </w:pPr>
            <w:r>
              <w:rPr>
                <w:sz w:val="20"/>
              </w:rPr>
              <w:t xml:space="preserve">[RD.2]  </w:t>
            </w:r>
          </w:p>
        </w:tc>
        <w:tc>
          <w:tcPr>
            <w:tcW w:w="4678" w:type="dxa"/>
            <w:tcBorders>
              <w:top w:val="single" w:sz="4" w:space="0" w:color="000000"/>
              <w:left w:val="single" w:sz="4" w:space="0" w:color="000000"/>
              <w:bottom w:val="single" w:sz="4" w:space="0" w:color="000000"/>
              <w:right w:val="single" w:sz="4" w:space="0" w:color="000000"/>
            </w:tcBorders>
          </w:tcPr>
          <w:p w14:paraId="7EB811E7" w14:textId="77777777" w:rsidR="00C03FF4" w:rsidRDefault="00E45045">
            <w:pPr>
              <w:spacing w:after="0" w:line="259" w:lineRule="auto"/>
              <w:ind w:left="0" w:firstLine="0"/>
            </w:pPr>
            <w:r>
              <w:rPr>
                <w:sz w:val="20"/>
              </w:rPr>
              <w:t xml:space="preserve">Unidata NetCDF best practices </w:t>
            </w:r>
          </w:p>
        </w:tc>
        <w:tc>
          <w:tcPr>
            <w:tcW w:w="3542" w:type="dxa"/>
            <w:tcBorders>
              <w:top w:val="single" w:sz="4" w:space="0" w:color="000000"/>
              <w:left w:val="single" w:sz="4" w:space="0" w:color="000000"/>
              <w:bottom w:val="single" w:sz="4" w:space="0" w:color="000000"/>
              <w:right w:val="single" w:sz="4" w:space="0" w:color="000000"/>
            </w:tcBorders>
          </w:tcPr>
          <w:p w14:paraId="7693C233" w14:textId="77777777" w:rsidR="00C03FF4" w:rsidRDefault="00E45045">
            <w:pPr>
              <w:spacing w:after="0" w:line="259" w:lineRule="auto"/>
              <w:ind w:left="3" w:firstLine="0"/>
            </w:pPr>
            <w:r>
              <w:rPr>
                <w:color w:val="0000FF"/>
                <w:sz w:val="20"/>
                <w:u w:val="single" w:color="0000FF"/>
              </w:rPr>
              <w:t>http://www.unidata.ucar.edu/software/ netcdf/docs/BestPractices.html</w:t>
            </w:r>
            <w:r>
              <w:rPr>
                <w:sz w:val="20"/>
              </w:rPr>
              <w:t xml:space="preserve"> </w:t>
            </w:r>
          </w:p>
        </w:tc>
      </w:tr>
      <w:tr w:rsidR="00C03FF4" w14:paraId="7734BADA" w14:textId="77777777">
        <w:trPr>
          <w:trHeight w:val="254"/>
        </w:trPr>
        <w:tc>
          <w:tcPr>
            <w:tcW w:w="852" w:type="dxa"/>
            <w:tcBorders>
              <w:top w:val="single" w:sz="4" w:space="0" w:color="000000"/>
              <w:left w:val="single" w:sz="4" w:space="0" w:color="000000"/>
              <w:bottom w:val="single" w:sz="4" w:space="0" w:color="000000"/>
              <w:right w:val="single" w:sz="4" w:space="0" w:color="000000"/>
            </w:tcBorders>
          </w:tcPr>
          <w:p w14:paraId="713AB24C" w14:textId="77777777" w:rsidR="00C03FF4" w:rsidRDefault="00E45045">
            <w:pPr>
              <w:spacing w:after="0" w:line="259" w:lineRule="auto"/>
              <w:ind w:left="3" w:firstLine="0"/>
            </w:pPr>
            <w:r>
              <w:rPr>
                <w:sz w:val="20"/>
              </w:rPr>
              <w:t xml:space="preserve">[RD.3] </w:t>
            </w:r>
          </w:p>
        </w:tc>
        <w:tc>
          <w:tcPr>
            <w:tcW w:w="4678" w:type="dxa"/>
            <w:tcBorders>
              <w:top w:val="single" w:sz="4" w:space="0" w:color="000000"/>
              <w:left w:val="single" w:sz="4" w:space="0" w:color="000000"/>
              <w:bottom w:val="single" w:sz="4" w:space="0" w:color="000000"/>
              <w:right w:val="single" w:sz="4" w:space="0" w:color="000000"/>
            </w:tcBorders>
          </w:tcPr>
          <w:p w14:paraId="73D702F2" w14:textId="77777777" w:rsidR="00C03FF4" w:rsidRDefault="00E45045">
            <w:pPr>
              <w:spacing w:after="0" w:line="259" w:lineRule="auto"/>
              <w:ind w:left="1" w:firstLine="0"/>
            </w:pPr>
            <w:r>
              <w:rPr>
                <w:sz w:val="20"/>
              </w:rPr>
              <w:t xml:space="preserve">NetCDF CF conventions (version 1.1) </w:t>
            </w:r>
          </w:p>
        </w:tc>
        <w:tc>
          <w:tcPr>
            <w:tcW w:w="3542" w:type="dxa"/>
            <w:tcBorders>
              <w:top w:val="single" w:sz="4" w:space="0" w:color="000000"/>
              <w:left w:val="single" w:sz="4" w:space="0" w:color="000000"/>
              <w:bottom w:val="single" w:sz="4" w:space="0" w:color="000000"/>
              <w:right w:val="single" w:sz="4" w:space="0" w:color="000000"/>
            </w:tcBorders>
          </w:tcPr>
          <w:p w14:paraId="1A98E924" w14:textId="77777777" w:rsidR="00C03FF4" w:rsidRDefault="00E45045">
            <w:pPr>
              <w:spacing w:after="0" w:line="259" w:lineRule="auto"/>
              <w:ind w:left="3" w:firstLine="0"/>
            </w:pPr>
            <w:r>
              <w:rPr>
                <w:color w:val="0000FF"/>
                <w:sz w:val="20"/>
                <w:u w:val="single" w:color="0000FF"/>
              </w:rPr>
              <w:t>http://cfconventions.org/</w:t>
            </w:r>
            <w:r>
              <w:rPr>
                <w:sz w:val="20"/>
              </w:rPr>
              <w:t xml:space="preserve"> </w:t>
            </w:r>
          </w:p>
        </w:tc>
      </w:tr>
      <w:tr w:rsidR="00C03FF4" w14:paraId="6155BC20" w14:textId="77777777">
        <w:trPr>
          <w:trHeight w:val="499"/>
        </w:trPr>
        <w:tc>
          <w:tcPr>
            <w:tcW w:w="852" w:type="dxa"/>
            <w:tcBorders>
              <w:top w:val="single" w:sz="4" w:space="0" w:color="000000"/>
              <w:left w:val="single" w:sz="4" w:space="0" w:color="000000"/>
              <w:bottom w:val="single" w:sz="4" w:space="0" w:color="000000"/>
              <w:right w:val="single" w:sz="4" w:space="0" w:color="000000"/>
            </w:tcBorders>
          </w:tcPr>
          <w:p w14:paraId="3CF146EA" w14:textId="77777777" w:rsidR="00C03FF4" w:rsidRDefault="00E45045">
            <w:pPr>
              <w:spacing w:after="0" w:line="259" w:lineRule="auto"/>
              <w:ind w:left="3" w:firstLine="0"/>
            </w:pPr>
            <w:r>
              <w:rPr>
                <w:sz w:val="20"/>
              </w:rPr>
              <w:t xml:space="preserve">[RD.4] </w:t>
            </w:r>
          </w:p>
        </w:tc>
        <w:tc>
          <w:tcPr>
            <w:tcW w:w="4678" w:type="dxa"/>
            <w:tcBorders>
              <w:top w:val="single" w:sz="4" w:space="0" w:color="000000"/>
              <w:left w:val="single" w:sz="4" w:space="0" w:color="000000"/>
              <w:bottom w:val="single" w:sz="4" w:space="0" w:color="000000"/>
              <w:right w:val="single" w:sz="4" w:space="0" w:color="000000"/>
            </w:tcBorders>
          </w:tcPr>
          <w:p w14:paraId="0F3A5375" w14:textId="77777777" w:rsidR="00C03FF4" w:rsidRDefault="00E45045">
            <w:pPr>
              <w:spacing w:after="0" w:line="259" w:lineRule="auto"/>
              <w:ind w:left="1" w:firstLine="0"/>
            </w:pPr>
            <w:r>
              <w:rPr>
                <w:sz w:val="20"/>
              </w:rPr>
              <w:t xml:space="preserve">Well Known Text format description </w:t>
            </w:r>
          </w:p>
        </w:tc>
        <w:tc>
          <w:tcPr>
            <w:tcW w:w="3542" w:type="dxa"/>
            <w:tcBorders>
              <w:top w:val="single" w:sz="4" w:space="0" w:color="000000"/>
              <w:left w:val="single" w:sz="4" w:space="0" w:color="000000"/>
              <w:bottom w:val="single" w:sz="4" w:space="0" w:color="000000"/>
              <w:right w:val="single" w:sz="4" w:space="0" w:color="000000"/>
            </w:tcBorders>
          </w:tcPr>
          <w:p w14:paraId="4BA057D1" w14:textId="77777777" w:rsidR="00C03FF4" w:rsidRDefault="00E45045">
            <w:pPr>
              <w:spacing w:after="0" w:line="259" w:lineRule="auto"/>
              <w:ind w:left="3" w:firstLine="0"/>
            </w:pPr>
            <w:r>
              <w:rPr>
                <w:color w:val="0000FF"/>
                <w:sz w:val="20"/>
                <w:u w:val="single" w:color="0000FF"/>
              </w:rPr>
              <w:t>http://en.wikipedia.org/wiki/Wellknown_text</w:t>
            </w:r>
            <w:r>
              <w:rPr>
                <w:sz w:val="20"/>
              </w:rPr>
              <w:t xml:space="preserve"> </w:t>
            </w:r>
          </w:p>
        </w:tc>
      </w:tr>
      <w:tr w:rsidR="00C03FF4" w14:paraId="2C3BCBD2" w14:textId="77777777">
        <w:trPr>
          <w:trHeight w:val="986"/>
        </w:trPr>
        <w:tc>
          <w:tcPr>
            <w:tcW w:w="852" w:type="dxa"/>
            <w:tcBorders>
              <w:top w:val="single" w:sz="4" w:space="0" w:color="000000"/>
              <w:left w:val="single" w:sz="4" w:space="0" w:color="000000"/>
              <w:bottom w:val="single" w:sz="4" w:space="0" w:color="000000"/>
              <w:right w:val="single" w:sz="4" w:space="0" w:color="000000"/>
            </w:tcBorders>
          </w:tcPr>
          <w:p w14:paraId="311EF13E" w14:textId="77777777" w:rsidR="00C03FF4" w:rsidRDefault="00E45045">
            <w:pPr>
              <w:spacing w:after="0" w:line="259" w:lineRule="auto"/>
              <w:ind w:left="3" w:firstLine="0"/>
            </w:pPr>
            <w:r>
              <w:rPr>
                <w:sz w:val="20"/>
              </w:rPr>
              <w:t xml:space="preserve">[RD.5]  </w:t>
            </w:r>
          </w:p>
        </w:tc>
        <w:tc>
          <w:tcPr>
            <w:tcW w:w="4678" w:type="dxa"/>
            <w:tcBorders>
              <w:top w:val="single" w:sz="4" w:space="0" w:color="000000"/>
              <w:left w:val="single" w:sz="4" w:space="0" w:color="000000"/>
              <w:bottom w:val="single" w:sz="4" w:space="0" w:color="000000"/>
              <w:right w:val="single" w:sz="4" w:space="0" w:color="000000"/>
            </w:tcBorders>
          </w:tcPr>
          <w:p w14:paraId="0B19944B" w14:textId="77777777" w:rsidR="00C03FF4" w:rsidRDefault="00E45045">
            <w:pPr>
              <w:spacing w:after="0" w:line="259" w:lineRule="auto"/>
              <w:ind w:left="0" w:firstLine="0"/>
            </w:pPr>
            <w:r>
              <w:rPr>
                <w:sz w:val="20"/>
              </w:rPr>
              <w:t xml:space="preserve">SNAP GPT documentation </w:t>
            </w:r>
          </w:p>
        </w:tc>
        <w:tc>
          <w:tcPr>
            <w:tcW w:w="3542" w:type="dxa"/>
            <w:tcBorders>
              <w:top w:val="single" w:sz="4" w:space="0" w:color="000000"/>
              <w:left w:val="single" w:sz="4" w:space="0" w:color="000000"/>
              <w:bottom w:val="single" w:sz="4" w:space="0" w:color="000000"/>
              <w:right w:val="single" w:sz="4" w:space="0" w:color="000000"/>
            </w:tcBorders>
          </w:tcPr>
          <w:p w14:paraId="6F5AC0A2" w14:textId="77777777" w:rsidR="00C03FF4" w:rsidRDefault="00E45045">
            <w:pPr>
              <w:spacing w:after="0" w:line="255" w:lineRule="auto"/>
              <w:ind w:left="3" w:firstLine="0"/>
            </w:pPr>
            <w:r>
              <w:rPr>
                <w:color w:val="0000FF"/>
                <w:sz w:val="20"/>
                <w:u w:val="single" w:color="0000FF"/>
              </w:rPr>
              <w:t>http://www.brockmannconsult.de/beam-</w:t>
            </w:r>
          </w:p>
          <w:p w14:paraId="079CFA52" w14:textId="77777777" w:rsidR="00C03FF4" w:rsidRDefault="00E45045">
            <w:pPr>
              <w:spacing w:after="0" w:line="259" w:lineRule="auto"/>
              <w:ind w:left="3" w:firstLine="0"/>
            </w:pPr>
            <w:r>
              <w:rPr>
                <w:color w:val="0000FF"/>
                <w:sz w:val="20"/>
                <w:u w:val="single" w:color="0000FF"/>
              </w:rPr>
              <w:t>wiki/display/BEAM/Bulk+Processing+wit h+GPT</w:t>
            </w:r>
            <w:r>
              <w:rPr>
                <w:sz w:val="20"/>
              </w:rPr>
              <w:t xml:space="preserve"> </w:t>
            </w:r>
          </w:p>
        </w:tc>
      </w:tr>
    </w:tbl>
    <w:p w14:paraId="0D06FB54" w14:textId="77777777" w:rsidR="00C03FF4" w:rsidRDefault="00E45045">
      <w:pPr>
        <w:spacing w:after="119" w:line="259" w:lineRule="auto"/>
        <w:ind w:left="2" w:firstLine="0"/>
      </w:pPr>
      <w:r>
        <w:rPr>
          <w:sz w:val="18"/>
        </w:rPr>
        <w:t xml:space="preserve"> </w:t>
      </w:r>
    </w:p>
    <w:p w14:paraId="5FE4764B" w14:textId="77777777" w:rsidR="00C03FF4" w:rsidRDefault="00E45045">
      <w:pPr>
        <w:spacing w:after="0" w:line="259" w:lineRule="auto"/>
        <w:ind w:left="2" w:firstLine="0"/>
        <w:jc w:val="both"/>
      </w:pPr>
      <w:r>
        <w:rPr>
          <w:sz w:val="20"/>
        </w:rPr>
        <w:t xml:space="preserve"> </w:t>
      </w:r>
      <w:r>
        <w:rPr>
          <w:sz w:val="20"/>
        </w:rPr>
        <w:tab/>
        <w:t xml:space="preserve"> </w:t>
      </w:r>
      <w:r>
        <w:br w:type="page"/>
      </w:r>
    </w:p>
    <w:p w14:paraId="5A9AFE9A" w14:textId="77777777" w:rsidR="00C03FF4" w:rsidRDefault="00E45045">
      <w:pPr>
        <w:pStyle w:val="berschrift1"/>
        <w:ind w:left="419" w:hanging="432"/>
      </w:pPr>
      <w:bookmarkStart w:id="7" w:name="_Toc45684"/>
      <w:r>
        <w:lastRenderedPageBreak/>
        <w:t xml:space="preserve">Motivation </w:t>
      </w:r>
      <w:bookmarkEnd w:id="7"/>
    </w:p>
    <w:p w14:paraId="07262E3E" w14:textId="77777777" w:rsidR="00C03FF4" w:rsidRDefault="00E45045">
      <w:pPr>
        <w:spacing w:after="54" w:line="300" w:lineRule="auto"/>
        <w:ind w:left="-3"/>
        <w:jc w:val="both"/>
      </w:pPr>
      <w:r>
        <w:rPr>
          <w:sz w:val="20"/>
        </w:rPr>
        <w:t xml:space="preserve">This SMOS Earth Explorer to NetCDF converter software shall enable a broader range of tools to make use of the SMOS data. Therefore, the widely supported NetCDF 4 file format has been chosen as target format. </w:t>
      </w:r>
    </w:p>
    <w:p w14:paraId="5EC8C143" w14:textId="77777777" w:rsidR="00C03FF4" w:rsidRDefault="00E45045">
      <w:pPr>
        <w:spacing w:after="428" w:line="300" w:lineRule="auto"/>
        <w:ind w:left="-3"/>
        <w:jc w:val="both"/>
      </w:pPr>
      <w:r>
        <w:rPr>
          <w:sz w:val="20"/>
        </w:rPr>
        <w:t xml:space="preserve">The Earth Explorer format as being distributed by ESA is well suited for the SMOS data and for certain architectures of processing, especially cell-by-cell Level 3 operations. Nevertheless, in other situations it is more convenient to access the measurement variables directly than to be forced to iterate over a sequence of structures. The converter tool performs this re-mapping of the data by flattening the structures and mapping variables to data arrays ordered by grid-point or by snapshot. </w:t>
      </w:r>
    </w:p>
    <w:p w14:paraId="56AAFEC8" w14:textId="77777777" w:rsidR="00C03FF4" w:rsidRDefault="00E45045">
      <w:pPr>
        <w:pStyle w:val="berschrift1"/>
        <w:ind w:left="419" w:hanging="432"/>
      </w:pPr>
      <w:bookmarkStart w:id="8" w:name="_Toc45685"/>
      <w:r>
        <w:t xml:space="preserve">Output file format </w:t>
      </w:r>
      <w:bookmarkEnd w:id="8"/>
    </w:p>
    <w:p w14:paraId="78FD1785" w14:textId="77777777" w:rsidR="00C03FF4" w:rsidRDefault="00E45045">
      <w:pPr>
        <w:spacing w:after="54" w:line="300" w:lineRule="auto"/>
        <w:ind w:left="-3"/>
        <w:jc w:val="both"/>
      </w:pPr>
      <w:r>
        <w:rPr>
          <w:sz w:val="20"/>
        </w:rPr>
        <w:t xml:space="preserve">The converter output file format is NetCDF 4 with the option of writing the data in different compression levels.  </w:t>
      </w:r>
    </w:p>
    <w:p w14:paraId="207C337E" w14:textId="77777777" w:rsidR="00C03FF4" w:rsidRDefault="00E45045">
      <w:pPr>
        <w:spacing w:after="289" w:line="259" w:lineRule="auto"/>
        <w:ind w:left="2" w:firstLine="0"/>
      </w:pPr>
      <w:r>
        <w:rPr>
          <w:sz w:val="20"/>
        </w:rPr>
        <w:t xml:space="preserve"> </w:t>
      </w:r>
    </w:p>
    <w:p w14:paraId="57D02B15" w14:textId="77777777" w:rsidR="00C03FF4" w:rsidRDefault="00E45045">
      <w:pPr>
        <w:pStyle w:val="berschrift2"/>
        <w:ind w:left="563" w:hanging="576"/>
      </w:pPr>
      <w:bookmarkStart w:id="9" w:name="_Toc45686"/>
      <w:r>
        <w:t xml:space="preserve">Data Format </w:t>
      </w:r>
      <w:bookmarkEnd w:id="9"/>
    </w:p>
    <w:p w14:paraId="6811BB50" w14:textId="77777777" w:rsidR="00C03FF4" w:rsidRDefault="00E45045">
      <w:pPr>
        <w:spacing w:after="54" w:line="300" w:lineRule="auto"/>
        <w:ind w:left="-3"/>
        <w:jc w:val="both"/>
      </w:pPr>
      <w:r>
        <w:rPr>
          <w:sz w:val="20"/>
        </w:rPr>
        <w:t xml:space="preserve">The data structure as present in the original Earth Explorer binary data files is not suited to be directly transformed to NetCDF. The essential structure in the SMOS EEF product format is the grid point, which contains all measurements that were acquired for that grid point by different snapshots. This original data structure can roughly be described as a “list of structures that contains lists of structures”. Although, the format is perfectly suitable to represent the SMOS data, it needs to be modified to match the requirements of users. </w:t>
      </w:r>
    </w:p>
    <w:p w14:paraId="0B4BE17B" w14:textId="77777777" w:rsidR="00C03FF4" w:rsidRDefault="00E45045">
      <w:pPr>
        <w:spacing w:after="54" w:line="300" w:lineRule="auto"/>
        <w:ind w:left="-3"/>
        <w:jc w:val="both"/>
      </w:pPr>
      <w:r>
        <w:rPr>
          <w:sz w:val="20"/>
        </w:rPr>
        <w:t xml:space="preserve">Therefore, the NetCDF file contains a serialised version of the structured data. Each grid point or snapshot data variable is transformed into a NetCDF variable with an appropriate dimension. In the case of e.g. L1C Brightness Temperature (BT) measurements, the structure member is translated into a two-dimensional array, one dimension of this array is the number of grid-point measurements in the EE file, the other is the maximal number of snapshot measurements in all grid points of the product. </w:t>
      </w:r>
    </w:p>
    <w:p w14:paraId="7915D0FF" w14:textId="77777777" w:rsidR="00C03FF4" w:rsidRDefault="00E45045">
      <w:pPr>
        <w:spacing w:after="54" w:line="300" w:lineRule="auto"/>
        <w:ind w:left="-3"/>
        <w:jc w:val="both"/>
      </w:pPr>
      <w:r>
        <w:rPr>
          <w:sz w:val="20"/>
        </w:rPr>
        <w:t xml:space="preserve">All size reference variables translate into NetCDF dimensions; all structures are flattened. Array data with a variable dimension (like e.g. Brightness Temperature data for grid points) translates into NetCDF arrays with a fixed dimension (either set to the maximum value allowed by the data type or to the maximum value occurring in a file). </w:t>
      </w:r>
    </w:p>
    <w:p w14:paraId="54FFB202" w14:textId="77777777" w:rsidR="00C03FF4" w:rsidRDefault="00E45045">
      <w:pPr>
        <w:spacing w:after="54" w:line="300" w:lineRule="auto"/>
        <w:ind w:left="-3"/>
        <w:jc w:val="both"/>
      </w:pPr>
      <w:r>
        <w:rPr>
          <w:sz w:val="20"/>
        </w:rPr>
        <w:t xml:space="preserve">Variable attributes in NetCDF files like scaling, units, fill values, valid ranges, flag masks, and flag meanings are defined according to the product specifications. </w:t>
      </w:r>
    </w:p>
    <w:p w14:paraId="705CDBCD" w14:textId="77777777" w:rsidR="00C03FF4" w:rsidRDefault="00E45045">
      <w:pPr>
        <w:spacing w:after="289" w:line="259" w:lineRule="auto"/>
        <w:ind w:left="2" w:firstLine="0"/>
      </w:pPr>
      <w:r>
        <w:rPr>
          <w:sz w:val="20"/>
        </w:rPr>
        <w:t xml:space="preserve"> </w:t>
      </w:r>
    </w:p>
    <w:p w14:paraId="356948F3" w14:textId="77777777" w:rsidR="00C03FF4" w:rsidRDefault="00E45045">
      <w:pPr>
        <w:pStyle w:val="berschrift2"/>
        <w:ind w:left="563" w:hanging="576"/>
      </w:pPr>
      <w:bookmarkStart w:id="10" w:name="_Toc45687"/>
      <w:r>
        <w:t xml:space="preserve">Metadata </w:t>
      </w:r>
      <w:bookmarkEnd w:id="10"/>
    </w:p>
    <w:p w14:paraId="23206753" w14:textId="77777777" w:rsidR="00C03FF4" w:rsidRDefault="00E45045">
      <w:pPr>
        <w:spacing w:after="54" w:line="300" w:lineRule="auto"/>
        <w:ind w:left="-3"/>
        <w:jc w:val="both"/>
      </w:pPr>
      <w:r>
        <w:rPr>
          <w:sz w:val="20"/>
        </w:rPr>
        <w:t xml:space="preserve">All metadata contained in the Earth Explorer file is transferred to the NetCDF file. In contrast to the XML-based metadata in the original file, NetCDF does not allow for structured global metadata elements. Therefore, the inherent structure is mapped to the metadata attribute names. Any metadata attribute originally contained in a structure will be converted to a NetCDF attribute whose name is preceded by the structure name, separated by a colon (“:”), nested structures are treated recursively, according to this rule. </w:t>
      </w:r>
    </w:p>
    <w:p w14:paraId="2D2894D9" w14:textId="77777777" w:rsidR="00C03FF4" w:rsidRDefault="00E45045">
      <w:pPr>
        <w:spacing w:after="96" w:line="259" w:lineRule="auto"/>
        <w:ind w:left="-3"/>
      </w:pPr>
      <w:r>
        <w:rPr>
          <w:sz w:val="20"/>
        </w:rPr>
        <w:t xml:space="preserve">Example: </w:t>
      </w:r>
    </w:p>
    <w:p w14:paraId="08E31D6E" w14:textId="77777777" w:rsidR="00C03FF4" w:rsidRDefault="00E45045">
      <w:pPr>
        <w:spacing w:after="54" w:line="300" w:lineRule="auto"/>
        <w:ind w:left="-3"/>
        <w:jc w:val="both"/>
      </w:pPr>
      <w:r>
        <w:rPr>
          <w:sz w:val="20"/>
        </w:rPr>
        <w:t xml:space="preserve">The “Validity_Start” metadata-element contained in the “Validity_Period” structure nested within the “Fixed_Header” structure is stored in the NetCDF file as a global attribute, which is denoted "Fixed_Header:Validity_Period:Validity_Start". </w:t>
      </w:r>
    </w:p>
    <w:p w14:paraId="0BECBB36" w14:textId="77777777" w:rsidR="00C03FF4" w:rsidRDefault="00E45045">
      <w:pPr>
        <w:spacing w:after="0" w:line="259" w:lineRule="auto"/>
        <w:ind w:left="2" w:firstLine="0"/>
      </w:pPr>
      <w:r>
        <w:rPr>
          <w:sz w:val="20"/>
        </w:rPr>
        <w:t xml:space="preserve"> </w:t>
      </w:r>
    </w:p>
    <w:p w14:paraId="13D6CD94" w14:textId="77777777" w:rsidR="00C03FF4" w:rsidRDefault="00E45045">
      <w:pPr>
        <w:pStyle w:val="berschrift2"/>
        <w:ind w:left="563" w:hanging="576"/>
      </w:pPr>
      <w:bookmarkStart w:id="11" w:name="_Toc45688"/>
      <w:r>
        <w:t xml:space="preserve">Dimensions </w:t>
      </w:r>
      <w:bookmarkEnd w:id="11"/>
    </w:p>
    <w:p w14:paraId="32995AC4" w14:textId="77777777" w:rsidR="00C03FF4" w:rsidRDefault="00E45045">
      <w:pPr>
        <w:spacing w:after="54" w:line="300" w:lineRule="auto"/>
        <w:ind w:left="-3"/>
        <w:jc w:val="both"/>
      </w:pPr>
      <w:r>
        <w:rPr>
          <w:sz w:val="20"/>
        </w:rPr>
        <w:t xml:space="preserve">A NetCDF file requires all dimensions being used for variables to be stored as global meta-information. The dimension names chosen for the output file reflect the entities stored from the Earth Explorer file and are self- explaining. </w:t>
      </w:r>
    </w:p>
    <w:p w14:paraId="403BED4A" w14:textId="77777777" w:rsidR="00C03FF4" w:rsidRDefault="00E45045">
      <w:pPr>
        <w:spacing w:after="72" w:line="259" w:lineRule="auto"/>
        <w:ind w:left="2" w:firstLine="0"/>
      </w:pPr>
      <w:r>
        <w:rPr>
          <w:sz w:val="20"/>
        </w:rPr>
        <w:t xml:space="preserve"> </w:t>
      </w:r>
      <w:r>
        <w:rPr>
          <w:sz w:val="20"/>
        </w:rPr>
        <w:tab/>
        <w:t xml:space="preserve"> </w:t>
      </w:r>
    </w:p>
    <w:p w14:paraId="560B12CA" w14:textId="77777777" w:rsidR="00C03FF4" w:rsidRDefault="00E45045">
      <w:pPr>
        <w:pStyle w:val="berschrift4"/>
      </w:pPr>
      <w:r>
        <w:lastRenderedPageBreak/>
        <w:t xml:space="preserve">Table 1: Dimensions of NetCDF file </w:t>
      </w:r>
    </w:p>
    <w:tbl>
      <w:tblPr>
        <w:tblStyle w:val="TableGrid"/>
        <w:tblW w:w="9209" w:type="dxa"/>
        <w:tblInd w:w="-108" w:type="dxa"/>
        <w:tblCellMar>
          <w:top w:w="103" w:type="dxa"/>
          <w:right w:w="65" w:type="dxa"/>
        </w:tblCellMar>
        <w:tblLook w:val="04A0" w:firstRow="1" w:lastRow="0" w:firstColumn="1" w:lastColumn="0" w:noHBand="0" w:noVBand="1"/>
      </w:tblPr>
      <w:tblGrid>
        <w:gridCol w:w="3053"/>
        <w:gridCol w:w="6156"/>
      </w:tblGrid>
      <w:tr w:rsidR="00C03FF4" w14:paraId="6289DCC0" w14:textId="77777777">
        <w:trPr>
          <w:trHeight w:val="439"/>
        </w:trPr>
        <w:tc>
          <w:tcPr>
            <w:tcW w:w="3053" w:type="dxa"/>
            <w:tcBorders>
              <w:top w:val="nil"/>
              <w:left w:val="nil"/>
              <w:bottom w:val="nil"/>
              <w:right w:val="nil"/>
            </w:tcBorders>
            <w:shd w:val="clear" w:color="auto" w:fill="4F81BD"/>
            <w:vAlign w:val="center"/>
          </w:tcPr>
          <w:p w14:paraId="01DCA03C" w14:textId="77777777" w:rsidR="00C03FF4" w:rsidRDefault="00E45045">
            <w:pPr>
              <w:spacing w:after="0" w:line="259" w:lineRule="auto"/>
              <w:ind w:left="110" w:firstLine="0"/>
            </w:pPr>
            <w:r>
              <w:rPr>
                <w:color w:val="FFFFFF"/>
                <w:sz w:val="20"/>
              </w:rPr>
              <w:t xml:space="preserve">Dimension Name </w:t>
            </w:r>
          </w:p>
        </w:tc>
        <w:tc>
          <w:tcPr>
            <w:tcW w:w="6156" w:type="dxa"/>
            <w:tcBorders>
              <w:top w:val="nil"/>
              <w:left w:val="nil"/>
              <w:bottom w:val="nil"/>
              <w:right w:val="nil"/>
            </w:tcBorders>
            <w:shd w:val="clear" w:color="auto" w:fill="4F81BD"/>
            <w:vAlign w:val="center"/>
          </w:tcPr>
          <w:p w14:paraId="07FBD0E7" w14:textId="77777777" w:rsidR="00C03FF4" w:rsidRDefault="00E45045">
            <w:pPr>
              <w:spacing w:after="0" w:line="259" w:lineRule="auto"/>
              <w:ind w:left="0" w:firstLine="0"/>
            </w:pPr>
            <w:r>
              <w:rPr>
                <w:color w:val="FFFFFF"/>
                <w:sz w:val="20"/>
              </w:rPr>
              <w:t xml:space="preserve">Description </w:t>
            </w:r>
          </w:p>
        </w:tc>
      </w:tr>
      <w:tr w:rsidR="00C03FF4" w14:paraId="6160393F" w14:textId="77777777">
        <w:trPr>
          <w:trHeight w:val="694"/>
        </w:trPr>
        <w:tc>
          <w:tcPr>
            <w:tcW w:w="3053" w:type="dxa"/>
            <w:tcBorders>
              <w:top w:val="nil"/>
              <w:left w:val="single" w:sz="8" w:space="0" w:color="4F81BD"/>
              <w:bottom w:val="single" w:sz="8" w:space="0" w:color="4F81BD"/>
              <w:right w:val="nil"/>
            </w:tcBorders>
          </w:tcPr>
          <w:p w14:paraId="5DE69060" w14:textId="77777777" w:rsidR="00C03FF4" w:rsidRDefault="00E45045">
            <w:pPr>
              <w:spacing w:after="0" w:line="259" w:lineRule="auto"/>
              <w:ind w:left="110" w:firstLine="0"/>
            </w:pPr>
            <w:r>
              <w:rPr>
                <w:sz w:val="20"/>
              </w:rPr>
              <w:t xml:space="preserve">n_grid_points </w:t>
            </w:r>
          </w:p>
        </w:tc>
        <w:tc>
          <w:tcPr>
            <w:tcW w:w="6156" w:type="dxa"/>
            <w:tcBorders>
              <w:top w:val="nil"/>
              <w:left w:val="nil"/>
              <w:bottom w:val="single" w:sz="8" w:space="0" w:color="4F81BD"/>
              <w:right w:val="single" w:sz="8" w:space="0" w:color="4F81BD"/>
            </w:tcBorders>
            <w:vAlign w:val="center"/>
          </w:tcPr>
          <w:p w14:paraId="713D8D3C" w14:textId="77777777" w:rsidR="00C03FF4" w:rsidRDefault="00E45045">
            <w:pPr>
              <w:spacing w:after="0" w:line="259" w:lineRule="auto"/>
              <w:ind w:left="0" w:firstLine="0"/>
              <w:jc w:val="both"/>
            </w:pPr>
            <w:r>
              <w:rPr>
                <w:sz w:val="20"/>
              </w:rPr>
              <w:t xml:space="preserve">Number of grid points stored. First dimension for all grid-point structure data members </w:t>
            </w:r>
          </w:p>
        </w:tc>
      </w:tr>
      <w:tr w:rsidR="00C03FF4" w14:paraId="0E3E1E94" w14:textId="77777777">
        <w:trPr>
          <w:trHeight w:val="701"/>
        </w:trPr>
        <w:tc>
          <w:tcPr>
            <w:tcW w:w="3053" w:type="dxa"/>
            <w:tcBorders>
              <w:top w:val="single" w:sz="8" w:space="0" w:color="4F81BD"/>
              <w:left w:val="single" w:sz="8" w:space="0" w:color="4F81BD"/>
              <w:bottom w:val="single" w:sz="8" w:space="0" w:color="4F81BD"/>
              <w:right w:val="nil"/>
            </w:tcBorders>
          </w:tcPr>
          <w:p w14:paraId="438108DE" w14:textId="77777777" w:rsidR="00C03FF4" w:rsidRDefault="00E45045">
            <w:pPr>
              <w:spacing w:after="0" w:line="259" w:lineRule="auto"/>
              <w:ind w:left="110" w:firstLine="0"/>
            </w:pPr>
            <w:r>
              <w:rPr>
                <w:sz w:val="20"/>
              </w:rPr>
              <w:t xml:space="preserve">n_bt_data </w:t>
            </w:r>
          </w:p>
        </w:tc>
        <w:tc>
          <w:tcPr>
            <w:tcW w:w="6156" w:type="dxa"/>
            <w:tcBorders>
              <w:top w:val="single" w:sz="8" w:space="0" w:color="4F81BD"/>
              <w:left w:val="nil"/>
              <w:bottom w:val="single" w:sz="8" w:space="0" w:color="4F81BD"/>
              <w:right w:val="single" w:sz="8" w:space="0" w:color="4F81BD"/>
            </w:tcBorders>
            <w:vAlign w:val="center"/>
          </w:tcPr>
          <w:p w14:paraId="483E0477" w14:textId="77777777" w:rsidR="00C03FF4" w:rsidRDefault="00E45045">
            <w:pPr>
              <w:spacing w:after="0" w:line="259" w:lineRule="auto"/>
              <w:ind w:left="0" w:firstLine="0"/>
              <w:jc w:val="both"/>
            </w:pPr>
            <w:r>
              <w:rPr>
                <w:sz w:val="20"/>
              </w:rPr>
              <w:t xml:space="preserve">Number of brightness temperature measurements per grid point. Second dimension for all grid-point structure data members </w:t>
            </w:r>
          </w:p>
        </w:tc>
      </w:tr>
      <w:tr w:rsidR="00C03FF4" w14:paraId="22BD2ECA" w14:textId="77777777">
        <w:trPr>
          <w:trHeight w:val="420"/>
        </w:trPr>
        <w:tc>
          <w:tcPr>
            <w:tcW w:w="3053" w:type="dxa"/>
            <w:tcBorders>
              <w:top w:val="single" w:sz="8" w:space="0" w:color="4F81BD"/>
              <w:left w:val="single" w:sz="8" w:space="0" w:color="4F81BD"/>
              <w:bottom w:val="single" w:sz="8" w:space="0" w:color="4F81BD"/>
              <w:right w:val="nil"/>
            </w:tcBorders>
            <w:vAlign w:val="center"/>
          </w:tcPr>
          <w:p w14:paraId="0027C2FA" w14:textId="77777777" w:rsidR="00C03FF4" w:rsidRDefault="00E45045">
            <w:pPr>
              <w:spacing w:after="0" w:line="259" w:lineRule="auto"/>
              <w:ind w:left="110" w:firstLine="0"/>
            </w:pPr>
            <w:r>
              <w:rPr>
                <w:sz w:val="20"/>
              </w:rPr>
              <w:t xml:space="preserve">n_snapshots </w:t>
            </w:r>
          </w:p>
        </w:tc>
        <w:tc>
          <w:tcPr>
            <w:tcW w:w="6156" w:type="dxa"/>
            <w:tcBorders>
              <w:top w:val="single" w:sz="8" w:space="0" w:color="4F81BD"/>
              <w:left w:val="nil"/>
              <w:bottom w:val="single" w:sz="8" w:space="0" w:color="4F81BD"/>
              <w:right w:val="single" w:sz="8" w:space="0" w:color="4F81BD"/>
            </w:tcBorders>
            <w:vAlign w:val="center"/>
          </w:tcPr>
          <w:p w14:paraId="106F8E92" w14:textId="77777777" w:rsidR="00C03FF4" w:rsidRDefault="00E45045">
            <w:pPr>
              <w:spacing w:after="0" w:line="259" w:lineRule="auto"/>
              <w:ind w:left="0" w:firstLine="0"/>
            </w:pPr>
            <w:r>
              <w:rPr>
                <w:sz w:val="20"/>
              </w:rPr>
              <w:t xml:space="preserve">Number of snapshots. Dimension used for all snapshot related variables </w:t>
            </w:r>
          </w:p>
        </w:tc>
      </w:tr>
      <w:tr w:rsidR="00C03FF4" w14:paraId="5D1E943D" w14:textId="77777777">
        <w:trPr>
          <w:trHeight w:val="422"/>
        </w:trPr>
        <w:tc>
          <w:tcPr>
            <w:tcW w:w="3053" w:type="dxa"/>
            <w:tcBorders>
              <w:top w:val="single" w:sz="8" w:space="0" w:color="4F81BD"/>
              <w:left w:val="single" w:sz="8" w:space="0" w:color="4F81BD"/>
              <w:bottom w:val="single" w:sz="8" w:space="0" w:color="4F81BD"/>
              <w:right w:val="nil"/>
            </w:tcBorders>
            <w:vAlign w:val="center"/>
          </w:tcPr>
          <w:p w14:paraId="4EB8C29F" w14:textId="77777777" w:rsidR="00C03FF4" w:rsidRDefault="00E45045">
            <w:pPr>
              <w:spacing w:after="0" w:line="259" w:lineRule="auto"/>
              <w:ind w:left="110" w:firstLine="0"/>
            </w:pPr>
            <w:r>
              <w:rPr>
                <w:sz w:val="20"/>
              </w:rPr>
              <w:t xml:space="preserve">n_radiometric_accuracy </w:t>
            </w:r>
          </w:p>
        </w:tc>
        <w:tc>
          <w:tcPr>
            <w:tcW w:w="6156" w:type="dxa"/>
            <w:tcBorders>
              <w:top w:val="single" w:sz="8" w:space="0" w:color="4F81BD"/>
              <w:left w:val="nil"/>
              <w:bottom w:val="single" w:sz="8" w:space="0" w:color="4F81BD"/>
              <w:right w:val="single" w:sz="8" w:space="0" w:color="4F81BD"/>
            </w:tcBorders>
            <w:vAlign w:val="center"/>
          </w:tcPr>
          <w:p w14:paraId="210F2581" w14:textId="77777777" w:rsidR="00C03FF4" w:rsidRDefault="00E45045">
            <w:pPr>
              <w:spacing w:after="0" w:line="259" w:lineRule="auto"/>
              <w:ind w:left="0" w:firstLine="0"/>
            </w:pPr>
            <w:r>
              <w:rPr>
                <w:sz w:val="20"/>
              </w:rPr>
              <w:t xml:space="preserve">Number of radiometric accuracy measurements </w:t>
            </w:r>
          </w:p>
        </w:tc>
      </w:tr>
    </w:tbl>
    <w:p w14:paraId="7929C1D9" w14:textId="77777777" w:rsidR="00C03FF4" w:rsidRDefault="00E45045">
      <w:pPr>
        <w:spacing w:after="289" w:line="259" w:lineRule="auto"/>
        <w:ind w:left="2" w:firstLine="0"/>
      </w:pPr>
      <w:r>
        <w:rPr>
          <w:sz w:val="20"/>
        </w:rPr>
        <w:t xml:space="preserve"> </w:t>
      </w:r>
    </w:p>
    <w:p w14:paraId="51FE8BEE" w14:textId="77777777" w:rsidR="00C03FF4" w:rsidRDefault="00E45045">
      <w:pPr>
        <w:pStyle w:val="berschrift2"/>
        <w:ind w:left="563" w:hanging="576"/>
      </w:pPr>
      <w:bookmarkStart w:id="12" w:name="_Toc45689"/>
      <w:r>
        <w:t xml:space="preserve">Invalid-pixel values </w:t>
      </w:r>
      <w:bookmarkEnd w:id="12"/>
    </w:p>
    <w:p w14:paraId="2D4B0B18" w14:textId="77777777" w:rsidR="00C03FF4" w:rsidRDefault="00E45045">
      <w:pPr>
        <w:spacing w:after="54" w:line="300" w:lineRule="auto"/>
        <w:ind w:left="-3"/>
        <w:jc w:val="both"/>
      </w:pPr>
      <w:r>
        <w:rPr>
          <w:sz w:val="20"/>
        </w:rPr>
        <w:t xml:space="preserve">Not all values in a variable array contain valid measurement data; this is especially true for the grid-point brightness temperature measurements where a varying number of measurements are stored in an array of fixed dimensions. </w:t>
      </w:r>
    </w:p>
    <w:p w14:paraId="32F56532" w14:textId="77777777" w:rsidR="00C03FF4" w:rsidRDefault="00E45045">
      <w:pPr>
        <w:spacing w:after="54" w:line="300" w:lineRule="auto"/>
        <w:ind w:left="-3"/>
        <w:jc w:val="both"/>
      </w:pPr>
      <w:r>
        <w:rPr>
          <w:sz w:val="20"/>
        </w:rPr>
        <w:t xml:space="preserve">Array fields not containing valid measurement data contain an invalid pixel value that is defined for each variable independently. A variable that has an invalid-pixel value defined owns an attribute named “_FillValue” that contains the invalid pixel value for this variable (RD.3). If no fill value is defined, invalid pixels contain a zero value. </w:t>
      </w:r>
    </w:p>
    <w:p w14:paraId="0B3801F7" w14:textId="77777777" w:rsidR="00C03FF4" w:rsidRDefault="00E45045">
      <w:pPr>
        <w:spacing w:after="289" w:line="259" w:lineRule="auto"/>
        <w:ind w:left="2" w:firstLine="0"/>
      </w:pPr>
      <w:r>
        <w:rPr>
          <w:color w:val="FF0000"/>
          <w:sz w:val="20"/>
        </w:rPr>
        <w:t xml:space="preserve"> </w:t>
      </w:r>
    </w:p>
    <w:p w14:paraId="7EB00930" w14:textId="77777777" w:rsidR="00C03FF4" w:rsidRDefault="00E45045">
      <w:pPr>
        <w:pStyle w:val="berschrift2"/>
        <w:ind w:left="563" w:hanging="576"/>
      </w:pPr>
      <w:bookmarkStart w:id="13" w:name="_Toc45690"/>
      <w:r>
        <w:t xml:space="preserve">Flag coding </w:t>
      </w:r>
      <w:bookmarkEnd w:id="13"/>
    </w:p>
    <w:p w14:paraId="425D79F0" w14:textId="77777777" w:rsidR="00C03FF4" w:rsidRDefault="00E45045">
      <w:pPr>
        <w:spacing w:after="54" w:line="300" w:lineRule="auto"/>
        <w:ind w:left="-3"/>
        <w:jc w:val="both"/>
      </w:pPr>
      <w:r>
        <w:rPr>
          <w:sz w:val="20"/>
        </w:rPr>
        <w:t xml:space="preserve">Some of the variables in a SMOS product are flag variables. In addition to the raw flag data, these variables contain attributes that describe how the flag values are interpreted. The attribute naming follows the NetCDF CF conventions (RD.3). </w:t>
      </w:r>
    </w:p>
    <w:p w14:paraId="171BBDA3" w14:textId="77777777" w:rsidR="00C03FF4" w:rsidRDefault="00E45045">
      <w:pPr>
        <w:spacing w:after="72" w:line="259" w:lineRule="auto"/>
        <w:ind w:left="2" w:firstLine="0"/>
      </w:pPr>
      <w:r>
        <w:rPr>
          <w:sz w:val="20"/>
        </w:rPr>
        <w:t xml:space="preserve"> </w:t>
      </w:r>
    </w:p>
    <w:p w14:paraId="1E46DAB4" w14:textId="77777777" w:rsidR="00C03FF4" w:rsidRDefault="00E45045">
      <w:pPr>
        <w:pStyle w:val="berschrift4"/>
        <w:ind w:right="3"/>
      </w:pPr>
      <w:r>
        <w:t xml:space="preserve">Table 2: CF compliant variable attributes for flags </w:t>
      </w:r>
    </w:p>
    <w:tbl>
      <w:tblPr>
        <w:tblStyle w:val="TableGrid"/>
        <w:tblW w:w="9209" w:type="dxa"/>
        <w:tblInd w:w="-108" w:type="dxa"/>
        <w:tblCellMar>
          <w:top w:w="103" w:type="dxa"/>
          <w:left w:w="110" w:type="dxa"/>
          <w:right w:w="65" w:type="dxa"/>
        </w:tblCellMar>
        <w:tblLook w:val="04A0" w:firstRow="1" w:lastRow="0" w:firstColumn="1" w:lastColumn="0" w:noHBand="0" w:noVBand="1"/>
      </w:tblPr>
      <w:tblGrid>
        <w:gridCol w:w="2806"/>
        <w:gridCol w:w="6403"/>
      </w:tblGrid>
      <w:tr w:rsidR="00C03FF4" w14:paraId="30AF9216" w14:textId="77777777">
        <w:trPr>
          <w:trHeight w:val="439"/>
        </w:trPr>
        <w:tc>
          <w:tcPr>
            <w:tcW w:w="2806" w:type="dxa"/>
            <w:tcBorders>
              <w:top w:val="nil"/>
              <w:left w:val="nil"/>
              <w:bottom w:val="nil"/>
              <w:right w:val="nil"/>
            </w:tcBorders>
            <w:shd w:val="clear" w:color="auto" w:fill="4F81BD"/>
            <w:vAlign w:val="center"/>
          </w:tcPr>
          <w:p w14:paraId="1F40DF9E" w14:textId="77777777" w:rsidR="00C03FF4" w:rsidRDefault="00E45045">
            <w:pPr>
              <w:spacing w:after="0" w:line="259" w:lineRule="auto"/>
              <w:ind w:left="0" w:firstLine="0"/>
            </w:pPr>
            <w:r>
              <w:rPr>
                <w:color w:val="FFFFFF"/>
                <w:sz w:val="20"/>
              </w:rPr>
              <w:t xml:space="preserve">Attribute Name </w:t>
            </w:r>
          </w:p>
        </w:tc>
        <w:tc>
          <w:tcPr>
            <w:tcW w:w="6403" w:type="dxa"/>
            <w:tcBorders>
              <w:top w:val="nil"/>
              <w:left w:val="nil"/>
              <w:bottom w:val="nil"/>
              <w:right w:val="nil"/>
            </w:tcBorders>
            <w:shd w:val="clear" w:color="auto" w:fill="4F81BD"/>
            <w:vAlign w:val="center"/>
          </w:tcPr>
          <w:p w14:paraId="16CF7B08" w14:textId="77777777" w:rsidR="00C03FF4" w:rsidRDefault="00E45045">
            <w:pPr>
              <w:spacing w:after="0" w:line="259" w:lineRule="auto"/>
              <w:ind w:left="137" w:firstLine="0"/>
            </w:pPr>
            <w:r>
              <w:rPr>
                <w:color w:val="FFFFFF"/>
                <w:sz w:val="20"/>
              </w:rPr>
              <w:t xml:space="preserve">Description </w:t>
            </w:r>
          </w:p>
        </w:tc>
      </w:tr>
      <w:tr w:rsidR="00C03FF4" w14:paraId="1CF7ED98" w14:textId="77777777">
        <w:trPr>
          <w:trHeight w:val="1255"/>
        </w:trPr>
        <w:tc>
          <w:tcPr>
            <w:tcW w:w="2806" w:type="dxa"/>
            <w:tcBorders>
              <w:top w:val="nil"/>
              <w:left w:val="single" w:sz="8" w:space="0" w:color="4F81BD"/>
              <w:bottom w:val="single" w:sz="8" w:space="0" w:color="4F81BD"/>
              <w:right w:val="nil"/>
            </w:tcBorders>
          </w:tcPr>
          <w:p w14:paraId="5A8427F6" w14:textId="77777777" w:rsidR="00C03FF4" w:rsidRDefault="00E45045">
            <w:pPr>
              <w:spacing w:after="0" w:line="259" w:lineRule="auto"/>
              <w:ind w:left="0" w:firstLine="0"/>
            </w:pPr>
            <w:r>
              <w:rPr>
                <w:sz w:val="20"/>
              </w:rPr>
              <w:t xml:space="preserve">flag_masks </w:t>
            </w:r>
          </w:p>
        </w:tc>
        <w:tc>
          <w:tcPr>
            <w:tcW w:w="6403" w:type="dxa"/>
            <w:tcBorders>
              <w:top w:val="nil"/>
              <w:left w:val="nil"/>
              <w:bottom w:val="single" w:sz="8" w:space="0" w:color="4F81BD"/>
              <w:right w:val="single" w:sz="8" w:space="0" w:color="4F81BD"/>
            </w:tcBorders>
            <w:vAlign w:val="center"/>
          </w:tcPr>
          <w:p w14:paraId="1AFDFDA2" w14:textId="77777777" w:rsidR="00C03FF4" w:rsidRDefault="00E45045">
            <w:pPr>
              <w:spacing w:after="0" w:line="259" w:lineRule="auto"/>
              <w:ind w:left="137" w:right="46" w:firstLine="0"/>
              <w:jc w:val="both"/>
            </w:pPr>
            <w:r>
              <w:rPr>
                <w:sz w:val="20"/>
              </w:rPr>
              <w:t xml:space="preserve">Comma separated list of binary masks. The boolean conditions are identified by performing bitwise AND of the variable value and the flag_masks. The data type of the mask must match the data type of the associated variable. </w:t>
            </w:r>
          </w:p>
        </w:tc>
      </w:tr>
      <w:tr w:rsidR="00C03FF4" w14:paraId="22B1382C" w14:textId="77777777">
        <w:trPr>
          <w:trHeight w:val="701"/>
        </w:trPr>
        <w:tc>
          <w:tcPr>
            <w:tcW w:w="2806" w:type="dxa"/>
            <w:tcBorders>
              <w:top w:val="single" w:sz="8" w:space="0" w:color="4F81BD"/>
              <w:left w:val="single" w:sz="8" w:space="0" w:color="4F81BD"/>
              <w:bottom w:val="single" w:sz="8" w:space="0" w:color="4F81BD"/>
              <w:right w:val="nil"/>
            </w:tcBorders>
          </w:tcPr>
          <w:p w14:paraId="6E62AD78" w14:textId="77777777" w:rsidR="00C03FF4" w:rsidRDefault="00E45045">
            <w:pPr>
              <w:spacing w:after="0" w:line="259" w:lineRule="auto"/>
              <w:ind w:left="0" w:firstLine="0"/>
            </w:pPr>
            <w:r>
              <w:rPr>
                <w:sz w:val="20"/>
              </w:rPr>
              <w:t xml:space="preserve">flag_meanings </w:t>
            </w:r>
          </w:p>
        </w:tc>
        <w:tc>
          <w:tcPr>
            <w:tcW w:w="6403" w:type="dxa"/>
            <w:tcBorders>
              <w:top w:val="single" w:sz="8" w:space="0" w:color="4F81BD"/>
              <w:left w:val="nil"/>
              <w:bottom w:val="single" w:sz="8" w:space="0" w:color="4F81BD"/>
              <w:right w:val="single" w:sz="8" w:space="0" w:color="4F81BD"/>
            </w:tcBorders>
            <w:vAlign w:val="center"/>
          </w:tcPr>
          <w:p w14:paraId="5AA5B8D9" w14:textId="77777777" w:rsidR="00C03FF4" w:rsidRDefault="00E45045">
            <w:pPr>
              <w:spacing w:after="0" w:line="259" w:lineRule="auto"/>
              <w:ind w:left="137" w:firstLine="0"/>
              <w:jc w:val="both"/>
            </w:pPr>
            <w:r>
              <w:rPr>
                <w:sz w:val="20"/>
              </w:rPr>
              <w:t xml:space="preserve">Space-separated list of interpretations corresponding to each of the flag_values and/or flag_masks. </w:t>
            </w:r>
          </w:p>
        </w:tc>
      </w:tr>
      <w:tr w:rsidR="00C03FF4" w14:paraId="5813F104" w14:textId="77777777">
        <w:trPr>
          <w:trHeight w:val="984"/>
        </w:trPr>
        <w:tc>
          <w:tcPr>
            <w:tcW w:w="2806" w:type="dxa"/>
            <w:tcBorders>
              <w:top w:val="single" w:sz="8" w:space="0" w:color="4F81BD"/>
              <w:left w:val="single" w:sz="8" w:space="0" w:color="4F81BD"/>
              <w:bottom w:val="single" w:sz="8" w:space="0" w:color="4F81BD"/>
              <w:right w:val="nil"/>
            </w:tcBorders>
          </w:tcPr>
          <w:p w14:paraId="03C4B393" w14:textId="77777777" w:rsidR="00C03FF4" w:rsidRDefault="00E45045">
            <w:pPr>
              <w:spacing w:after="0" w:line="259" w:lineRule="auto"/>
              <w:ind w:left="0" w:firstLine="0"/>
            </w:pPr>
            <w:r>
              <w:rPr>
                <w:sz w:val="20"/>
              </w:rPr>
              <w:t xml:space="preserve">flag_values </w:t>
            </w:r>
          </w:p>
        </w:tc>
        <w:tc>
          <w:tcPr>
            <w:tcW w:w="6403" w:type="dxa"/>
            <w:tcBorders>
              <w:top w:val="single" w:sz="8" w:space="0" w:color="4F81BD"/>
              <w:left w:val="nil"/>
              <w:bottom w:val="single" w:sz="8" w:space="0" w:color="4F81BD"/>
              <w:right w:val="single" w:sz="8" w:space="0" w:color="4F81BD"/>
            </w:tcBorders>
            <w:vAlign w:val="center"/>
          </w:tcPr>
          <w:p w14:paraId="2C29BBBC" w14:textId="77777777" w:rsidR="00C03FF4" w:rsidRDefault="00E45045">
            <w:pPr>
              <w:spacing w:after="0" w:line="259" w:lineRule="auto"/>
              <w:ind w:left="137" w:right="46" w:firstLine="0"/>
              <w:jc w:val="both"/>
            </w:pPr>
            <w:r>
              <w:rPr>
                <w:sz w:val="20"/>
              </w:rPr>
              <w:t xml:space="preserve">Comma-separated list of map values.  Flag_values maps each value in the variable to a value in the flag_meanings in order to interpret the meaning of the value in the array. </w:t>
            </w:r>
          </w:p>
        </w:tc>
      </w:tr>
    </w:tbl>
    <w:p w14:paraId="1011F881" w14:textId="77777777" w:rsidR="00C03FF4" w:rsidRDefault="00E45045">
      <w:pPr>
        <w:spacing w:after="0" w:line="259" w:lineRule="auto"/>
        <w:ind w:left="2" w:firstLine="0"/>
      </w:pPr>
      <w:r>
        <w:rPr>
          <w:sz w:val="20"/>
        </w:rPr>
        <w:t xml:space="preserve"> </w:t>
      </w:r>
    </w:p>
    <w:p w14:paraId="1C771C5F" w14:textId="77777777" w:rsidR="00C03FF4" w:rsidRDefault="00E45045">
      <w:pPr>
        <w:pStyle w:val="berschrift2"/>
        <w:ind w:left="563" w:hanging="576"/>
      </w:pPr>
      <w:bookmarkStart w:id="14" w:name="_Toc45691"/>
      <w:r>
        <w:t xml:space="preserve">Data types </w:t>
      </w:r>
      <w:bookmarkEnd w:id="14"/>
    </w:p>
    <w:p w14:paraId="20882222" w14:textId="77777777" w:rsidR="00C03FF4" w:rsidRDefault="00E45045">
      <w:pPr>
        <w:spacing w:after="54" w:line="300" w:lineRule="auto"/>
        <w:ind w:left="-3"/>
        <w:jc w:val="both"/>
      </w:pPr>
      <w:r>
        <w:rPr>
          <w:sz w:val="20"/>
        </w:rPr>
        <w:t xml:space="preserve">Wherever possible, the converted NetCDF variables will have the same data type as the EE file structure members originally defined. In some cases a type promotion has to be applied. This is the case for all unsigned integer data types, which lack support from the NetCDF Java API used.  </w:t>
      </w:r>
    </w:p>
    <w:p w14:paraId="21923FFB" w14:textId="77777777" w:rsidR="00C03FF4" w:rsidRDefault="00E45045">
      <w:pPr>
        <w:spacing w:after="54" w:line="300" w:lineRule="auto"/>
        <w:ind w:left="-3"/>
        <w:jc w:val="both"/>
      </w:pPr>
      <w:r>
        <w:rPr>
          <w:sz w:val="20"/>
        </w:rPr>
        <w:t xml:space="preserve">Following the best practices document by Unidata (RD.2), these variables are stored using their signed data type counterparts and adding an attribute “_Unsigned = true”. </w:t>
      </w:r>
    </w:p>
    <w:p w14:paraId="02AD3A8F" w14:textId="77777777" w:rsidR="00C03FF4" w:rsidRDefault="00E45045">
      <w:pPr>
        <w:spacing w:after="289" w:line="259" w:lineRule="auto"/>
        <w:ind w:left="2" w:firstLine="0"/>
      </w:pPr>
      <w:r>
        <w:rPr>
          <w:sz w:val="20"/>
        </w:rPr>
        <w:lastRenderedPageBreak/>
        <w:t xml:space="preserve"> </w:t>
      </w:r>
    </w:p>
    <w:p w14:paraId="4AAC202B" w14:textId="77777777" w:rsidR="00C03FF4" w:rsidRDefault="00E45045">
      <w:pPr>
        <w:pStyle w:val="berschrift2"/>
        <w:ind w:left="563" w:hanging="576"/>
      </w:pPr>
      <w:bookmarkStart w:id="15" w:name="_Toc45692"/>
      <w:r>
        <w:t xml:space="preserve">Variable scaling </w:t>
      </w:r>
      <w:bookmarkEnd w:id="15"/>
    </w:p>
    <w:p w14:paraId="485AEF82" w14:textId="77777777" w:rsidR="00C03FF4" w:rsidRDefault="00E45045">
      <w:pPr>
        <w:spacing w:after="54" w:line="300" w:lineRule="auto"/>
        <w:ind w:left="-3"/>
        <w:jc w:val="both"/>
      </w:pPr>
      <w:r>
        <w:rPr>
          <w:sz w:val="20"/>
        </w:rPr>
        <w:t xml:space="preserve">When a variable value stored in the NetCDf file requires mathematical operations to be transformed to a value reflecting a physical unit, this is indicated by variable attributes. </w:t>
      </w:r>
    </w:p>
    <w:p w14:paraId="63A32F8E" w14:textId="77777777" w:rsidR="00C03FF4" w:rsidRDefault="00E45045">
      <w:pPr>
        <w:spacing w:after="78" w:line="300" w:lineRule="auto"/>
        <w:ind w:left="-3"/>
        <w:jc w:val="both"/>
      </w:pPr>
      <w:r>
        <w:rPr>
          <w:sz w:val="20"/>
        </w:rPr>
        <w:t xml:space="preserve">The standard operation is the linear transformation. When this transformation is required, this is indicated by the two attributes “scale_factor” and “scale_offset”. The transformation to be applied is in this case expressed as </w:t>
      </w:r>
    </w:p>
    <w:p w14:paraId="066458EB" w14:textId="77777777" w:rsidR="00C03FF4" w:rsidRDefault="00E45045">
      <w:pPr>
        <w:tabs>
          <w:tab w:val="center" w:pos="2699"/>
        </w:tabs>
        <w:spacing w:after="91" w:line="259" w:lineRule="auto"/>
        <w:ind w:left="-13" w:firstLine="0"/>
      </w:pPr>
      <w:r>
        <w:rPr>
          <w:sz w:val="20"/>
        </w:rPr>
        <w:t xml:space="preserve"> </w:t>
      </w:r>
      <w:r>
        <w:rPr>
          <w:sz w:val="20"/>
        </w:rPr>
        <w:tab/>
        <w:t>value</w:t>
      </w:r>
      <w:r>
        <w:rPr>
          <w:sz w:val="20"/>
          <w:vertAlign w:val="subscript"/>
        </w:rPr>
        <w:t>phys</w:t>
      </w:r>
      <w:r>
        <w:rPr>
          <w:sz w:val="20"/>
        </w:rPr>
        <w:t xml:space="preserve"> = scale_factor * value</w:t>
      </w:r>
      <w:r>
        <w:rPr>
          <w:sz w:val="20"/>
          <w:vertAlign w:val="subscript"/>
        </w:rPr>
        <w:t>stored</w:t>
      </w:r>
      <w:r>
        <w:rPr>
          <w:sz w:val="20"/>
        </w:rPr>
        <w:t xml:space="preserve"> + scale_offset </w:t>
      </w:r>
    </w:p>
    <w:p w14:paraId="52B3EC49" w14:textId="77777777" w:rsidR="00C03FF4" w:rsidRDefault="00E45045">
      <w:pPr>
        <w:spacing w:after="92" w:line="259" w:lineRule="auto"/>
        <w:ind w:left="2" w:firstLine="0"/>
      </w:pPr>
      <w:r>
        <w:rPr>
          <w:sz w:val="20"/>
        </w:rPr>
        <w:t xml:space="preserve"> </w:t>
      </w:r>
    </w:p>
    <w:p w14:paraId="5B7CA035" w14:textId="77777777" w:rsidR="00C03FF4" w:rsidRDefault="00E45045">
      <w:pPr>
        <w:spacing w:after="54" w:line="300" w:lineRule="auto"/>
        <w:ind w:left="-3"/>
        <w:jc w:val="both"/>
      </w:pPr>
      <w:r>
        <w:rPr>
          <w:sz w:val="20"/>
        </w:rPr>
        <w:t xml:space="preserve">Other operations are not required for the current version of the converter software. </w:t>
      </w:r>
    </w:p>
    <w:p w14:paraId="571AFC7A" w14:textId="77777777" w:rsidR="00C03FF4" w:rsidRDefault="00E45045">
      <w:pPr>
        <w:spacing w:after="289" w:line="259" w:lineRule="auto"/>
        <w:ind w:left="2" w:firstLine="0"/>
      </w:pPr>
      <w:r>
        <w:rPr>
          <w:sz w:val="20"/>
        </w:rPr>
        <w:t xml:space="preserve"> </w:t>
      </w:r>
    </w:p>
    <w:p w14:paraId="4154AB63" w14:textId="77777777" w:rsidR="00C03FF4" w:rsidRDefault="00E45045">
      <w:pPr>
        <w:pStyle w:val="berschrift2"/>
        <w:ind w:left="563" w:hanging="576"/>
      </w:pPr>
      <w:bookmarkStart w:id="16" w:name="_Toc45693"/>
      <w:r>
        <w:t xml:space="preserve">Variable name conversion </w:t>
      </w:r>
      <w:bookmarkEnd w:id="16"/>
    </w:p>
    <w:p w14:paraId="683FD159" w14:textId="77777777" w:rsidR="00C03FF4" w:rsidRDefault="00E45045">
      <w:pPr>
        <w:spacing w:after="54" w:line="300" w:lineRule="auto"/>
        <w:ind w:left="-3"/>
        <w:jc w:val="both"/>
      </w:pPr>
      <w:r>
        <w:rPr>
          <w:sz w:val="20"/>
        </w:rPr>
        <w:t xml:space="preserve">Some of the variable names present in the Earth Explorer file structures cannot directly be mapped to the NetCDF variable names, as the original names violate the NetCDF naming conventions. For these variables, the original variable name is converted to a compatible name, as close to the original as possible.  </w:t>
      </w:r>
    </w:p>
    <w:p w14:paraId="734F421C" w14:textId="77777777" w:rsidR="00C03FF4" w:rsidRDefault="00E45045">
      <w:pPr>
        <w:spacing w:after="72" w:line="259" w:lineRule="auto"/>
        <w:ind w:left="2" w:firstLine="0"/>
      </w:pPr>
      <w:r>
        <w:rPr>
          <w:sz w:val="20"/>
        </w:rPr>
        <w:t xml:space="preserve"> </w:t>
      </w:r>
    </w:p>
    <w:p w14:paraId="42A812E6" w14:textId="77777777" w:rsidR="00C03FF4" w:rsidRDefault="00E45045">
      <w:pPr>
        <w:pStyle w:val="berschrift4"/>
        <w:ind w:right="1"/>
      </w:pPr>
      <w:r>
        <w:t xml:space="preserve">Table 3: Variable name conversions </w:t>
      </w:r>
    </w:p>
    <w:tbl>
      <w:tblPr>
        <w:tblStyle w:val="TableGrid"/>
        <w:tblW w:w="9209" w:type="dxa"/>
        <w:tblInd w:w="-108" w:type="dxa"/>
        <w:tblCellMar>
          <w:left w:w="110" w:type="dxa"/>
          <w:right w:w="115" w:type="dxa"/>
        </w:tblCellMar>
        <w:tblLook w:val="04A0" w:firstRow="1" w:lastRow="0" w:firstColumn="1" w:lastColumn="0" w:noHBand="0" w:noVBand="1"/>
      </w:tblPr>
      <w:tblGrid>
        <w:gridCol w:w="3319"/>
        <w:gridCol w:w="5890"/>
      </w:tblGrid>
      <w:tr w:rsidR="00C03FF4" w14:paraId="262CFE6D" w14:textId="77777777">
        <w:trPr>
          <w:trHeight w:val="439"/>
        </w:trPr>
        <w:tc>
          <w:tcPr>
            <w:tcW w:w="3319" w:type="dxa"/>
            <w:tcBorders>
              <w:top w:val="nil"/>
              <w:left w:val="nil"/>
              <w:bottom w:val="nil"/>
              <w:right w:val="nil"/>
            </w:tcBorders>
            <w:shd w:val="clear" w:color="auto" w:fill="4F81BD"/>
            <w:vAlign w:val="center"/>
          </w:tcPr>
          <w:p w14:paraId="44E9DC98" w14:textId="77777777" w:rsidR="00C03FF4" w:rsidRDefault="00E45045">
            <w:pPr>
              <w:spacing w:after="0" w:line="259" w:lineRule="auto"/>
              <w:ind w:left="0" w:firstLine="0"/>
            </w:pPr>
            <w:r>
              <w:rPr>
                <w:color w:val="FFFFFF"/>
                <w:sz w:val="20"/>
              </w:rPr>
              <w:t xml:space="preserve">Original Name </w:t>
            </w:r>
          </w:p>
        </w:tc>
        <w:tc>
          <w:tcPr>
            <w:tcW w:w="5890" w:type="dxa"/>
            <w:tcBorders>
              <w:top w:val="nil"/>
              <w:left w:val="nil"/>
              <w:bottom w:val="nil"/>
              <w:right w:val="nil"/>
            </w:tcBorders>
            <w:shd w:val="clear" w:color="auto" w:fill="4F81BD"/>
            <w:vAlign w:val="center"/>
          </w:tcPr>
          <w:p w14:paraId="5AC0814B" w14:textId="77777777" w:rsidR="00C03FF4" w:rsidRDefault="00E45045">
            <w:pPr>
              <w:spacing w:after="0" w:line="259" w:lineRule="auto"/>
              <w:ind w:left="1282" w:firstLine="0"/>
            </w:pPr>
            <w:r>
              <w:rPr>
                <w:color w:val="FFFFFF"/>
                <w:sz w:val="20"/>
              </w:rPr>
              <w:t xml:space="preserve">Converted Name </w:t>
            </w:r>
          </w:p>
        </w:tc>
      </w:tr>
      <w:tr w:rsidR="00C03FF4" w14:paraId="31046C03" w14:textId="77777777">
        <w:trPr>
          <w:trHeight w:val="410"/>
        </w:trPr>
        <w:tc>
          <w:tcPr>
            <w:tcW w:w="3319" w:type="dxa"/>
            <w:tcBorders>
              <w:top w:val="nil"/>
              <w:left w:val="single" w:sz="8" w:space="0" w:color="4F81BD"/>
              <w:bottom w:val="single" w:sz="8" w:space="0" w:color="4F81BD"/>
              <w:right w:val="nil"/>
            </w:tcBorders>
            <w:vAlign w:val="center"/>
          </w:tcPr>
          <w:p w14:paraId="27296FD2" w14:textId="77777777" w:rsidR="00C03FF4" w:rsidRDefault="00E45045">
            <w:pPr>
              <w:spacing w:after="0" w:line="259" w:lineRule="auto"/>
              <w:ind w:left="0" w:firstLine="0"/>
            </w:pPr>
            <w:r>
              <w:rPr>
                <w:sz w:val="20"/>
              </w:rPr>
              <w:t xml:space="preserve">Tb_42.5H </w:t>
            </w:r>
          </w:p>
        </w:tc>
        <w:tc>
          <w:tcPr>
            <w:tcW w:w="5890" w:type="dxa"/>
            <w:tcBorders>
              <w:top w:val="nil"/>
              <w:left w:val="nil"/>
              <w:bottom w:val="single" w:sz="8" w:space="0" w:color="4F81BD"/>
              <w:right w:val="single" w:sz="8" w:space="0" w:color="4F81BD"/>
            </w:tcBorders>
            <w:vAlign w:val="center"/>
          </w:tcPr>
          <w:p w14:paraId="7BB3850E" w14:textId="77777777" w:rsidR="00C03FF4" w:rsidRDefault="00E45045">
            <w:pPr>
              <w:spacing w:after="0" w:line="259" w:lineRule="auto"/>
              <w:ind w:left="1282" w:firstLine="0"/>
            </w:pPr>
            <w:r>
              <w:rPr>
                <w:sz w:val="20"/>
              </w:rPr>
              <w:t xml:space="preserve">Tb_42_5H </w:t>
            </w:r>
          </w:p>
        </w:tc>
      </w:tr>
      <w:tr w:rsidR="00C03FF4" w14:paraId="79B3277D"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11B087BC" w14:textId="77777777" w:rsidR="00C03FF4" w:rsidRDefault="00E45045">
            <w:pPr>
              <w:spacing w:after="0" w:line="259" w:lineRule="auto"/>
              <w:ind w:left="0" w:firstLine="0"/>
            </w:pPr>
            <w:r>
              <w:rPr>
                <w:sz w:val="20"/>
              </w:rPr>
              <w:t xml:space="preserve">Sigma_Tb_42.5H </w:t>
            </w:r>
          </w:p>
        </w:tc>
        <w:tc>
          <w:tcPr>
            <w:tcW w:w="5890" w:type="dxa"/>
            <w:tcBorders>
              <w:top w:val="single" w:sz="8" w:space="0" w:color="4F81BD"/>
              <w:left w:val="nil"/>
              <w:bottom w:val="single" w:sz="8" w:space="0" w:color="4F81BD"/>
              <w:right w:val="single" w:sz="8" w:space="0" w:color="4F81BD"/>
            </w:tcBorders>
            <w:vAlign w:val="center"/>
          </w:tcPr>
          <w:p w14:paraId="3C53E634" w14:textId="77777777" w:rsidR="00C03FF4" w:rsidRDefault="00E45045">
            <w:pPr>
              <w:spacing w:after="0" w:line="259" w:lineRule="auto"/>
              <w:ind w:left="1281" w:firstLine="0"/>
            </w:pPr>
            <w:r>
              <w:rPr>
                <w:sz w:val="20"/>
              </w:rPr>
              <w:t xml:space="preserve">Sigma_Tb_42_5H </w:t>
            </w:r>
          </w:p>
        </w:tc>
      </w:tr>
      <w:tr w:rsidR="00C03FF4" w14:paraId="5BB952D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8FED501" w14:textId="77777777" w:rsidR="00C03FF4" w:rsidRDefault="00E45045">
            <w:pPr>
              <w:spacing w:after="0" w:line="259" w:lineRule="auto"/>
              <w:ind w:left="0" w:firstLine="0"/>
            </w:pPr>
            <w:r>
              <w:rPr>
                <w:sz w:val="20"/>
              </w:rPr>
              <w:t xml:space="preserve">Tb_42.5V </w:t>
            </w:r>
          </w:p>
        </w:tc>
        <w:tc>
          <w:tcPr>
            <w:tcW w:w="5890" w:type="dxa"/>
            <w:tcBorders>
              <w:top w:val="single" w:sz="8" w:space="0" w:color="4F81BD"/>
              <w:left w:val="nil"/>
              <w:bottom w:val="single" w:sz="8" w:space="0" w:color="4F81BD"/>
              <w:right w:val="single" w:sz="8" w:space="0" w:color="4F81BD"/>
            </w:tcBorders>
            <w:vAlign w:val="center"/>
          </w:tcPr>
          <w:p w14:paraId="133E651A" w14:textId="77777777" w:rsidR="00C03FF4" w:rsidRDefault="00E45045">
            <w:pPr>
              <w:spacing w:after="0" w:line="259" w:lineRule="auto"/>
              <w:ind w:left="1282" w:firstLine="0"/>
            </w:pPr>
            <w:r>
              <w:rPr>
                <w:sz w:val="20"/>
              </w:rPr>
              <w:t xml:space="preserve">Tb_42_5V </w:t>
            </w:r>
          </w:p>
        </w:tc>
      </w:tr>
      <w:tr w:rsidR="00C03FF4" w14:paraId="68895556"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6FABC504" w14:textId="77777777" w:rsidR="00C03FF4" w:rsidRDefault="00E45045">
            <w:pPr>
              <w:spacing w:after="0" w:line="259" w:lineRule="auto"/>
              <w:ind w:left="0" w:firstLine="0"/>
            </w:pPr>
            <w:r>
              <w:rPr>
                <w:sz w:val="20"/>
              </w:rPr>
              <w:t xml:space="preserve">Sigma_Tb_42.5V </w:t>
            </w:r>
          </w:p>
        </w:tc>
        <w:tc>
          <w:tcPr>
            <w:tcW w:w="5890" w:type="dxa"/>
            <w:tcBorders>
              <w:top w:val="single" w:sz="8" w:space="0" w:color="4F81BD"/>
              <w:left w:val="nil"/>
              <w:bottom w:val="single" w:sz="8" w:space="0" w:color="4F81BD"/>
              <w:right w:val="single" w:sz="8" w:space="0" w:color="4F81BD"/>
            </w:tcBorders>
            <w:vAlign w:val="center"/>
          </w:tcPr>
          <w:p w14:paraId="2BB20C29" w14:textId="77777777" w:rsidR="00C03FF4" w:rsidRDefault="00E45045">
            <w:pPr>
              <w:spacing w:after="0" w:line="259" w:lineRule="auto"/>
              <w:ind w:left="1281" w:firstLine="0"/>
            </w:pPr>
            <w:r>
              <w:rPr>
                <w:sz w:val="20"/>
              </w:rPr>
              <w:t xml:space="preserve">Sigma_Tb_42_5V </w:t>
            </w:r>
          </w:p>
        </w:tc>
      </w:tr>
      <w:tr w:rsidR="00C03FF4" w14:paraId="5B3C52BF"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779BB947" w14:textId="77777777" w:rsidR="00C03FF4" w:rsidRDefault="00E45045">
            <w:pPr>
              <w:spacing w:after="0" w:line="259" w:lineRule="auto"/>
              <w:ind w:left="0" w:firstLine="0"/>
            </w:pPr>
            <w:r>
              <w:rPr>
                <w:sz w:val="20"/>
              </w:rPr>
              <w:t xml:space="preserve">Tb_42.5X </w:t>
            </w:r>
          </w:p>
        </w:tc>
        <w:tc>
          <w:tcPr>
            <w:tcW w:w="5890" w:type="dxa"/>
            <w:tcBorders>
              <w:top w:val="single" w:sz="8" w:space="0" w:color="4F81BD"/>
              <w:left w:val="nil"/>
              <w:bottom w:val="single" w:sz="8" w:space="0" w:color="4F81BD"/>
              <w:right w:val="single" w:sz="8" w:space="0" w:color="4F81BD"/>
            </w:tcBorders>
            <w:vAlign w:val="center"/>
          </w:tcPr>
          <w:p w14:paraId="2C1FCE5B" w14:textId="77777777" w:rsidR="00C03FF4" w:rsidRDefault="00E45045">
            <w:pPr>
              <w:spacing w:after="0" w:line="259" w:lineRule="auto"/>
              <w:ind w:left="1282" w:firstLine="0"/>
            </w:pPr>
            <w:r>
              <w:rPr>
                <w:sz w:val="20"/>
              </w:rPr>
              <w:t xml:space="preserve">Tb_42_5X </w:t>
            </w:r>
          </w:p>
        </w:tc>
      </w:tr>
      <w:tr w:rsidR="00C03FF4" w14:paraId="5417E9B0"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3F537C" w14:textId="77777777" w:rsidR="00C03FF4" w:rsidRDefault="00E45045">
            <w:pPr>
              <w:spacing w:after="0" w:line="259" w:lineRule="auto"/>
              <w:ind w:left="0" w:firstLine="0"/>
            </w:pPr>
            <w:r>
              <w:rPr>
                <w:sz w:val="20"/>
              </w:rPr>
              <w:t xml:space="preserve">Sigma_Tb_42.5X </w:t>
            </w:r>
          </w:p>
        </w:tc>
        <w:tc>
          <w:tcPr>
            <w:tcW w:w="5890" w:type="dxa"/>
            <w:tcBorders>
              <w:top w:val="single" w:sz="8" w:space="0" w:color="4F81BD"/>
              <w:left w:val="nil"/>
              <w:bottom w:val="single" w:sz="8" w:space="0" w:color="4F81BD"/>
              <w:right w:val="single" w:sz="8" w:space="0" w:color="4F81BD"/>
            </w:tcBorders>
            <w:vAlign w:val="center"/>
          </w:tcPr>
          <w:p w14:paraId="7C729DAD" w14:textId="77777777" w:rsidR="00C03FF4" w:rsidRDefault="00E45045">
            <w:pPr>
              <w:spacing w:after="0" w:line="259" w:lineRule="auto"/>
              <w:ind w:left="1281" w:firstLine="0"/>
            </w:pPr>
            <w:r>
              <w:rPr>
                <w:sz w:val="20"/>
              </w:rPr>
              <w:t xml:space="preserve">Sigma_Tb_42_5X </w:t>
            </w:r>
          </w:p>
        </w:tc>
      </w:tr>
      <w:tr w:rsidR="00C03FF4" w14:paraId="57F3542E" w14:textId="77777777">
        <w:trPr>
          <w:trHeight w:val="420"/>
        </w:trPr>
        <w:tc>
          <w:tcPr>
            <w:tcW w:w="3319" w:type="dxa"/>
            <w:tcBorders>
              <w:top w:val="single" w:sz="8" w:space="0" w:color="4F81BD"/>
              <w:left w:val="single" w:sz="8" w:space="0" w:color="4F81BD"/>
              <w:bottom w:val="single" w:sz="8" w:space="0" w:color="4F81BD"/>
              <w:right w:val="nil"/>
            </w:tcBorders>
            <w:vAlign w:val="center"/>
          </w:tcPr>
          <w:p w14:paraId="346CD7E2" w14:textId="77777777" w:rsidR="00C03FF4" w:rsidRDefault="00E45045">
            <w:pPr>
              <w:spacing w:after="0" w:line="259" w:lineRule="auto"/>
              <w:ind w:left="0" w:firstLine="0"/>
            </w:pPr>
            <w:r>
              <w:rPr>
                <w:sz w:val="20"/>
              </w:rPr>
              <w:t xml:space="preserve">Tb_42.5Y </w:t>
            </w:r>
          </w:p>
        </w:tc>
        <w:tc>
          <w:tcPr>
            <w:tcW w:w="5890" w:type="dxa"/>
            <w:tcBorders>
              <w:top w:val="single" w:sz="8" w:space="0" w:color="4F81BD"/>
              <w:left w:val="nil"/>
              <w:bottom w:val="single" w:sz="8" w:space="0" w:color="4F81BD"/>
              <w:right w:val="single" w:sz="8" w:space="0" w:color="4F81BD"/>
            </w:tcBorders>
            <w:vAlign w:val="center"/>
          </w:tcPr>
          <w:p w14:paraId="4EA2D5DD" w14:textId="77777777" w:rsidR="00C03FF4" w:rsidRDefault="00E45045">
            <w:pPr>
              <w:spacing w:after="0" w:line="259" w:lineRule="auto"/>
              <w:ind w:left="1282" w:firstLine="0"/>
            </w:pPr>
            <w:r>
              <w:rPr>
                <w:sz w:val="20"/>
              </w:rPr>
              <w:t xml:space="preserve">Tb_42_5Y </w:t>
            </w:r>
          </w:p>
        </w:tc>
      </w:tr>
      <w:tr w:rsidR="00C03FF4" w14:paraId="47424BD8" w14:textId="77777777">
        <w:trPr>
          <w:trHeight w:val="422"/>
        </w:trPr>
        <w:tc>
          <w:tcPr>
            <w:tcW w:w="3319" w:type="dxa"/>
            <w:tcBorders>
              <w:top w:val="single" w:sz="8" w:space="0" w:color="4F81BD"/>
              <w:left w:val="single" w:sz="8" w:space="0" w:color="4F81BD"/>
              <w:bottom w:val="single" w:sz="8" w:space="0" w:color="4F81BD"/>
              <w:right w:val="nil"/>
            </w:tcBorders>
            <w:vAlign w:val="center"/>
          </w:tcPr>
          <w:p w14:paraId="2CF13AD5" w14:textId="77777777" w:rsidR="00C03FF4" w:rsidRDefault="00E45045">
            <w:pPr>
              <w:spacing w:after="0" w:line="259" w:lineRule="auto"/>
              <w:ind w:left="0" w:firstLine="0"/>
            </w:pPr>
            <w:r>
              <w:rPr>
                <w:sz w:val="20"/>
              </w:rPr>
              <w:t xml:space="preserve">Sigma_Tb_42.5Y </w:t>
            </w:r>
          </w:p>
        </w:tc>
        <w:tc>
          <w:tcPr>
            <w:tcW w:w="5890" w:type="dxa"/>
            <w:tcBorders>
              <w:top w:val="single" w:sz="8" w:space="0" w:color="4F81BD"/>
              <w:left w:val="nil"/>
              <w:bottom w:val="single" w:sz="8" w:space="0" w:color="4F81BD"/>
              <w:right w:val="single" w:sz="8" w:space="0" w:color="4F81BD"/>
            </w:tcBorders>
            <w:vAlign w:val="center"/>
          </w:tcPr>
          <w:p w14:paraId="3D6ADA37" w14:textId="77777777" w:rsidR="00C03FF4" w:rsidRDefault="00E45045">
            <w:pPr>
              <w:spacing w:after="0" w:line="259" w:lineRule="auto"/>
              <w:ind w:left="1281" w:firstLine="0"/>
            </w:pPr>
            <w:r>
              <w:rPr>
                <w:sz w:val="20"/>
              </w:rPr>
              <w:t xml:space="preserve">Sigma_Tb_42_5Y </w:t>
            </w:r>
          </w:p>
        </w:tc>
      </w:tr>
    </w:tbl>
    <w:p w14:paraId="55646B78" w14:textId="77777777" w:rsidR="00C03FF4" w:rsidRDefault="00E45045">
      <w:pPr>
        <w:spacing w:after="447" w:line="259" w:lineRule="auto"/>
        <w:ind w:left="38" w:firstLine="0"/>
        <w:jc w:val="center"/>
      </w:pPr>
      <w:r>
        <w:rPr>
          <w:color w:val="4F81BD"/>
          <w:sz w:val="18"/>
        </w:rPr>
        <w:t xml:space="preserve"> </w:t>
      </w:r>
    </w:p>
    <w:p w14:paraId="087BB7CF" w14:textId="77777777" w:rsidR="00C03FF4" w:rsidRDefault="00E45045">
      <w:pPr>
        <w:pStyle w:val="berschrift1"/>
        <w:ind w:left="419" w:hanging="432"/>
      </w:pPr>
      <w:bookmarkStart w:id="17" w:name="_Toc45694"/>
      <w:r>
        <w:t xml:space="preserve">Supported SMOS product types </w:t>
      </w:r>
      <w:bookmarkEnd w:id="17"/>
    </w:p>
    <w:p w14:paraId="0D47322E" w14:textId="77777777" w:rsidR="00C03FF4" w:rsidRDefault="00E45045">
      <w:pPr>
        <w:spacing w:after="54" w:line="300" w:lineRule="auto"/>
        <w:ind w:left="-3"/>
        <w:jc w:val="both"/>
      </w:pPr>
      <w:r>
        <w:rPr>
          <w:sz w:val="20"/>
        </w:rPr>
        <w:t xml:space="preserve">The converter software is designed to be backwards compatible. Internal conversion parameters and the variables, types and dimensions to be written into the target product are read from the associated file format schema files. These are available either from the internal file format database (DDDB) or an external extension of it (please refer to the SMOS-Box online manual available from the SNAP SMOS-Box Toolbox help menu). </w:t>
      </w:r>
    </w:p>
    <w:p w14:paraId="7F5CC81A" w14:textId="77777777" w:rsidR="00C03FF4" w:rsidRDefault="00E45045">
      <w:pPr>
        <w:spacing w:after="54" w:line="300" w:lineRule="auto"/>
        <w:ind w:left="-3"/>
        <w:jc w:val="both"/>
      </w:pPr>
      <w:r>
        <w:rPr>
          <w:sz w:val="20"/>
        </w:rPr>
        <w:t xml:space="preserve">The conversion software supports conversion of SMOS L1C and L2 user product formats. The SMOS-data can be read either form Earth Explorer *.HRD/*.DBL file pairs or from zip-compressed products.  A detailed list of the supported types and schema versions is given below. </w:t>
      </w:r>
    </w:p>
    <w:p w14:paraId="257592E5" w14:textId="77777777" w:rsidR="00C03FF4" w:rsidRDefault="00E45045">
      <w:pPr>
        <w:spacing w:after="92" w:line="259" w:lineRule="auto"/>
        <w:ind w:left="2" w:firstLine="0"/>
      </w:pPr>
      <w:r>
        <w:rPr>
          <w:sz w:val="20"/>
        </w:rPr>
        <w:t xml:space="preserve"> </w:t>
      </w:r>
    </w:p>
    <w:p w14:paraId="2A912200" w14:textId="77777777" w:rsidR="00C03FF4" w:rsidRDefault="00E45045">
      <w:pPr>
        <w:spacing w:after="72" w:line="259" w:lineRule="auto"/>
        <w:ind w:left="2" w:firstLine="0"/>
      </w:pPr>
      <w:r>
        <w:rPr>
          <w:sz w:val="20"/>
        </w:rPr>
        <w:t xml:space="preserve"> </w:t>
      </w:r>
    </w:p>
    <w:p w14:paraId="1CD2266E" w14:textId="77777777" w:rsidR="00C03FF4" w:rsidRDefault="00E45045">
      <w:pPr>
        <w:spacing w:after="76" w:line="259" w:lineRule="auto"/>
        <w:ind w:left="10" w:right="1"/>
        <w:jc w:val="center"/>
      </w:pPr>
      <w:r>
        <w:rPr>
          <w:color w:val="4F81BD"/>
          <w:sz w:val="18"/>
        </w:rPr>
        <w:t xml:space="preserve">Table 4: Supported product types and schema versions </w:t>
      </w:r>
    </w:p>
    <w:tbl>
      <w:tblPr>
        <w:tblStyle w:val="TableGrid"/>
        <w:tblW w:w="9209" w:type="dxa"/>
        <w:tblInd w:w="-108" w:type="dxa"/>
        <w:tblCellMar>
          <w:left w:w="110" w:type="dxa"/>
          <w:right w:w="115" w:type="dxa"/>
        </w:tblCellMar>
        <w:tblLook w:val="04A0" w:firstRow="1" w:lastRow="0" w:firstColumn="1" w:lastColumn="0" w:noHBand="0" w:noVBand="1"/>
      </w:tblPr>
      <w:tblGrid>
        <w:gridCol w:w="2599"/>
        <w:gridCol w:w="6610"/>
      </w:tblGrid>
      <w:tr w:rsidR="00C03FF4" w14:paraId="1EA12282" w14:textId="77777777">
        <w:trPr>
          <w:trHeight w:val="439"/>
        </w:trPr>
        <w:tc>
          <w:tcPr>
            <w:tcW w:w="2599" w:type="dxa"/>
            <w:tcBorders>
              <w:top w:val="nil"/>
              <w:left w:val="nil"/>
              <w:bottom w:val="nil"/>
              <w:right w:val="nil"/>
            </w:tcBorders>
            <w:shd w:val="clear" w:color="auto" w:fill="4F81BD"/>
            <w:vAlign w:val="center"/>
          </w:tcPr>
          <w:p w14:paraId="451907ED" w14:textId="77777777" w:rsidR="00C03FF4" w:rsidRDefault="00E45045">
            <w:pPr>
              <w:spacing w:after="0" w:line="259" w:lineRule="auto"/>
              <w:ind w:left="0" w:firstLine="0"/>
            </w:pPr>
            <w:r>
              <w:rPr>
                <w:color w:val="FFFFFF"/>
                <w:sz w:val="20"/>
              </w:rPr>
              <w:t xml:space="preserve">Product type </w:t>
            </w:r>
          </w:p>
        </w:tc>
        <w:tc>
          <w:tcPr>
            <w:tcW w:w="6610" w:type="dxa"/>
            <w:tcBorders>
              <w:top w:val="nil"/>
              <w:left w:val="nil"/>
              <w:bottom w:val="nil"/>
              <w:right w:val="nil"/>
            </w:tcBorders>
            <w:shd w:val="clear" w:color="auto" w:fill="4F81BD"/>
            <w:vAlign w:val="center"/>
          </w:tcPr>
          <w:p w14:paraId="6C51F140" w14:textId="77777777" w:rsidR="00C03FF4" w:rsidRDefault="00E45045">
            <w:pPr>
              <w:spacing w:after="0" w:line="259" w:lineRule="auto"/>
              <w:ind w:left="343" w:firstLine="0"/>
            </w:pPr>
            <w:r>
              <w:rPr>
                <w:color w:val="FFFFFF"/>
                <w:sz w:val="20"/>
              </w:rPr>
              <w:t xml:space="preserve">BinX schema versions supported </w:t>
            </w:r>
          </w:p>
        </w:tc>
      </w:tr>
      <w:tr w:rsidR="00C03FF4" w14:paraId="67EFD67B" w14:textId="77777777">
        <w:trPr>
          <w:trHeight w:val="413"/>
        </w:trPr>
        <w:tc>
          <w:tcPr>
            <w:tcW w:w="2599" w:type="dxa"/>
            <w:tcBorders>
              <w:top w:val="nil"/>
              <w:left w:val="single" w:sz="8" w:space="0" w:color="4F81BD"/>
              <w:bottom w:val="single" w:sz="8" w:space="0" w:color="4F81BD"/>
              <w:right w:val="nil"/>
            </w:tcBorders>
            <w:vAlign w:val="center"/>
          </w:tcPr>
          <w:p w14:paraId="26B58B40" w14:textId="77777777" w:rsidR="00C03FF4" w:rsidRDefault="00E45045">
            <w:pPr>
              <w:spacing w:after="0" w:line="259" w:lineRule="auto"/>
              <w:ind w:left="0" w:firstLine="0"/>
            </w:pPr>
            <w:r>
              <w:rPr>
                <w:sz w:val="20"/>
              </w:rPr>
              <w:t xml:space="preserve">MIR_BWLD1C </w:t>
            </w:r>
          </w:p>
        </w:tc>
        <w:tc>
          <w:tcPr>
            <w:tcW w:w="6610" w:type="dxa"/>
            <w:tcBorders>
              <w:top w:val="nil"/>
              <w:left w:val="nil"/>
              <w:bottom w:val="single" w:sz="8" w:space="0" w:color="4F81BD"/>
              <w:right w:val="single" w:sz="8" w:space="0" w:color="4F81BD"/>
            </w:tcBorders>
            <w:vAlign w:val="center"/>
          </w:tcPr>
          <w:p w14:paraId="1DABEEAB" w14:textId="77777777" w:rsidR="00C03FF4" w:rsidRDefault="00E45045">
            <w:pPr>
              <w:spacing w:after="0" w:line="259" w:lineRule="auto"/>
              <w:ind w:left="343" w:firstLine="0"/>
            </w:pPr>
            <w:r>
              <w:rPr>
                <w:sz w:val="20"/>
              </w:rPr>
              <w:t xml:space="preserve">200, 201, 300, 400 </w:t>
            </w:r>
          </w:p>
        </w:tc>
      </w:tr>
      <w:tr w:rsidR="00C03FF4" w14:paraId="3FBC968A"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77042E02" w14:textId="77777777" w:rsidR="00C03FF4" w:rsidRDefault="00E45045">
            <w:pPr>
              <w:spacing w:after="0" w:line="259" w:lineRule="auto"/>
              <w:ind w:left="0" w:firstLine="0"/>
            </w:pPr>
            <w:r>
              <w:rPr>
                <w:sz w:val="20"/>
              </w:rPr>
              <w:lastRenderedPageBreak/>
              <w:t xml:space="preserve">MIR_BWLF1C </w:t>
            </w:r>
          </w:p>
        </w:tc>
        <w:tc>
          <w:tcPr>
            <w:tcW w:w="6610" w:type="dxa"/>
            <w:tcBorders>
              <w:top w:val="single" w:sz="8" w:space="0" w:color="4F81BD"/>
              <w:left w:val="nil"/>
              <w:bottom w:val="single" w:sz="8" w:space="0" w:color="4F81BD"/>
              <w:right w:val="single" w:sz="8" w:space="0" w:color="4F81BD"/>
            </w:tcBorders>
            <w:vAlign w:val="center"/>
          </w:tcPr>
          <w:p w14:paraId="7665F032" w14:textId="77777777" w:rsidR="00C03FF4" w:rsidRDefault="00E45045">
            <w:pPr>
              <w:spacing w:after="0" w:line="259" w:lineRule="auto"/>
              <w:ind w:left="343" w:firstLine="0"/>
            </w:pPr>
            <w:r>
              <w:rPr>
                <w:sz w:val="20"/>
              </w:rPr>
              <w:t xml:space="preserve">200, 201, 300, 400 </w:t>
            </w:r>
          </w:p>
        </w:tc>
      </w:tr>
      <w:tr w:rsidR="00C03FF4" w14:paraId="720ADCD8"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40E80705" w14:textId="77777777" w:rsidR="00C03FF4" w:rsidRDefault="00E45045">
            <w:pPr>
              <w:spacing w:after="0" w:line="259" w:lineRule="auto"/>
              <w:ind w:left="0" w:firstLine="0"/>
            </w:pPr>
            <w:r>
              <w:rPr>
                <w:sz w:val="20"/>
              </w:rPr>
              <w:t xml:space="preserve">MIR_BWND1C </w:t>
            </w:r>
          </w:p>
        </w:tc>
        <w:tc>
          <w:tcPr>
            <w:tcW w:w="6610" w:type="dxa"/>
            <w:tcBorders>
              <w:top w:val="single" w:sz="8" w:space="0" w:color="4F81BD"/>
              <w:left w:val="nil"/>
              <w:bottom w:val="single" w:sz="8" w:space="0" w:color="4F81BD"/>
              <w:right w:val="single" w:sz="8" w:space="0" w:color="4F81BD"/>
            </w:tcBorders>
            <w:vAlign w:val="center"/>
          </w:tcPr>
          <w:p w14:paraId="20623152" w14:textId="77777777" w:rsidR="00C03FF4" w:rsidRDefault="00E45045">
            <w:pPr>
              <w:spacing w:after="0" w:line="259" w:lineRule="auto"/>
              <w:ind w:left="343" w:firstLine="0"/>
            </w:pPr>
            <w:r>
              <w:rPr>
                <w:sz w:val="20"/>
              </w:rPr>
              <w:t xml:space="preserve">200 </w:t>
            </w:r>
          </w:p>
        </w:tc>
      </w:tr>
      <w:tr w:rsidR="00C03FF4" w14:paraId="1667C0F5"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25C7444E" w14:textId="77777777" w:rsidR="00C03FF4" w:rsidRDefault="00E45045">
            <w:pPr>
              <w:spacing w:after="0" w:line="259" w:lineRule="auto"/>
              <w:ind w:left="0" w:firstLine="0"/>
            </w:pPr>
            <w:r>
              <w:rPr>
                <w:sz w:val="20"/>
              </w:rPr>
              <w:t xml:space="preserve">MIR_BWNF1C </w:t>
            </w:r>
          </w:p>
        </w:tc>
        <w:tc>
          <w:tcPr>
            <w:tcW w:w="6610" w:type="dxa"/>
            <w:tcBorders>
              <w:top w:val="single" w:sz="8" w:space="0" w:color="4F81BD"/>
              <w:left w:val="nil"/>
              <w:bottom w:val="single" w:sz="8" w:space="0" w:color="4F81BD"/>
              <w:right w:val="single" w:sz="8" w:space="0" w:color="4F81BD"/>
            </w:tcBorders>
            <w:vAlign w:val="center"/>
          </w:tcPr>
          <w:p w14:paraId="6894254C" w14:textId="77777777" w:rsidR="00C03FF4" w:rsidRDefault="00E45045">
            <w:pPr>
              <w:spacing w:after="0" w:line="259" w:lineRule="auto"/>
              <w:ind w:left="343" w:firstLine="0"/>
            </w:pPr>
            <w:r>
              <w:rPr>
                <w:sz w:val="20"/>
              </w:rPr>
              <w:t xml:space="preserve">200 </w:t>
            </w:r>
          </w:p>
        </w:tc>
      </w:tr>
      <w:tr w:rsidR="00C03FF4" w14:paraId="21E7DDE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25624382" w14:textId="77777777" w:rsidR="00C03FF4" w:rsidRDefault="00E45045">
            <w:pPr>
              <w:spacing w:after="0" w:line="259" w:lineRule="auto"/>
              <w:ind w:left="0" w:firstLine="0"/>
            </w:pPr>
            <w:r>
              <w:rPr>
                <w:sz w:val="20"/>
              </w:rPr>
              <w:t xml:space="preserve">MIR_BWSD1C </w:t>
            </w:r>
          </w:p>
        </w:tc>
        <w:tc>
          <w:tcPr>
            <w:tcW w:w="6610" w:type="dxa"/>
            <w:tcBorders>
              <w:top w:val="single" w:sz="8" w:space="0" w:color="4F81BD"/>
              <w:left w:val="nil"/>
              <w:bottom w:val="single" w:sz="8" w:space="0" w:color="4F81BD"/>
              <w:right w:val="single" w:sz="8" w:space="0" w:color="4F81BD"/>
            </w:tcBorders>
            <w:vAlign w:val="center"/>
          </w:tcPr>
          <w:p w14:paraId="45C49729" w14:textId="77777777" w:rsidR="00C03FF4" w:rsidRDefault="00E45045">
            <w:pPr>
              <w:spacing w:after="0" w:line="259" w:lineRule="auto"/>
              <w:ind w:left="343" w:firstLine="0"/>
            </w:pPr>
            <w:r>
              <w:rPr>
                <w:sz w:val="20"/>
              </w:rPr>
              <w:t xml:space="preserve">200, 201, 300, 400 </w:t>
            </w:r>
          </w:p>
        </w:tc>
      </w:tr>
      <w:tr w:rsidR="00C03FF4" w14:paraId="2074E7A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5739CBBA" w14:textId="77777777" w:rsidR="00C03FF4" w:rsidRDefault="00E45045">
            <w:pPr>
              <w:spacing w:after="0" w:line="259" w:lineRule="auto"/>
              <w:ind w:left="0" w:firstLine="0"/>
            </w:pPr>
            <w:r>
              <w:rPr>
                <w:sz w:val="20"/>
              </w:rPr>
              <w:t xml:space="preserve">MIR_BWSF1C </w:t>
            </w:r>
          </w:p>
        </w:tc>
        <w:tc>
          <w:tcPr>
            <w:tcW w:w="6610" w:type="dxa"/>
            <w:tcBorders>
              <w:top w:val="single" w:sz="8" w:space="0" w:color="4F81BD"/>
              <w:left w:val="nil"/>
              <w:bottom w:val="single" w:sz="8" w:space="0" w:color="4F81BD"/>
              <w:right w:val="single" w:sz="8" w:space="0" w:color="4F81BD"/>
            </w:tcBorders>
            <w:vAlign w:val="center"/>
          </w:tcPr>
          <w:p w14:paraId="5F49775C" w14:textId="77777777" w:rsidR="00C03FF4" w:rsidRDefault="00E45045">
            <w:pPr>
              <w:spacing w:after="0" w:line="259" w:lineRule="auto"/>
              <w:ind w:left="343" w:firstLine="0"/>
            </w:pPr>
            <w:r>
              <w:rPr>
                <w:sz w:val="20"/>
              </w:rPr>
              <w:t xml:space="preserve">200, 201, 300, 400 </w:t>
            </w:r>
          </w:p>
        </w:tc>
      </w:tr>
      <w:tr w:rsidR="00C03FF4" w14:paraId="3796144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FE6D1D9" w14:textId="77777777" w:rsidR="00C03FF4" w:rsidRDefault="00E45045">
            <w:pPr>
              <w:spacing w:after="0" w:line="259" w:lineRule="auto"/>
              <w:ind w:left="0" w:firstLine="0"/>
            </w:pPr>
            <w:r>
              <w:rPr>
                <w:sz w:val="20"/>
              </w:rPr>
              <w:t xml:space="preserve">MIR_OSUDP2 </w:t>
            </w:r>
          </w:p>
        </w:tc>
        <w:tc>
          <w:tcPr>
            <w:tcW w:w="6610" w:type="dxa"/>
            <w:tcBorders>
              <w:top w:val="single" w:sz="8" w:space="0" w:color="4F81BD"/>
              <w:left w:val="nil"/>
              <w:bottom w:val="single" w:sz="8" w:space="0" w:color="4F81BD"/>
              <w:right w:val="single" w:sz="8" w:space="0" w:color="4F81BD"/>
            </w:tcBorders>
            <w:vAlign w:val="center"/>
          </w:tcPr>
          <w:p w14:paraId="150D3AD1" w14:textId="77777777" w:rsidR="00C03FF4" w:rsidRDefault="00E45045">
            <w:pPr>
              <w:spacing w:after="0" w:line="259" w:lineRule="auto"/>
              <w:ind w:left="343" w:firstLine="0"/>
            </w:pPr>
            <w:r>
              <w:rPr>
                <w:sz w:val="20"/>
              </w:rPr>
              <w:t xml:space="preserve">200, 300, 400, 401 </w:t>
            </w:r>
          </w:p>
        </w:tc>
      </w:tr>
      <w:tr w:rsidR="00C03FF4" w14:paraId="41C40019"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393E186" w14:textId="77777777" w:rsidR="00C03FF4" w:rsidRDefault="00E45045">
            <w:pPr>
              <w:spacing w:after="0" w:line="259" w:lineRule="auto"/>
              <w:ind w:left="0" w:firstLine="0"/>
            </w:pPr>
            <w:r>
              <w:rPr>
                <w:sz w:val="20"/>
              </w:rPr>
              <w:t xml:space="preserve">MIR_SCLD1C </w:t>
            </w:r>
          </w:p>
        </w:tc>
        <w:tc>
          <w:tcPr>
            <w:tcW w:w="6610" w:type="dxa"/>
            <w:tcBorders>
              <w:top w:val="single" w:sz="8" w:space="0" w:color="4F81BD"/>
              <w:left w:val="nil"/>
              <w:bottom w:val="single" w:sz="8" w:space="0" w:color="4F81BD"/>
              <w:right w:val="single" w:sz="8" w:space="0" w:color="4F81BD"/>
            </w:tcBorders>
            <w:vAlign w:val="center"/>
          </w:tcPr>
          <w:p w14:paraId="2B3F9857" w14:textId="77777777" w:rsidR="00C03FF4" w:rsidRDefault="00E45045">
            <w:pPr>
              <w:spacing w:after="0" w:line="259" w:lineRule="auto"/>
              <w:ind w:left="343" w:firstLine="0"/>
            </w:pPr>
            <w:r>
              <w:rPr>
                <w:sz w:val="20"/>
              </w:rPr>
              <w:t xml:space="preserve">200, 201, 300, 400, 401 </w:t>
            </w:r>
          </w:p>
        </w:tc>
      </w:tr>
      <w:tr w:rsidR="00C03FF4" w14:paraId="179A7AD2"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1744854B" w14:textId="77777777" w:rsidR="00C03FF4" w:rsidRDefault="00E45045">
            <w:pPr>
              <w:spacing w:after="0" w:line="259" w:lineRule="auto"/>
              <w:ind w:left="0" w:firstLine="0"/>
            </w:pPr>
            <w:r>
              <w:rPr>
                <w:sz w:val="20"/>
              </w:rPr>
              <w:t xml:space="preserve">MIR_SCLF1C </w:t>
            </w:r>
          </w:p>
        </w:tc>
        <w:tc>
          <w:tcPr>
            <w:tcW w:w="6610" w:type="dxa"/>
            <w:tcBorders>
              <w:top w:val="single" w:sz="8" w:space="0" w:color="4F81BD"/>
              <w:left w:val="nil"/>
              <w:bottom w:val="single" w:sz="8" w:space="0" w:color="4F81BD"/>
              <w:right w:val="single" w:sz="8" w:space="0" w:color="4F81BD"/>
            </w:tcBorders>
            <w:vAlign w:val="center"/>
          </w:tcPr>
          <w:p w14:paraId="3ABA494A" w14:textId="77777777" w:rsidR="00C03FF4" w:rsidRDefault="00E45045">
            <w:pPr>
              <w:spacing w:after="0" w:line="259" w:lineRule="auto"/>
              <w:ind w:left="343" w:firstLine="0"/>
            </w:pPr>
            <w:r>
              <w:rPr>
                <w:sz w:val="20"/>
              </w:rPr>
              <w:t xml:space="preserve">200, 201, 300, 400, 401 </w:t>
            </w:r>
          </w:p>
        </w:tc>
      </w:tr>
      <w:tr w:rsidR="00C03FF4" w14:paraId="0BEA5E01"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1C668316" w14:textId="77777777" w:rsidR="00C03FF4" w:rsidRDefault="00E45045">
            <w:pPr>
              <w:spacing w:after="0" w:line="259" w:lineRule="auto"/>
              <w:ind w:left="0" w:firstLine="0"/>
            </w:pPr>
            <w:r>
              <w:rPr>
                <w:sz w:val="20"/>
              </w:rPr>
              <w:t xml:space="preserve">MIR_SCND1C </w:t>
            </w:r>
          </w:p>
        </w:tc>
        <w:tc>
          <w:tcPr>
            <w:tcW w:w="6610" w:type="dxa"/>
            <w:tcBorders>
              <w:top w:val="single" w:sz="8" w:space="0" w:color="4F81BD"/>
              <w:left w:val="nil"/>
              <w:bottom w:val="single" w:sz="8" w:space="0" w:color="4F81BD"/>
              <w:right w:val="single" w:sz="8" w:space="0" w:color="4F81BD"/>
            </w:tcBorders>
            <w:vAlign w:val="center"/>
          </w:tcPr>
          <w:p w14:paraId="23BFB0B2" w14:textId="77777777" w:rsidR="00C03FF4" w:rsidRDefault="00E45045">
            <w:pPr>
              <w:spacing w:after="0" w:line="259" w:lineRule="auto"/>
              <w:ind w:left="343" w:firstLine="0"/>
            </w:pPr>
            <w:r>
              <w:rPr>
                <w:sz w:val="20"/>
              </w:rPr>
              <w:t xml:space="preserve">200 </w:t>
            </w:r>
          </w:p>
        </w:tc>
      </w:tr>
      <w:tr w:rsidR="00C03FF4" w14:paraId="402EE1D1"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9250ED3" w14:textId="77777777" w:rsidR="00C03FF4" w:rsidRDefault="00E45045">
            <w:pPr>
              <w:spacing w:after="0" w:line="259" w:lineRule="auto"/>
              <w:ind w:left="0" w:firstLine="0"/>
            </w:pPr>
            <w:r>
              <w:rPr>
                <w:sz w:val="20"/>
              </w:rPr>
              <w:t xml:space="preserve">MIR_SCNF1C </w:t>
            </w:r>
          </w:p>
        </w:tc>
        <w:tc>
          <w:tcPr>
            <w:tcW w:w="6610" w:type="dxa"/>
            <w:tcBorders>
              <w:top w:val="single" w:sz="8" w:space="0" w:color="4F81BD"/>
              <w:left w:val="nil"/>
              <w:bottom w:val="single" w:sz="8" w:space="0" w:color="4F81BD"/>
              <w:right w:val="single" w:sz="8" w:space="0" w:color="4F81BD"/>
            </w:tcBorders>
            <w:vAlign w:val="center"/>
          </w:tcPr>
          <w:p w14:paraId="5DB692E9" w14:textId="77777777" w:rsidR="00C03FF4" w:rsidRDefault="00E45045">
            <w:pPr>
              <w:spacing w:after="0" w:line="259" w:lineRule="auto"/>
              <w:ind w:left="343" w:firstLine="0"/>
            </w:pPr>
            <w:r>
              <w:rPr>
                <w:sz w:val="20"/>
              </w:rPr>
              <w:t xml:space="preserve">200 </w:t>
            </w:r>
          </w:p>
        </w:tc>
      </w:tr>
      <w:tr w:rsidR="00C03FF4" w14:paraId="7B84F855"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6199DB5A" w14:textId="77777777" w:rsidR="00C03FF4" w:rsidRDefault="00E45045">
            <w:pPr>
              <w:spacing w:after="0" w:line="259" w:lineRule="auto"/>
              <w:ind w:left="0" w:firstLine="0"/>
            </w:pPr>
            <w:r>
              <w:rPr>
                <w:sz w:val="20"/>
              </w:rPr>
              <w:t xml:space="preserve">MIR_SCSD1C </w:t>
            </w:r>
          </w:p>
        </w:tc>
        <w:tc>
          <w:tcPr>
            <w:tcW w:w="6610" w:type="dxa"/>
            <w:tcBorders>
              <w:top w:val="single" w:sz="8" w:space="0" w:color="4F81BD"/>
              <w:left w:val="nil"/>
              <w:bottom w:val="single" w:sz="8" w:space="0" w:color="4F81BD"/>
              <w:right w:val="single" w:sz="8" w:space="0" w:color="4F81BD"/>
            </w:tcBorders>
            <w:vAlign w:val="center"/>
          </w:tcPr>
          <w:p w14:paraId="6680F006" w14:textId="77777777" w:rsidR="00C03FF4" w:rsidRDefault="00E45045">
            <w:pPr>
              <w:spacing w:after="0" w:line="259" w:lineRule="auto"/>
              <w:ind w:left="343" w:firstLine="0"/>
            </w:pPr>
            <w:r>
              <w:rPr>
                <w:sz w:val="20"/>
              </w:rPr>
              <w:t xml:space="preserve">200, 201, 300, 400, 401 </w:t>
            </w:r>
          </w:p>
        </w:tc>
      </w:tr>
      <w:tr w:rsidR="00C03FF4" w14:paraId="19827A14" w14:textId="77777777">
        <w:trPr>
          <w:trHeight w:val="422"/>
        </w:trPr>
        <w:tc>
          <w:tcPr>
            <w:tcW w:w="2599" w:type="dxa"/>
            <w:tcBorders>
              <w:top w:val="single" w:sz="8" w:space="0" w:color="4F81BD"/>
              <w:left w:val="single" w:sz="8" w:space="0" w:color="4F81BD"/>
              <w:bottom w:val="single" w:sz="8" w:space="0" w:color="4F81BD"/>
              <w:right w:val="nil"/>
            </w:tcBorders>
            <w:vAlign w:val="center"/>
          </w:tcPr>
          <w:p w14:paraId="3737D322" w14:textId="77777777" w:rsidR="00C03FF4" w:rsidRDefault="00E45045">
            <w:pPr>
              <w:spacing w:after="0" w:line="259" w:lineRule="auto"/>
              <w:ind w:left="0" w:firstLine="0"/>
            </w:pPr>
            <w:r>
              <w:rPr>
                <w:sz w:val="20"/>
              </w:rPr>
              <w:t xml:space="preserve">MIR_SCSF1C </w:t>
            </w:r>
          </w:p>
        </w:tc>
        <w:tc>
          <w:tcPr>
            <w:tcW w:w="6610" w:type="dxa"/>
            <w:tcBorders>
              <w:top w:val="single" w:sz="8" w:space="0" w:color="4F81BD"/>
              <w:left w:val="nil"/>
              <w:bottom w:val="single" w:sz="8" w:space="0" w:color="4F81BD"/>
              <w:right w:val="single" w:sz="8" w:space="0" w:color="4F81BD"/>
            </w:tcBorders>
            <w:vAlign w:val="center"/>
          </w:tcPr>
          <w:p w14:paraId="73AB9BBC" w14:textId="77777777" w:rsidR="00C03FF4" w:rsidRDefault="00E45045">
            <w:pPr>
              <w:spacing w:after="0" w:line="259" w:lineRule="auto"/>
              <w:ind w:left="343" w:firstLine="0"/>
            </w:pPr>
            <w:r>
              <w:rPr>
                <w:sz w:val="20"/>
              </w:rPr>
              <w:t xml:space="preserve">200, 201, 300, 400, 401 </w:t>
            </w:r>
          </w:p>
        </w:tc>
      </w:tr>
      <w:tr w:rsidR="00C03FF4" w14:paraId="520BB13F" w14:textId="77777777">
        <w:trPr>
          <w:trHeight w:val="420"/>
        </w:trPr>
        <w:tc>
          <w:tcPr>
            <w:tcW w:w="2599" w:type="dxa"/>
            <w:tcBorders>
              <w:top w:val="single" w:sz="8" w:space="0" w:color="4F81BD"/>
              <w:left w:val="single" w:sz="8" w:space="0" w:color="4F81BD"/>
              <w:bottom w:val="single" w:sz="8" w:space="0" w:color="4F81BD"/>
              <w:right w:val="nil"/>
            </w:tcBorders>
            <w:vAlign w:val="center"/>
          </w:tcPr>
          <w:p w14:paraId="3D9211A1" w14:textId="77777777" w:rsidR="00C03FF4" w:rsidRDefault="00E45045">
            <w:pPr>
              <w:spacing w:after="0" w:line="259" w:lineRule="auto"/>
              <w:ind w:left="0" w:firstLine="0"/>
            </w:pPr>
            <w:r>
              <w:rPr>
                <w:sz w:val="20"/>
              </w:rPr>
              <w:t xml:space="preserve">MIR_SMUDP2 </w:t>
            </w:r>
          </w:p>
        </w:tc>
        <w:tc>
          <w:tcPr>
            <w:tcW w:w="6610" w:type="dxa"/>
            <w:tcBorders>
              <w:top w:val="single" w:sz="8" w:space="0" w:color="4F81BD"/>
              <w:left w:val="nil"/>
              <w:bottom w:val="single" w:sz="8" w:space="0" w:color="4F81BD"/>
              <w:right w:val="single" w:sz="8" w:space="0" w:color="4F81BD"/>
            </w:tcBorders>
            <w:vAlign w:val="center"/>
          </w:tcPr>
          <w:p w14:paraId="27BB2874" w14:textId="77777777" w:rsidR="00C03FF4" w:rsidRDefault="00E45045">
            <w:pPr>
              <w:spacing w:after="0" w:line="259" w:lineRule="auto"/>
              <w:ind w:left="343" w:firstLine="0"/>
            </w:pPr>
            <w:r>
              <w:rPr>
                <w:sz w:val="20"/>
              </w:rPr>
              <w:t xml:space="preserve">200, 201, 202, 300, 400 </w:t>
            </w:r>
          </w:p>
        </w:tc>
      </w:tr>
    </w:tbl>
    <w:p w14:paraId="259BA630" w14:textId="77777777" w:rsidR="00C03FF4" w:rsidRDefault="00E45045">
      <w:pPr>
        <w:spacing w:after="450" w:line="259" w:lineRule="auto"/>
        <w:ind w:left="38" w:firstLine="0"/>
        <w:jc w:val="center"/>
      </w:pPr>
      <w:r>
        <w:rPr>
          <w:color w:val="4F81BD"/>
          <w:sz w:val="18"/>
        </w:rPr>
        <w:t xml:space="preserve"> </w:t>
      </w:r>
    </w:p>
    <w:p w14:paraId="5F435348" w14:textId="77777777" w:rsidR="00C03FF4" w:rsidRDefault="00E45045">
      <w:pPr>
        <w:pStyle w:val="berschrift1"/>
        <w:spacing w:after="208"/>
        <w:ind w:left="419" w:hanging="432"/>
      </w:pPr>
      <w:bookmarkStart w:id="18" w:name="_Toc45695"/>
      <w:r>
        <w:t xml:space="preserve">Functionality </w:t>
      </w:r>
      <w:bookmarkEnd w:id="18"/>
    </w:p>
    <w:p w14:paraId="34DED4D0" w14:textId="77777777" w:rsidR="00C03FF4" w:rsidRDefault="00E45045">
      <w:pPr>
        <w:pStyle w:val="berschrift2"/>
        <w:ind w:left="563" w:hanging="576"/>
      </w:pPr>
      <w:bookmarkStart w:id="19" w:name="_Toc45696"/>
      <w:r>
        <w:t xml:space="preserve">Geographic sub-setting </w:t>
      </w:r>
      <w:bookmarkEnd w:id="19"/>
    </w:p>
    <w:p w14:paraId="6396F95D" w14:textId="77777777" w:rsidR="00C03FF4" w:rsidRDefault="00E45045">
      <w:pPr>
        <w:spacing w:after="54" w:line="300" w:lineRule="auto"/>
        <w:ind w:left="-3"/>
        <w:jc w:val="both"/>
      </w:pPr>
      <w:r>
        <w:rPr>
          <w:sz w:val="20"/>
        </w:rPr>
        <w:t xml:space="preserve">When desired, the converter can apply a geographic subset according to a user supplied Region of Interest (ROI). During the conversion process, the software compares each grid-point location with the ROI and writes only those contained in it to the target file. The current implementation supports ROIs consisting of either Polygons or Multi-Polygons. The polygons have to be passed as textual conversion arguments using the OGC defined Well Known Text (WKT) format. This format is described in detail at [RD.4]. </w:t>
      </w:r>
    </w:p>
    <w:p w14:paraId="31E961C4" w14:textId="77777777" w:rsidR="00C03FF4" w:rsidRDefault="00E45045">
      <w:pPr>
        <w:spacing w:after="54" w:line="300" w:lineRule="auto"/>
        <w:ind w:left="-3"/>
        <w:jc w:val="both"/>
      </w:pPr>
      <w:r>
        <w:rPr>
          <w:sz w:val="20"/>
        </w:rPr>
        <w:t xml:space="preserve">An example polygon: </w:t>
      </w:r>
    </w:p>
    <w:p w14:paraId="61587524" w14:textId="77777777" w:rsidR="00C03FF4" w:rsidRDefault="00E45045">
      <w:pPr>
        <w:spacing w:after="91" w:line="259" w:lineRule="auto"/>
        <w:ind w:left="720"/>
      </w:pPr>
      <w:proofErr w:type="gramStart"/>
      <w:r>
        <w:rPr>
          <w:sz w:val="20"/>
        </w:rPr>
        <w:t>POLYGON(</w:t>
      </w:r>
      <w:proofErr w:type="gramEnd"/>
      <w:r>
        <w:rPr>
          <w:sz w:val="20"/>
        </w:rPr>
        <w:t xml:space="preserve">(lon1 lat1, lon2 lat2, ... , lon1 lat1)) </w:t>
      </w:r>
    </w:p>
    <w:p w14:paraId="1992D739" w14:textId="77777777" w:rsidR="00C03FF4" w:rsidRDefault="00E45045">
      <w:pPr>
        <w:spacing w:after="54" w:line="300" w:lineRule="auto"/>
        <w:ind w:left="-3"/>
        <w:jc w:val="both"/>
      </w:pPr>
      <w:r>
        <w:rPr>
          <w:sz w:val="20"/>
        </w:rPr>
        <w:t xml:space="preserve">For L1C science data, a geographic sub-setting is eventually followed by an associated sub-setting of the snapshot information stored. During the geographic processing, the converter keeps track of all snapshots that are covered by the grid-cell measurements written to the output file. A subsequent step reduces the list of all available snapshot informations to keep only those that are referenced by measurement data exported. </w:t>
      </w:r>
    </w:p>
    <w:p w14:paraId="315763D3" w14:textId="77777777" w:rsidR="00C03FF4" w:rsidRDefault="00E45045">
      <w:pPr>
        <w:spacing w:after="0" w:line="259" w:lineRule="auto"/>
        <w:ind w:left="2" w:firstLine="0"/>
      </w:pPr>
      <w:r>
        <w:rPr>
          <w:sz w:val="20"/>
        </w:rPr>
        <w:t xml:space="preserve"> </w:t>
      </w:r>
    </w:p>
    <w:p w14:paraId="009D5F63" w14:textId="77777777" w:rsidR="00C03FF4" w:rsidRDefault="00E45045">
      <w:pPr>
        <w:pStyle w:val="berschrift2"/>
        <w:ind w:left="563" w:hanging="576"/>
      </w:pPr>
      <w:bookmarkStart w:id="20" w:name="_Toc45697"/>
      <w:r>
        <w:t xml:space="preserve">Variable sub-setting </w:t>
      </w:r>
      <w:bookmarkEnd w:id="20"/>
    </w:p>
    <w:p w14:paraId="30610240" w14:textId="77777777" w:rsidR="00C03FF4" w:rsidRDefault="00E45045">
      <w:pPr>
        <w:spacing w:after="54" w:line="300" w:lineRule="auto"/>
        <w:ind w:left="-3"/>
        <w:jc w:val="both"/>
      </w:pPr>
      <w:r>
        <w:rPr>
          <w:sz w:val="20"/>
        </w:rPr>
        <w:t xml:space="preserve">The NetCDF Converter software allows users to convert only a subset of the original variables contained in the Earth Explorer file. This is achieved by adding a comma-separated list of variable names desired to the command (please refer to 6 for details). Please note that the available variable names differ from the band names displayed in the S-3 Toolbox. The S-3 Toolbox displays the SMOS data as interpreted variable bands (e.g. polarisations applied) projected onto a rectangular longitude/latitude raster. The converter instead directly reads and writes the variable data as defined in the Earth Explorer BinX schema files. These may be obtained from ESA. </w:t>
      </w:r>
    </w:p>
    <w:p w14:paraId="14A02E51" w14:textId="77777777" w:rsidR="00C03FF4" w:rsidRDefault="00E45045">
      <w:pPr>
        <w:spacing w:after="54" w:line="300" w:lineRule="auto"/>
        <w:ind w:left="-3"/>
        <w:jc w:val="both"/>
      </w:pPr>
      <w:r>
        <w:rPr>
          <w:sz w:val="20"/>
        </w:rPr>
        <w:t xml:space="preserve">A list of variable names per product type can be found below; this table lists the variables as defined by the latest schema versions (version 400). Variable naming and availability may differ for older file versions. </w:t>
      </w:r>
    </w:p>
    <w:p w14:paraId="601D88F7" w14:textId="77777777" w:rsidR="00C03FF4" w:rsidRDefault="00E45045">
      <w:pPr>
        <w:spacing w:after="72" w:line="259" w:lineRule="auto"/>
        <w:ind w:left="2" w:firstLine="0"/>
      </w:pPr>
      <w:r>
        <w:rPr>
          <w:sz w:val="20"/>
        </w:rPr>
        <w:t xml:space="preserve"> </w:t>
      </w:r>
    </w:p>
    <w:p w14:paraId="681C6261" w14:textId="77777777" w:rsidR="00C03FF4" w:rsidRDefault="00E45045">
      <w:pPr>
        <w:pStyle w:val="berschrift4"/>
        <w:ind w:right="6"/>
      </w:pPr>
      <w:r>
        <w:lastRenderedPageBreak/>
        <w:t xml:space="preserve">Table 5: Variable names for products using schema version V400 </w:t>
      </w:r>
    </w:p>
    <w:tbl>
      <w:tblPr>
        <w:tblStyle w:val="TableGrid"/>
        <w:tblW w:w="9209" w:type="dxa"/>
        <w:tblInd w:w="-108" w:type="dxa"/>
        <w:tblCellMar>
          <w:top w:w="50" w:type="dxa"/>
          <w:right w:w="79" w:type="dxa"/>
        </w:tblCellMar>
        <w:tblLook w:val="04A0" w:firstRow="1" w:lastRow="0" w:firstColumn="1" w:lastColumn="0" w:noHBand="0" w:noVBand="1"/>
      </w:tblPr>
      <w:tblGrid>
        <w:gridCol w:w="10"/>
        <w:gridCol w:w="1627"/>
        <w:gridCol w:w="10"/>
        <w:gridCol w:w="7552"/>
        <w:gridCol w:w="10"/>
      </w:tblGrid>
      <w:tr w:rsidR="00C03FF4" w14:paraId="2165E879" w14:textId="77777777">
        <w:trPr>
          <w:gridAfter w:val="1"/>
          <w:wAfter w:w="10" w:type="dxa"/>
          <w:trHeight w:val="439"/>
        </w:trPr>
        <w:tc>
          <w:tcPr>
            <w:tcW w:w="1637" w:type="dxa"/>
            <w:gridSpan w:val="2"/>
            <w:tcBorders>
              <w:top w:val="nil"/>
              <w:left w:val="nil"/>
              <w:bottom w:val="nil"/>
              <w:right w:val="nil"/>
            </w:tcBorders>
            <w:shd w:val="clear" w:color="auto" w:fill="4F81BD"/>
            <w:vAlign w:val="center"/>
          </w:tcPr>
          <w:p w14:paraId="23F701F3" w14:textId="77777777" w:rsidR="00C03FF4" w:rsidRDefault="00E45045">
            <w:pPr>
              <w:spacing w:after="0" w:line="259" w:lineRule="auto"/>
              <w:ind w:left="110" w:firstLine="0"/>
            </w:pPr>
            <w:r>
              <w:rPr>
                <w:color w:val="FFFFFF"/>
                <w:sz w:val="20"/>
              </w:rPr>
              <w:t xml:space="preserve">Product Type </w:t>
            </w:r>
          </w:p>
        </w:tc>
        <w:tc>
          <w:tcPr>
            <w:tcW w:w="7572" w:type="dxa"/>
            <w:gridSpan w:val="2"/>
            <w:tcBorders>
              <w:top w:val="nil"/>
              <w:left w:val="nil"/>
              <w:bottom w:val="nil"/>
              <w:right w:val="nil"/>
            </w:tcBorders>
            <w:shd w:val="clear" w:color="auto" w:fill="4F81BD"/>
            <w:vAlign w:val="center"/>
          </w:tcPr>
          <w:p w14:paraId="56129188" w14:textId="77777777" w:rsidR="00C03FF4" w:rsidRDefault="00E45045">
            <w:pPr>
              <w:spacing w:after="0" w:line="259" w:lineRule="auto"/>
              <w:ind w:left="0" w:firstLine="0"/>
            </w:pPr>
            <w:r>
              <w:rPr>
                <w:color w:val="FFFFFF"/>
                <w:sz w:val="20"/>
              </w:rPr>
              <w:t xml:space="preserve">Variable Names </w:t>
            </w:r>
          </w:p>
        </w:tc>
      </w:tr>
      <w:tr w:rsidR="00C03FF4" w14:paraId="21A6B258" w14:textId="77777777">
        <w:trPr>
          <w:gridAfter w:val="1"/>
          <w:wAfter w:w="10" w:type="dxa"/>
          <w:trHeight w:val="1094"/>
        </w:trPr>
        <w:tc>
          <w:tcPr>
            <w:tcW w:w="1637" w:type="dxa"/>
            <w:gridSpan w:val="2"/>
            <w:tcBorders>
              <w:top w:val="nil"/>
              <w:left w:val="single" w:sz="8" w:space="0" w:color="4F81BD"/>
              <w:bottom w:val="single" w:sz="8" w:space="0" w:color="4F81BD"/>
              <w:right w:val="nil"/>
            </w:tcBorders>
            <w:vAlign w:val="center"/>
          </w:tcPr>
          <w:p w14:paraId="5D942A2B" w14:textId="77777777" w:rsidR="00C03FF4" w:rsidRDefault="00E45045">
            <w:pPr>
              <w:spacing w:after="92" w:line="259" w:lineRule="auto"/>
              <w:ind w:left="110" w:firstLine="0"/>
            </w:pPr>
            <w:r>
              <w:rPr>
                <w:sz w:val="20"/>
              </w:rPr>
              <w:t xml:space="preserve">MIR_BWLD1C, </w:t>
            </w:r>
          </w:p>
          <w:p w14:paraId="1822A703" w14:textId="77777777" w:rsidR="00C03FF4" w:rsidRDefault="00E45045">
            <w:pPr>
              <w:spacing w:after="92" w:line="259" w:lineRule="auto"/>
              <w:ind w:left="110" w:firstLine="0"/>
            </w:pPr>
            <w:r>
              <w:rPr>
                <w:sz w:val="20"/>
              </w:rPr>
              <w:t xml:space="preserve">MIR_BWSD1C </w:t>
            </w:r>
          </w:p>
          <w:p w14:paraId="046DED71" w14:textId="77777777" w:rsidR="00C03FF4" w:rsidRDefault="00E45045">
            <w:pPr>
              <w:spacing w:after="0" w:line="259" w:lineRule="auto"/>
              <w:ind w:left="110" w:firstLine="0"/>
            </w:pPr>
            <w:r>
              <w:rPr>
                <w:sz w:val="20"/>
              </w:rPr>
              <w:t xml:space="preserve"> </w:t>
            </w:r>
          </w:p>
        </w:tc>
        <w:tc>
          <w:tcPr>
            <w:tcW w:w="7572" w:type="dxa"/>
            <w:gridSpan w:val="2"/>
            <w:tcBorders>
              <w:top w:val="nil"/>
              <w:left w:val="nil"/>
              <w:bottom w:val="single" w:sz="8" w:space="0" w:color="4F81BD"/>
              <w:right w:val="single" w:sz="8" w:space="0" w:color="4F81BD"/>
            </w:tcBorders>
          </w:tcPr>
          <w:p w14:paraId="083AC93E" w14:textId="77777777" w:rsidR="00C03FF4" w:rsidRDefault="00E45045">
            <w:pPr>
              <w:spacing w:after="32" w:line="259" w:lineRule="auto"/>
              <w:ind w:left="0" w:firstLine="0"/>
            </w:pPr>
            <w:r>
              <w:rPr>
                <w:sz w:val="20"/>
              </w:rPr>
              <w:t xml:space="preserve">Flags, BT_Value, Radiometric_Accuracy_of_Pixel, Azimuth_Angle, Footprint_Axis1, </w:t>
            </w:r>
          </w:p>
          <w:p w14:paraId="5247040C" w14:textId="77777777" w:rsidR="00C03FF4" w:rsidRDefault="00E45045">
            <w:pPr>
              <w:spacing w:after="32" w:line="259" w:lineRule="auto"/>
              <w:ind w:left="0" w:firstLine="0"/>
            </w:pPr>
            <w:r>
              <w:rPr>
                <w:sz w:val="20"/>
              </w:rPr>
              <w:t xml:space="preserve">Footprint_Axis2, Grid_Point_ID, Grid_Point_Latitude, Grid_Point_Longitude, </w:t>
            </w:r>
          </w:p>
          <w:p w14:paraId="097326DD" w14:textId="77777777" w:rsidR="00C03FF4" w:rsidRDefault="00E45045">
            <w:pPr>
              <w:spacing w:after="0" w:line="259" w:lineRule="auto"/>
              <w:ind w:left="0" w:firstLine="0"/>
            </w:pPr>
            <w:r>
              <w:rPr>
                <w:sz w:val="20"/>
              </w:rPr>
              <w:t xml:space="preserve">Grid_Point_Altitude, Grid_Point_Mask, BT_Data_Counter </w:t>
            </w:r>
          </w:p>
        </w:tc>
      </w:tr>
      <w:tr w:rsidR="00C03FF4" w14:paraId="77503897" w14:textId="77777777">
        <w:trPr>
          <w:gridAfter w:val="1"/>
          <w:wAfter w:w="10" w:type="dxa"/>
          <w:trHeight w:val="982"/>
        </w:trPr>
        <w:tc>
          <w:tcPr>
            <w:tcW w:w="1637" w:type="dxa"/>
            <w:gridSpan w:val="2"/>
            <w:tcBorders>
              <w:top w:val="single" w:sz="8" w:space="0" w:color="4F81BD"/>
              <w:left w:val="single" w:sz="8" w:space="0" w:color="4F81BD"/>
              <w:bottom w:val="single" w:sz="8" w:space="0" w:color="4F81BD"/>
              <w:right w:val="nil"/>
            </w:tcBorders>
          </w:tcPr>
          <w:p w14:paraId="1314AD71" w14:textId="77777777" w:rsidR="00C03FF4" w:rsidRDefault="00E45045">
            <w:pPr>
              <w:spacing w:after="92" w:line="259" w:lineRule="auto"/>
              <w:ind w:left="110" w:firstLine="0"/>
            </w:pPr>
            <w:r>
              <w:rPr>
                <w:sz w:val="20"/>
              </w:rPr>
              <w:t xml:space="preserve">MIR_BWLF1C, </w:t>
            </w:r>
          </w:p>
          <w:p w14:paraId="1B4E88DE" w14:textId="77777777" w:rsidR="00C03FF4" w:rsidRDefault="00E45045">
            <w:pPr>
              <w:spacing w:after="0" w:line="259" w:lineRule="auto"/>
              <w:ind w:left="110" w:firstLine="0"/>
            </w:pPr>
            <w:r>
              <w:rPr>
                <w:sz w:val="20"/>
              </w:rPr>
              <w:t xml:space="preserve">MIR_BWSF1C </w:t>
            </w:r>
          </w:p>
        </w:tc>
        <w:tc>
          <w:tcPr>
            <w:tcW w:w="7572" w:type="dxa"/>
            <w:gridSpan w:val="2"/>
            <w:tcBorders>
              <w:top w:val="single" w:sz="8" w:space="0" w:color="4F81BD"/>
              <w:left w:val="nil"/>
              <w:bottom w:val="single" w:sz="8" w:space="0" w:color="4F81BD"/>
              <w:right w:val="single" w:sz="8" w:space="0" w:color="4F81BD"/>
            </w:tcBorders>
            <w:vAlign w:val="center"/>
          </w:tcPr>
          <w:p w14:paraId="2EE564B2" w14:textId="77777777" w:rsidR="00C03FF4" w:rsidRDefault="00E45045">
            <w:pPr>
              <w:spacing w:after="32" w:line="259" w:lineRule="auto"/>
              <w:ind w:left="0" w:firstLine="0"/>
            </w:pPr>
            <w:r>
              <w:rPr>
                <w:sz w:val="20"/>
              </w:rPr>
              <w:t xml:space="preserve">Flags, BT_Value_Imag, BT_Value_Real, Radiometric_Accuracy_of_Pixel, Azimuth_Angle, </w:t>
            </w:r>
          </w:p>
          <w:p w14:paraId="3154D569" w14:textId="77777777" w:rsidR="00C03FF4" w:rsidRDefault="00E45045">
            <w:pPr>
              <w:spacing w:after="32" w:line="259" w:lineRule="auto"/>
              <w:ind w:left="0" w:firstLine="0"/>
            </w:pPr>
            <w:r>
              <w:rPr>
                <w:sz w:val="20"/>
              </w:rPr>
              <w:t xml:space="preserve">Footprint_Axis1, Footprint_Axis2, Grid_Point_ID, Grid_Point_Latitude, </w:t>
            </w:r>
          </w:p>
          <w:p w14:paraId="1E8BE155" w14:textId="77777777" w:rsidR="00C03FF4" w:rsidRDefault="00E45045">
            <w:pPr>
              <w:spacing w:after="0" w:line="259" w:lineRule="auto"/>
              <w:ind w:left="0" w:firstLine="0"/>
            </w:pPr>
            <w:r>
              <w:rPr>
                <w:sz w:val="20"/>
              </w:rPr>
              <w:t xml:space="preserve">Grid_Point_Longitude, Grid_Point_Altitude, Grid_Point_Mask, BT_Data_Counter </w:t>
            </w:r>
          </w:p>
        </w:tc>
      </w:tr>
      <w:tr w:rsidR="00C03FF4" w14:paraId="589BF6D0" w14:textId="77777777">
        <w:trPr>
          <w:gridAfter w:val="1"/>
          <w:wAfter w:w="10" w:type="dxa"/>
          <w:trHeight w:val="3509"/>
        </w:trPr>
        <w:tc>
          <w:tcPr>
            <w:tcW w:w="1637" w:type="dxa"/>
            <w:gridSpan w:val="2"/>
            <w:tcBorders>
              <w:top w:val="single" w:sz="8" w:space="0" w:color="4F81BD"/>
              <w:left w:val="single" w:sz="8" w:space="0" w:color="4F81BD"/>
              <w:bottom w:val="single" w:sz="8" w:space="0" w:color="4F81BD"/>
              <w:right w:val="nil"/>
            </w:tcBorders>
          </w:tcPr>
          <w:p w14:paraId="5B97FA55" w14:textId="77777777" w:rsidR="00C03FF4" w:rsidRDefault="00E45045">
            <w:pPr>
              <w:spacing w:after="0" w:line="259" w:lineRule="auto"/>
              <w:ind w:left="110" w:firstLine="0"/>
            </w:pPr>
            <w:r>
              <w:rPr>
                <w:sz w:val="20"/>
              </w:rPr>
              <w:t xml:space="preserve">MIR_OSUDP2 </w:t>
            </w:r>
          </w:p>
        </w:tc>
        <w:tc>
          <w:tcPr>
            <w:tcW w:w="7572" w:type="dxa"/>
            <w:gridSpan w:val="2"/>
            <w:tcBorders>
              <w:top w:val="single" w:sz="8" w:space="0" w:color="4F81BD"/>
              <w:left w:val="nil"/>
              <w:bottom w:val="single" w:sz="8" w:space="0" w:color="4F81BD"/>
              <w:right w:val="single" w:sz="8" w:space="0" w:color="4F81BD"/>
            </w:tcBorders>
            <w:vAlign w:val="center"/>
          </w:tcPr>
          <w:p w14:paraId="706B63EB" w14:textId="77777777" w:rsidR="00C03FF4" w:rsidRDefault="00E45045">
            <w:pPr>
              <w:spacing w:after="32" w:line="259" w:lineRule="auto"/>
              <w:ind w:left="0" w:firstLine="0"/>
            </w:pPr>
            <w:r>
              <w:rPr>
                <w:sz w:val="20"/>
              </w:rPr>
              <w:t xml:space="preserve">Dg_chi2_1, Dg_chi2_2, Dg_chi2_3, Dg_chi2_Acard, Dg_chi2_P_1, Dg_chi2_P_2, </w:t>
            </w:r>
          </w:p>
          <w:p w14:paraId="62E534CA" w14:textId="77777777" w:rsidR="00C03FF4" w:rsidRDefault="00E45045">
            <w:pPr>
              <w:spacing w:after="32" w:line="259" w:lineRule="auto"/>
              <w:ind w:left="0" w:firstLine="0"/>
            </w:pPr>
            <w:r>
              <w:rPr>
                <w:sz w:val="20"/>
              </w:rPr>
              <w:t xml:space="preserve">Dg_chi2_P_3, Dg_chi2_P_Acard, Dg_quality_SSS_1, Dg_quality_SSS_2, Dg_quality_SSS_3, </w:t>
            </w:r>
          </w:p>
          <w:p w14:paraId="0E27247E" w14:textId="77777777" w:rsidR="00C03FF4" w:rsidRDefault="00E45045">
            <w:pPr>
              <w:spacing w:after="32" w:line="259" w:lineRule="auto"/>
              <w:ind w:left="0" w:firstLine="0"/>
            </w:pPr>
            <w:r>
              <w:rPr>
                <w:sz w:val="20"/>
              </w:rPr>
              <w:t xml:space="preserve">Dg_quality_Acard, Dg_num_iter_1, Dg_num_iter_2, Dg_num_iter_3, Dg_num_iter_4, </w:t>
            </w:r>
          </w:p>
          <w:p w14:paraId="0EAFB9F6" w14:textId="77777777" w:rsidR="00C03FF4" w:rsidRDefault="00E45045">
            <w:pPr>
              <w:spacing w:after="32" w:line="259" w:lineRule="auto"/>
              <w:ind w:left="0" w:firstLine="0"/>
            </w:pPr>
            <w:r>
              <w:rPr>
                <w:sz w:val="20"/>
              </w:rPr>
              <w:t xml:space="preserve">Dg_num_meas_l1c, Dg_num_meas_valid, Dg_border_fov, Dg_af_fov, Dg_sun_tails, </w:t>
            </w:r>
          </w:p>
          <w:p w14:paraId="067DD116" w14:textId="77777777" w:rsidR="00C03FF4" w:rsidRDefault="00E45045">
            <w:pPr>
              <w:spacing w:after="32" w:line="259" w:lineRule="auto"/>
              <w:ind w:left="0" w:firstLine="0"/>
            </w:pPr>
            <w:r>
              <w:rPr>
                <w:sz w:val="20"/>
              </w:rPr>
              <w:t xml:space="preserve">Dg_sun_glint_area, Dg_sun_glint_fov, Dg_sun_fov, Dg_sun_glint_L2, Dg_Suspect_ice, </w:t>
            </w:r>
          </w:p>
          <w:p w14:paraId="23CAEDBE" w14:textId="77777777" w:rsidR="00C03FF4" w:rsidRDefault="00E45045">
            <w:pPr>
              <w:spacing w:after="32" w:line="259" w:lineRule="auto"/>
              <w:ind w:left="0" w:firstLine="0"/>
            </w:pPr>
            <w:r>
              <w:rPr>
                <w:sz w:val="20"/>
              </w:rPr>
              <w:t xml:space="preserve">Dg_galactic_Noise_Error, Dg_sky, Dg_moonglint, Dg_RFI_L1, Dg_RFI_X, Dg_RFI_Y, </w:t>
            </w:r>
          </w:p>
          <w:p w14:paraId="3B0F6711" w14:textId="77777777" w:rsidR="00C03FF4" w:rsidRDefault="00E45045">
            <w:pPr>
              <w:spacing w:after="32" w:line="259" w:lineRule="auto"/>
              <w:ind w:left="0" w:firstLine="0"/>
            </w:pPr>
            <w:r>
              <w:rPr>
                <w:sz w:val="20"/>
              </w:rPr>
              <w:t xml:space="preserve">Dg_RFI_probability, X_swath, Equiv_ftprt_diam, Mean_acq_time, SSS1, Sigma_SSS1, SSS2, </w:t>
            </w:r>
          </w:p>
          <w:p w14:paraId="58F1D73C" w14:textId="77777777" w:rsidR="00C03FF4" w:rsidRDefault="00E45045">
            <w:pPr>
              <w:spacing w:after="32" w:line="259" w:lineRule="auto"/>
              <w:ind w:left="0" w:firstLine="0"/>
              <w:jc w:val="both"/>
            </w:pPr>
            <w:r>
              <w:rPr>
                <w:sz w:val="20"/>
              </w:rPr>
              <w:t xml:space="preserve">Sigma_SSS2, SSS3, Sigma_SSS3, A_card, Sigma_Acard, WS, SST, Tb_42.5H, Sigma_Tb_42.5H, </w:t>
            </w:r>
          </w:p>
          <w:p w14:paraId="50DAED64" w14:textId="77777777" w:rsidR="00C03FF4" w:rsidRDefault="00E45045">
            <w:pPr>
              <w:spacing w:after="32" w:line="259" w:lineRule="auto"/>
              <w:ind w:left="0" w:firstLine="0"/>
            </w:pPr>
            <w:r>
              <w:rPr>
                <w:sz w:val="20"/>
              </w:rPr>
              <w:t xml:space="preserve">Tb_42.5V, Sigma_Tb_42.5V, Tb_42.5X, Sigma_Tb_42.5X, Tb_42.5Y, Sigma_Tb_42.5Y, </w:t>
            </w:r>
          </w:p>
          <w:p w14:paraId="79D1F1F0" w14:textId="77777777" w:rsidR="00C03FF4" w:rsidRDefault="00E45045">
            <w:pPr>
              <w:spacing w:after="32" w:line="259" w:lineRule="auto"/>
              <w:ind w:left="0" w:firstLine="0"/>
            </w:pPr>
            <w:r>
              <w:rPr>
                <w:sz w:val="20"/>
              </w:rPr>
              <w:t xml:space="preserve">Grid_Point_ID, Latitude, Longitude, Control_Flags_1, Control_Flags_2, Control_Flags_3, </w:t>
            </w:r>
          </w:p>
          <w:p w14:paraId="063B7183" w14:textId="77777777" w:rsidR="00C03FF4" w:rsidRDefault="00E45045">
            <w:pPr>
              <w:spacing w:after="32" w:line="259" w:lineRule="auto"/>
              <w:ind w:left="0" w:firstLine="0"/>
            </w:pPr>
            <w:r>
              <w:rPr>
                <w:sz w:val="20"/>
              </w:rPr>
              <w:t xml:space="preserve">Control_Flags_4, Science_Flags_1, Science_Flags_1, Science_Flags_2, Science_Flags_3, </w:t>
            </w:r>
          </w:p>
          <w:p w14:paraId="317E62AB" w14:textId="77777777" w:rsidR="00C03FF4" w:rsidRDefault="00E45045">
            <w:pPr>
              <w:spacing w:after="0" w:line="259" w:lineRule="auto"/>
              <w:ind w:left="0" w:firstLine="0"/>
            </w:pPr>
            <w:r>
              <w:rPr>
                <w:sz w:val="20"/>
              </w:rPr>
              <w:t xml:space="preserve">Science_Flags_4 </w:t>
            </w:r>
          </w:p>
        </w:tc>
      </w:tr>
      <w:tr w:rsidR="00C03FF4" w14:paraId="3E483706" w14:textId="77777777">
        <w:trPr>
          <w:gridAfter w:val="1"/>
          <w:wAfter w:w="10" w:type="dxa"/>
          <w:trHeight w:val="2386"/>
        </w:trPr>
        <w:tc>
          <w:tcPr>
            <w:tcW w:w="1637" w:type="dxa"/>
            <w:gridSpan w:val="2"/>
            <w:tcBorders>
              <w:top w:val="single" w:sz="8" w:space="0" w:color="4F81BD"/>
              <w:left w:val="single" w:sz="8" w:space="0" w:color="4F81BD"/>
              <w:bottom w:val="single" w:sz="8" w:space="0" w:color="4F81BD"/>
              <w:right w:val="nil"/>
            </w:tcBorders>
          </w:tcPr>
          <w:p w14:paraId="72586858" w14:textId="77777777" w:rsidR="00C03FF4" w:rsidRDefault="00E45045">
            <w:pPr>
              <w:spacing w:after="92" w:line="259" w:lineRule="auto"/>
              <w:ind w:left="110" w:firstLine="0"/>
            </w:pPr>
            <w:r>
              <w:rPr>
                <w:sz w:val="20"/>
              </w:rPr>
              <w:t xml:space="preserve">MIR_SCLD1C, </w:t>
            </w:r>
          </w:p>
          <w:p w14:paraId="44A7EF8E" w14:textId="77777777" w:rsidR="00C03FF4" w:rsidRDefault="00E45045">
            <w:pPr>
              <w:spacing w:after="92" w:line="259" w:lineRule="auto"/>
              <w:ind w:left="110" w:firstLine="0"/>
            </w:pPr>
            <w:r>
              <w:rPr>
                <w:sz w:val="20"/>
              </w:rPr>
              <w:t xml:space="preserve">MIR_SCSD1C </w:t>
            </w:r>
          </w:p>
          <w:p w14:paraId="799DF087" w14:textId="77777777" w:rsidR="00C03FF4" w:rsidRDefault="00E45045">
            <w:pPr>
              <w:spacing w:after="0" w:line="259" w:lineRule="auto"/>
              <w:ind w:left="110" w:firstLine="0"/>
            </w:pPr>
            <w:r>
              <w:rPr>
                <w:sz w:val="20"/>
              </w:rPr>
              <w:t xml:space="preserve"> </w:t>
            </w:r>
          </w:p>
        </w:tc>
        <w:tc>
          <w:tcPr>
            <w:tcW w:w="7572" w:type="dxa"/>
            <w:gridSpan w:val="2"/>
            <w:tcBorders>
              <w:top w:val="single" w:sz="8" w:space="0" w:color="4F81BD"/>
              <w:left w:val="nil"/>
              <w:bottom w:val="single" w:sz="8" w:space="0" w:color="4F81BD"/>
              <w:right w:val="single" w:sz="8" w:space="0" w:color="4F81BD"/>
            </w:tcBorders>
            <w:vAlign w:val="center"/>
          </w:tcPr>
          <w:p w14:paraId="3B2151FF" w14:textId="77777777" w:rsidR="00C03FF4" w:rsidRDefault="00E45045">
            <w:pPr>
              <w:spacing w:after="32" w:line="259" w:lineRule="auto"/>
              <w:ind w:left="0" w:firstLine="0"/>
            </w:pPr>
            <w:r>
              <w:rPr>
                <w:sz w:val="20"/>
              </w:rPr>
              <w:t xml:space="preserve">Software_Error_flag, Instrument_Error_flag, ADF_Error_flag, Calibration_Error_flag, Days, </w:t>
            </w:r>
          </w:p>
          <w:p w14:paraId="08536D4C" w14:textId="77777777" w:rsidR="00C03FF4" w:rsidRDefault="00E45045">
            <w:pPr>
              <w:spacing w:after="32" w:line="259" w:lineRule="auto"/>
              <w:ind w:left="0" w:firstLine="0"/>
            </w:pPr>
            <w:r>
              <w:rPr>
                <w:sz w:val="20"/>
              </w:rPr>
              <w:t xml:space="preserve">Seconds, Microseconds, Flags, BT_Value, Pixel_Radiometric_Accuracy, Incidence_Angle, </w:t>
            </w:r>
          </w:p>
          <w:p w14:paraId="03949EEE" w14:textId="77777777" w:rsidR="00C03FF4" w:rsidRDefault="00E45045">
            <w:pPr>
              <w:spacing w:after="32" w:line="259" w:lineRule="auto"/>
              <w:ind w:left="0" w:firstLine="0"/>
            </w:pPr>
            <w:r>
              <w:rPr>
                <w:sz w:val="20"/>
              </w:rPr>
              <w:t xml:space="preserve">Azimuth_Angle, Faraday_Rotation_Angle, Geometric_Rotation_Angle, </w:t>
            </w:r>
          </w:p>
          <w:p w14:paraId="77A1CB47" w14:textId="77777777" w:rsidR="00C03FF4" w:rsidRDefault="00E45045">
            <w:pPr>
              <w:spacing w:after="32" w:line="259" w:lineRule="auto"/>
              <w:ind w:left="0" w:firstLine="0"/>
            </w:pPr>
            <w:r>
              <w:rPr>
                <w:sz w:val="20"/>
              </w:rPr>
              <w:t xml:space="preserve">Snapshot_ID_of_Pixel, Footprint_Axis1, Footprint_Axis2, Snapshot_ID, Snapshot_OBET, </w:t>
            </w:r>
          </w:p>
          <w:p w14:paraId="15005330" w14:textId="77777777" w:rsidR="00C03FF4" w:rsidRDefault="00E45045">
            <w:pPr>
              <w:spacing w:after="32" w:line="259" w:lineRule="auto"/>
              <w:ind w:left="0" w:firstLine="0"/>
            </w:pPr>
            <w:r>
              <w:rPr>
                <w:sz w:val="20"/>
              </w:rPr>
              <w:t xml:space="preserve">X_Position, Y_Position, Z_Position", X_Velocity, Y_Velocity, Z_Velocity, Vector_Source, Q0, </w:t>
            </w:r>
          </w:p>
          <w:p w14:paraId="48841D99" w14:textId="77777777" w:rsidR="00C03FF4" w:rsidRDefault="00E45045">
            <w:pPr>
              <w:spacing w:after="32" w:line="259" w:lineRule="auto"/>
              <w:ind w:left="0" w:firstLine="0"/>
            </w:pPr>
            <w:r>
              <w:rPr>
                <w:sz w:val="20"/>
              </w:rPr>
              <w:t xml:space="preserve">Q1, Q2, Q3, TEC, Geomag_F, Geomag_D, Geomag_I, Sun_RA, Sun_DEC, Sun_BT, Accuracy, </w:t>
            </w:r>
          </w:p>
          <w:p w14:paraId="0F704329" w14:textId="77777777" w:rsidR="00C03FF4" w:rsidRDefault="00E45045">
            <w:pPr>
              <w:spacing w:after="32" w:line="259" w:lineRule="auto"/>
              <w:ind w:left="0" w:firstLine="0"/>
            </w:pPr>
            <w:r>
              <w:rPr>
                <w:sz w:val="20"/>
              </w:rPr>
              <w:t xml:space="preserve">Radiometric_Accuracy, X-Band, Grid_Point_ID, Grid_Point_Latitude, Grid_Point_Longitude, </w:t>
            </w:r>
          </w:p>
          <w:p w14:paraId="60CD47CC" w14:textId="77777777" w:rsidR="00C03FF4" w:rsidRDefault="00E45045">
            <w:pPr>
              <w:spacing w:after="0" w:line="259" w:lineRule="auto"/>
              <w:ind w:left="0" w:firstLine="0"/>
            </w:pPr>
            <w:r>
              <w:rPr>
                <w:sz w:val="20"/>
              </w:rPr>
              <w:t xml:space="preserve">Grid_Point_Altitude, Grid_Point_Mask, BT_Data_Counter </w:t>
            </w:r>
          </w:p>
        </w:tc>
      </w:tr>
      <w:tr w:rsidR="00C03FF4" w14:paraId="070AF01A" w14:textId="77777777">
        <w:trPr>
          <w:gridAfter w:val="1"/>
          <w:wAfter w:w="10" w:type="dxa"/>
          <w:trHeight w:val="2047"/>
        </w:trPr>
        <w:tc>
          <w:tcPr>
            <w:tcW w:w="1637" w:type="dxa"/>
            <w:gridSpan w:val="2"/>
            <w:tcBorders>
              <w:top w:val="single" w:sz="8" w:space="0" w:color="4F81BD"/>
              <w:left w:val="single" w:sz="8" w:space="0" w:color="4F81BD"/>
              <w:bottom w:val="single" w:sz="8" w:space="0" w:color="4F81BD"/>
              <w:right w:val="nil"/>
            </w:tcBorders>
          </w:tcPr>
          <w:p w14:paraId="7373B9D1" w14:textId="77777777" w:rsidR="00C03FF4" w:rsidRDefault="00E45045">
            <w:pPr>
              <w:spacing w:after="92" w:line="259" w:lineRule="auto"/>
              <w:ind w:left="110" w:firstLine="0"/>
            </w:pPr>
            <w:r>
              <w:rPr>
                <w:sz w:val="20"/>
              </w:rPr>
              <w:t xml:space="preserve">MIR_SCLF1C, </w:t>
            </w:r>
          </w:p>
          <w:p w14:paraId="39AC828F" w14:textId="77777777" w:rsidR="00C03FF4" w:rsidRDefault="00E45045">
            <w:pPr>
              <w:spacing w:after="0" w:line="259" w:lineRule="auto"/>
              <w:ind w:left="110" w:firstLine="0"/>
            </w:pPr>
            <w:r>
              <w:rPr>
                <w:sz w:val="20"/>
              </w:rPr>
              <w:t xml:space="preserve">MIR_SCSF1C </w:t>
            </w:r>
          </w:p>
        </w:tc>
        <w:tc>
          <w:tcPr>
            <w:tcW w:w="7572" w:type="dxa"/>
            <w:gridSpan w:val="2"/>
            <w:tcBorders>
              <w:top w:val="single" w:sz="8" w:space="0" w:color="4F81BD"/>
              <w:left w:val="nil"/>
              <w:bottom w:val="single" w:sz="8" w:space="0" w:color="4F81BD"/>
              <w:right w:val="single" w:sz="8" w:space="0" w:color="4F81BD"/>
            </w:tcBorders>
          </w:tcPr>
          <w:p w14:paraId="2A1976B3" w14:textId="77777777" w:rsidR="00C03FF4" w:rsidRDefault="00E45045">
            <w:pPr>
              <w:spacing w:after="32" w:line="259" w:lineRule="auto"/>
              <w:ind w:left="0" w:firstLine="0"/>
            </w:pPr>
            <w:r>
              <w:rPr>
                <w:sz w:val="20"/>
              </w:rPr>
              <w:t xml:space="preserve">Software_Error_flag, Instrument_Error_flag, ADF_Error_flag, Calibration_Error_flag, Days, </w:t>
            </w:r>
          </w:p>
          <w:p w14:paraId="2DEB8732" w14:textId="77777777" w:rsidR="00C03FF4" w:rsidRDefault="00E45045">
            <w:pPr>
              <w:spacing w:after="32" w:line="259" w:lineRule="auto"/>
              <w:ind w:left="0" w:firstLine="0"/>
            </w:pPr>
            <w:r>
              <w:rPr>
                <w:sz w:val="20"/>
              </w:rPr>
              <w:t xml:space="preserve">Seconds, Microseconds, Flags, BT_Value_Imag, BT_Value_Real, </w:t>
            </w:r>
          </w:p>
          <w:p w14:paraId="3FAE5EA8" w14:textId="77777777" w:rsidR="00C03FF4" w:rsidRDefault="00E45045">
            <w:pPr>
              <w:spacing w:after="32" w:line="259" w:lineRule="auto"/>
              <w:ind w:left="0" w:firstLine="0"/>
            </w:pPr>
            <w:r>
              <w:rPr>
                <w:sz w:val="20"/>
              </w:rPr>
              <w:t xml:space="preserve">Pixel_Radiometric_Accuracy, Incidence_Angle, Azimuth_Angle, Faraday_Rotation_Angle, </w:t>
            </w:r>
          </w:p>
          <w:p w14:paraId="1F72368A" w14:textId="77777777" w:rsidR="00C03FF4" w:rsidRDefault="00E45045">
            <w:pPr>
              <w:spacing w:after="32" w:line="259" w:lineRule="auto"/>
              <w:ind w:left="0" w:firstLine="0"/>
            </w:pPr>
            <w:r>
              <w:rPr>
                <w:sz w:val="20"/>
              </w:rPr>
              <w:t xml:space="preserve">Geometric_Rotation_Angle, Snapshot_ID_of_Pixel, Footprint_Axis1, Footprint_Axis2, </w:t>
            </w:r>
          </w:p>
          <w:p w14:paraId="7BA307FF" w14:textId="77777777" w:rsidR="00C03FF4" w:rsidRDefault="00E45045">
            <w:pPr>
              <w:spacing w:after="32" w:line="259" w:lineRule="auto"/>
              <w:ind w:left="0" w:firstLine="0"/>
            </w:pPr>
            <w:r>
              <w:rPr>
                <w:sz w:val="20"/>
              </w:rPr>
              <w:t xml:space="preserve">Snapshot_ID, Snapshot_OBET, X_Position, Y_Position, Z_Position", X_Velocity, Y_Velocity, </w:t>
            </w:r>
          </w:p>
          <w:p w14:paraId="3876C6DC" w14:textId="77777777" w:rsidR="00C03FF4" w:rsidRDefault="00E45045">
            <w:pPr>
              <w:spacing w:after="32" w:line="259" w:lineRule="auto"/>
              <w:ind w:left="0" w:firstLine="0"/>
            </w:pPr>
            <w:r>
              <w:rPr>
                <w:sz w:val="20"/>
              </w:rPr>
              <w:t xml:space="preserve">Z_Velocity, Vector_Source, Q0, Q1, Q2, Q3, TEC, Geomag_F, Geomag_D, Geomag_I, </w:t>
            </w:r>
          </w:p>
          <w:p w14:paraId="3FB7BE43" w14:textId="77777777" w:rsidR="00C03FF4" w:rsidRDefault="00E45045">
            <w:pPr>
              <w:spacing w:after="0" w:line="259" w:lineRule="auto"/>
              <w:ind w:left="0" w:firstLine="0"/>
            </w:pPr>
            <w:r>
              <w:rPr>
                <w:sz w:val="20"/>
              </w:rPr>
              <w:t xml:space="preserve">Sun_RA, Sun_DEC, Sun_BT, Accuracy, Radiometric_Accuracy, X-Band, Grid_Point_ID, </w:t>
            </w:r>
          </w:p>
        </w:tc>
      </w:tr>
      <w:tr w:rsidR="00C03FF4" w14:paraId="7CD87666" w14:textId="77777777">
        <w:trPr>
          <w:gridBefore w:val="1"/>
          <w:wBefore w:w="10" w:type="dxa"/>
          <w:trHeight w:val="641"/>
        </w:trPr>
        <w:tc>
          <w:tcPr>
            <w:tcW w:w="1637" w:type="dxa"/>
            <w:gridSpan w:val="2"/>
            <w:tcBorders>
              <w:top w:val="single" w:sz="8" w:space="0" w:color="4F81BD"/>
              <w:left w:val="single" w:sz="8" w:space="0" w:color="4F81BD"/>
              <w:bottom w:val="single" w:sz="8" w:space="0" w:color="4F81BD"/>
              <w:right w:val="nil"/>
            </w:tcBorders>
          </w:tcPr>
          <w:p w14:paraId="49A9CE2A" w14:textId="77777777" w:rsidR="00C03FF4" w:rsidRDefault="00C03FF4">
            <w:pPr>
              <w:spacing w:after="160" w:line="259" w:lineRule="auto"/>
              <w:ind w:left="0" w:firstLine="0"/>
            </w:pPr>
          </w:p>
        </w:tc>
        <w:tc>
          <w:tcPr>
            <w:tcW w:w="7572" w:type="dxa"/>
            <w:gridSpan w:val="2"/>
            <w:tcBorders>
              <w:top w:val="single" w:sz="8" w:space="0" w:color="4F81BD"/>
              <w:left w:val="nil"/>
              <w:bottom w:val="single" w:sz="8" w:space="0" w:color="4F81BD"/>
              <w:right w:val="single" w:sz="8" w:space="0" w:color="4F81BD"/>
            </w:tcBorders>
          </w:tcPr>
          <w:p w14:paraId="12570E5B" w14:textId="77777777" w:rsidR="00C03FF4" w:rsidRDefault="00E45045">
            <w:pPr>
              <w:spacing w:after="32" w:line="259" w:lineRule="auto"/>
              <w:ind w:left="0" w:firstLine="0"/>
            </w:pPr>
            <w:r>
              <w:rPr>
                <w:sz w:val="20"/>
              </w:rPr>
              <w:t xml:space="preserve">Grid_Point_Latitude, Grid_Point_Longitude, Grid_Point_Altitude, Grid_Point_Mask, </w:t>
            </w:r>
          </w:p>
          <w:p w14:paraId="30CE7E85" w14:textId="77777777" w:rsidR="00C03FF4" w:rsidRDefault="00E45045">
            <w:pPr>
              <w:spacing w:after="0" w:line="259" w:lineRule="auto"/>
              <w:ind w:left="0" w:firstLine="0"/>
            </w:pPr>
            <w:r>
              <w:rPr>
                <w:sz w:val="20"/>
              </w:rPr>
              <w:t xml:space="preserve">BT_Data_Counter </w:t>
            </w:r>
          </w:p>
        </w:tc>
      </w:tr>
      <w:tr w:rsidR="00C03FF4" w14:paraId="11E805C3" w14:textId="77777777">
        <w:trPr>
          <w:gridBefore w:val="1"/>
          <w:wBefore w:w="10" w:type="dxa"/>
          <w:trHeight w:val="4632"/>
        </w:trPr>
        <w:tc>
          <w:tcPr>
            <w:tcW w:w="1637" w:type="dxa"/>
            <w:gridSpan w:val="2"/>
            <w:tcBorders>
              <w:top w:val="single" w:sz="8" w:space="0" w:color="4F81BD"/>
              <w:left w:val="single" w:sz="8" w:space="0" w:color="4F81BD"/>
              <w:bottom w:val="single" w:sz="8" w:space="0" w:color="4F81BD"/>
              <w:right w:val="nil"/>
            </w:tcBorders>
          </w:tcPr>
          <w:p w14:paraId="17432F34" w14:textId="77777777" w:rsidR="00C03FF4" w:rsidRDefault="00E45045">
            <w:pPr>
              <w:spacing w:after="0" w:line="259" w:lineRule="auto"/>
              <w:ind w:left="108" w:firstLine="0"/>
            </w:pPr>
            <w:r>
              <w:rPr>
                <w:sz w:val="20"/>
              </w:rPr>
              <w:lastRenderedPageBreak/>
              <w:t xml:space="preserve">MIR_SMUDP2 </w:t>
            </w:r>
          </w:p>
        </w:tc>
        <w:tc>
          <w:tcPr>
            <w:tcW w:w="7572" w:type="dxa"/>
            <w:gridSpan w:val="2"/>
            <w:tcBorders>
              <w:top w:val="single" w:sz="8" w:space="0" w:color="4F81BD"/>
              <w:left w:val="nil"/>
              <w:bottom w:val="single" w:sz="8" w:space="0" w:color="4F81BD"/>
              <w:right w:val="single" w:sz="8" w:space="0" w:color="4F81BD"/>
            </w:tcBorders>
            <w:vAlign w:val="center"/>
          </w:tcPr>
          <w:p w14:paraId="07769305" w14:textId="77777777" w:rsidR="00C03FF4" w:rsidRDefault="00E45045">
            <w:pPr>
              <w:spacing w:after="32" w:line="259" w:lineRule="auto"/>
              <w:ind w:left="0" w:firstLine="0"/>
            </w:pPr>
            <w:r>
              <w:rPr>
                <w:sz w:val="20"/>
              </w:rPr>
              <w:t xml:space="preserve">Days, Seconds, Microseconds, DGG_Current_Flags, Tau_Cur_DQX, HR_Cur_DQX, N_RFI_X, </w:t>
            </w:r>
          </w:p>
          <w:p w14:paraId="6AF2D1F9" w14:textId="77777777" w:rsidR="00C03FF4" w:rsidRDefault="00E45045">
            <w:pPr>
              <w:spacing w:after="32" w:line="259" w:lineRule="auto"/>
              <w:ind w:left="0" w:firstLine="0"/>
            </w:pPr>
            <w:r>
              <w:rPr>
                <w:sz w:val="20"/>
              </w:rPr>
              <w:t xml:space="preserve">N_RFI_Y, RFI_Prob, Processing_Flags, S_Tree_1, S_Tree_2, Science_Flags, N_Sky, </w:t>
            </w:r>
          </w:p>
          <w:p w14:paraId="006E2F47" w14:textId="77777777" w:rsidR="00C03FF4" w:rsidRDefault="00E45045">
            <w:pPr>
              <w:spacing w:after="32" w:line="259" w:lineRule="auto"/>
              <w:ind w:left="0" w:firstLine="0"/>
            </w:pPr>
            <w:r>
              <w:rPr>
                <w:sz w:val="20"/>
              </w:rPr>
              <w:t xml:space="preserve">Confidence_Flags, GQX, Chi_2, Chi_2_P, N_Wild, M_AVA0, M_AVA, AFP, N_AF_FOV, </w:t>
            </w:r>
          </w:p>
          <w:p w14:paraId="1E1866F9" w14:textId="77777777" w:rsidR="00C03FF4" w:rsidRDefault="00E45045">
            <w:pPr>
              <w:spacing w:after="32" w:line="259" w:lineRule="auto"/>
              <w:ind w:left="0" w:firstLine="0"/>
            </w:pPr>
            <w:r>
              <w:rPr>
                <w:sz w:val="20"/>
              </w:rPr>
              <w:t xml:space="preserve">N_Sun_Tails, N_Sun_Glint_Area, N_Sun_FOV, N_RFI_Mitigations, N_Strong_RFI, </w:t>
            </w:r>
          </w:p>
          <w:p w14:paraId="2933306E" w14:textId="77777777" w:rsidR="00C03FF4" w:rsidRDefault="00E45045">
            <w:pPr>
              <w:spacing w:after="32" w:line="259" w:lineRule="auto"/>
              <w:ind w:left="0" w:firstLine="0"/>
            </w:pPr>
            <w:r>
              <w:rPr>
                <w:sz w:val="20"/>
              </w:rPr>
              <w:t xml:space="preserve">N_Point_Source_RFI, N_Tails_Point_Source_RFI, N_Software_Error, N_Instrument_Error, </w:t>
            </w:r>
          </w:p>
          <w:p w14:paraId="2BD5C65D" w14:textId="77777777" w:rsidR="00C03FF4" w:rsidRDefault="00E45045">
            <w:pPr>
              <w:spacing w:after="32" w:line="259" w:lineRule="auto"/>
              <w:ind w:left="0" w:firstLine="0"/>
            </w:pPr>
            <w:r>
              <w:rPr>
                <w:sz w:val="20"/>
              </w:rPr>
              <w:t xml:space="preserve">N_ADF_Error, N_Calibration_Error, N_X_Band, Soil_Moisture, Soil_Moisture_DQX, </w:t>
            </w:r>
          </w:p>
          <w:p w14:paraId="4327AA2D" w14:textId="77777777" w:rsidR="00C03FF4" w:rsidRDefault="00E45045">
            <w:pPr>
              <w:spacing w:after="32" w:line="259" w:lineRule="auto"/>
              <w:ind w:left="0" w:firstLine="0"/>
            </w:pPr>
            <w:r>
              <w:rPr>
                <w:sz w:val="20"/>
              </w:rPr>
              <w:t xml:space="preserve">Optical_Thickness_Nad, Optical_Thickness_Nad_DQX, Surface_Temperature, </w:t>
            </w:r>
          </w:p>
          <w:p w14:paraId="63B84E02" w14:textId="77777777" w:rsidR="00C03FF4" w:rsidRDefault="00E45045">
            <w:pPr>
              <w:spacing w:after="32" w:line="259" w:lineRule="auto"/>
              <w:ind w:left="0" w:firstLine="0"/>
            </w:pPr>
            <w:r>
              <w:rPr>
                <w:sz w:val="20"/>
              </w:rPr>
              <w:t xml:space="preserve">Surface_Temperature_DQX, TTH, TTH_DQX, RTT, RTT_DQX, Scattering_Albedo_H, </w:t>
            </w:r>
          </w:p>
          <w:p w14:paraId="30959A2A" w14:textId="77777777" w:rsidR="00C03FF4" w:rsidRDefault="00E45045">
            <w:pPr>
              <w:spacing w:after="32" w:line="259" w:lineRule="auto"/>
              <w:ind w:left="0" w:firstLine="0"/>
            </w:pPr>
            <w:r>
              <w:rPr>
                <w:sz w:val="20"/>
              </w:rPr>
              <w:t xml:space="preserve">Scattering_Albedo_H_DQX, DIFF_Albedos, DIFF_Albedos_DQX, Roughness_Param, </w:t>
            </w:r>
          </w:p>
          <w:p w14:paraId="76480543" w14:textId="77777777" w:rsidR="00C03FF4" w:rsidRDefault="00E45045">
            <w:pPr>
              <w:spacing w:after="32" w:line="259" w:lineRule="auto"/>
              <w:ind w:left="0" w:firstLine="0"/>
            </w:pPr>
            <w:r>
              <w:rPr>
                <w:sz w:val="20"/>
              </w:rPr>
              <w:t xml:space="preserve">Roughness_Param_DQX, Dielect_Const_MD_RE, Dielect_Const_MD_RE_DQX, </w:t>
            </w:r>
          </w:p>
          <w:p w14:paraId="43FECA89" w14:textId="77777777" w:rsidR="00C03FF4" w:rsidRDefault="00E45045">
            <w:pPr>
              <w:spacing w:after="32" w:line="259" w:lineRule="auto"/>
              <w:ind w:left="0" w:firstLine="0"/>
            </w:pPr>
            <w:r>
              <w:rPr>
                <w:sz w:val="20"/>
              </w:rPr>
              <w:t xml:space="preserve">Dielect_Const_MD_IM, Dielect_Const_MD_IM_DQX, Dielect_Const_Non_MD_RE, </w:t>
            </w:r>
          </w:p>
          <w:p w14:paraId="20ACB287" w14:textId="77777777" w:rsidR="00C03FF4" w:rsidRDefault="00E45045">
            <w:pPr>
              <w:spacing w:after="32" w:line="259" w:lineRule="auto"/>
              <w:ind w:left="0" w:firstLine="0"/>
            </w:pPr>
            <w:r>
              <w:rPr>
                <w:sz w:val="20"/>
              </w:rPr>
              <w:t xml:space="preserve">Dielect_Const_Non_MD_RE_DQX, Dielect_Const_Non_MD_IM, </w:t>
            </w:r>
          </w:p>
          <w:p w14:paraId="1C49A6D5" w14:textId="77777777" w:rsidR="00C03FF4" w:rsidRDefault="00E45045">
            <w:pPr>
              <w:spacing w:after="32" w:line="259" w:lineRule="auto"/>
              <w:ind w:left="0" w:firstLine="0"/>
            </w:pPr>
            <w:r>
              <w:rPr>
                <w:sz w:val="20"/>
              </w:rPr>
              <w:t xml:space="preserve">Dielect_Const_Non_MD_IM_DQX, TB_ASL_Theta_B_H, TB_ASL_Theta_B_H_DQX, </w:t>
            </w:r>
          </w:p>
          <w:p w14:paraId="5091FF49" w14:textId="77777777" w:rsidR="00C03FF4" w:rsidRDefault="00E45045">
            <w:pPr>
              <w:spacing w:after="32" w:line="259" w:lineRule="auto"/>
              <w:ind w:left="0" w:firstLine="0"/>
            </w:pPr>
            <w:r>
              <w:rPr>
                <w:sz w:val="20"/>
              </w:rPr>
              <w:t xml:space="preserve">TB_ASL_Theta_B_V, TB_ASL_Theta_B_V_DQX, TB_TOA_Theta_B_H, </w:t>
            </w:r>
          </w:p>
          <w:p w14:paraId="0BFB7F6B" w14:textId="77777777" w:rsidR="00C03FF4" w:rsidRDefault="00E45045">
            <w:pPr>
              <w:spacing w:after="32" w:line="259" w:lineRule="auto"/>
              <w:ind w:left="0" w:firstLine="0"/>
            </w:pPr>
            <w:r>
              <w:rPr>
                <w:sz w:val="20"/>
              </w:rPr>
              <w:t xml:space="preserve">TB_TOA_Theta_B_H_DQX, TB_TOA_Theta_B_V, TB_TOA_Theta_B_V_DQX, Grid_Point_ID, </w:t>
            </w:r>
          </w:p>
          <w:p w14:paraId="4A53F4ED" w14:textId="77777777" w:rsidR="00C03FF4" w:rsidRDefault="00E45045">
            <w:pPr>
              <w:spacing w:after="0" w:line="259" w:lineRule="auto"/>
              <w:ind w:left="0" w:firstLine="0"/>
            </w:pPr>
            <w:r>
              <w:rPr>
                <w:sz w:val="20"/>
              </w:rPr>
              <w:t xml:space="preserve">Latitude, Longitude, Altitude, X_Swath </w:t>
            </w:r>
          </w:p>
        </w:tc>
      </w:tr>
    </w:tbl>
    <w:p w14:paraId="0D31BF44" w14:textId="77777777" w:rsidR="00C03FF4" w:rsidRDefault="00E45045">
      <w:pPr>
        <w:spacing w:after="315" w:line="259" w:lineRule="auto"/>
        <w:ind w:left="38" w:firstLine="0"/>
        <w:jc w:val="center"/>
      </w:pPr>
      <w:r>
        <w:rPr>
          <w:color w:val="4F81BD"/>
          <w:sz w:val="18"/>
        </w:rPr>
        <w:t xml:space="preserve"> </w:t>
      </w:r>
    </w:p>
    <w:p w14:paraId="48835ABC" w14:textId="77777777" w:rsidR="00C03FF4" w:rsidRDefault="00E45045">
      <w:pPr>
        <w:spacing w:after="54" w:line="300" w:lineRule="auto"/>
        <w:ind w:left="-3"/>
        <w:jc w:val="both"/>
      </w:pPr>
      <w:r>
        <w:rPr>
          <w:sz w:val="20"/>
        </w:rPr>
        <w:t xml:space="preserve">Note: A minimal set of variables is required to be able to open the exported file in the SMOS-Box. These variables are listed in the Table below: </w:t>
      </w:r>
    </w:p>
    <w:p w14:paraId="723CBFA0" w14:textId="77777777" w:rsidR="00C03FF4" w:rsidRDefault="00E45045">
      <w:pPr>
        <w:spacing w:after="72" w:line="259" w:lineRule="auto"/>
        <w:ind w:left="2" w:firstLine="0"/>
      </w:pPr>
      <w:r>
        <w:rPr>
          <w:sz w:val="20"/>
        </w:rPr>
        <w:t xml:space="preserve"> </w:t>
      </w:r>
    </w:p>
    <w:p w14:paraId="1F905B75" w14:textId="77777777" w:rsidR="00C03FF4" w:rsidRDefault="00E45045">
      <w:pPr>
        <w:pStyle w:val="berschrift4"/>
        <w:ind w:right="6"/>
      </w:pPr>
      <w:r>
        <w:t xml:space="preserve">Table 6: Required variables for SMOS-Box import </w:t>
      </w:r>
    </w:p>
    <w:tbl>
      <w:tblPr>
        <w:tblStyle w:val="TableGrid"/>
        <w:tblW w:w="9199" w:type="dxa"/>
        <w:tblInd w:w="-103" w:type="dxa"/>
        <w:tblCellMar>
          <w:top w:w="109" w:type="dxa"/>
          <w:right w:w="115" w:type="dxa"/>
        </w:tblCellMar>
        <w:tblLook w:val="04A0" w:firstRow="1" w:lastRow="0" w:firstColumn="1" w:lastColumn="0" w:noHBand="0" w:noVBand="1"/>
      </w:tblPr>
      <w:tblGrid>
        <w:gridCol w:w="1632"/>
        <w:gridCol w:w="7567"/>
      </w:tblGrid>
      <w:tr w:rsidR="00C03FF4" w14:paraId="233DACF5" w14:textId="77777777">
        <w:trPr>
          <w:trHeight w:val="416"/>
        </w:trPr>
        <w:tc>
          <w:tcPr>
            <w:tcW w:w="1632" w:type="dxa"/>
            <w:tcBorders>
              <w:top w:val="single" w:sz="8" w:space="0" w:color="4F81BD"/>
              <w:left w:val="single" w:sz="8" w:space="0" w:color="4F81BD"/>
              <w:bottom w:val="single" w:sz="8" w:space="0" w:color="4F81BD"/>
              <w:right w:val="nil"/>
            </w:tcBorders>
            <w:shd w:val="clear" w:color="auto" w:fill="4F81BD"/>
            <w:vAlign w:val="center"/>
          </w:tcPr>
          <w:p w14:paraId="00115493" w14:textId="77777777" w:rsidR="00C03FF4" w:rsidRDefault="00E45045">
            <w:pPr>
              <w:spacing w:after="0" w:line="259" w:lineRule="auto"/>
              <w:ind w:left="106" w:firstLine="0"/>
            </w:pPr>
            <w:r>
              <w:rPr>
                <w:color w:val="FFFFFF"/>
                <w:sz w:val="20"/>
              </w:rPr>
              <w:t xml:space="preserve">Product Type </w:t>
            </w:r>
          </w:p>
        </w:tc>
        <w:tc>
          <w:tcPr>
            <w:tcW w:w="7567" w:type="dxa"/>
            <w:tcBorders>
              <w:top w:val="single" w:sz="8" w:space="0" w:color="4F81BD"/>
              <w:left w:val="nil"/>
              <w:bottom w:val="single" w:sz="8" w:space="0" w:color="4F81BD"/>
              <w:right w:val="single" w:sz="8" w:space="0" w:color="4F81BD"/>
            </w:tcBorders>
            <w:shd w:val="clear" w:color="auto" w:fill="4F81BD"/>
            <w:vAlign w:val="center"/>
          </w:tcPr>
          <w:p w14:paraId="33E6404E" w14:textId="77777777" w:rsidR="00C03FF4" w:rsidRDefault="00E45045">
            <w:pPr>
              <w:spacing w:after="0" w:line="259" w:lineRule="auto"/>
              <w:ind w:left="0" w:firstLine="0"/>
            </w:pPr>
            <w:r>
              <w:rPr>
                <w:color w:val="FFFFFF"/>
                <w:sz w:val="20"/>
              </w:rPr>
              <w:t xml:space="preserve">Required Variables </w:t>
            </w:r>
          </w:p>
        </w:tc>
      </w:tr>
      <w:tr w:rsidR="00C03FF4" w14:paraId="1577636F" w14:textId="77777777">
        <w:trPr>
          <w:trHeight w:val="763"/>
        </w:trPr>
        <w:tc>
          <w:tcPr>
            <w:tcW w:w="1632" w:type="dxa"/>
            <w:tcBorders>
              <w:top w:val="single" w:sz="8" w:space="0" w:color="4F81BD"/>
              <w:left w:val="single" w:sz="8" w:space="0" w:color="4F81BD"/>
              <w:bottom w:val="single" w:sz="8" w:space="0" w:color="4F81BD"/>
              <w:right w:val="nil"/>
            </w:tcBorders>
            <w:vAlign w:val="center"/>
          </w:tcPr>
          <w:p w14:paraId="1020F219" w14:textId="77777777" w:rsidR="00C03FF4" w:rsidRDefault="00E45045">
            <w:pPr>
              <w:spacing w:after="92" w:line="259" w:lineRule="auto"/>
              <w:ind w:left="106" w:firstLine="0"/>
            </w:pPr>
            <w:r>
              <w:rPr>
                <w:sz w:val="20"/>
              </w:rPr>
              <w:t xml:space="preserve">MIR_BWLD1C, </w:t>
            </w:r>
          </w:p>
          <w:p w14:paraId="5AF45A4F" w14:textId="77777777" w:rsidR="00C03FF4" w:rsidRDefault="00E45045">
            <w:pPr>
              <w:spacing w:after="0" w:line="259" w:lineRule="auto"/>
              <w:ind w:left="106" w:firstLine="0"/>
            </w:pPr>
            <w:r>
              <w:rPr>
                <w:sz w:val="20"/>
              </w:rPr>
              <w:t xml:space="preserve">MIR_BWSD1C </w:t>
            </w:r>
          </w:p>
        </w:tc>
        <w:tc>
          <w:tcPr>
            <w:tcW w:w="7567" w:type="dxa"/>
            <w:tcBorders>
              <w:top w:val="single" w:sz="8" w:space="0" w:color="4F81BD"/>
              <w:left w:val="nil"/>
              <w:bottom w:val="single" w:sz="8" w:space="0" w:color="4F81BD"/>
              <w:right w:val="single" w:sz="8" w:space="0" w:color="4F81BD"/>
            </w:tcBorders>
          </w:tcPr>
          <w:p w14:paraId="6B396F80" w14:textId="77777777" w:rsidR="00C03FF4" w:rsidRDefault="00E45045">
            <w:pPr>
              <w:spacing w:after="0" w:line="259" w:lineRule="auto"/>
              <w:ind w:left="0" w:firstLine="0"/>
            </w:pPr>
            <w:r>
              <w:rPr>
                <w:sz w:val="20"/>
              </w:rPr>
              <w:t xml:space="preserve">Grid_Point_ID, Grid_Point_Latitude, Grid_Point_Longitude </w:t>
            </w:r>
          </w:p>
        </w:tc>
      </w:tr>
      <w:tr w:rsidR="00C03FF4" w14:paraId="3A0D0DC8"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02E5C63" w14:textId="77777777" w:rsidR="00C03FF4" w:rsidRDefault="00E45045">
            <w:pPr>
              <w:spacing w:after="92" w:line="259" w:lineRule="auto"/>
              <w:ind w:left="106" w:firstLine="0"/>
            </w:pPr>
            <w:r>
              <w:rPr>
                <w:sz w:val="20"/>
              </w:rPr>
              <w:t xml:space="preserve">MIR_BWLF1C, </w:t>
            </w:r>
          </w:p>
          <w:p w14:paraId="2D9B0B3F" w14:textId="77777777" w:rsidR="00C03FF4" w:rsidRDefault="00E45045">
            <w:pPr>
              <w:spacing w:after="0" w:line="259" w:lineRule="auto"/>
              <w:ind w:left="106" w:firstLine="0"/>
            </w:pPr>
            <w:r>
              <w:rPr>
                <w:sz w:val="20"/>
              </w:rPr>
              <w:t xml:space="preserve">MIR_BWSF1C </w:t>
            </w:r>
          </w:p>
        </w:tc>
        <w:tc>
          <w:tcPr>
            <w:tcW w:w="7567" w:type="dxa"/>
            <w:tcBorders>
              <w:top w:val="single" w:sz="8" w:space="0" w:color="4F81BD"/>
              <w:left w:val="nil"/>
              <w:bottom w:val="single" w:sz="8" w:space="0" w:color="4F81BD"/>
              <w:right w:val="single" w:sz="8" w:space="0" w:color="4F81BD"/>
            </w:tcBorders>
          </w:tcPr>
          <w:p w14:paraId="300B3C17" w14:textId="77777777" w:rsidR="00C03FF4" w:rsidRDefault="00E45045">
            <w:pPr>
              <w:spacing w:after="0" w:line="259" w:lineRule="auto"/>
              <w:ind w:left="0" w:firstLine="0"/>
            </w:pPr>
            <w:r>
              <w:rPr>
                <w:sz w:val="20"/>
              </w:rPr>
              <w:t xml:space="preserve">Grid_Point_ID, Grid_Point_Latitude, Grid_Point_Longitude </w:t>
            </w:r>
          </w:p>
        </w:tc>
      </w:tr>
      <w:tr w:rsidR="00C03FF4" w14:paraId="321C3865"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21D679D0" w14:textId="77777777" w:rsidR="00C03FF4" w:rsidRDefault="00E45045">
            <w:pPr>
              <w:spacing w:after="0" w:line="259" w:lineRule="auto"/>
              <w:ind w:left="106" w:firstLine="0"/>
            </w:pPr>
            <w:r>
              <w:rPr>
                <w:sz w:val="20"/>
              </w:rPr>
              <w:t xml:space="preserve">MIR_OSUDP2 </w:t>
            </w:r>
          </w:p>
        </w:tc>
        <w:tc>
          <w:tcPr>
            <w:tcW w:w="7567" w:type="dxa"/>
            <w:tcBorders>
              <w:top w:val="single" w:sz="8" w:space="0" w:color="4F81BD"/>
              <w:left w:val="nil"/>
              <w:bottom w:val="single" w:sz="8" w:space="0" w:color="4F81BD"/>
              <w:right w:val="single" w:sz="8" w:space="0" w:color="4F81BD"/>
            </w:tcBorders>
            <w:vAlign w:val="center"/>
          </w:tcPr>
          <w:p w14:paraId="3C0BF754" w14:textId="77777777" w:rsidR="00C03FF4" w:rsidRDefault="00E45045">
            <w:pPr>
              <w:spacing w:after="0" w:line="259" w:lineRule="auto"/>
              <w:ind w:left="0" w:firstLine="0"/>
            </w:pPr>
            <w:r>
              <w:rPr>
                <w:sz w:val="20"/>
              </w:rPr>
              <w:t xml:space="preserve">Grid_Point_ID, Latitude, Longitude </w:t>
            </w:r>
          </w:p>
        </w:tc>
      </w:tr>
      <w:tr w:rsidR="00C03FF4" w14:paraId="00FA9312"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7FAC3D39" w14:textId="77777777" w:rsidR="00C03FF4" w:rsidRDefault="00E45045">
            <w:pPr>
              <w:spacing w:after="92" w:line="259" w:lineRule="auto"/>
              <w:ind w:left="106" w:firstLine="0"/>
            </w:pPr>
            <w:r>
              <w:rPr>
                <w:sz w:val="20"/>
              </w:rPr>
              <w:t xml:space="preserve">MIR_SCLD1C, </w:t>
            </w:r>
          </w:p>
          <w:p w14:paraId="0DB5BF4D" w14:textId="77777777" w:rsidR="00C03FF4" w:rsidRDefault="00E45045">
            <w:pPr>
              <w:spacing w:after="0" w:line="259" w:lineRule="auto"/>
              <w:ind w:left="106" w:firstLine="0"/>
            </w:pPr>
            <w:r>
              <w:rPr>
                <w:sz w:val="20"/>
              </w:rPr>
              <w:t xml:space="preserve">MIR_SCSD1C </w:t>
            </w:r>
          </w:p>
        </w:tc>
        <w:tc>
          <w:tcPr>
            <w:tcW w:w="7567" w:type="dxa"/>
            <w:tcBorders>
              <w:top w:val="single" w:sz="8" w:space="0" w:color="4F81BD"/>
              <w:left w:val="nil"/>
              <w:bottom w:val="single" w:sz="8" w:space="0" w:color="4F81BD"/>
              <w:right w:val="single" w:sz="8" w:space="0" w:color="4F81BD"/>
            </w:tcBorders>
          </w:tcPr>
          <w:p w14:paraId="1078AFBD" w14:textId="77777777" w:rsidR="00C03FF4" w:rsidRDefault="00E45045">
            <w:pPr>
              <w:spacing w:after="0" w:line="259" w:lineRule="auto"/>
              <w:ind w:left="0" w:firstLine="0"/>
            </w:pPr>
            <w:r>
              <w:rPr>
                <w:sz w:val="20"/>
              </w:rPr>
              <w:t xml:space="preserve">Grid_Point_ID, Grid_Point_Latitude, Grid_Point_Longitude, Flags, Incidence_Angle </w:t>
            </w:r>
          </w:p>
        </w:tc>
      </w:tr>
      <w:tr w:rsidR="00C03FF4" w14:paraId="273D8089" w14:textId="77777777">
        <w:trPr>
          <w:trHeight w:val="761"/>
        </w:trPr>
        <w:tc>
          <w:tcPr>
            <w:tcW w:w="1632" w:type="dxa"/>
            <w:tcBorders>
              <w:top w:val="single" w:sz="8" w:space="0" w:color="4F81BD"/>
              <w:left w:val="single" w:sz="8" w:space="0" w:color="4F81BD"/>
              <w:bottom w:val="single" w:sz="8" w:space="0" w:color="4F81BD"/>
              <w:right w:val="nil"/>
            </w:tcBorders>
            <w:vAlign w:val="center"/>
          </w:tcPr>
          <w:p w14:paraId="27E8CFDD" w14:textId="77777777" w:rsidR="00C03FF4" w:rsidRDefault="00E45045">
            <w:pPr>
              <w:spacing w:after="92" w:line="259" w:lineRule="auto"/>
              <w:ind w:left="106" w:firstLine="0"/>
            </w:pPr>
            <w:r>
              <w:rPr>
                <w:sz w:val="20"/>
              </w:rPr>
              <w:t xml:space="preserve">MIR_SCLF1C, </w:t>
            </w:r>
          </w:p>
          <w:p w14:paraId="297B1F37" w14:textId="77777777" w:rsidR="00C03FF4" w:rsidRDefault="00E45045">
            <w:pPr>
              <w:spacing w:after="0" w:line="259" w:lineRule="auto"/>
              <w:ind w:left="106" w:firstLine="0"/>
            </w:pPr>
            <w:r>
              <w:rPr>
                <w:sz w:val="20"/>
              </w:rPr>
              <w:t xml:space="preserve">MIR_SCSF1C </w:t>
            </w:r>
          </w:p>
        </w:tc>
        <w:tc>
          <w:tcPr>
            <w:tcW w:w="7567" w:type="dxa"/>
            <w:tcBorders>
              <w:top w:val="single" w:sz="8" w:space="0" w:color="4F81BD"/>
              <w:left w:val="nil"/>
              <w:bottom w:val="single" w:sz="8" w:space="0" w:color="4F81BD"/>
              <w:right w:val="single" w:sz="8" w:space="0" w:color="4F81BD"/>
            </w:tcBorders>
          </w:tcPr>
          <w:p w14:paraId="73693C5C" w14:textId="77777777" w:rsidR="00C03FF4" w:rsidRDefault="00E45045">
            <w:pPr>
              <w:spacing w:after="0" w:line="259" w:lineRule="auto"/>
              <w:ind w:left="0" w:firstLine="0"/>
            </w:pPr>
            <w:r>
              <w:rPr>
                <w:sz w:val="20"/>
              </w:rPr>
              <w:t xml:space="preserve">Grid_Point_ID, Grid_Point_Latitude, Grid_Point_Longitude, Flags, Incidence_Angle </w:t>
            </w:r>
          </w:p>
        </w:tc>
      </w:tr>
      <w:tr w:rsidR="00C03FF4" w14:paraId="60DF2BBD" w14:textId="77777777">
        <w:trPr>
          <w:trHeight w:val="422"/>
        </w:trPr>
        <w:tc>
          <w:tcPr>
            <w:tcW w:w="1632" w:type="dxa"/>
            <w:tcBorders>
              <w:top w:val="single" w:sz="8" w:space="0" w:color="4F81BD"/>
              <w:left w:val="single" w:sz="8" w:space="0" w:color="4F81BD"/>
              <w:bottom w:val="single" w:sz="8" w:space="0" w:color="4F81BD"/>
              <w:right w:val="nil"/>
            </w:tcBorders>
            <w:vAlign w:val="center"/>
          </w:tcPr>
          <w:p w14:paraId="7D78C13C" w14:textId="77777777" w:rsidR="00C03FF4" w:rsidRDefault="00E45045">
            <w:pPr>
              <w:spacing w:after="0" w:line="259" w:lineRule="auto"/>
              <w:ind w:left="106" w:firstLine="0"/>
            </w:pPr>
            <w:r>
              <w:rPr>
                <w:sz w:val="20"/>
              </w:rPr>
              <w:t xml:space="preserve">MIR_SMUDP2 </w:t>
            </w:r>
          </w:p>
        </w:tc>
        <w:tc>
          <w:tcPr>
            <w:tcW w:w="7567" w:type="dxa"/>
            <w:tcBorders>
              <w:top w:val="single" w:sz="8" w:space="0" w:color="4F81BD"/>
              <w:left w:val="nil"/>
              <w:bottom w:val="single" w:sz="8" w:space="0" w:color="4F81BD"/>
              <w:right w:val="single" w:sz="8" w:space="0" w:color="4F81BD"/>
            </w:tcBorders>
            <w:vAlign w:val="center"/>
          </w:tcPr>
          <w:p w14:paraId="1C9A2737" w14:textId="77777777" w:rsidR="00C03FF4" w:rsidRDefault="00E45045">
            <w:pPr>
              <w:spacing w:after="0" w:line="259" w:lineRule="auto"/>
              <w:ind w:left="0" w:firstLine="0"/>
            </w:pPr>
            <w:r>
              <w:rPr>
                <w:sz w:val="20"/>
              </w:rPr>
              <w:t xml:space="preserve">Grid_Point_ID, Latitude, Longitude </w:t>
            </w:r>
          </w:p>
        </w:tc>
      </w:tr>
    </w:tbl>
    <w:p w14:paraId="6C9DEBCA" w14:textId="77777777" w:rsidR="00C03FF4" w:rsidRDefault="00E45045">
      <w:pPr>
        <w:spacing w:after="289" w:line="259" w:lineRule="auto"/>
        <w:ind w:left="2" w:firstLine="0"/>
      </w:pPr>
      <w:r>
        <w:rPr>
          <w:sz w:val="20"/>
        </w:rPr>
        <w:t xml:space="preserve"> </w:t>
      </w:r>
    </w:p>
    <w:p w14:paraId="016BA770" w14:textId="77777777" w:rsidR="00C03FF4" w:rsidRDefault="00E45045">
      <w:pPr>
        <w:pStyle w:val="berschrift2"/>
        <w:ind w:left="563" w:hanging="576"/>
      </w:pPr>
      <w:bookmarkStart w:id="21" w:name="_Toc45698"/>
      <w:r>
        <w:t xml:space="preserve">Compression </w:t>
      </w:r>
      <w:bookmarkEnd w:id="21"/>
    </w:p>
    <w:p w14:paraId="1A031B54" w14:textId="77777777" w:rsidR="00C03FF4" w:rsidRDefault="00E45045">
      <w:pPr>
        <w:spacing w:after="54" w:line="300" w:lineRule="auto"/>
        <w:ind w:left="-3"/>
        <w:jc w:val="both"/>
      </w:pPr>
      <w:r>
        <w:rPr>
          <w:sz w:val="20"/>
        </w:rPr>
        <w:t xml:space="preserve">The target file format NetCDF and the associated software library for reading and writing the files implements a built-in compression mechanism to reduce the storage size of the data on the hard-drive. </w:t>
      </w:r>
    </w:p>
    <w:p w14:paraId="043C1C5E" w14:textId="77777777" w:rsidR="00C03FF4" w:rsidRDefault="00E45045">
      <w:pPr>
        <w:spacing w:after="54" w:line="300" w:lineRule="auto"/>
        <w:ind w:left="-3"/>
        <w:jc w:val="both"/>
      </w:pPr>
      <w:r>
        <w:rPr>
          <w:sz w:val="20"/>
        </w:rPr>
        <w:t xml:space="preserve">Data compression allows the user to balance between file size and conversion time. The higher the compression ratio, the longer it takes to calculate the inflation algorithm for the data. The same – of course – is true for reading access to the data files written. </w:t>
      </w:r>
    </w:p>
    <w:p w14:paraId="1118FFA1" w14:textId="77777777" w:rsidR="00C03FF4" w:rsidRDefault="00E45045">
      <w:pPr>
        <w:spacing w:after="54" w:line="300" w:lineRule="auto"/>
        <w:ind w:left="-3"/>
        <w:jc w:val="both"/>
      </w:pPr>
      <w:r>
        <w:rPr>
          <w:sz w:val="20"/>
        </w:rPr>
        <w:lastRenderedPageBreak/>
        <w:t xml:space="preserve">The compression factor is adjustable as user parameter which ranges from 0 to 9. A factor of 0 means that no compression at all is applied. A factor of 9 implies that the highest data reduction is achieved, at the cost of higher CPU load.  </w:t>
      </w:r>
    </w:p>
    <w:p w14:paraId="07138B89" w14:textId="77777777" w:rsidR="00C03FF4" w:rsidRDefault="00E45045">
      <w:pPr>
        <w:spacing w:after="429" w:line="300" w:lineRule="auto"/>
        <w:ind w:left="-3"/>
        <w:jc w:val="both"/>
      </w:pPr>
      <w:r>
        <w:rPr>
          <w:sz w:val="20"/>
        </w:rPr>
        <w:t xml:space="preserve">The increased CPU load for compression algorithm execution goes in conjunction with a decreased time required for storage, as lesser data has to be written to the hard-drive. For each hardware-setup there is a specific optimum setting that minimizes the conversion time. </w:t>
      </w:r>
    </w:p>
    <w:p w14:paraId="13DCBFE8" w14:textId="77777777" w:rsidR="00C03FF4" w:rsidRDefault="00E45045">
      <w:pPr>
        <w:pStyle w:val="berschrift1"/>
        <w:ind w:left="419" w:hanging="432"/>
      </w:pPr>
      <w:bookmarkStart w:id="22" w:name="_Toc45699"/>
      <w:r>
        <w:t xml:space="preserve">Installations </w:t>
      </w:r>
      <w:bookmarkEnd w:id="22"/>
    </w:p>
    <w:p w14:paraId="16BADACC" w14:textId="77777777" w:rsidR="00C03FF4" w:rsidRDefault="00E45045">
      <w:pPr>
        <w:spacing w:after="54" w:line="300" w:lineRule="auto"/>
        <w:ind w:left="-3"/>
        <w:jc w:val="both"/>
      </w:pPr>
      <w:r>
        <w:rPr>
          <w:sz w:val="20"/>
        </w:rPr>
        <w:t xml:space="preserve">The conversion tool is delivered in two separate installations. Firstly, it is implemented as an operator to be used from the Sentinel Toolbox Graph Processing Tool. This installation is an add-on to a regular SNAP Toolbox /SMOS-Box installation. When using the GPT operator, the conversion tasks can be embedded into larger processing chains using the Graph Description File XML interface. </w:t>
      </w:r>
    </w:p>
    <w:p w14:paraId="19688616" w14:textId="77777777" w:rsidR="00C03FF4" w:rsidRDefault="00E45045">
      <w:pPr>
        <w:spacing w:after="54" w:line="300" w:lineRule="auto"/>
        <w:ind w:left="-3"/>
        <w:jc w:val="both"/>
      </w:pPr>
      <w:r>
        <w:rPr>
          <w:sz w:val="20"/>
        </w:rPr>
        <w:t xml:space="preserve">The second installation is a self-contained command line executable. This installation is completely independent from SNAP Toolbox /SMOS-Box and offers a simple command line interface. </w:t>
      </w:r>
    </w:p>
    <w:p w14:paraId="59ECBE23" w14:textId="77777777" w:rsidR="00C03FF4" w:rsidRDefault="00E45045">
      <w:pPr>
        <w:spacing w:after="54" w:line="300" w:lineRule="auto"/>
        <w:ind w:left="-3"/>
        <w:jc w:val="both"/>
      </w:pPr>
      <w:r>
        <w:rPr>
          <w:sz w:val="20"/>
        </w:rPr>
        <w:t xml:space="preserve">Both installation possibilities are described in detail in the following chapters. </w:t>
      </w:r>
    </w:p>
    <w:p w14:paraId="6A47397D" w14:textId="77777777" w:rsidR="00C03FF4" w:rsidRDefault="00E45045">
      <w:pPr>
        <w:spacing w:after="288" w:line="259" w:lineRule="auto"/>
        <w:ind w:left="2" w:firstLine="0"/>
      </w:pPr>
      <w:r>
        <w:rPr>
          <w:sz w:val="20"/>
        </w:rPr>
        <w:t xml:space="preserve"> </w:t>
      </w:r>
    </w:p>
    <w:p w14:paraId="497560CD" w14:textId="77777777" w:rsidR="00C03FF4" w:rsidRDefault="00E45045">
      <w:pPr>
        <w:pStyle w:val="berschrift2"/>
        <w:ind w:left="563" w:hanging="576"/>
      </w:pPr>
      <w:bookmarkStart w:id="23" w:name="_Toc45700"/>
      <w:r>
        <w:t xml:space="preserve">S-3 Toolbox Graph Processing Tool operator </w:t>
      </w:r>
      <w:bookmarkEnd w:id="23"/>
    </w:p>
    <w:p w14:paraId="370F83FF" w14:textId="77777777" w:rsidR="00C03FF4" w:rsidRDefault="00E45045">
      <w:pPr>
        <w:spacing w:after="54" w:line="300" w:lineRule="auto"/>
        <w:ind w:left="-3"/>
        <w:jc w:val="both"/>
      </w:pPr>
      <w:r>
        <w:rPr>
          <w:sz w:val="20"/>
        </w:rPr>
        <w:t xml:space="preserve">The NetCDF conversion tool is implemented as a GPT operator. This allows using the converter in batch mode using the Graph Processing command line tool. Information about the GPT can be found in the S-3 Toolbox main documentation, chapter Graph Processing Framework and online in the S-3 Toolbox-Wiki: GPT bulk processing [RD.5]. This converter installation is automatically integrated into S-3 Toolbox when using the standard installer for the SMOS-Box software. </w:t>
      </w:r>
    </w:p>
    <w:p w14:paraId="69479A36" w14:textId="77777777" w:rsidR="00C03FF4" w:rsidRDefault="00E45045">
      <w:pPr>
        <w:spacing w:after="54" w:line="300" w:lineRule="auto"/>
        <w:ind w:left="-3"/>
        <w:jc w:val="both"/>
      </w:pPr>
      <w:r>
        <w:rPr>
          <w:sz w:val="20"/>
        </w:rPr>
        <w:t xml:space="preserve">The hard- and software requirements for this installation follow the guidelines of SNAP Toolbox. Please refer to the SNAP Toolbox manual for details. </w:t>
      </w:r>
    </w:p>
    <w:p w14:paraId="7AF3FBE1" w14:textId="77777777" w:rsidR="00C03FF4" w:rsidRDefault="00E45045">
      <w:pPr>
        <w:spacing w:after="54" w:line="300" w:lineRule="auto"/>
        <w:ind w:left="-3"/>
        <w:jc w:val="both"/>
      </w:pPr>
      <w:r>
        <w:rPr>
          <w:sz w:val="20"/>
        </w:rPr>
        <w:t xml:space="preserve">The GPT is invoked from the command-line using the syntax described in the corresponding sections of the SNAP Toolbox help. The conversion operator is invoked from GPT using the operator name “SmosNetcdfExport”. </w:t>
      </w:r>
    </w:p>
    <w:p w14:paraId="7D12E703" w14:textId="77777777" w:rsidR="00C03FF4" w:rsidRDefault="00E45045">
      <w:pPr>
        <w:spacing w:after="54" w:line="300" w:lineRule="auto"/>
        <w:ind w:left="-3"/>
        <w:jc w:val="both"/>
      </w:pPr>
      <w:r>
        <w:rPr>
          <w:sz w:val="20"/>
        </w:rPr>
        <w:t xml:space="preserve">The following table lists the operator parameters. </w:t>
      </w:r>
    </w:p>
    <w:p w14:paraId="59355D18" w14:textId="77777777" w:rsidR="00C03FF4" w:rsidRDefault="00E45045">
      <w:pPr>
        <w:spacing w:after="72" w:line="259" w:lineRule="auto"/>
        <w:ind w:left="2" w:firstLine="0"/>
      </w:pPr>
      <w:r>
        <w:rPr>
          <w:sz w:val="20"/>
        </w:rPr>
        <w:t xml:space="preserve"> </w:t>
      </w:r>
    </w:p>
    <w:p w14:paraId="6F41370F" w14:textId="77777777" w:rsidR="00C03FF4" w:rsidRDefault="00E45045">
      <w:pPr>
        <w:pStyle w:val="berschrift4"/>
      </w:pPr>
      <w:r>
        <w:t xml:space="preserve">Table 7: GPT operator parameters </w:t>
      </w:r>
    </w:p>
    <w:tbl>
      <w:tblPr>
        <w:tblStyle w:val="TableGrid"/>
        <w:tblW w:w="9199" w:type="dxa"/>
        <w:tblInd w:w="-103" w:type="dxa"/>
        <w:tblCellMar>
          <w:top w:w="50" w:type="dxa"/>
          <w:right w:w="60" w:type="dxa"/>
        </w:tblCellMar>
        <w:tblLook w:val="04A0" w:firstRow="1" w:lastRow="0" w:firstColumn="1" w:lastColumn="0" w:noHBand="0" w:noVBand="1"/>
      </w:tblPr>
      <w:tblGrid>
        <w:gridCol w:w="2198"/>
        <w:gridCol w:w="1843"/>
        <w:gridCol w:w="5158"/>
      </w:tblGrid>
      <w:tr w:rsidR="00C03FF4" w14:paraId="23C6D116" w14:textId="77777777">
        <w:trPr>
          <w:trHeight w:val="416"/>
        </w:trPr>
        <w:tc>
          <w:tcPr>
            <w:tcW w:w="2198" w:type="dxa"/>
            <w:tcBorders>
              <w:top w:val="single" w:sz="8" w:space="0" w:color="4F81BD"/>
              <w:left w:val="single" w:sz="8" w:space="0" w:color="4F81BD"/>
              <w:bottom w:val="single" w:sz="8" w:space="0" w:color="4F81BD"/>
              <w:right w:val="nil"/>
            </w:tcBorders>
            <w:shd w:val="clear" w:color="auto" w:fill="4F81BD"/>
            <w:vAlign w:val="center"/>
          </w:tcPr>
          <w:p w14:paraId="33EA3662" w14:textId="77777777" w:rsidR="00C03FF4" w:rsidRDefault="00E45045">
            <w:pPr>
              <w:spacing w:after="0" w:line="259" w:lineRule="auto"/>
              <w:ind w:left="106" w:firstLine="0"/>
            </w:pPr>
            <w:r>
              <w:rPr>
                <w:color w:val="FFFFFF"/>
                <w:sz w:val="20"/>
              </w:rPr>
              <w:t xml:space="preserve">Name </w:t>
            </w:r>
          </w:p>
        </w:tc>
        <w:tc>
          <w:tcPr>
            <w:tcW w:w="1843" w:type="dxa"/>
            <w:tcBorders>
              <w:top w:val="single" w:sz="8" w:space="0" w:color="4F81BD"/>
              <w:left w:val="nil"/>
              <w:bottom w:val="single" w:sz="8" w:space="0" w:color="4F81BD"/>
              <w:right w:val="nil"/>
            </w:tcBorders>
            <w:shd w:val="clear" w:color="auto" w:fill="4F81BD"/>
            <w:vAlign w:val="center"/>
          </w:tcPr>
          <w:p w14:paraId="3B3511DD" w14:textId="77777777" w:rsidR="00C03FF4" w:rsidRDefault="00E45045">
            <w:pPr>
              <w:spacing w:after="0" w:line="259" w:lineRule="auto"/>
              <w:ind w:left="0" w:firstLine="0"/>
            </w:pPr>
            <w:r>
              <w:rPr>
                <w:color w:val="FFFFFF"/>
                <w:sz w:val="20"/>
              </w:rPr>
              <w:t xml:space="preserve">Default Value </w:t>
            </w:r>
          </w:p>
        </w:tc>
        <w:tc>
          <w:tcPr>
            <w:tcW w:w="5158" w:type="dxa"/>
            <w:tcBorders>
              <w:top w:val="single" w:sz="8" w:space="0" w:color="4F81BD"/>
              <w:left w:val="nil"/>
              <w:bottom w:val="single" w:sz="8" w:space="0" w:color="4F81BD"/>
              <w:right w:val="single" w:sz="8" w:space="0" w:color="4F81BD"/>
            </w:tcBorders>
            <w:shd w:val="clear" w:color="auto" w:fill="4F81BD"/>
            <w:vAlign w:val="center"/>
          </w:tcPr>
          <w:p w14:paraId="7DFB10F7" w14:textId="77777777" w:rsidR="00C03FF4" w:rsidRDefault="00E45045">
            <w:pPr>
              <w:spacing w:after="0" w:line="259" w:lineRule="auto"/>
              <w:ind w:left="0" w:firstLine="0"/>
            </w:pPr>
            <w:r>
              <w:rPr>
                <w:color w:val="FFFFFF"/>
                <w:sz w:val="20"/>
              </w:rPr>
              <w:t xml:space="preserve">Description </w:t>
            </w:r>
          </w:p>
        </w:tc>
      </w:tr>
      <w:tr w:rsidR="00C03FF4" w14:paraId="39B8D600" w14:textId="77777777">
        <w:trPr>
          <w:trHeight w:val="703"/>
        </w:trPr>
        <w:tc>
          <w:tcPr>
            <w:tcW w:w="2198" w:type="dxa"/>
            <w:tcBorders>
              <w:top w:val="single" w:sz="8" w:space="0" w:color="4F81BD"/>
              <w:left w:val="single" w:sz="8" w:space="0" w:color="4F81BD"/>
              <w:bottom w:val="single" w:sz="8" w:space="0" w:color="4F81BD"/>
              <w:right w:val="nil"/>
            </w:tcBorders>
          </w:tcPr>
          <w:p w14:paraId="1D500E7D" w14:textId="77777777" w:rsidR="00C03FF4" w:rsidRDefault="00E45045">
            <w:pPr>
              <w:spacing w:after="0" w:line="259" w:lineRule="auto"/>
              <w:ind w:left="106" w:firstLine="0"/>
            </w:pPr>
            <w:r>
              <w:rPr>
                <w:sz w:val="20"/>
              </w:rPr>
              <w:t xml:space="preserve">sourceProducts </w:t>
            </w:r>
          </w:p>
        </w:tc>
        <w:tc>
          <w:tcPr>
            <w:tcW w:w="1843" w:type="dxa"/>
            <w:tcBorders>
              <w:top w:val="single" w:sz="8" w:space="0" w:color="4F81BD"/>
              <w:left w:val="nil"/>
              <w:bottom w:val="single" w:sz="8" w:space="0" w:color="4F81BD"/>
              <w:right w:val="nil"/>
            </w:tcBorders>
          </w:tcPr>
          <w:p w14:paraId="23488E8E"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1919974" w14:textId="77777777" w:rsidR="00C03FF4" w:rsidRDefault="00E45045">
            <w:pPr>
              <w:spacing w:after="0" w:line="259" w:lineRule="auto"/>
              <w:ind w:left="0" w:firstLine="0"/>
              <w:jc w:val="both"/>
            </w:pPr>
            <w:r>
              <w:rPr>
                <w:sz w:val="20"/>
              </w:rPr>
              <w:t xml:space="preserve">The source products to be converted. If not given, the parameter 'sourceProductPaths' must be provided. </w:t>
            </w:r>
          </w:p>
        </w:tc>
      </w:tr>
      <w:tr w:rsidR="00C03FF4" w14:paraId="42BDBC68" w14:textId="77777777">
        <w:trPr>
          <w:trHeight w:val="1603"/>
        </w:trPr>
        <w:tc>
          <w:tcPr>
            <w:tcW w:w="2198" w:type="dxa"/>
            <w:tcBorders>
              <w:top w:val="single" w:sz="8" w:space="0" w:color="4F81BD"/>
              <w:left w:val="single" w:sz="8" w:space="0" w:color="4F81BD"/>
              <w:bottom w:val="single" w:sz="8" w:space="0" w:color="4F81BD"/>
              <w:right w:val="nil"/>
            </w:tcBorders>
          </w:tcPr>
          <w:p w14:paraId="02F69632" w14:textId="77777777" w:rsidR="00C03FF4" w:rsidRDefault="00E45045">
            <w:pPr>
              <w:spacing w:after="0" w:line="259" w:lineRule="auto"/>
              <w:ind w:left="106" w:firstLine="0"/>
            </w:pPr>
            <w:r>
              <w:rPr>
                <w:sz w:val="20"/>
              </w:rPr>
              <w:t xml:space="preserve">sourceProductPaths </w:t>
            </w:r>
          </w:p>
        </w:tc>
        <w:tc>
          <w:tcPr>
            <w:tcW w:w="1843" w:type="dxa"/>
            <w:tcBorders>
              <w:top w:val="single" w:sz="8" w:space="0" w:color="4F81BD"/>
              <w:left w:val="nil"/>
              <w:bottom w:val="single" w:sz="8" w:space="0" w:color="4F81BD"/>
              <w:right w:val="nil"/>
            </w:tcBorders>
          </w:tcPr>
          <w:p w14:paraId="48ECA79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39E76617" w14:textId="77777777" w:rsidR="00C03FF4" w:rsidRDefault="00E45045">
            <w:pPr>
              <w:spacing w:after="60" w:line="292" w:lineRule="auto"/>
              <w:ind w:left="0" w:firstLine="0"/>
            </w:pPr>
            <w:r>
              <w:rPr>
                <w:sz w:val="20"/>
              </w:rPr>
              <w:t xml:space="preserve">Comma-separated list of file paths specifying the source products. </w:t>
            </w:r>
          </w:p>
          <w:p w14:paraId="7D445D57" w14:textId="77777777" w:rsidR="00C03FF4" w:rsidRDefault="00E45045">
            <w:pPr>
              <w:spacing w:after="0" w:line="259" w:lineRule="auto"/>
              <w:ind w:left="0" w:right="44" w:firstLine="0"/>
              <w:jc w:val="both"/>
            </w:pPr>
            <w:r>
              <w:rPr>
                <w:sz w:val="20"/>
              </w:rPr>
              <w:t xml:space="preserve">Each path may contain the wildcards '**' (matches recursively any directory), '*' (matches any character sequence in path names) and '?' (matches any single character). </w:t>
            </w:r>
          </w:p>
        </w:tc>
      </w:tr>
      <w:tr w:rsidR="00C03FF4" w14:paraId="68A3275D" w14:textId="77777777">
        <w:trPr>
          <w:trHeight w:val="703"/>
        </w:trPr>
        <w:tc>
          <w:tcPr>
            <w:tcW w:w="2198" w:type="dxa"/>
            <w:tcBorders>
              <w:top w:val="single" w:sz="8" w:space="0" w:color="4F81BD"/>
              <w:left w:val="single" w:sz="8" w:space="0" w:color="4F81BD"/>
              <w:bottom w:val="single" w:sz="8" w:space="0" w:color="4F81BD"/>
              <w:right w:val="nil"/>
            </w:tcBorders>
          </w:tcPr>
          <w:p w14:paraId="03F1A78B" w14:textId="77777777" w:rsidR="00C03FF4" w:rsidRDefault="00E45045">
            <w:pPr>
              <w:spacing w:after="0" w:line="259" w:lineRule="auto"/>
              <w:ind w:left="106" w:firstLine="0"/>
            </w:pPr>
            <w:r>
              <w:rPr>
                <w:sz w:val="20"/>
              </w:rPr>
              <w:t xml:space="preserve">targetDirectory </w:t>
            </w:r>
          </w:p>
        </w:tc>
        <w:tc>
          <w:tcPr>
            <w:tcW w:w="1843" w:type="dxa"/>
            <w:tcBorders>
              <w:top w:val="single" w:sz="8" w:space="0" w:color="4F81BD"/>
              <w:left w:val="nil"/>
              <w:bottom w:val="single" w:sz="8" w:space="0" w:color="4F81BD"/>
              <w:right w:val="nil"/>
            </w:tcBorders>
          </w:tcPr>
          <w:p w14:paraId="68B53717" w14:textId="77777777" w:rsidR="00C03FF4" w:rsidRDefault="00E45045">
            <w:pPr>
              <w:spacing w:after="0" w:line="259" w:lineRule="auto"/>
              <w:ind w:left="0" w:firstLine="0"/>
            </w:pPr>
            <w:r>
              <w:rPr>
                <w:sz w:val="20"/>
              </w:rPr>
              <w:t xml:space="preserve">. </w:t>
            </w:r>
          </w:p>
        </w:tc>
        <w:tc>
          <w:tcPr>
            <w:tcW w:w="5158" w:type="dxa"/>
            <w:tcBorders>
              <w:top w:val="single" w:sz="8" w:space="0" w:color="4F81BD"/>
              <w:left w:val="nil"/>
              <w:bottom w:val="single" w:sz="8" w:space="0" w:color="4F81BD"/>
              <w:right w:val="single" w:sz="8" w:space="0" w:color="4F81BD"/>
            </w:tcBorders>
            <w:vAlign w:val="center"/>
          </w:tcPr>
          <w:p w14:paraId="0B0F6505" w14:textId="77777777" w:rsidR="00C03FF4" w:rsidRDefault="00E45045">
            <w:pPr>
              <w:spacing w:after="0" w:line="259" w:lineRule="auto"/>
              <w:ind w:left="0" w:firstLine="0"/>
              <w:jc w:val="both"/>
            </w:pPr>
            <w:r>
              <w:rPr>
                <w:sz w:val="20"/>
              </w:rPr>
              <w:t xml:space="preserve">The target directory for the converted data. If not existing, directory will be created. </w:t>
            </w:r>
          </w:p>
        </w:tc>
      </w:tr>
      <w:tr w:rsidR="00C03FF4" w14:paraId="77C19B0E" w14:textId="77777777">
        <w:trPr>
          <w:trHeight w:val="420"/>
        </w:trPr>
        <w:tc>
          <w:tcPr>
            <w:tcW w:w="2198" w:type="dxa"/>
            <w:tcBorders>
              <w:top w:val="single" w:sz="8" w:space="0" w:color="4F81BD"/>
              <w:left w:val="single" w:sz="8" w:space="0" w:color="4F81BD"/>
              <w:bottom w:val="single" w:sz="8" w:space="0" w:color="4F81BD"/>
              <w:right w:val="nil"/>
            </w:tcBorders>
            <w:vAlign w:val="center"/>
          </w:tcPr>
          <w:p w14:paraId="5629FD9D" w14:textId="77777777" w:rsidR="00C03FF4" w:rsidRDefault="00E45045">
            <w:pPr>
              <w:spacing w:after="0" w:line="259" w:lineRule="auto"/>
              <w:ind w:left="106" w:firstLine="0"/>
            </w:pPr>
            <w:r>
              <w:rPr>
                <w:sz w:val="20"/>
              </w:rPr>
              <w:t xml:space="preserve">overwriteTarget </w:t>
            </w:r>
          </w:p>
        </w:tc>
        <w:tc>
          <w:tcPr>
            <w:tcW w:w="1843" w:type="dxa"/>
            <w:tcBorders>
              <w:top w:val="single" w:sz="8" w:space="0" w:color="4F81BD"/>
              <w:left w:val="nil"/>
              <w:bottom w:val="single" w:sz="8" w:space="0" w:color="4F81BD"/>
              <w:right w:val="nil"/>
            </w:tcBorders>
            <w:vAlign w:val="center"/>
          </w:tcPr>
          <w:p w14:paraId="23F36048" w14:textId="77777777" w:rsidR="00C03FF4" w:rsidRDefault="00E45045">
            <w:pPr>
              <w:spacing w:after="0" w:line="259" w:lineRule="auto"/>
              <w:ind w:left="0" w:firstLine="0"/>
            </w:pPr>
            <w:r>
              <w:rPr>
                <w:sz w:val="20"/>
              </w:rPr>
              <w:t xml:space="preserve">False </w:t>
            </w:r>
          </w:p>
        </w:tc>
        <w:tc>
          <w:tcPr>
            <w:tcW w:w="5158" w:type="dxa"/>
            <w:tcBorders>
              <w:top w:val="single" w:sz="8" w:space="0" w:color="4F81BD"/>
              <w:left w:val="nil"/>
              <w:bottom w:val="single" w:sz="8" w:space="0" w:color="4F81BD"/>
              <w:right w:val="single" w:sz="8" w:space="0" w:color="4F81BD"/>
            </w:tcBorders>
            <w:vAlign w:val="center"/>
          </w:tcPr>
          <w:p w14:paraId="4AC16161" w14:textId="77777777" w:rsidR="00C03FF4" w:rsidRDefault="00E45045">
            <w:pPr>
              <w:spacing w:after="0" w:line="259" w:lineRule="auto"/>
              <w:ind w:left="1" w:firstLine="0"/>
            </w:pPr>
            <w:r>
              <w:rPr>
                <w:sz w:val="20"/>
              </w:rPr>
              <w:t xml:space="preserve">Set true to overwrite already existing target files. </w:t>
            </w:r>
          </w:p>
        </w:tc>
      </w:tr>
      <w:tr w:rsidR="00C03FF4" w14:paraId="6B7E1731" w14:textId="77777777">
        <w:trPr>
          <w:trHeight w:val="643"/>
        </w:trPr>
        <w:tc>
          <w:tcPr>
            <w:tcW w:w="2198" w:type="dxa"/>
            <w:tcBorders>
              <w:top w:val="single" w:sz="8" w:space="0" w:color="4F81BD"/>
              <w:left w:val="single" w:sz="8" w:space="0" w:color="4F81BD"/>
              <w:bottom w:val="single" w:sz="8" w:space="0" w:color="4F81BD"/>
              <w:right w:val="nil"/>
            </w:tcBorders>
          </w:tcPr>
          <w:p w14:paraId="5966599A" w14:textId="77777777" w:rsidR="00C03FF4" w:rsidRDefault="00E45045">
            <w:pPr>
              <w:spacing w:after="0" w:line="259" w:lineRule="auto"/>
              <w:ind w:left="106" w:firstLine="0"/>
            </w:pPr>
            <w:r>
              <w:rPr>
                <w:sz w:val="18"/>
              </w:rPr>
              <w:t>geometry</w:t>
            </w:r>
            <w:r>
              <w:rPr>
                <w:sz w:val="20"/>
              </w:rPr>
              <w:t xml:space="preserve"> </w:t>
            </w:r>
          </w:p>
        </w:tc>
        <w:tc>
          <w:tcPr>
            <w:tcW w:w="1843" w:type="dxa"/>
            <w:tcBorders>
              <w:top w:val="single" w:sz="8" w:space="0" w:color="4F81BD"/>
              <w:left w:val="nil"/>
              <w:bottom w:val="single" w:sz="8" w:space="0" w:color="4F81BD"/>
              <w:right w:val="nil"/>
            </w:tcBorders>
          </w:tcPr>
          <w:p w14:paraId="468849FA"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tcPr>
          <w:p w14:paraId="758ADE46" w14:textId="77777777" w:rsidR="00C03FF4" w:rsidRDefault="00E45045">
            <w:pPr>
              <w:spacing w:after="0" w:line="259" w:lineRule="auto"/>
              <w:ind w:left="0" w:firstLine="0"/>
              <w:jc w:val="both"/>
            </w:pPr>
            <w:r>
              <w:rPr>
                <w:sz w:val="20"/>
              </w:rPr>
              <w:t xml:space="preserve">Target geographical region as a geometry in well-known text format (WKT). The output product will be tailored according </w:t>
            </w:r>
          </w:p>
        </w:tc>
      </w:tr>
      <w:tr w:rsidR="00C03FF4" w14:paraId="3D2CA6CC" w14:textId="77777777">
        <w:trPr>
          <w:trHeight w:val="360"/>
        </w:trPr>
        <w:tc>
          <w:tcPr>
            <w:tcW w:w="2198" w:type="dxa"/>
            <w:tcBorders>
              <w:top w:val="single" w:sz="8" w:space="0" w:color="4F81BD"/>
              <w:left w:val="single" w:sz="8" w:space="0" w:color="4F81BD"/>
              <w:bottom w:val="single" w:sz="8" w:space="0" w:color="4F81BD"/>
              <w:right w:val="nil"/>
            </w:tcBorders>
          </w:tcPr>
          <w:p w14:paraId="5F4CA511" w14:textId="77777777" w:rsidR="00C03FF4" w:rsidRDefault="00C03FF4">
            <w:pPr>
              <w:spacing w:after="160" w:line="259" w:lineRule="auto"/>
              <w:ind w:left="0" w:firstLine="0"/>
            </w:pPr>
          </w:p>
        </w:tc>
        <w:tc>
          <w:tcPr>
            <w:tcW w:w="1843" w:type="dxa"/>
            <w:tcBorders>
              <w:top w:val="single" w:sz="8" w:space="0" w:color="4F81BD"/>
              <w:left w:val="nil"/>
              <w:bottom w:val="single" w:sz="8" w:space="0" w:color="4F81BD"/>
              <w:right w:val="nil"/>
            </w:tcBorders>
          </w:tcPr>
          <w:p w14:paraId="1A65572B" w14:textId="77777777" w:rsidR="00C03FF4" w:rsidRDefault="00C03FF4">
            <w:pPr>
              <w:spacing w:after="160" w:line="259" w:lineRule="auto"/>
              <w:ind w:left="0" w:firstLine="0"/>
            </w:pPr>
          </w:p>
        </w:tc>
        <w:tc>
          <w:tcPr>
            <w:tcW w:w="5158" w:type="dxa"/>
            <w:tcBorders>
              <w:top w:val="single" w:sz="8" w:space="0" w:color="4F81BD"/>
              <w:left w:val="nil"/>
              <w:bottom w:val="single" w:sz="8" w:space="0" w:color="4F81BD"/>
              <w:right w:val="single" w:sz="8" w:space="0" w:color="4F81BD"/>
            </w:tcBorders>
          </w:tcPr>
          <w:p w14:paraId="3CCDC5DE" w14:textId="77777777" w:rsidR="00C03FF4" w:rsidRDefault="00E45045">
            <w:pPr>
              <w:spacing w:after="0" w:line="259" w:lineRule="auto"/>
              <w:ind w:left="0" w:firstLine="0"/>
            </w:pPr>
            <w:r>
              <w:rPr>
                <w:sz w:val="20"/>
              </w:rPr>
              <w:t xml:space="preserve">to the region. </w:t>
            </w:r>
          </w:p>
        </w:tc>
      </w:tr>
      <w:tr w:rsidR="00C03FF4" w14:paraId="71AC27D0" w14:textId="77777777">
        <w:trPr>
          <w:trHeight w:val="701"/>
        </w:trPr>
        <w:tc>
          <w:tcPr>
            <w:tcW w:w="2198" w:type="dxa"/>
            <w:tcBorders>
              <w:top w:val="single" w:sz="8" w:space="0" w:color="4F81BD"/>
              <w:left w:val="single" w:sz="8" w:space="0" w:color="4F81BD"/>
              <w:bottom w:val="single" w:sz="8" w:space="0" w:color="4F81BD"/>
              <w:right w:val="nil"/>
            </w:tcBorders>
          </w:tcPr>
          <w:p w14:paraId="7507AF15" w14:textId="77777777" w:rsidR="00C03FF4" w:rsidRDefault="00E45045">
            <w:pPr>
              <w:spacing w:after="0" w:line="259" w:lineRule="auto"/>
              <w:ind w:left="108" w:firstLine="0"/>
            </w:pPr>
            <w:r>
              <w:rPr>
                <w:sz w:val="20"/>
              </w:rPr>
              <w:t xml:space="preserve">institution </w:t>
            </w:r>
          </w:p>
        </w:tc>
        <w:tc>
          <w:tcPr>
            <w:tcW w:w="1843" w:type="dxa"/>
            <w:tcBorders>
              <w:top w:val="single" w:sz="8" w:space="0" w:color="4F81BD"/>
              <w:left w:val="nil"/>
              <w:bottom w:val="single" w:sz="8" w:space="0" w:color="4F81BD"/>
              <w:right w:val="nil"/>
            </w:tcBorders>
          </w:tcPr>
          <w:p w14:paraId="42D4A3B4"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298F998" w14:textId="77777777" w:rsidR="00C03FF4" w:rsidRDefault="00E45045">
            <w:pPr>
              <w:spacing w:after="0" w:line="259" w:lineRule="auto"/>
              <w:ind w:left="0" w:firstLine="0"/>
              <w:jc w:val="both"/>
            </w:pPr>
            <w:r>
              <w:rPr>
                <w:sz w:val="20"/>
              </w:rPr>
              <w:t xml:space="preserve">Set institution field for file metadata. If left empty, no institution metadata is written to output file. </w:t>
            </w:r>
          </w:p>
        </w:tc>
      </w:tr>
      <w:tr w:rsidR="00C03FF4" w14:paraId="6D43063B" w14:textId="77777777">
        <w:trPr>
          <w:trHeight w:val="703"/>
        </w:trPr>
        <w:tc>
          <w:tcPr>
            <w:tcW w:w="2198" w:type="dxa"/>
            <w:tcBorders>
              <w:top w:val="single" w:sz="8" w:space="0" w:color="4F81BD"/>
              <w:left w:val="single" w:sz="8" w:space="0" w:color="4F81BD"/>
              <w:bottom w:val="single" w:sz="8" w:space="0" w:color="4F81BD"/>
              <w:right w:val="nil"/>
            </w:tcBorders>
          </w:tcPr>
          <w:p w14:paraId="74805078" w14:textId="77777777" w:rsidR="00C03FF4" w:rsidRDefault="00E45045">
            <w:pPr>
              <w:spacing w:after="0" w:line="259" w:lineRule="auto"/>
              <w:ind w:left="108" w:firstLine="0"/>
            </w:pPr>
            <w:r>
              <w:rPr>
                <w:sz w:val="20"/>
              </w:rPr>
              <w:t xml:space="preserve">contact </w:t>
            </w:r>
          </w:p>
        </w:tc>
        <w:tc>
          <w:tcPr>
            <w:tcW w:w="1843" w:type="dxa"/>
            <w:tcBorders>
              <w:top w:val="single" w:sz="8" w:space="0" w:color="4F81BD"/>
              <w:left w:val="nil"/>
              <w:bottom w:val="single" w:sz="8" w:space="0" w:color="4F81BD"/>
              <w:right w:val="nil"/>
            </w:tcBorders>
          </w:tcPr>
          <w:p w14:paraId="799BF9CF"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6FCB81E4" w14:textId="77777777" w:rsidR="00C03FF4" w:rsidRDefault="00E45045">
            <w:pPr>
              <w:spacing w:after="0" w:line="259" w:lineRule="auto"/>
              <w:ind w:left="0" w:firstLine="0"/>
              <w:jc w:val="both"/>
            </w:pPr>
            <w:r>
              <w:rPr>
                <w:sz w:val="20"/>
              </w:rPr>
              <w:t xml:space="preserve">Set contact field for file metadata. If left empty, no contact information is written to output file. </w:t>
            </w:r>
          </w:p>
        </w:tc>
      </w:tr>
      <w:tr w:rsidR="00C03FF4" w14:paraId="63C79E9D" w14:textId="77777777">
        <w:trPr>
          <w:trHeight w:val="701"/>
        </w:trPr>
        <w:tc>
          <w:tcPr>
            <w:tcW w:w="2198" w:type="dxa"/>
            <w:tcBorders>
              <w:top w:val="single" w:sz="8" w:space="0" w:color="4F81BD"/>
              <w:left w:val="single" w:sz="8" w:space="0" w:color="4F81BD"/>
              <w:bottom w:val="single" w:sz="8" w:space="0" w:color="4F81BD"/>
              <w:right w:val="nil"/>
            </w:tcBorders>
          </w:tcPr>
          <w:p w14:paraId="3F52EFC2" w14:textId="77777777" w:rsidR="00C03FF4" w:rsidRDefault="00E45045">
            <w:pPr>
              <w:spacing w:after="0" w:line="259" w:lineRule="auto"/>
              <w:ind w:left="108" w:firstLine="0"/>
            </w:pPr>
            <w:r>
              <w:rPr>
                <w:sz w:val="20"/>
              </w:rPr>
              <w:t xml:space="preserve">variableNames </w:t>
            </w:r>
          </w:p>
        </w:tc>
        <w:tc>
          <w:tcPr>
            <w:tcW w:w="1843" w:type="dxa"/>
            <w:tcBorders>
              <w:top w:val="single" w:sz="8" w:space="0" w:color="4F81BD"/>
              <w:left w:val="nil"/>
              <w:bottom w:val="single" w:sz="8" w:space="0" w:color="4F81BD"/>
              <w:right w:val="nil"/>
            </w:tcBorders>
          </w:tcPr>
          <w:p w14:paraId="6BC4B5B9" w14:textId="77777777" w:rsidR="00C03FF4" w:rsidRDefault="00E45045">
            <w:pPr>
              <w:spacing w:after="0" w:line="259" w:lineRule="auto"/>
              <w:ind w:left="0" w:firstLine="0"/>
            </w:pPr>
            <w:r>
              <w:rPr>
                <w:sz w:val="20"/>
              </w:rPr>
              <w:t xml:space="preserve">None </w:t>
            </w:r>
          </w:p>
        </w:tc>
        <w:tc>
          <w:tcPr>
            <w:tcW w:w="5158" w:type="dxa"/>
            <w:tcBorders>
              <w:top w:val="single" w:sz="8" w:space="0" w:color="4F81BD"/>
              <w:left w:val="nil"/>
              <w:bottom w:val="single" w:sz="8" w:space="0" w:color="4F81BD"/>
              <w:right w:val="single" w:sz="8" w:space="0" w:color="4F81BD"/>
            </w:tcBorders>
            <w:vAlign w:val="center"/>
          </w:tcPr>
          <w:p w14:paraId="747C68A6" w14:textId="77777777" w:rsidR="00C03FF4" w:rsidRDefault="00E45045">
            <w:pPr>
              <w:spacing w:after="0" w:line="259" w:lineRule="auto"/>
              <w:ind w:left="0" w:firstLine="0"/>
              <w:jc w:val="both"/>
            </w:pPr>
            <w:r>
              <w:rPr>
                <w:sz w:val="20"/>
              </w:rPr>
              <w:t xml:space="preserve">Comma separated list of band names to export. If left empty, no band sub-setting is applied. </w:t>
            </w:r>
          </w:p>
        </w:tc>
      </w:tr>
      <w:tr w:rsidR="00C03FF4" w14:paraId="04C43225" w14:textId="77777777">
        <w:trPr>
          <w:trHeight w:val="701"/>
        </w:trPr>
        <w:tc>
          <w:tcPr>
            <w:tcW w:w="2198" w:type="dxa"/>
            <w:tcBorders>
              <w:top w:val="single" w:sz="8" w:space="0" w:color="4F81BD"/>
              <w:left w:val="single" w:sz="8" w:space="0" w:color="4F81BD"/>
              <w:bottom w:val="single" w:sz="8" w:space="0" w:color="4F81BD"/>
              <w:right w:val="nil"/>
            </w:tcBorders>
          </w:tcPr>
          <w:p w14:paraId="7C1CE60A" w14:textId="77777777" w:rsidR="00C03FF4" w:rsidRDefault="00E45045">
            <w:pPr>
              <w:spacing w:after="0" w:line="259" w:lineRule="auto"/>
              <w:ind w:left="108" w:firstLine="0"/>
            </w:pPr>
            <w:r>
              <w:rPr>
                <w:sz w:val="20"/>
              </w:rPr>
              <w:t xml:space="preserve">compressionLevel </w:t>
            </w:r>
          </w:p>
        </w:tc>
        <w:tc>
          <w:tcPr>
            <w:tcW w:w="1843" w:type="dxa"/>
            <w:tcBorders>
              <w:top w:val="single" w:sz="8" w:space="0" w:color="4F81BD"/>
              <w:left w:val="nil"/>
              <w:bottom w:val="single" w:sz="8" w:space="0" w:color="4F81BD"/>
              <w:right w:val="nil"/>
            </w:tcBorders>
          </w:tcPr>
          <w:p w14:paraId="7BB21B3E" w14:textId="77777777" w:rsidR="00C03FF4" w:rsidRDefault="00E45045">
            <w:pPr>
              <w:spacing w:after="0" w:line="259" w:lineRule="auto"/>
              <w:ind w:left="0" w:firstLine="0"/>
            </w:pPr>
            <w:r>
              <w:rPr>
                <w:sz w:val="20"/>
              </w:rPr>
              <w:t xml:space="preserve">6 </w:t>
            </w:r>
          </w:p>
        </w:tc>
        <w:tc>
          <w:tcPr>
            <w:tcW w:w="5158" w:type="dxa"/>
            <w:tcBorders>
              <w:top w:val="single" w:sz="8" w:space="0" w:color="4F81BD"/>
              <w:left w:val="nil"/>
              <w:bottom w:val="single" w:sz="8" w:space="0" w:color="4F81BD"/>
              <w:right w:val="single" w:sz="8" w:space="0" w:color="4F81BD"/>
            </w:tcBorders>
            <w:vAlign w:val="center"/>
          </w:tcPr>
          <w:p w14:paraId="7ACC2569" w14:textId="77777777" w:rsidR="00C03FF4" w:rsidRDefault="00E45045">
            <w:pPr>
              <w:spacing w:after="0" w:line="259" w:lineRule="auto"/>
              <w:ind w:left="0" w:firstLine="1"/>
            </w:pPr>
            <w:r>
              <w:rPr>
                <w:sz w:val="20"/>
              </w:rPr>
              <w:t xml:space="preserve">Output file compression level. 0 - no compression, 9 - highest compression. </w:t>
            </w:r>
          </w:p>
        </w:tc>
      </w:tr>
    </w:tbl>
    <w:p w14:paraId="75C478CD" w14:textId="77777777" w:rsidR="00C03FF4" w:rsidRDefault="00E45045">
      <w:pPr>
        <w:spacing w:after="239" w:line="259" w:lineRule="auto"/>
        <w:ind w:left="2" w:firstLine="0"/>
      </w:pPr>
      <w:r>
        <w:rPr>
          <w:sz w:val="20"/>
        </w:rPr>
        <w:t xml:space="preserve"> </w:t>
      </w:r>
    </w:p>
    <w:p w14:paraId="0D5B35A1" w14:textId="77777777" w:rsidR="00C03FF4" w:rsidRDefault="00E45045">
      <w:pPr>
        <w:pStyle w:val="berschrift3"/>
        <w:ind w:left="707" w:hanging="720"/>
      </w:pPr>
      <w:bookmarkStart w:id="24" w:name="_Toc45701"/>
      <w:r>
        <w:t xml:space="preserve">Examples </w:t>
      </w:r>
      <w:bookmarkEnd w:id="24"/>
    </w:p>
    <w:p w14:paraId="7F251D5A" w14:textId="77777777" w:rsidR="00C03FF4" w:rsidRDefault="00E45045">
      <w:pPr>
        <w:spacing w:after="54" w:line="300" w:lineRule="auto"/>
        <w:ind w:left="-3"/>
        <w:jc w:val="both"/>
      </w:pPr>
      <w:r>
        <w:rPr>
          <w:sz w:val="20"/>
        </w:rPr>
        <w:t xml:space="preserve">The following examples assume a Windows operating system. The same examples apply to Linux or MacOS, just replace the operating system paths with the corresponding system specific paths. </w:t>
      </w:r>
    </w:p>
    <w:p w14:paraId="4DE40AEB" w14:textId="77777777" w:rsidR="00C03FF4" w:rsidRDefault="00E45045">
      <w:pPr>
        <w:spacing w:after="92" w:line="259" w:lineRule="auto"/>
        <w:ind w:left="2" w:firstLine="0"/>
      </w:pPr>
      <w:r>
        <w:rPr>
          <w:sz w:val="20"/>
        </w:rPr>
        <w:t xml:space="preserve"> </w:t>
      </w:r>
    </w:p>
    <w:p w14:paraId="4083B1B6" w14:textId="77777777" w:rsidR="00C03FF4" w:rsidRDefault="00E45045">
      <w:pPr>
        <w:spacing w:after="54" w:line="300" w:lineRule="auto"/>
        <w:ind w:left="-3"/>
        <w:jc w:val="both"/>
      </w:pPr>
      <w:r>
        <w:rPr>
          <w:sz w:val="20"/>
        </w:rPr>
        <w:t xml:space="preserve">Example 1: Conversion of a single file, output file will be written to gpt working directory </w:t>
      </w:r>
    </w:p>
    <w:p w14:paraId="174572E1" w14:textId="77777777" w:rsidR="00C03FF4" w:rsidRPr="009F7C7E" w:rsidRDefault="00E45045">
      <w:pPr>
        <w:ind w:left="588"/>
        <w:jc w:val="both"/>
        <w:rPr>
          <w:lang w:val="de-DE"/>
        </w:rPr>
      </w:pPr>
      <w:r w:rsidRPr="009F7C7E">
        <w:rPr>
          <w:sz w:val="18"/>
          <w:lang w:val="de-DE"/>
        </w:rPr>
        <w:t xml:space="preserve">gpt SmosNetcdfExport </w:t>
      </w:r>
    </w:p>
    <w:p w14:paraId="5E54DA75" w14:textId="77777777" w:rsidR="00C03FF4" w:rsidRPr="009F7C7E" w:rsidRDefault="00E45045">
      <w:pPr>
        <w:spacing w:after="12" w:line="259" w:lineRule="auto"/>
        <w:ind w:left="0" w:right="3" w:firstLine="0"/>
        <w:jc w:val="right"/>
        <w:rPr>
          <w:lang w:val="de-DE"/>
        </w:rPr>
      </w:pPr>
      <w:r w:rsidRPr="009F7C7E">
        <w:rPr>
          <w:sz w:val="18"/>
          <w:lang w:val="de-DE"/>
        </w:rPr>
        <w:t>C:/data/SMOS/MIR_BWLF1C\SM_OPER_MIR_BWLF1C_20111026T143206_20111026T152520_503_00</w:t>
      </w:r>
    </w:p>
    <w:p w14:paraId="784DA799" w14:textId="77777777" w:rsidR="00C03FF4" w:rsidRDefault="00E45045">
      <w:pPr>
        <w:spacing w:after="104"/>
        <w:ind w:left="588"/>
        <w:jc w:val="both"/>
      </w:pPr>
      <w:r>
        <w:rPr>
          <w:sz w:val="18"/>
        </w:rPr>
        <w:t xml:space="preserve">1_1.zip  </w:t>
      </w:r>
    </w:p>
    <w:p w14:paraId="56238467" w14:textId="77777777" w:rsidR="00C03FF4" w:rsidRDefault="00E45045">
      <w:pPr>
        <w:spacing w:after="92" w:line="259" w:lineRule="auto"/>
        <w:ind w:left="578" w:firstLine="0"/>
      </w:pPr>
      <w:r>
        <w:rPr>
          <w:sz w:val="20"/>
        </w:rPr>
        <w:t xml:space="preserve"> </w:t>
      </w:r>
    </w:p>
    <w:p w14:paraId="2B9B4BF2" w14:textId="77777777" w:rsidR="00C03FF4" w:rsidRDefault="00E45045">
      <w:pPr>
        <w:spacing w:after="62" w:line="294" w:lineRule="auto"/>
        <w:ind w:left="-3"/>
      </w:pPr>
      <w:r>
        <w:rPr>
          <w:sz w:val="20"/>
        </w:rPr>
        <w:t xml:space="preserve">GPT allows using various methods to pass parameter; the following examples only use the approach of passing in a graph.xml file for the definition of processing parameters. For other methods, please refer to the S-3 Toolbox documentation [RD.5]. </w:t>
      </w:r>
    </w:p>
    <w:p w14:paraId="7FBD454C" w14:textId="77777777" w:rsidR="00C03FF4" w:rsidRDefault="00E45045">
      <w:pPr>
        <w:spacing w:after="54" w:line="300" w:lineRule="auto"/>
        <w:ind w:left="-3"/>
        <w:jc w:val="both"/>
      </w:pPr>
      <w:r>
        <w:rPr>
          <w:sz w:val="20"/>
        </w:rPr>
        <w:t xml:space="preserve">Assuming the graph definition is written to a file named </w:t>
      </w:r>
      <w:r>
        <w:rPr>
          <w:sz w:val="18"/>
        </w:rPr>
        <w:t>“smos-conversion.xml”</w:t>
      </w:r>
      <w:r>
        <w:rPr>
          <w:sz w:val="20"/>
        </w:rPr>
        <w:t xml:space="preserve">, calls to GPT for the next examples always are: </w:t>
      </w:r>
    </w:p>
    <w:p w14:paraId="1B187244" w14:textId="77777777" w:rsidR="00C03FF4" w:rsidRDefault="00E45045">
      <w:pPr>
        <w:spacing w:after="54" w:line="300" w:lineRule="auto"/>
        <w:ind w:left="-3" w:right="965"/>
        <w:jc w:val="both"/>
      </w:pPr>
      <w:r>
        <w:rPr>
          <w:sz w:val="20"/>
        </w:rPr>
        <w:t xml:space="preserve"> </w:t>
      </w:r>
      <w:r>
        <w:rPr>
          <w:sz w:val="18"/>
        </w:rPr>
        <w:t xml:space="preserve">gpt smos-conversion.xml </w:t>
      </w:r>
      <w:r>
        <w:rPr>
          <w:sz w:val="20"/>
        </w:rPr>
        <w:t xml:space="preserve">or passing in an absolute path to the graph definition file if it is not in the current working directory. </w:t>
      </w:r>
    </w:p>
    <w:p w14:paraId="13E465B6" w14:textId="77777777" w:rsidR="00C03FF4" w:rsidRDefault="00E45045">
      <w:pPr>
        <w:spacing w:after="92" w:line="259" w:lineRule="auto"/>
        <w:ind w:left="2" w:firstLine="0"/>
      </w:pPr>
      <w:r>
        <w:rPr>
          <w:sz w:val="20"/>
        </w:rPr>
        <w:t xml:space="preserve"> </w:t>
      </w:r>
    </w:p>
    <w:p w14:paraId="3C1EA3C6" w14:textId="77777777" w:rsidR="00C03FF4" w:rsidRDefault="00E45045">
      <w:pPr>
        <w:spacing w:after="36" w:line="294" w:lineRule="auto"/>
        <w:ind w:left="-3"/>
      </w:pPr>
      <w:r>
        <w:rPr>
          <w:sz w:val="20"/>
        </w:rPr>
        <w:t xml:space="preserve">Example 2: Conversion of all compressed products in a source directory to a target directory, forcing to overwrite already existing files, using geographic sub-setting. The example </w:t>
      </w:r>
      <w:r>
        <w:rPr>
          <w:sz w:val="18"/>
        </w:rPr>
        <w:t>“smos-conversion.xml”</w:t>
      </w:r>
      <w:r>
        <w:rPr>
          <w:sz w:val="20"/>
        </w:rPr>
        <w:t xml:space="preserve"> is shown below:  </w:t>
      </w:r>
    </w:p>
    <w:p w14:paraId="7E7DC6A8" w14:textId="77777777" w:rsidR="00C03FF4" w:rsidRDefault="00E45045">
      <w:pPr>
        <w:ind w:left="705"/>
        <w:jc w:val="both"/>
      </w:pPr>
      <w:r>
        <w:rPr>
          <w:sz w:val="18"/>
        </w:rPr>
        <w:t xml:space="preserve">&lt;graph id="SMOS test conversion"&gt; </w:t>
      </w:r>
    </w:p>
    <w:p w14:paraId="3A3B122B" w14:textId="77777777" w:rsidR="00C03FF4" w:rsidRDefault="00E45045">
      <w:pPr>
        <w:ind w:left="705"/>
        <w:jc w:val="both"/>
      </w:pPr>
      <w:r>
        <w:rPr>
          <w:sz w:val="18"/>
        </w:rPr>
        <w:t xml:space="preserve">    &lt;version&gt;1.0&lt;/version&gt; </w:t>
      </w:r>
    </w:p>
    <w:p w14:paraId="0734CE45" w14:textId="77777777" w:rsidR="00C03FF4" w:rsidRDefault="00E45045">
      <w:pPr>
        <w:ind w:left="705"/>
        <w:jc w:val="both"/>
      </w:pPr>
      <w:r>
        <w:rPr>
          <w:sz w:val="18"/>
        </w:rPr>
        <w:t xml:space="preserve">    &lt;node id="smos-conversion"&gt; </w:t>
      </w:r>
    </w:p>
    <w:p w14:paraId="0FD9EDF5" w14:textId="77777777" w:rsidR="00C03FF4" w:rsidRDefault="00E45045">
      <w:pPr>
        <w:ind w:left="705"/>
        <w:jc w:val="both"/>
      </w:pPr>
      <w:r>
        <w:rPr>
          <w:sz w:val="18"/>
        </w:rPr>
        <w:t xml:space="preserve">        &lt;operator&gt;SmosNetcdfExport&lt;/operator&gt; </w:t>
      </w:r>
    </w:p>
    <w:p w14:paraId="368A8F05" w14:textId="77777777" w:rsidR="00C03FF4" w:rsidRDefault="00E45045">
      <w:pPr>
        <w:spacing w:after="0" w:line="259" w:lineRule="auto"/>
        <w:ind w:left="710" w:firstLine="0"/>
      </w:pPr>
      <w:r>
        <w:rPr>
          <w:sz w:val="18"/>
        </w:rPr>
        <w:t xml:space="preserve"> </w:t>
      </w:r>
    </w:p>
    <w:p w14:paraId="7C9D8370" w14:textId="77777777" w:rsidR="00C03FF4" w:rsidRDefault="00E45045">
      <w:pPr>
        <w:ind w:left="705"/>
        <w:jc w:val="both"/>
      </w:pPr>
      <w:r>
        <w:rPr>
          <w:sz w:val="18"/>
        </w:rPr>
        <w:t xml:space="preserve">        &lt;parameters&gt; </w:t>
      </w:r>
    </w:p>
    <w:p w14:paraId="41C84A9C" w14:textId="77777777" w:rsidR="00C03FF4" w:rsidRDefault="00E45045">
      <w:pPr>
        <w:ind w:left="705"/>
        <w:jc w:val="both"/>
      </w:pPr>
      <w:r>
        <w:rPr>
          <w:sz w:val="18"/>
        </w:rPr>
        <w:t xml:space="preserve">            &lt;sourceProductPaths&gt;C:/Data/SMOS/*.zip&lt;/sourceProductPaths&gt; </w:t>
      </w:r>
    </w:p>
    <w:p w14:paraId="3BE3244E" w14:textId="77777777" w:rsidR="00C03FF4" w:rsidRDefault="00E45045">
      <w:pPr>
        <w:jc w:val="both"/>
      </w:pPr>
      <w:r>
        <w:rPr>
          <w:sz w:val="18"/>
        </w:rPr>
        <w:t xml:space="preserve">                           &lt;targetDirectory&gt;C:/Data/result&lt;/targetDirectory&gt; </w:t>
      </w:r>
    </w:p>
    <w:p w14:paraId="13F491D1" w14:textId="77777777" w:rsidR="00C03FF4" w:rsidRDefault="00E45045">
      <w:pPr>
        <w:ind w:left="705"/>
        <w:jc w:val="both"/>
      </w:pPr>
      <w:r>
        <w:rPr>
          <w:sz w:val="18"/>
        </w:rPr>
        <w:t xml:space="preserve">            &lt;overwriteTarget&gt;true&lt;/overwriteTarget&gt; </w:t>
      </w:r>
    </w:p>
    <w:p w14:paraId="288AAB5C" w14:textId="77777777" w:rsidR="00C03FF4" w:rsidRDefault="00E45045">
      <w:pPr>
        <w:ind w:left="705" w:right="1083"/>
        <w:jc w:val="both"/>
      </w:pPr>
      <w:r>
        <w:rPr>
          <w:sz w:val="18"/>
        </w:rPr>
        <w:t xml:space="preserve">            &lt;</w:t>
      </w:r>
      <w:proofErr w:type="gramStart"/>
      <w:r>
        <w:rPr>
          <w:sz w:val="18"/>
        </w:rPr>
        <w:t>geometry&gt;</w:t>
      </w:r>
      <w:proofErr w:type="gramEnd"/>
      <w:r>
        <w:rPr>
          <w:sz w:val="18"/>
        </w:rPr>
        <w:t xml:space="preserve">POLYGON((-22 5,-22 7,-20 7,-20 5,-22 5))&lt;/ geometry &gt;         &lt;/parameters&gt; </w:t>
      </w:r>
    </w:p>
    <w:p w14:paraId="6ADCB73F" w14:textId="77777777" w:rsidR="00C03FF4" w:rsidRDefault="00E45045">
      <w:pPr>
        <w:ind w:left="705"/>
        <w:jc w:val="both"/>
      </w:pPr>
      <w:r>
        <w:rPr>
          <w:sz w:val="18"/>
        </w:rPr>
        <w:t xml:space="preserve">    &lt;/node&gt; </w:t>
      </w:r>
    </w:p>
    <w:p w14:paraId="306EC906" w14:textId="77777777" w:rsidR="00C03FF4" w:rsidRDefault="00E45045">
      <w:pPr>
        <w:ind w:left="705"/>
        <w:jc w:val="both"/>
      </w:pPr>
      <w:r>
        <w:rPr>
          <w:sz w:val="18"/>
        </w:rPr>
        <w:t>&lt;/graph&gt;</w:t>
      </w:r>
      <w:r>
        <w:rPr>
          <w:sz w:val="20"/>
        </w:rPr>
        <w:t xml:space="preserve"> </w:t>
      </w:r>
    </w:p>
    <w:p w14:paraId="2522BCA1" w14:textId="77777777" w:rsidR="00C03FF4" w:rsidRDefault="00E45045">
      <w:pPr>
        <w:spacing w:after="10" w:line="259" w:lineRule="auto"/>
        <w:ind w:left="2" w:firstLine="0"/>
      </w:pPr>
      <w:r>
        <w:rPr>
          <w:sz w:val="20"/>
        </w:rPr>
        <w:t xml:space="preserve"> </w:t>
      </w:r>
    </w:p>
    <w:p w14:paraId="40AB30F9" w14:textId="77777777" w:rsidR="00C03FF4" w:rsidRDefault="00E45045">
      <w:pPr>
        <w:spacing w:after="1" w:line="257" w:lineRule="auto"/>
        <w:ind w:left="2" w:firstLine="0"/>
      </w:pPr>
      <w:r>
        <w:rPr>
          <w:sz w:val="22"/>
        </w:rPr>
        <w:t xml:space="preserve">Example 3: Conversion of all L1C full polarization science products in a source directory to a target directory, forcing to overwrite already existing files, using maximum compression level, using variables sub-setting. The example </w:t>
      </w:r>
      <w:r>
        <w:rPr>
          <w:sz w:val="18"/>
        </w:rPr>
        <w:t>“smos-conversion.xml”</w:t>
      </w:r>
      <w:r>
        <w:rPr>
          <w:sz w:val="22"/>
        </w:rPr>
        <w:t xml:space="preserve"> is shown below: </w:t>
      </w:r>
    </w:p>
    <w:p w14:paraId="02829B0D" w14:textId="77777777" w:rsidR="00C03FF4" w:rsidRDefault="00E45045">
      <w:pPr>
        <w:spacing w:after="0" w:line="259" w:lineRule="auto"/>
        <w:ind w:left="2" w:firstLine="0"/>
      </w:pPr>
      <w:r>
        <w:rPr>
          <w:sz w:val="22"/>
        </w:rPr>
        <w:t xml:space="preserve"> </w:t>
      </w:r>
    </w:p>
    <w:p w14:paraId="6782E5FC" w14:textId="77777777" w:rsidR="00C03FF4" w:rsidRDefault="00E45045">
      <w:pPr>
        <w:ind w:left="705"/>
        <w:jc w:val="both"/>
      </w:pPr>
      <w:r>
        <w:rPr>
          <w:sz w:val="18"/>
        </w:rPr>
        <w:t xml:space="preserve">&lt;graph id="SMOS test conversion"&gt; </w:t>
      </w:r>
    </w:p>
    <w:p w14:paraId="23BDF175" w14:textId="77777777" w:rsidR="00C03FF4" w:rsidRDefault="00E45045">
      <w:pPr>
        <w:ind w:left="705"/>
        <w:jc w:val="both"/>
      </w:pPr>
      <w:r>
        <w:rPr>
          <w:sz w:val="18"/>
        </w:rPr>
        <w:t xml:space="preserve">    &lt;version&gt;1.0&lt;/version&gt; </w:t>
      </w:r>
    </w:p>
    <w:p w14:paraId="48E4D81D" w14:textId="77777777" w:rsidR="00C03FF4" w:rsidRDefault="00E45045">
      <w:pPr>
        <w:ind w:left="705"/>
        <w:jc w:val="both"/>
      </w:pPr>
      <w:r>
        <w:rPr>
          <w:sz w:val="18"/>
        </w:rPr>
        <w:t xml:space="preserve">    &lt;node id="smos-conversion"&gt; </w:t>
      </w:r>
    </w:p>
    <w:p w14:paraId="0E43BCBC" w14:textId="77777777" w:rsidR="00C03FF4" w:rsidRDefault="00E45045">
      <w:pPr>
        <w:ind w:left="705"/>
        <w:jc w:val="both"/>
      </w:pPr>
      <w:r>
        <w:rPr>
          <w:sz w:val="18"/>
        </w:rPr>
        <w:lastRenderedPageBreak/>
        <w:t xml:space="preserve">        &lt;operator&gt;SmosGP2NetCDF&lt;/operator&gt; </w:t>
      </w:r>
    </w:p>
    <w:p w14:paraId="57AC36DC" w14:textId="77777777" w:rsidR="00C03FF4" w:rsidRDefault="00E45045">
      <w:pPr>
        <w:spacing w:after="0" w:line="259" w:lineRule="auto"/>
        <w:ind w:left="710" w:firstLine="0"/>
      </w:pPr>
      <w:r>
        <w:rPr>
          <w:sz w:val="18"/>
        </w:rPr>
        <w:t xml:space="preserve"> </w:t>
      </w:r>
    </w:p>
    <w:p w14:paraId="04C18977" w14:textId="77777777" w:rsidR="00C03FF4" w:rsidRDefault="00E45045">
      <w:pPr>
        <w:ind w:left="705"/>
        <w:jc w:val="both"/>
      </w:pPr>
      <w:r>
        <w:rPr>
          <w:sz w:val="18"/>
        </w:rPr>
        <w:t xml:space="preserve">        &lt;parameters&gt; </w:t>
      </w:r>
    </w:p>
    <w:p w14:paraId="0FC35128" w14:textId="77777777" w:rsidR="00C03FF4" w:rsidRDefault="00E45045">
      <w:pPr>
        <w:ind w:left="705"/>
        <w:jc w:val="both"/>
      </w:pPr>
      <w:r>
        <w:rPr>
          <w:sz w:val="18"/>
        </w:rPr>
        <w:t xml:space="preserve">            &lt;</w:t>
      </w:r>
      <w:proofErr w:type="gramStart"/>
      <w:r>
        <w:rPr>
          <w:sz w:val="18"/>
        </w:rPr>
        <w:t>sourceProductPaths&gt;</w:t>
      </w:r>
      <w:proofErr w:type="gramEnd"/>
      <w:r>
        <w:rPr>
          <w:sz w:val="18"/>
        </w:rPr>
        <w:t xml:space="preserve">C:/Data/SMOS/*MIR_SC?F1C*&lt;/sourceProductPaths&gt; </w:t>
      </w:r>
    </w:p>
    <w:p w14:paraId="530D247A" w14:textId="77777777" w:rsidR="00C03FF4" w:rsidRDefault="00E45045">
      <w:pPr>
        <w:ind w:left="705"/>
        <w:jc w:val="both"/>
      </w:pPr>
      <w:r>
        <w:rPr>
          <w:sz w:val="18"/>
        </w:rPr>
        <w:t xml:space="preserve">            &lt;targetDirectory&gt;C:/Data/result&lt;/targetDirectory&gt; </w:t>
      </w:r>
    </w:p>
    <w:p w14:paraId="3A3D37F5" w14:textId="77777777" w:rsidR="00C03FF4" w:rsidRDefault="00E45045">
      <w:pPr>
        <w:ind w:left="705"/>
        <w:jc w:val="both"/>
      </w:pPr>
      <w:r>
        <w:rPr>
          <w:sz w:val="18"/>
        </w:rPr>
        <w:t xml:space="preserve">            &lt;overwriteTarget&gt;true&lt;/overwriteTarget&gt; </w:t>
      </w:r>
    </w:p>
    <w:p w14:paraId="59989176" w14:textId="77777777" w:rsidR="00C03FF4" w:rsidRDefault="00E45045">
      <w:pPr>
        <w:ind w:left="705"/>
        <w:jc w:val="both"/>
      </w:pPr>
      <w:r>
        <w:rPr>
          <w:sz w:val="18"/>
        </w:rPr>
        <w:t xml:space="preserve">            &lt;compressionLevel&gt;9&lt;/compressionLevel&gt; </w:t>
      </w:r>
    </w:p>
    <w:p w14:paraId="4D114571" w14:textId="77777777" w:rsidR="00C03FF4" w:rsidRDefault="00E45045">
      <w:pPr>
        <w:ind w:left="705"/>
        <w:jc w:val="both"/>
      </w:pPr>
      <w:r>
        <w:rPr>
          <w:sz w:val="18"/>
        </w:rPr>
        <w:t xml:space="preserve">            &lt;</w:t>
      </w:r>
      <w:proofErr w:type="gramStart"/>
      <w:r>
        <w:rPr>
          <w:sz w:val="18"/>
        </w:rPr>
        <w:t>variableNames&gt;</w:t>
      </w:r>
      <w:proofErr w:type="gramEnd"/>
      <w:r>
        <w:rPr>
          <w:sz w:val="18"/>
        </w:rPr>
        <w:t xml:space="preserve">BT_Value_Imag,BT_Value_Real &lt;/variableNames&gt; </w:t>
      </w:r>
    </w:p>
    <w:p w14:paraId="2AA1D745" w14:textId="77777777" w:rsidR="00C03FF4" w:rsidRDefault="00E45045">
      <w:pPr>
        <w:ind w:left="705"/>
        <w:jc w:val="both"/>
      </w:pPr>
      <w:r>
        <w:rPr>
          <w:sz w:val="18"/>
        </w:rPr>
        <w:t xml:space="preserve">        &lt;/parameters&gt; </w:t>
      </w:r>
    </w:p>
    <w:p w14:paraId="1DCC3607" w14:textId="77777777" w:rsidR="00C03FF4" w:rsidRDefault="00E45045">
      <w:pPr>
        <w:ind w:left="705"/>
        <w:jc w:val="both"/>
      </w:pPr>
      <w:r>
        <w:rPr>
          <w:sz w:val="18"/>
        </w:rPr>
        <w:t xml:space="preserve">    &lt;/node&gt; </w:t>
      </w:r>
    </w:p>
    <w:p w14:paraId="3E417AB7" w14:textId="77777777" w:rsidR="00C03FF4" w:rsidRDefault="00E45045">
      <w:pPr>
        <w:ind w:left="588"/>
        <w:jc w:val="both"/>
      </w:pPr>
      <w:r>
        <w:rPr>
          <w:sz w:val="18"/>
        </w:rPr>
        <w:t>&lt;/graph&gt;</w:t>
      </w:r>
      <w:r>
        <w:rPr>
          <w:sz w:val="20"/>
        </w:rPr>
        <w:t xml:space="preserve"> </w:t>
      </w:r>
    </w:p>
    <w:p w14:paraId="710DA5F4" w14:textId="77777777" w:rsidR="00C03FF4" w:rsidRDefault="00E45045">
      <w:pPr>
        <w:spacing w:after="253" w:line="259" w:lineRule="auto"/>
        <w:ind w:left="578" w:firstLine="0"/>
      </w:pPr>
      <w:r>
        <w:rPr>
          <w:sz w:val="20"/>
        </w:rPr>
        <w:t xml:space="preserve"> </w:t>
      </w:r>
    </w:p>
    <w:p w14:paraId="33A47BED" w14:textId="77777777" w:rsidR="00C03FF4" w:rsidRDefault="00E45045">
      <w:pPr>
        <w:pStyle w:val="berschrift2"/>
        <w:ind w:left="563" w:hanging="576"/>
      </w:pPr>
      <w:bookmarkStart w:id="25" w:name="_Toc45702"/>
      <w:r>
        <w:t xml:space="preserve">Stand-alone program </w:t>
      </w:r>
      <w:bookmarkEnd w:id="25"/>
    </w:p>
    <w:p w14:paraId="4832F75B" w14:textId="77777777" w:rsidR="00C03FF4" w:rsidRDefault="00E45045">
      <w:pPr>
        <w:spacing w:after="54" w:line="300" w:lineRule="auto"/>
        <w:ind w:left="-3"/>
        <w:jc w:val="both"/>
      </w:pPr>
      <w:r>
        <w:rPr>
          <w:sz w:val="20"/>
        </w:rPr>
        <w:t xml:space="preserve">Additionally, the converter software is distributed as a self-contained zip archive that allows an installation independent from SNAP/SMOS-Box. This distribution comprises a command-line interface, allowing the tool to be integrated into various scripts or to be invoked from other third-party software. </w:t>
      </w:r>
    </w:p>
    <w:p w14:paraId="66484A1A" w14:textId="77777777" w:rsidR="00C03FF4" w:rsidRDefault="00E45045">
      <w:pPr>
        <w:spacing w:after="54" w:line="300" w:lineRule="auto"/>
        <w:ind w:left="-3"/>
        <w:jc w:val="both"/>
      </w:pPr>
      <w:r>
        <w:rPr>
          <w:sz w:val="20"/>
        </w:rPr>
        <w:t xml:space="preserve">The hard- and software requirements for this installation are described in the following table. </w:t>
      </w:r>
    </w:p>
    <w:p w14:paraId="7E4FC4CC" w14:textId="77777777" w:rsidR="00C03FF4" w:rsidRDefault="00E45045">
      <w:pPr>
        <w:spacing w:after="72" w:line="259" w:lineRule="auto"/>
        <w:ind w:left="2" w:firstLine="0"/>
      </w:pPr>
      <w:r>
        <w:rPr>
          <w:sz w:val="20"/>
        </w:rPr>
        <w:t xml:space="preserve"> </w:t>
      </w:r>
    </w:p>
    <w:p w14:paraId="553DC1E4" w14:textId="77777777" w:rsidR="00C03FF4" w:rsidRDefault="00E45045">
      <w:pPr>
        <w:pStyle w:val="berschrift4"/>
        <w:ind w:right="1"/>
      </w:pPr>
      <w:r>
        <w:t xml:space="preserve">Table 8: Hard- and Software Requirements </w:t>
      </w:r>
    </w:p>
    <w:tbl>
      <w:tblPr>
        <w:tblStyle w:val="TableGrid"/>
        <w:tblW w:w="9209" w:type="dxa"/>
        <w:tblInd w:w="-108" w:type="dxa"/>
        <w:tblCellMar>
          <w:right w:w="115" w:type="dxa"/>
        </w:tblCellMar>
        <w:tblLook w:val="04A0" w:firstRow="1" w:lastRow="0" w:firstColumn="1" w:lastColumn="0" w:noHBand="0" w:noVBand="1"/>
      </w:tblPr>
      <w:tblGrid>
        <w:gridCol w:w="3050"/>
        <w:gridCol w:w="3194"/>
        <w:gridCol w:w="2965"/>
      </w:tblGrid>
      <w:tr w:rsidR="00C03FF4" w14:paraId="7D7BC350" w14:textId="77777777">
        <w:trPr>
          <w:trHeight w:val="439"/>
        </w:trPr>
        <w:tc>
          <w:tcPr>
            <w:tcW w:w="3050" w:type="dxa"/>
            <w:tcBorders>
              <w:top w:val="nil"/>
              <w:left w:val="nil"/>
              <w:bottom w:val="nil"/>
              <w:right w:val="nil"/>
            </w:tcBorders>
            <w:shd w:val="clear" w:color="auto" w:fill="4F81BD"/>
            <w:vAlign w:val="center"/>
          </w:tcPr>
          <w:p w14:paraId="3D44245D" w14:textId="77777777" w:rsidR="00C03FF4" w:rsidRDefault="00E45045">
            <w:pPr>
              <w:spacing w:after="0" w:line="259" w:lineRule="auto"/>
              <w:ind w:left="110" w:firstLine="0"/>
            </w:pPr>
            <w:r>
              <w:rPr>
                <w:color w:val="FFFFFF"/>
                <w:sz w:val="20"/>
              </w:rPr>
              <w:t xml:space="preserve"> </w:t>
            </w:r>
          </w:p>
        </w:tc>
        <w:tc>
          <w:tcPr>
            <w:tcW w:w="3194" w:type="dxa"/>
            <w:tcBorders>
              <w:top w:val="nil"/>
              <w:left w:val="nil"/>
              <w:bottom w:val="nil"/>
              <w:right w:val="nil"/>
            </w:tcBorders>
            <w:shd w:val="clear" w:color="auto" w:fill="4F81BD"/>
            <w:vAlign w:val="center"/>
          </w:tcPr>
          <w:p w14:paraId="7A33EA22" w14:textId="77777777" w:rsidR="00C03FF4" w:rsidRDefault="00E45045">
            <w:pPr>
              <w:spacing w:after="0" w:line="259" w:lineRule="auto"/>
              <w:ind w:left="127" w:firstLine="0"/>
            </w:pPr>
            <w:r>
              <w:rPr>
                <w:color w:val="FFFFFF"/>
                <w:sz w:val="20"/>
              </w:rPr>
              <w:t xml:space="preserve">Minimum </w:t>
            </w:r>
          </w:p>
        </w:tc>
        <w:tc>
          <w:tcPr>
            <w:tcW w:w="2965" w:type="dxa"/>
            <w:tcBorders>
              <w:top w:val="nil"/>
              <w:left w:val="nil"/>
              <w:bottom w:val="nil"/>
              <w:right w:val="nil"/>
            </w:tcBorders>
            <w:shd w:val="clear" w:color="auto" w:fill="4F81BD"/>
            <w:vAlign w:val="center"/>
          </w:tcPr>
          <w:p w14:paraId="34AA1F33" w14:textId="77777777" w:rsidR="00C03FF4" w:rsidRDefault="00E45045">
            <w:pPr>
              <w:spacing w:after="0" w:line="259" w:lineRule="auto"/>
              <w:ind w:left="1" w:firstLine="0"/>
            </w:pPr>
            <w:r>
              <w:rPr>
                <w:color w:val="FFFFFF"/>
                <w:sz w:val="20"/>
              </w:rPr>
              <w:t xml:space="preserve">Recommended </w:t>
            </w:r>
          </w:p>
        </w:tc>
      </w:tr>
      <w:tr w:rsidR="00C03FF4" w14:paraId="343FDE09" w14:textId="77777777">
        <w:trPr>
          <w:trHeight w:val="410"/>
        </w:trPr>
        <w:tc>
          <w:tcPr>
            <w:tcW w:w="3050" w:type="dxa"/>
            <w:tcBorders>
              <w:top w:val="nil"/>
              <w:left w:val="single" w:sz="8" w:space="0" w:color="4F81BD"/>
              <w:bottom w:val="single" w:sz="8" w:space="0" w:color="4F81BD"/>
              <w:right w:val="nil"/>
            </w:tcBorders>
            <w:vAlign w:val="center"/>
          </w:tcPr>
          <w:p w14:paraId="1000C176" w14:textId="77777777" w:rsidR="00C03FF4" w:rsidRDefault="00E45045">
            <w:pPr>
              <w:spacing w:after="0" w:line="259" w:lineRule="auto"/>
              <w:ind w:left="110" w:firstLine="0"/>
            </w:pPr>
            <w:r>
              <w:rPr>
                <w:sz w:val="20"/>
              </w:rPr>
              <w:t xml:space="preserve">CPU </w:t>
            </w:r>
          </w:p>
        </w:tc>
        <w:tc>
          <w:tcPr>
            <w:tcW w:w="3194" w:type="dxa"/>
            <w:tcBorders>
              <w:top w:val="nil"/>
              <w:left w:val="nil"/>
              <w:bottom w:val="single" w:sz="8" w:space="0" w:color="4F81BD"/>
              <w:right w:val="nil"/>
            </w:tcBorders>
            <w:vAlign w:val="center"/>
          </w:tcPr>
          <w:p w14:paraId="080A86D7" w14:textId="77777777" w:rsidR="00C03FF4" w:rsidRDefault="00E45045">
            <w:pPr>
              <w:spacing w:after="0" w:line="259" w:lineRule="auto"/>
              <w:ind w:left="127" w:firstLine="0"/>
            </w:pPr>
            <w:r>
              <w:rPr>
                <w:sz w:val="20"/>
              </w:rPr>
              <w:t xml:space="preserve">Intel Core i5 </w:t>
            </w:r>
          </w:p>
        </w:tc>
        <w:tc>
          <w:tcPr>
            <w:tcW w:w="2965" w:type="dxa"/>
            <w:tcBorders>
              <w:top w:val="nil"/>
              <w:left w:val="nil"/>
              <w:bottom w:val="single" w:sz="8" w:space="0" w:color="4F81BD"/>
              <w:right w:val="single" w:sz="8" w:space="0" w:color="4F81BD"/>
            </w:tcBorders>
            <w:vAlign w:val="center"/>
          </w:tcPr>
          <w:p w14:paraId="16E397B6" w14:textId="77777777" w:rsidR="00C03FF4" w:rsidRDefault="00E45045">
            <w:pPr>
              <w:spacing w:after="0" w:line="259" w:lineRule="auto"/>
              <w:ind w:left="0" w:firstLine="0"/>
            </w:pPr>
            <w:r>
              <w:rPr>
                <w:sz w:val="20"/>
              </w:rPr>
              <w:t xml:space="preserve">Intel Core i7, 3 GHz or better </w:t>
            </w:r>
          </w:p>
        </w:tc>
      </w:tr>
      <w:tr w:rsidR="00C03FF4" w14:paraId="59240749" w14:textId="77777777">
        <w:trPr>
          <w:trHeight w:val="422"/>
        </w:trPr>
        <w:tc>
          <w:tcPr>
            <w:tcW w:w="3050" w:type="dxa"/>
            <w:tcBorders>
              <w:top w:val="single" w:sz="8" w:space="0" w:color="4F81BD"/>
              <w:left w:val="single" w:sz="8" w:space="0" w:color="4F81BD"/>
              <w:bottom w:val="single" w:sz="8" w:space="0" w:color="4F81BD"/>
              <w:right w:val="nil"/>
            </w:tcBorders>
            <w:vAlign w:val="center"/>
          </w:tcPr>
          <w:p w14:paraId="1135CC99" w14:textId="77777777" w:rsidR="00C03FF4" w:rsidRDefault="00E45045">
            <w:pPr>
              <w:spacing w:after="0" w:line="259" w:lineRule="auto"/>
              <w:ind w:left="110" w:firstLine="0"/>
            </w:pPr>
            <w:r>
              <w:rPr>
                <w:sz w:val="20"/>
              </w:rPr>
              <w:t xml:space="preserve">RAM </w:t>
            </w:r>
          </w:p>
        </w:tc>
        <w:tc>
          <w:tcPr>
            <w:tcW w:w="3194" w:type="dxa"/>
            <w:tcBorders>
              <w:top w:val="single" w:sz="8" w:space="0" w:color="4F81BD"/>
              <w:left w:val="nil"/>
              <w:bottom w:val="single" w:sz="8" w:space="0" w:color="4F81BD"/>
              <w:right w:val="nil"/>
            </w:tcBorders>
            <w:vAlign w:val="center"/>
          </w:tcPr>
          <w:p w14:paraId="57F6CE71" w14:textId="77777777" w:rsidR="00C03FF4" w:rsidRDefault="00E45045">
            <w:pPr>
              <w:spacing w:after="0" w:line="259" w:lineRule="auto"/>
              <w:ind w:left="127" w:firstLine="0"/>
            </w:pPr>
            <w:r>
              <w:rPr>
                <w:sz w:val="20"/>
              </w:rPr>
              <w:t xml:space="preserve">4 GB </w:t>
            </w:r>
          </w:p>
        </w:tc>
        <w:tc>
          <w:tcPr>
            <w:tcW w:w="2965" w:type="dxa"/>
            <w:tcBorders>
              <w:top w:val="single" w:sz="8" w:space="0" w:color="4F81BD"/>
              <w:left w:val="nil"/>
              <w:bottom w:val="single" w:sz="8" w:space="0" w:color="4F81BD"/>
              <w:right w:val="single" w:sz="8" w:space="0" w:color="4F81BD"/>
            </w:tcBorders>
            <w:vAlign w:val="center"/>
          </w:tcPr>
          <w:p w14:paraId="325A9C1E" w14:textId="77777777" w:rsidR="00C03FF4" w:rsidRDefault="00E45045">
            <w:pPr>
              <w:spacing w:after="0" w:line="259" w:lineRule="auto"/>
              <w:ind w:left="0" w:firstLine="0"/>
            </w:pPr>
            <w:r>
              <w:rPr>
                <w:sz w:val="20"/>
              </w:rPr>
              <w:t xml:space="preserve">8 GB </w:t>
            </w:r>
          </w:p>
        </w:tc>
      </w:tr>
      <w:tr w:rsidR="00C03FF4" w14:paraId="7420D28B" w14:textId="77777777">
        <w:trPr>
          <w:trHeight w:val="420"/>
        </w:trPr>
        <w:tc>
          <w:tcPr>
            <w:tcW w:w="3050" w:type="dxa"/>
            <w:tcBorders>
              <w:top w:val="single" w:sz="8" w:space="0" w:color="4F81BD"/>
              <w:left w:val="single" w:sz="8" w:space="0" w:color="4F81BD"/>
              <w:bottom w:val="single" w:sz="8" w:space="0" w:color="4F81BD"/>
              <w:right w:val="nil"/>
            </w:tcBorders>
            <w:vAlign w:val="center"/>
          </w:tcPr>
          <w:p w14:paraId="563853EF" w14:textId="77777777" w:rsidR="00C03FF4" w:rsidRDefault="00E45045">
            <w:pPr>
              <w:spacing w:after="0" w:line="259" w:lineRule="auto"/>
              <w:ind w:left="110" w:firstLine="0"/>
            </w:pPr>
            <w:r>
              <w:rPr>
                <w:sz w:val="20"/>
              </w:rPr>
              <w:t xml:space="preserve">Java Runtime </w:t>
            </w:r>
          </w:p>
        </w:tc>
        <w:tc>
          <w:tcPr>
            <w:tcW w:w="3194" w:type="dxa"/>
            <w:tcBorders>
              <w:top w:val="single" w:sz="8" w:space="0" w:color="4F81BD"/>
              <w:left w:val="nil"/>
              <w:bottom w:val="single" w:sz="8" w:space="0" w:color="4F81BD"/>
              <w:right w:val="nil"/>
            </w:tcBorders>
            <w:vAlign w:val="center"/>
          </w:tcPr>
          <w:p w14:paraId="49F8DE8D" w14:textId="77777777" w:rsidR="00C03FF4" w:rsidRDefault="00E45045">
            <w:pPr>
              <w:spacing w:after="0" w:line="259" w:lineRule="auto"/>
              <w:ind w:left="127" w:firstLine="0"/>
            </w:pPr>
            <w:r>
              <w:rPr>
                <w:sz w:val="20"/>
              </w:rPr>
              <w:t xml:space="preserve">Java 8 (32bit) </w:t>
            </w:r>
          </w:p>
        </w:tc>
        <w:tc>
          <w:tcPr>
            <w:tcW w:w="2965" w:type="dxa"/>
            <w:tcBorders>
              <w:top w:val="single" w:sz="8" w:space="0" w:color="4F81BD"/>
              <w:left w:val="nil"/>
              <w:bottom w:val="single" w:sz="8" w:space="0" w:color="4F81BD"/>
              <w:right w:val="single" w:sz="8" w:space="0" w:color="4F81BD"/>
            </w:tcBorders>
            <w:vAlign w:val="center"/>
          </w:tcPr>
          <w:p w14:paraId="6B7EA22F" w14:textId="77777777" w:rsidR="00C03FF4" w:rsidRDefault="00E45045">
            <w:pPr>
              <w:spacing w:after="0" w:line="259" w:lineRule="auto"/>
              <w:ind w:left="1" w:firstLine="0"/>
            </w:pPr>
            <w:r>
              <w:rPr>
                <w:sz w:val="20"/>
              </w:rPr>
              <w:t xml:space="preserve">Java 8 (64bit) </w:t>
            </w:r>
          </w:p>
        </w:tc>
      </w:tr>
    </w:tbl>
    <w:p w14:paraId="2A3A06DF" w14:textId="77777777" w:rsidR="00C03FF4" w:rsidRDefault="00E45045">
      <w:pPr>
        <w:spacing w:after="168" w:line="259" w:lineRule="auto"/>
        <w:ind w:left="2" w:firstLine="0"/>
      </w:pPr>
      <w:r>
        <w:rPr>
          <w:sz w:val="20"/>
        </w:rPr>
        <w:t xml:space="preserve"> </w:t>
      </w:r>
    </w:p>
    <w:p w14:paraId="0F2673E7" w14:textId="77777777" w:rsidR="00C03FF4" w:rsidRDefault="00E45045">
      <w:pPr>
        <w:spacing w:after="25" w:line="259" w:lineRule="auto"/>
        <w:ind w:left="-3"/>
      </w:pPr>
      <w:r>
        <w:rPr>
          <w:sz w:val="28"/>
        </w:rPr>
        <w:t xml:space="preserve">Important notes on the use of 32 bit Java Virtual Machines </w:t>
      </w:r>
    </w:p>
    <w:p w14:paraId="5139250E" w14:textId="77777777" w:rsidR="00C03FF4" w:rsidRDefault="00E45045">
      <w:pPr>
        <w:spacing w:after="54" w:line="300" w:lineRule="auto"/>
        <w:ind w:left="-3"/>
        <w:jc w:val="both"/>
      </w:pPr>
      <w:r>
        <w:rPr>
          <w:sz w:val="20"/>
        </w:rPr>
        <w:t xml:space="preserve">Note: It is strongly recommended to use a 64bit Java Virtual Machine as it has been observed that a 32bit VM quickly reaches memory limits when converting large (especially L1C) files. If you are experiencing Java memory heap allocation failures using a Java 32bit VM, try to adapt the maximum heap size allocated by editing the shell script files smos-ee-to-nc.bat/.sh and adapt the maximal heap size by changing the value “-Xmx2048M”. The optimal value for 32bit VMs is depending on the system status, 1280 MB is a good starting point. </w:t>
      </w:r>
    </w:p>
    <w:p w14:paraId="184F7683" w14:textId="77777777" w:rsidR="00C03FF4" w:rsidRDefault="00E45045">
      <w:pPr>
        <w:spacing w:after="54" w:line="300" w:lineRule="auto"/>
        <w:ind w:left="-3"/>
        <w:jc w:val="both"/>
      </w:pPr>
      <w:r>
        <w:rPr>
          <w:sz w:val="20"/>
        </w:rPr>
        <w:t xml:space="preserve">Note: The use of a 32bit Java Virtual Machine is only recommended for the conversion of L1C Browse and L2 products. </w:t>
      </w:r>
    </w:p>
    <w:p w14:paraId="3B822CB3" w14:textId="77777777" w:rsidR="00C03FF4" w:rsidRDefault="00E45045">
      <w:pPr>
        <w:spacing w:after="92" w:line="259" w:lineRule="auto"/>
        <w:ind w:left="2" w:firstLine="0"/>
      </w:pPr>
      <w:r>
        <w:rPr>
          <w:sz w:val="20"/>
        </w:rPr>
        <w:t xml:space="preserve"> </w:t>
      </w:r>
    </w:p>
    <w:p w14:paraId="0BF98FD8" w14:textId="77777777" w:rsidR="00C03FF4" w:rsidRDefault="00E45045">
      <w:pPr>
        <w:spacing w:after="54" w:line="300" w:lineRule="auto"/>
        <w:ind w:left="-3"/>
        <w:jc w:val="both"/>
      </w:pPr>
      <w:r>
        <w:rPr>
          <w:sz w:val="20"/>
        </w:rPr>
        <w:t xml:space="preserve">To install the tool simply extract the content of the zip archive into a folder of your choice. </w:t>
      </w:r>
    </w:p>
    <w:p w14:paraId="00100985" w14:textId="77777777" w:rsidR="00C03FF4" w:rsidRDefault="00E45045">
      <w:pPr>
        <w:spacing w:after="54" w:line="300" w:lineRule="auto"/>
        <w:ind w:left="-3"/>
        <w:jc w:val="both"/>
      </w:pPr>
      <w:r>
        <w:rPr>
          <w:sz w:val="20"/>
        </w:rPr>
        <w:t xml:space="preserve">The conversion tool is invoked using a shell script file named smos-ee-to-nc.bat/.sh. The command line syntax </w:t>
      </w:r>
      <w:proofErr w:type="gramStart"/>
      <w:r>
        <w:rPr>
          <w:sz w:val="20"/>
        </w:rPr>
        <w:t xml:space="preserve">is  </w:t>
      </w:r>
      <w:r>
        <w:rPr>
          <w:sz w:val="18"/>
        </w:rPr>
        <w:t>smos</w:t>
      </w:r>
      <w:proofErr w:type="gramEnd"/>
      <w:r>
        <w:rPr>
          <w:sz w:val="18"/>
        </w:rPr>
        <w:t xml:space="preserve">-ee-to-nc [options] file ... </w:t>
      </w:r>
    </w:p>
    <w:p w14:paraId="0249E1B3" w14:textId="77777777" w:rsidR="00C03FF4" w:rsidRDefault="00E45045">
      <w:pPr>
        <w:spacing w:after="54" w:line="300" w:lineRule="auto"/>
        <w:ind w:left="-3"/>
        <w:jc w:val="both"/>
      </w:pPr>
      <w:r>
        <w:rPr>
          <w:sz w:val="20"/>
        </w:rPr>
        <w:t xml:space="preserve">When invoked without command line parameters, the conversion tool prints its usage to the console window. The possible options are listed in the table below. </w:t>
      </w:r>
    </w:p>
    <w:p w14:paraId="67645436" w14:textId="77777777" w:rsidR="00C03FF4" w:rsidRDefault="00E45045">
      <w:pPr>
        <w:spacing w:after="72" w:line="259" w:lineRule="auto"/>
        <w:ind w:left="2" w:firstLine="0"/>
      </w:pPr>
      <w:r>
        <w:rPr>
          <w:sz w:val="20"/>
        </w:rPr>
        <w:t xml:space="preserve"> </w:t>
      </w:r>
    </w:p>
    <w:p w14:paraId="0EFF8E5B" w14:textId="77777777" w:rsidR="00C03FF4" w:rsidRDefault="00E45045">
      <w:pPr>
        <w:spacing w:after="76" w:line="259" w:lineRule="auto"/>
        <w:ind w:left="10" w:right="3"/>
        <w:jc w:val="center"/>
      </w:pPr>
      <w:r>
        <w:rPr>
          <w:color w:val="4F81BD"/>
          <w:sz w:val="18"/>
        </w:rPr>
        <w:t xml:space="preserve">Table 9: Stand-alone converter command line options </w:t>
      </w:r>
    </w:p>
    <w:tbl>
      <w:tblPr>
        <w:tblStyle w:val="TableGrid"/>
        <w:tblW w:w="9286" w:type="dxa"/>
        <w:tblInd w:w="-108" w:type="dxa"/>
        <w:tblCellMar>
          <w:top w:w="100" w:type="dxa"/>
          <w:right w:w="62" w:type="dxa"/>
        </w:tblCellMar>
        <w:tblLook w:val="04A0" w:firstRow="1" w:lastRow="0" w:firstColumn="1" w:lastColumn="0" w:noHBand="0" w:noVBand="1"/>
      </w:tblPr>
      <w:tblGrid>
        <w:gridCol w:w="10"/>
        <w:gridCol w:w="1340"/>
        <w:gridCol w:w="10"/>
        <w:gridCol w:w="2117"/>
        <w:gridCol w:w="10"/>
        <w:gridCol w:w="1122"/>
        <w:gridCol w:w="10"/>
        <w:gridCol w:w="840"/>
        <w:gridCol w:w="10"/>
        <w:gridCol w:w="3807"/>
        <w:gridCol w:w="10"/>
      </w:tblGrid>
      <w:tr w:rsidR="00C03FF4" w14:paraId="5F926343" w14:textId="77777777">
        <w:trPr>
          <w:gridAfter w:val="1"/>
          <w:wAfter w:w="10" w:type="dxa"/>
          <w:trHeight w:val="720"/>
        </w:trPr>
        <w:tc>
          <w:tcPr>
            <w:tcW w:w="1351" w:type="dxa"/>
            <w:gridSpan w:val="2"/>
            <w:tcBorders>
              <w:top w:val="nil"/>
              <w:left w:val="nil"/>
              <w:bottom w:val="nil"/>
              <w:right w:val="nil"/>
            </w:tcBorders>
            <w:shd w:val="clear" w:color="auto" w:fill="4F81BD"/>
            <w:vAlign w:val="center"/>
          </w:tcPr>
          <w:p w14:paraId="7D04E82F" w14:textId="77777777" w:rsidR="00C03FF4" w:rsidRDefault="00E45045">
            <w:pPr>
              <w:spacing w:after="0" w:line="259" w:lineRule="auto"/>
              <w:ind w:left="110" w:right="119" w:firstLine="0"/>
            </w:pPr>
            <w:r>
              <w:rPr>
                <w:color w:val="FFFFFF"/>
                <w:sz w:val="20"/>
              </w:rPr>
              <w:t xml:space="preserve">Option short name </w:t>
            </w:r>
          </w:p>
        </w:tc>
        <w:tc>
          <w:tcPr>
            <w:tcW w:w="2129" w:type="dxa"/>
            <w:gridSpan w:val="2"/>
            <w:tcBorders>
              <w:top w:val="nil"/>
              <w:left w:val="nil"/>
              <w:bottom w:val="nil"/>
              <w:right w:val="nil"/>
            </w:tcBorders>
            <w:shd w:val="clear" w:color="auto" w:fill="4F81BD"/>
          </w:tcPr>
          <w:p w14:paraId="404C5CF1" w14:textId="77777777" w:rsidR="00C03FF4" w:rsidRDefault="00E45045">
            <w:pPr>
              <w:spacing w:after="0" w:line="259" w:lineRule="auto"/>
              <w:ind w:left="0" w:firstLine="0"/>
            </w:pPr>
            <w:r>
              <w:rPr>
                <w:color w:val="FFFFFF"/>
                <w:sz w:val="20"/>
              </w:rPr>
              <w:t xml:space="preserve">Option long name </w:t>
            </w:r>
          </w:p>
        </w:tc>
        <w:tc>
          <w:tcPr>
            <w:tcW w:w="1133" w:type="dxa"/>
            <w:gridSpan w:val="2"/>
            <w:tcBorders>
              <w:top w:val="nil"/>
              <w:left w:val="nil"/>
              <w:bottom w:val="nil"/>
              <w:right w:val="nil"/>
            </w:tcBorders>
            <w:shd w:val="clear" w:color="auto" w:fill="4F81BD"/>
          </w:tcPr>
          <w:p w14:paraId="4C966BC8" w14:textId="77777777" w:rsidR="00C03FF4" w:rsidRDefault="00E45045">
            <w:pPr>
              <w:spacing w:after="0" w:line="259" w:lineRule="auto"/>
              <w:ind w:left="0" w:firstLine="0"/>
            </w:pPr>
            <w:r>
              <w:rPr>
                <w:color w:val="FFFFFF"/>
                <w:sz w:val="20"/>
              </w:rPr>
              <w:t xml:space="preserve">Argument </w:t>
            </w:r>
          </w:p>
        </w:tc>
        <w:tc>
          <w:tcPr>
            <w:tcW w:w="850" w:type="dxa"/>
            <w:gridSpan w:val="2"/>
            <w:tcBorders>
              <w:top w:val="nil"/>
              <w:left w:val="nil"/>
              <w:bottom w:val="nil"/>
              <w:right w:val="nil"/>
            </w:tcBorders>
            <w:shd w:val="clear" w:color="auto" w:fill="4F81BD"/>
          </w:tcPr>
          <w:p w14:paraId="41B1B684" w14:textId="77777777" w:rsidR="00C03FF4" w:rsidRDefault="00E45045">
            <w:pPr>
              <w:spacing w:after="0" w:line="259" w:lineRule="auto"/>
              <w:ind w:left="0" w:firstLine="0"/>
            </w:pPr>
            <w:r>
              <w:rPr>
                <w:color w:val="FFFFFF"/>
                <w:sz w:val="20"/>
              </w:rPr>
              <w:t xml:space="preserve">Default </w:t>
            </w:r>
          </w:p>
        </w:tc>
        <w:tc>
          <w:tcPr>
            <w:tcW w:w="3823" w:type="dxa"/>
            <w:gridSpan w:val="2"/>
            <w:tcBorders>
              <w:top w:val="nil"/>
              <w:left w:val="nil"/>
              <w:bottom w:val="nil"/>
              <w:right w:val="nil"/>
            </w:tcBorders>
            <w:shd w:val="clear" w:color="auto" w:fill="4F81BD"/>
          </w:tcPr>
          <w:p w14:paraId="59B3BE24" w14:textId="77777777" w:rsidR="00C03FF4" w:rsidRDefault="00E45045">
            <w:pPr>
              <w:spacing w:after="0" w:line="259" w:lineRule="auto"/>
              <w:ind w:left="0" w:firstLine="0"/>
            </w:pPr>
            <w:r>
              <w:rPr>
                <w:color w:val="FFFFFF"/>
                <w:sz w:val="20"/>
              </w:rPr>
              <w:t xml:space="preserve">Description </w:t>
            </w:r>
          </w:p>
        </w:tc>
      </w:tr>
      <w:tr w:rsidR="00C03FF4" w14:paraId="2305C8C1" w14:textId="77777777">
        <w:trPr>
          <w:gridAfter w:val="1"/>
          <w:wAfter w:w="10" w:type="dxa"/>
          <w:trHeight w:val="694"/>
        </w:trPr>
        <w:tc>
          <w:tcPr>
            <w:tcW w:w="1351" w:type="dxa"/>
            <w:gridSpan w:val="2"/>
            <w:tcBorders>
              <w:top w:val="nil"/>
              <w:left w:val="single" w:sz="8" w:space="0" w:color="4F81BD"/>
              <w:bottom w:val="single" w:sz="8" w:space="0" w:color="4F81BD"/>
              <w:right w:val="nil"/>
            </w:tcBorders>
          </w:tcPr>
          <w:p w14:paraId="0DF6E8AB" w14:textId="77777777" w:rsidR="00C03FF4" w:rsidRDefault="00E45045">
            <w:pPr>
              <w:spacing w:after="0" w:line="259" w:lineRule="auto"/>
              <w:ind w:left="110" w:firstLine="0"/>
            </w:pPr>
            <w:r>
              <w:rPr>
                <w:sz w:val="20"/>
              </w:rPr>
              <w:t xml:space="preserve">none </w:t>
            </w:r>
          </w:p>
        </w:tc>
        <w:tc>
          <w:tcPr>
            <w:tcW w:w="2129" w:type="dxa"/>
            <w:gridSpan w:val="2"/>
            <w:tcBorders>
              <w:top w:val="nil"/>
              <w:left w:val="nil"/>
              <w:bottom w:val="single" w:sz="8" w:space="0" w:color="4F81BD"/>
              <w:right w:val="nil"/>
            </w:tcBorders>
          </w:tcPr>
          <w:p w14:paraId="5448AE1A" w14:textId="77777777" w:rsidR="00C03FF4" w:rsidRDefault="00E45045">
            <w:pPr>
              <w:spacing w:after="0" w:line="259" w:lineRule="auto"/>
              <w:ind w:left="1" w:firstLine="0"/>
            </w:pPr>
            <w:r>
              <w:rPr>
                <w:sz w:val="20"/>
              </w:rPr>
              <w:t xml:space="preserve">--compression-level </w:t>
            </w:r>
          </w:p>
        </w:tc>
        <w:tc>
          <w:tcPr>
            <w:tcW w:w="1133" w:type="dxa"/>
            <w:gridSpan w:val="2"/>
            <w:tcBorders>
              <w:top w:val="nil"/>
              <w:left w:val="nil"/>
              <w:bottom w:val="single" w:sz="8" w:space="0" w:color="4F81BD"/>
              <w:right w:val="nil"/>
            </w:tcBorders>
          </w:tcPr>
          <w:p w14:paraId="034C0E50" w14:textId="77777777" w:rsidR="00C03FF4" w:rsidRDefault="00E45045">
            <w:pPr>
              <w:spacing w:after="0" w:line="259" w:lineRule="auto"/>
              <w:ind w:left="0" w:firstLine="0"/>
            </w:pPr>
            <w:r>
              <w:rPr>
                <w:sz w:val="20"/>
              </w:rPr>
              <w:t xml:space="preserve">Integer </w:t>
            </w:r>
          </w:p>
        </w:tc>
        <w:tc>
          <w:tcPr>
            <w:tcW w:w="850" w:type="dxa"/>
            <w:gridSpan w:val="2"/>
            <w:tcBorders>
              <w:top w:val="nil"/>
              <w:left w:val="nil"/>
              <w:bottom w:val="single" w:sz="8" w:space="0" w:color="4F81BD"/>
              <w:right w:val="nil"/>
            </w:tcBorders>
          </w:tcPr>
          <w:p w14:paraId="17CDD800" w14:textId="77777777" w:rsidR="00C03FF4" w:rsidRDefault="00E45045">
            <w:pPr>
              <w:spacing w:after="0" w:line="259" w:lineRule="auto"/>
              <w:ind w:left="0" w:firstLine="0"/>
            </w:pPr>
            <w:r>
              <w:rPr>
                <w:sz w:val="20"/>
              </w:rPr>
              <w:t xml:space="preserve">6 </w:t>
            </w:r>
          </w:p>
        </w:tc>
        <w:tc>
          <w:tcPr>
            <w:tcW w:w="3823" w:type="dxa"/>
            <w:gridSpan w:val="2"/>
            <w:tcBorders>
              <w:top w:val="nil"/>
              <w:left w:val="nil"/>
              <w:bottom w:val="single" w:sz="8" w:space="0" w:color="4F81BD"/>
              <w:right w:val="single" w:sz="8" w:space="0" w:color="4F81BD"/>
            </w:tcBorders>
            <w:vAlign w:val="center"/>
          </w:tcPr>
          <w:p w14:paraId="4EE42FAC" w14:textId="77777777" w:rsidR="00C03FF4" w:rsidRDefault="00E45045">
            <w:pPr>
              <w:spacing w:after="0" w:line="259" w:lineRule="auto"/>
              <w:ind w:left="0" w:firstLine="0"/>
            </w:pPr>
            <w:r>
              <w:rPr>
                <w:sz w:val="20"/>
              </w:rPr>
              <w:t xml:space="preserve">Target file compression level. 0 – no compression, 9 – highest compression </w:t>
            </w:r>
          </w:p>
        </w:tc>
      </w:tr>
      <w:tr w:rsidR="00C03FF4" w14:paraId="0862A78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2FF363D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2749ECC6" w14:textId="77777777" w:rsidR="00C03FF4" w:rsidRDefault="00E45045">
            <w:pPr>
              <w:spacing w:after="0" w:line="259" w:lineRule="auto"/>
              <w:ind w:left="1" w:firstLine="0"/>
            </w:pPr>
            <w:r>
              <w:rPr>
                <w:sz w:val="20"/>
              </w:rPr>
              <w:t xml:space="preserve">--contact </w:t>
            </w:r>
          </w:p>
        </w:tc>
        <w:tc>
          <w:tcPr>
            <w:tcW w:w="1133" w:type="dxa"/>
            <w:gridSpan w:val="2"/>
            <w:tcBorders>
              <w:top w:val="single" w:sz="8" w:space="0" w:color="4F81BD"/>
              <w:left w:val="nil"/>
              <w:bottom w:val="single" w:sz="8" w:space="0" w:color="4F81BD"/>
              <w:right w:val="nil"/>
            </w:tcBorders>
          </w:tcPr>
          <w:p w14:paraId="5A0D2E36"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46B2B5FE"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0FCAC16" w14:textId="77777777" w:rsidR="00C03FF4" w:rsidRDefault="00E45045">
            <w:pPr>
              <w:spacing w:after="0" w:line="259" w:lineRule="auto"/>
              <w:ind w:left="0" w:firstLine="1"/>
              <w:jc w:val="both"/>
            </w:pPr>
            <w:r>
              <w:rPr>
                <w:sz w:val="20"/>
              </w:rPr>
              <w:t xml:space="preserve">Contact information to be included in the global attributes of the target file. </w:t>
            </w:r>
          </w:p>
        </w:tc>
      </w:tr>
      <w:tr w:rsidR="00C03FF4" w14:paraId="7AC3F1C8"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4BC1B039" w14:textId="77777777" w:rsidR="00C03FF4" w:rsidRDefault="00E45045">
            <w:pPr>
              <w:spacing w:after="0" w:line="259" w:lineRule="auto"/>
              <w:ind w:left="108" w:firstLine="0"/>
            </w:pPr>
            <w:r>
              <w:rPr>
                <w:sz w:val="20"/>
              </w:rPr>
              <w:lastRenderedPageBreak/>
              <w:t xml:space="preserve">-e </w:t>
            </w:r>
          </w:p>
        </w:tc>
        <w:tc>
          <w:tcPr>
            <w:tcW w:w="2129" w:type="dxa"/>
            <w:gridSpan w:val="2"/>
            <w:tcBorders>
              <w:top w:val="single" w:sz="8" w:space="0" w:color="4F81BD"/>
              <w:left w:val="nil"/>
              <w:bottom w:val="single" w:sz="8" w:space="0" w:color="4F81BD"/>
              <w:right w:val="nil"/>
            </w:tcBorders>
          </w:tcPr>
          <w:p w14:paraId="60924DCD" w14:textId="77777777" w:rsidR="00C03FF4" w:rsidRDefault="00E45045">
            <w:pPr>
              <w:spacing w:after="0" w:line="259" w:lineRule="auto"/>
              <w:ind w:left="1" w:firstLine="0"/>
            </w:pPr>
            <w:r>
              <w:rPr>
                <w:sz w:val="20"/>
              </w:rPr>
              <w:t xml:space="preserve">--errors </w:t>
            </w:r>
          </w:p>
        </w:tc>
        <w:tc>
          <w:tcPr>
            <w:tcW w:w="1133" w:type="dxa"/>
            <w:gridSpan w:val="2"/>
            <w:tcBorders>
              <w:top w:val="single" w:sz="8" w:space="0" w:color="4F81BD"/>
              <w:left w:val="nil"/>
              <w:bottom w:val="single" w:sz="8" w:space="0" w:color="4F81BD"/>
              <w:right w:val="nil"/>
            </w:tcBorders>
          </w:tcPr>
          <w:p w14:paraId="67BF9C2B"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3CD710A3"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21A61016" w14:textId="77777777" w:rsidR="00C03FF4" w:rsidRDefault="00E45045">
            <w:pPr>
              <w:spacing w:after="0" w:line="259" w:lineRule="auto"/>
              <w:ind w:left="0" w:right="49" w:firstLine="0"/>
              <w:jc w:val="both"/>
            </w:pPr>
            <w:r>
              <w:rPr>
                <w:sz w:val="20"/>
              </w:rPr>
              <w:t xml:space="preserve">Produce execution error messages when program ends with an exit code different from 0. </w:t>
            </w:r>
          </w:p>
        </w:tc>
      </w:tr>
      <w:tr w:rsidR="00C03FF4" w14:paraId="5DFB91B4" w14:textId="77777777">
        <w:trPr>
          <w:gridBefore w:val="1"/>
          <w:wBefore w:w="10" w:type="dxa"/>
          <w:trHeight w:val="422"/>
        </w:trPr>
        <w:tc>
          <w:tcPr>
            <w:tcW w:w="1351" w:type="dxa"/>
            <w:gridSpan w:val="2"/>
            <w:tcBorders>
              <w:top w:val="single" w:sz="8" w:space="0" w:color="4F81BD"/>
              <w:left w:val="single" w:sz="8" w:space="0" w:color="4F81BD"/>
              <w:bottom w:val="single" w:sz="8" w:space="0" w:color="4F81BD"/>
              <w:right w:val="nil"/>
            </w:tcBorders>
            <w:vAlign w:val="center"/>
          </w:tcPr>
          <w:p w14:paraId="4A1F8509" w14:textId="77777777" w:rsidR="00C03FF4" w:rsidRDefault="00E45045">
            <w:pPr>
              <w:spacing w:after="0" w:line="259" w:lineRule="auto"/>
              <w:ind w:left="108" w:firstLine="0"/>
            </w:pPr>
            <w:r>
              <w:rPr>
                <w:sz w:val="20"/>
              </w:rPr>
              <w:t xml:space="preserve">-h </w:t>
            </w:r>
          </w:p>
        </w:tc>
        <w:tc>
          <w:tcPr>
            <w:tcW w:w="2129" w:type="dxa"/>
            <w:gridSpan w:val="2"/>
            <w:tcBorders>
              <w:top w:val="single" w:sz="8" w:space="0" w:color="4F81BD"/>
              <w:left w:val="nil"/>
              <w:bottom w:val="single" w:sz="8" w:space="0" w:color="4F81BD"/>
              <w:right w:val="nil"/>
            </w:tcBorders>
            <w:vAlign w:val="center"/>
          </w:tcPr>
          <w:p w14:paraId="363F7C04" w14:textId="77777777" w:rsidR="00C03FF4" w:rsidRDefault="00E45045">
            <w:pPr>
              <w:spacing w:after="0" w:line="259" w:lineRule="auto"/>
              <w:ind w:left="0" w:firstLine="0"/>
            </w:pPr>
            <w:r>
              <w:rPr>
                <w:sz w:val="20"/>
              </w:rPr>
              <w:t xml:space="preserve">--help </w:t>
            </w:r>
          </w:p>
        </w:tc>
        <w:tc>
          <w:tcPr>
            <w:tcW w:w="1133" w:type="dxa"/>
            <w:gridSpan w:val="2"/>
            <w:tcBorders>
              <w:top w:val="single" w:sz="8" w:space="0" w:color="4F81BD"/>
              <w:left w:val="nil"/>
              <w:bottom w:val="single" w:sz="8" w:space="0" w:color="4F81BD"/>
              <w:right w:val="nil"/>
            </w:tcBorders>
            <w:vAlign w:val="center"/>
          </w:tcPr>
          <w:p w14:paraId="3C8585D0" w14:textId="77777777" w:rsidR="00C03FF4" w:rsidRDefault="00E45045">
            <w:pPr>
              <w:spacing w:after="0" w:line="259" w:lineRule="auto"/>
              <w:ind w:left="1"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696B46AA"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5382DA3F" w14:textId="77777777" w:rsidR="00C03FF4" w:rsidRDefault="00E45045">
            <w:pPr>
              <w:spacing w:after="0" w:line="259" w:lineRule="auto"/>
              <w:ind w:left="1" w:firstLine="0"/>
            </w:pPr>
            <w:r>
              <w:rPr>
                <w:sz w:val="20"/>
              </w:rPr>
              <w:t xml:space="preserve">Display help information </w:t>
            </w:r>
          </w:p>
        </w:tc>
      </w:tr>
      <w:tr w:rsidR="00C03FF4" w14:paraId="520D81A8"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17119909"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19289E4D" w14:textId="77777777" w:rsidR="00C03FF4" w:rsidRDefault="00E45045">
            <w:pPr>
              <w:spacing w:after="0" w:line="259" w:lineRule="auto"/>
              <w:ind w:left="1" w:firstLine="0"/>
            </w:pPr>
            <w:r>
              <w:rPr>
                <w:sz w:val="20"/>
              </w:rPr>
              <w:t xml:space="preserve">--institution </w:t>
            </w:r>
          </w:p>
        </w:tc>
        <w:tc>
          <w:tcPr>
            <w:tcW w:w="1133" w:type="dxa"/>
            <w:gridSpan w:val="2"/>
            <w:tcBorders>
              <w:top w:val="single" w:sz="8" w:space="0" w:color="4F81BD"/>
              <w:left w:val="nil"/>
              <w:bottom w:val="single" w:sz="8" w:space="0" w:color="4F81BD"/>
              <w:right w:val="nil"/>
            </w:tcBorders>
          </w:tcPr>
          <w:p w14:paraId="464DB402"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2DFF87DF"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3F0C3301" w14:textId="77777777" w:rsidR="00C03FF4" w:rsidRDefault="00E45045">
            <w:pPr>
              <w:spacing w:after="0" w:line="259" w:lineRule="auto"/>
              <w:ind w:left="0" w:firstLine="0"/>
              <w:jc w:val="both"/>
            </w:pPr>
            <w:r>
              <w:rPr>
                <w:sz w:val="20"/>
              </w:rPr>
              <w:t xml:space="preserve">Institution information to be included in the global attributes of the target file. </w:t>
            </w:r>
          </w:p>
        </w:tc>
      </w:tr>
      <w:tr w:rsidR="00C03FF4" w14:paraId="606AFF83" w14:textId="77777777">
        <w:trPr>
          <w:gridBefore w:val="1"/>
          <w:wBefore w:w="10" w:type="dxa"/>
          <w:trHeight w:val="982"/>
        </w:trPr>
        <w:tc>
          <w:tcPr>
            <w:tcW w:w="1351" w:type="dxa"/>
            <w:gridSpan w:val="2"/>
            <w:tcBorders>
              <w:top w:val="single" w:sz="8" w:space="0" w:color="4F81BD"/>
              <w:left w:val="single" w:sz="8" w:space="0" w:color="4F81BD"/>
              <w:bottom w:val="single" w:sz="8" w:space="0" w:color="4F81BD"/>
              <w:right w:val="nil"/>
            </w:tcBorders>
          </w:tcPr>
          <w:p w14:paraId="6B33F121" w14:textId="77777777" w:rsidR="00C03FF4" w:rsidRDefault="00E45045">
            <w:pPr>
              <w:spacing w:after="0" w:line="259" w:lineRule="auto"/>
              <w:ind w:left="108" w:firstLine="0"/>
            </w:pPr>
            <w:r>
              <w:rPr>
                <w:sz w:val="20"/>
              </w:rPr>
              <w:t xml:space="preserve">-l </w:t>
            </w:r>
          </w:p>
        </w:tc>
        <w:tc>
          <w:tcPr>
            <w:tcW w:w="2129" w:type="dxa"/>
            <w:gridSpan w:val="2"/>
            <w:tcBorders>
              <w:top w:val="single" w:sz="8" w:space="0" w:color="4F81BD"/>
              <w:left w:val="nil"/>
              <w:bottom w:val="single" w:sz="8" w:space="0" w:color="4F81BD"/>
              <w:right w:val="nil"/>
            </w:tcBorders>
          </w:tcPr>
          <w:p w14:paraId="42B67CCB" w14:textId="77777777" w:rsidR="00C03FF4" w:rsidRDefault="00E45045">
            <w:pPr>
              <w:spacing w:after="0" w:line="259" w:lineRule="auto"/>
              <w:ind w:left="1" w:firstLine="0"/>
            </w:pPr>
            <w:r>
              <w:rPr>
                <w:sz w:val="20"/>
              </w:rPr>
              <w:t xml:space="preserve">--log-level </w:t>
            </w:r>
          </w:p>
        </w:tc>
        <w:tc>
          <w:tcPr>
            <w:tcW w:w="1133" w:type="dxa"/>
            <w:gridSpan w:val="2"/>
            <w:tcBorders>
              <w:top w:val="single" w:sz="8" w:space="0" w:color="4F81BD"/>
              <w:left w:val="nil"/>
              <w:bottom w:val="single" w:sz="8" w:space="0" w:color="4F81BD"/>
              <w:right w:val="nil"/>
            </w:tcBorders>
          </w:tcPr>
          <w:p w14:paraId="6DDE50AF"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04CA3AB8" w14:textId="77777777" w:rsidR="00C03FF4" w:rsidRDefault="00E45045">
            <w:pPr>
              <w:spacing w:after="0" w:line="259" w:lineRule="auto"/>
              <w:ind w:left="1" w:firstLine="0"/>
            </w:pPr>
            <w:r>
              <w:rPr>
                <w:sz w:val="20"/>
              </w:rPr>
              <w:t xml:space="preserve">INFO </w:t>
            </w:r>
          </w:p>
        </w:tc>
        <w:tc>
          <w:tcPr>
            <w:tcW w:w="3823" w:type="dxa"/>
            <w:gridSpan w:val="2"/>
            <w:tcBorders>
              <w:top w:val="single" w:sz="8" w:space="0" w:color="4F81BD"/>
              <w:left w:val="nil"/>
              <w:bottom w:val="single" w:sz="8" w:space="0" w:color="4F81BD"/>
              <w:right w:val="single" w:sz="8" w:space="0" w:color="4F81BD"/>
            </w:tcBorders>
            <w:vAlign w:val="center"/>
          </w:tcPr>
          <w:p w14:paraId="5D3B631C" w14:textId="77777777" w:rsidR="00C03FF4" w:rsidRDefault="00E45045">
            <w:pPr>
              <w:spacing w:after="0" w:line="292" w:lineRule="auto"/>
              <w:ind w:left="0" w:firstLine="0"/>
              <w:jc w:val="both"/>
            </w:pPr>
            <w:r>
              <w:rPr>
                <w:sz w:val="20"/>
              </w:rPr>
              <w:t xml:space="preserve">Set the log-level, where the level must be one of {ALL, INFO, CONFIG, WARNING, </w:t>
            </w:r>
          </w:p>
          <w:p w14:paraId="4A5600D6" w14:textId="77777777" w:rsidR="00C03FF4" w:rsidRDefault="00E45045">
            <w:pPr>
              <w:spacing w:after="0" w:line="259" w:lineRule="auto"/>
              <w:ind w:left="0" w:firstLine="0"/>
            </w:pPr>
            <w:r>
              <w:rPr>
                <w:sz w:val="20"/>
              </w:rPr>
              <w:t xml:space="preserve">SEVERE, OFF} </w:t>
            </w:r>
          </w:p>
        </w:tc>
      </w:tr>
      <w:tr w:rsidR="00C03FF4" w14:paraId="79A5C2E1"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03D92267"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3C098CC7" w14:textId="77777777" w:rsidR="00C03FF4" w:rsidRDefault="00E45045">
            <w:pPr>
              <w:spacing w:after="0" w:line="259" w:lineRule="auto"/>
              <w:ind w:left="1" w:firstLine="0"/>
            </w:pPr>
            <w:r>
              <w:rPr>
                <w:sz w:val="20"/>
              </w:rPr>
              <w:t xml:space="preserve">--overwrite-target </w:t>
            </w:r>
          </w:p>
        </w:tc>
        <w:tc>
          <w:tcPr>
            <w:tcW w:w="1133" w:type="dxa"/>
            <w:gridSpan w:val="2"/>
            <w:tcBorders>
              <w:top w:val="single" w:sz="8" w:space="0" w:color="4F81BD"/>
              <w:left w:val="nil"/>
              <w:bottom w:val="single" w:sz="8" w:space="0" w:color="4F81BD"/>
              <w:right w:val="nil"/>
            </w:tcBorders>
          </w:tcPr>
          <w:p w14:paraId="556A937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tcPr>
          <w:p w14:paraId="74A75E7E" w14:textId="77777777" w:rsidR="00C03FF4" w:rsidRDefault="00E45045">
            <w:pPr>
              <w:spacing w:after="0" w:line="259" w:lineRule="auto"/>
              <w:ind w:left="0" w:firstLine="0"/>
            </w:pPr>
            <w:r>
              <w:rPr>
                <w:sz w:val="20"/>
              </w:rPr>
              <w:t xml:space="preserve">false </w:t>
            </w:r>
          </w:p>
        </w:tc>
        <w:tc>
          <w:tcPr>
            <w:tcW w:w="3823" w:type="dxa"/>
            <w:gridSpan w:val="2"/>
            <w:tcBorders>
              <w:top w:val="single" w:sz="8" w:space="0" w:color="4F81BD"/>
              <w:left w:val="nil"/>
              <w:bottom w:val="single" w:sz="8" w:space="0" w:color="4F81BD"/>
              <w:right w:val="single" w:sz="8" w:space="0" w:color="4F81BD"/>
            </w:tcBorders>
            <w:vAlign w:val="center"/>
          </w:tcPr>
          <w:p w14:paraId="53E0FF0F" w14:textId="77777777" w:rsidR="00C03FF4" w:rsidRDefault="00E45045">
            <w:pPr>
              <w:spacing w:after="0" w:line="259" w:lineRule="auto"/>
              <w:ind w:left="0" w:firstLine="0"/>
              <w:jc w:val="both"/>
            </w:pPr>
            <w:r>
              <w:rPr>
                <w:sz w:val="20"/>
              </w:rPr>
              <w:t xml:space="preserve">If set, an eventually existing target product will be overwritten without warning </w:t>
            </w:r>
          </w:p>
        </w:tc>
      </w:tr>
      <w:tr w:rsidR="00C03FF4" w14:paraId="5CD727AC" w14:textId="77777777">
        <w:trPr>
          <w:gridBefore w:val="1"/>
          <w:wBefore w:w="10" w:type="dxa"/>
          <w:trHeight w:val="1546"/>
        </w:trPr>
        <w:tc>
          <w:tcPr>
            <w:tcW w:w="1351" w:type="dxa"/>
            <w:gridSpan w:val="2"/>
            <w:tcBorders>
              <w:top w:val="single" w:sz="8" w:space="0" w:color="4F81BD"/>
              <w:left w:val="single" w:sz="8" w:space="0" w:color="4F81BD"/>
              <w:bottom w:val="single" w:sz="8" w:space="0" w:color="4F81BD"/>
              <w:right w:val="nil"/>
            </w:tcBorders>
          </w:tcPr>
          <w:p w14:paraId="6732292C"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A626B82" w14:textId="77777777" w:rsidR="00C03FF4" w:rsidRDefault="00E45045">
            <w:pPr>
              <w:spacing w:after="0" w:line="259" w:lineRule="auto"/>
              <w:ind w:left="1" w:firstLine="0"/>
            </w:pPr>
            <w:r>
              <w:rPr>
                <w:sz w:val="20"/>
              </w:rPr>
              <w:t xml:space="preserve">--region </w:t>
            </w:r>
          </w:p>
        </w:tc>
        <w:tc>
          <w:tcPr>
            <w:tcW w:w="1133" w:type="dxa"/>
            <w:gridSpan w:val="2"/>
            <w:tcBorders>
              <w:top w:val="single" w:sz="8" w:space="0" w:color="4F81BD"/>
              <w:left w:val="nil"/>
              <w:bottom w:val="single" w:sz="8" w:space="0" w:color="4F81BD"/>
              <w:right w:val="nil"/>
            </w:tcBorders>
          </w:tcPr>
          <w:p w14:paraId="7CC30AA0" w14:textId="77777777" w:rsidR="00C03FF4" w:rsidRDefault="00E45045">
            <w:pPr>
              <w:spacing w:after="0" w:line="259" w:lineRule="auto"/>
              <w:ind w:left="0"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17BA95D"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601D3DC2" w14:textId="77777777" w:rsidR="00C03FF4" w:rsidRDefault="00E45045">
            <w:pPr>
              <w:spacing w:after="0" w:line="259" w:lineRule="auto"/>
              <w:ind w:left="0" w:right="47" w:firstLine="0"/>
              <w:jc w:val="both"/>
            </w:pPr>
            <w:r>
              <w:rPr>
                <w:sz w:val="20"/>
              </w:rPr>
              <w:t xml:space="preserve">A region of interest (ROI) specified in geographic coordinates using well-knowntext (WKT) format. The target product will only contain grid-cells data that is contained in the ROI. </w:t>
            </w:r>
          </w:p>
        </w:tc>
      </w:tr>
      <w:tr w:rsidR="00C03FF4" w14:paraId="4EA96A36" w14:textId="77777777">
        <w:trPr>
          <w:gridBefore w:val="1"/>
          <w:wBefore w:w="10" w:type="dxa"/>
          <w:trHeight w:val="2165"/>
        </w:trPr>
        <w:tc>
          <w:tcPr>
            <w:tcW w:w="1351" w:type="dxa"/>
            <w:gridSpan w:val="2"/>
            <w:tcBorders>
              <w:top w:val="single" w:sz="8" w:space="0" w:color="4F81BD"/>
              <w:left w:val="single" w:sz="8" w:space="0" w:color="4F81BD"/>
              <w:bottom w:val="single" w:sz="8" w:space="0" w:color="4F81BD"/>
              <w:right w:val="nil"/>
            </w:tcBorders>
          </w:tcPr>
          <w:p w14:paraId="4519D66A"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B436DB0" w14:textId="77777777" w:rsidR="00C03FF4" w:rsidRDefault="00E45045">
            <w:pPr>
              <w:spacing w:after="0" w:line="259" w:lineRule="auto"/>
              <w:ind w:left="1" w:firstLine="0"/>
            </w:pPr>
            <w:r>
              <w:rPr>
                <w:sz w:val="20"/>
              </w:rPr>
              <w:t xml:space="preserve">--source-product-paths </w:t>
            </w:r>
          </w:p>
        </w:tc>
        <w:tc>
          <w:tcPr>
            <w:tcW w:w="1133" w:type="dxa"/>
            <w:gridSpan w:val="2"/>
            <w:tcBorders>
              <w:top w:val="single" w:sz="8" w:space="0" w:color="4F81BD"/>
              <w:left w:val="nil"/>
              <w:bottom w:val="single" w:sz="8" w:space="0" w:color="4F81BD"/>
              <w:right w:val="nil"/>
            </w:tcBorders>
          </w:tcPr>
          <w:p w14:paraId="34D3AFDC"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380E6A3B"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1C0E3513" w14:textId="77777777" w:rsidR="00C03FF4" w:rsidRDefault="00E45045">
            <w:pPr>
              <w:spacing w:after="60" w:line="292" w:lineRule="auto"/>
              <w:ind w:left="0" w:firstLine="0"/>
              <w:jc w:val="both"/>
            </w:pPr>
            <w:r>
              <w:rPr>
                <w:sz w:val="20"/>
              </w:rPr>
              <w:t xml:space="preserve">Comma-separated list of file paths specifying the source products. </w:t>
            </w:r>
          </w:p>
          <w:p w14:paraId="6816D2FF" w14:textId="77777777" w:rsidR="00C03FF4" w:rsidRDefault="00E45045">
            <w:pPr>
              <w:spacing w:after="0" w:line="259" w:lineRule="auto"/>
              <w:ind w:left="0" w:right="47" w:firstLine="0"/>
              <w:jc w:val="both"/>
            </w:pPr>
            <w:r>
              <w:rPr>
                <w:sz w:val="20"/>
              </w:rPr>
              <w:t xml:space="preserve">Each path may contain the wildcards '**' (matches recursively any directory), '*' (matches any character sequence in path names) and '?' (matches any single character). </w:t>
            </w:r>
          </w:p>
        </w:tc>
      </w:tr>
      <w:tr w:rsidR="00C03FF4" w14:paraId="00D47262" w14:textId="77777777">
        <w:trPr>
          <w:gridBefore w:val="1"/>
          <w:wBefore w:w="10" w:type="dxa"/>
          <w:trHeight w:val="701"/>
        </w:trPr>
        <w:tc>
          <w:tcPr>
            <w:tcW w:w="1351" w:type="dxa"/>
            <w:gridSpan w:val="2"/>
            <w:tcBorders>
              <w:top w:val="single" w:sz="8" w:space="0" w:color="4F81BD"/>
              <w:left w:val="single" w:sz="8" w:space="0" w:color="4F81BD"/>
              <w:bottom w:val="single" w:sz="8" w:space="0" w:color="4F81BD"/>
              <w:right w:val="nil"/>
            </w:tcBorders>
          </w:tcPr>
          <w:p w14:paraId="545C70D5"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796185B3" w14:textId="77777777" w:rsidR="00C03FF4" w:rsidRDefault="00E45045">
            <w:pPr>
              <w:spacing w:after="0" w:line="259" w:lineRule="auto"/>
              <w:ind w:left="1" w:firstLine="0"/>
            </w:pPr>
            <w:r>
              <w:rPr>
                <w:sz w:val="20"/>
              </w:rPr>
              <w:t xml:space="preserve">--target-directory </w:t>
            </w:r>
          </w:p>
        </w:tc>
        <w:tc>
          <w:tcPr>
            <w:tcW w:w="1133" w:type="dxa"/>
            <w:gridSpan w:val="2"/>
            <w:tcBorders>
              <w:top w:val="single" w:sz="8" w:space="0" w:color="4F81BD"/>
              <w:left w:val="nil"/>
              <w:bottom w:val="single" w:sz="8" w:space="0" w:color="4F81BD"/>
              <w:right w:val="nil"/>
            </w:tcBorders>
          </w:tcPr>
          <w:p w14:paraId="2D531A91" w14:textId="77777777" w:rsidR="00C03FF4" w:rsidRDefault="00E45045">
            <w:pPr>
              <w:spacing w:after="0" w:line="259" w:lineRule="auto"/>
              <w:ind w:left="1"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682EEDF0" w14:textId="77777777" w:rsidR="00C03FF4" w:rsidRDefault="00E45045">
            <w:pPr>
              <w:spacing w:after="0" w:line="259" w:lineRule="auto"/>
              <w:ind w:left="0" w:firstLine="0"/>
            </w:pPr>
            <w:r>
              <w:rPr>
                <w:sz w:val="20"/>
              </w:rPr>
              <w:t xml:space="preserve">. </w:t>
            </w:r>
          </w:p>
        </w:tc>
        <w:tc>
          <w:tcPr>
            <w:tcW w:w="3823" w:type="dxa"/>
            <w:gridSpan w:val="2"/>
            <w:tcBorders>
              <w:top w:val="single" w:sz="8" w:space="0" w:color="4F81BD"/>
              <w:left w:val="nil"/>
              <w:bottom w:val="single" w:sz="8" w:space="0" w:color="4F81BD"/>
              <w:right w:val="single" w:sz="8" w:space="0" w:color="4F81BD"/>
            </w:tcBorders>
            <w:vAlign w:val="center"/>
          </w:tcPr>
          <w:p w14:paraId="6B6AF20B" w14:textId="77777777" w:rsidR="00C03FF4" w:rsidRDefault="00E45045">
            <w:pPr>
              <w:spacing w:after="0" w:line="259" w:lineRule="auto"/>
              <w:ind w:left="0" w:firstLine="0"/>
              <w:jc w:val="both"/>
            </w:pPr>
            <w:r>
              <w:rPr>
                <w:sz w:val="20"/>
              </w:rPr>
              <w:t xml:space="preserve">The directory where the target NetCDF files are written to. </w:t>
            </w:r>
          </w:p>
        </w:tc>
      </w:tr>
      <w:tr w:rsidR="00C03FF4" w14:paraId="6E4951F5" w14:textId="77777777">
        <w:trPr>
          <w:gridBefore w:val="1"/>
          <w:wBefore w:w="10" w:type="dxa"/>
          <w:trHeight w:val="420"/>
        </w:trPr>
        <w:tc>
          <w:tcPr>
            <w:tcW w:w="1351" w:type="dxa"/>
            <w:gridSpan w:val="2"/>
            <w:tcBorders>
              <w:top w:val="single" w:sz="8" w:space="0" w:color="4F81BD"/>
              <w:left w:val="single" w:sz="8" w:space="0" w:color="4F81BD"/>
              <w:bottom w:val="single" w:sz="8" w:space="0" w:color="4F81BD"/>
              <w:right w:val="nil"/>
            </w:tcBorders>
            <w:vAlign w:val="center"/>
          </w:tcPr>
          <w:p w14:paraId="7134B9BE" w14:textId="77777777" w:rsidR="00C03FF4" w:rsidRDefault="00E45045">
            <w:pPr>
              <w:spacing w:after="0" w:line="259" w:lineRule="auto"/>
              <w:ind w:left="108" w:firstLine="0"/>
            </w:pPr>
            <w:r>
              <w:rPr>
                <w:sz w:val="20"/>
              </w:rPr>
              <w:t xml:space="preserve">-v </w:t>
            </w:r>
          </w:p>
        </w:tc>
        <w:tc>
          <w:tcPr>
            <w:tcW w:w="2129" w:type="dxa"/>
            <w:gridSpan w:val="2"/>
            <w:tcBorders>
              <w:top w:val="single" w:sz="8" w:space="0" w:color="4F81BD"/>
              <w:left w:val="nil"/>
              <w:bottom w:val="single" w:sz="8" w:space="0" w:color="4F81BD"/>
              <w:right w:val="nil"/>
            </w:tcBorders>
            <w:vAlign w:val="center"/>
          </w:tcPr>
          <w:p w14:paraId="0EC6AB4F" w14:textId="77777777" w:rsidR="00C03FF4" w:rsidRDefault="00E45045">
            <w:pPr>
              <w:spacing w:after="0" w:line="259" w:lineRule="auto"/>
              <w:ind w:left="1" w:firstLine="0"/>
            </w:pPr>
            <w:r>
              <w:rPr>
                <w:sz w:val="20"/>
              </w:rPr>
              <w:t xml:space="preserve">--version </w:t>
            </w:r>
          </w:p>
        </w:tc>
        <w:tc>
          <w:tcPr>
            <w:tcW w:w="1133" w:type="dxa"/>
            <w:gridSpan w:val="2"/>
            <w:tcBorders>
              <w:top w:val="single" w:sz="8" w:space="0" w:color="4F81BD"/>
              <w:left w:val="nil"/>
              <w:bottom w:val="single" w:sz="8" w:space="0" w:color="4F81BD"/>
              <w:right w:val="nil"/>
            </w:tcBorders>
            <w:vAlign w:val="center"/>
          </w:tcPr>
          <w:p w14:paraId="76A6A952" w14:textId="77777777" w:rsidR="00C03FF4" w:rsidRDefault="00E45045">
            <w:pPr>
              <w:spacing w:after="0" w:line="259" w:lineRule="auto"/>
              <w:ind w:left="0" w:firstLine="0"/>
            </w:pPr>
            <w:r>
              <w:rPr>
                <w:sz w:val="20"/>
              </w:rPr>
              <w:t xml:space="preserve">none </w:t>
            </w:r>
          </w:p>
        </w:tc>
        <w:tc>
          <w:tcPr>
            <w:tcW w:w="850" w:type="dxa"/>
            <w:gridSpan w:val="2"/>
            <w:tcBorders>
              <w:top w:val="single" w:sz="8" w:space="0" w:color="4F81BD"/>
              <w:left w:val="nil"/>
              <w:bottom w:val="single" w:sz="8" w:space="0" w:color="4F81BD"/>
              <w:right w:val="nil"/>
            </w:tcBorders>
            <w:vAlign w:val="center"/>
          </w:tcPr>
          <w:p w14:paraId="72BAB4C2" w14:textId="77777777" w:rsidR="00C03FF4" w:rsidRDefault="00E45045">
            <w:pPr>
              <w:spacing w:after="0" w:line="259" w:lineRule="auto"/>
              <w:ind w:left="0"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FB56DFC" w14:textId="77777777" w:rsidR="00C03FF4" w:rsidRDefault="00E45045">
            <w:pPr>
              <w:spacing w:after="0" w:line="259" w:lineRule="auto"/>
              <w:ind w:left="1" w:firstLine="0"/>
            </w:pPr>
            <w:r>
              <w:rPr>
                <w:sz w:val="20"/>
              </w:rPr>
              <w:t xml:space="preserve">Displays version information </w:t>
            </w:r>
          </w:p>
        </w:tc>
      </w:tr>
      <w:tr w:rsidR="00C03FF4" w14:paraId="52E69353" w14:textId="77777777">
        <w:trPr>
          <w:gridBefore w:val="1"/>
          <w:wBefore w:w="10" w:type="dxa"/>
          <w:trHeight w:val="984"/>
        </w:trPr>
        <w:tc>
          <w:tcPr>
            <w:tcW w:w="1351" w:type="dxa"/>
            <w:gridSpan w:val="2"/>
            <w:tcBorders>
              <w:top w:val="single" w:sz="8" w:space="0" w:color="4F81BD"/>
              <w:left w:val="single" w:sz="8" w:space="0" w:color="4F81BD"/>
              <w:bottom w:val="single" w:sz="8" w:space="0" w:color="4F81BD"/>
              <w:right w:val="nil"/>
            </w:tcBorders>
          </w:tcPr>
          <w:p w14:paraId="0DDA1620" w14:textId="77777777" w:rsidR="00C03FF4" w:rsidRDefault="00E45045">
            <w:pPr>
              <w:spacing w:after="0" w:line="259" w:lineRule="auto"/>
              <w:ind w:left="108" w:firstLine="0"/>
            </w:pPr>
            <w:r>
              <w:rPr>
                <w:sz w:val="20"/>
              </w:rPr>
              <w:t xml:space="preserve">none </w:t>
            </w:r>
          </w:p>
        </w:tc>
        <w:tc>
          <w:tcPr>
            <w:tcW w:w="2129" w:type="dxa"/>
            <w:gridSpan w:val="2"/>
            <w:tcBorders>
              <w:top w:val="single" w:sz="8" w:space="0" w:color="4F81BD"/>
              <w:left w:val="nil"/>
              <w:bottom w:val="single" w:sz="8" w:space="0" w:color="4F81BD"/>
              <w:right w:val="nil"/>
            </w:tcBorders>
          </w:tcPr>
          <w:p w14:paraId="028F6F51" w14:textId="77777777" w:rsidR="00C03FF4" w:rsidRDefault="00E45045">
            <w:pPr>
              <w:spacing w:after="0" w:line="259" w:lineRule="auto"/>
              <w:ind w:left="1" w:firstLine="0"/>
            </w:pPr>
            <w:r>
              <w:rPr>
                <w:sz w:val="20"/>
              </w:rPr>
              <w:t xml:space="preserve">--variables </w:t>
            </w:r>
          </w:p>
        </w:tc>
        <w:tc>
          <w:tcPr>
            <w:tcW w:w="1133" w:type="dxa"/>
            <w:gridSpan w:val="2"/>
            <w:tcBorders>
              <w:top w:val="single" w:sz="8" w:space="0" w:color="4F81BD"/>
              <w:left w:val="nil"/>
              <w:bottom w:val="single" w:sz="8" w:space="0" w:color="4F81BD"/>
              <w:right w:val="nil"/>
            </w:tcBorders>
          </w:tcPr>
          <w:p w14:paraId="53AE37EA" w14:textId="77777777" w:rsidR="00C03FF4" w:rsidRDefault="00E45045">
            <w:pPr>
              <w:spacing w:after="0" w:line="259" w:lineRule="auto"/>
              <w:ind w:left="2" w:firstLine="0"/>
            </w:pPr>
            <w:r>
              <w:rPr>
                <w:sz w:val="20"/>
              </w:rPr>
              <w:t xml:space="preserve">String </w:t>
            </w:r>
          </w:p>
        </w:tc>
        <w:tc>
          <w:tcPr>
            <w:tcW w:w="850" w:type="dxa"/>
            <w:gridSpan w:val="2"/>
            <w:tcBorders>
              <w:top w:val="single" w:sz="8" w:space="0" w:color="4F81BD"/>
              <w:left w:val="nil"/>
              <w:bottom w:val="single" w:sz="8" w:space="0" w:color="4F81BD"/>
              <w:right w:val="nil"/>
            </w:tcBorders>
          </w:tcPr>
          <w:p w14:paraId="5DA3DC68" w14:textId="77777777" w:rsidR="00C03FF4" w:rsidRDefault="00E45045">
            <w:pPr>
              <w:spacing w:after="0" w:line="259" w:lineRule="auto"/>
              <w:ind w:left="1" w:firstLine="0"/>
            </w:pPr>
            <w:r>
              <w:rPr>
                <w:sz w:val="20"/>
              </w:rPr>
              <w:t xml:space="preserve">none </w:t>
            </w:r>
          </w:p>
        </w:tc>
        <w:tc>
          <w:tcPr>
            <w:tcW w:w="3823" w:type="dxa"/>
            <w:gridSpan w:val="2"/>
            <w:tcBorders>
              <w:top w:val="single" w:sz="8" w:space="0" w:color="4F81BD"/>
              <w:left w:val="nil"/>
              <w:bottom w:val="single" w:sz="8" w:space="0" w:color="4F81BD"/>
              <w:right w:val="single" w:sz="8" w:space="0" w:color="4F81BD"/>
            </w:tcBorders>
            <w:vAlign w:val="center"/>
          </w:tcPr>
          <w:p w14:paraId="724B6ECD" w14:textId="77777777" w:rsidR="00C03FF4" w:rsidRDefault="00E45045">
            <w:pPr>
              <w:spacing w:after="0" w:line="259" w:lineRule="auto"/>
              <w:ind w:left="0" w:right="48" w:firstLine="0"/>
              <w:jc w:val="both"/>
            </w:pPr>
            <w:r>
              <w:rPr>
                <w:sz w:val="20"/>
              </w:rPr>
              <w:t xml:space="preserve">A comma separated list of variables to be included into the target product. If left empty, all variables are converted. </w:t>
            </w:r>
          </w:p>
        </w:tc>
      </w:tr>
    </w:tbl>
    <w:p w14:paraId="72AEC3DF" w14:textId="77777777" w:rsidR="00C03FF4" w:rsidRDefault="00E45045">
      <w:pPr>
        <w:spacing w:after="315" w:line="259" w:lineRule="auto"/>
        <w:ind w:left="38" w:firstLine="0"/>
        <w:jc w:val="center"/>
      </w:pPr>
      <w:r>
        <w:rPr>
          <w:color w:val="4F81BD"/>
          <w:sz w:val="18"/>
        </w:rPr>
        <w:t xml:space="preserve"> </w:t>
      </w:r>
    </w:p>
    <w:p w14:paraId="359D315B" w14:textId="77777777" w:rsidR="00C03FF4" w:rsidRDefault="00E45045">
      <w:pPr>
        <w:spacing w:line="300" w:lineRule="auto"/>
        <w:ind w:left="-3"/>
        <w:jc w:val="both"/>
      </w:pPr>
      <w:r>
        <w:rPr>
          <w:sz w:val="20"/>
        </w:rPr>
        <w:t xml:space="preserve">Note: Command line parameters that require an argument composed of comma separated list of strings, like </w:t>
      </w:r>
      <w:r>
        <w:rPr>
          <w:sz w:val="18"/>
        </w:rPr>
        <w:t>“-</w:t>
      </w:r>
    </w:p>
    <w:p w14:paraId="6A7B46E6" w14:textId="77777777" w:rsidR="00C03FF4" w:rsidRDefault="00E45045">
      <w:pPr>
        <w:spacing w:after="54" w:line="300" w:lineRule="auto"/>
        <w:ind w:left="-3"/>
        <w:jc w:val="both"/>
      </w:pPr>
      <w:r>
        <w:rPr>
          <w:sz w:val="18"/>
        </w:rPr>
        <w:t>-variables”</w:t>
      </w:r>
      <w:r>
        <w:rPr>
          <w:sz w:val="20"/>
        </w:rPr>
        <w:t xml:space="preserve"> or </w:t>
      </w:r>
      <w:r>
        <w:rPr>
          <w:sz w:val="18"/>
        </w:rPr>
        <w:t>“--source-product-paths”</w:t>
      </w:r>
      <w:r>
        <w:rPr>
          <w:sz w:val="20"/>
        </w:rPr>
        <w:t xml:space="preserve"> should be entered either without blank characters between the comma and a value or the argument should be quoted. </w:t>
      </w:r>
    </w:p>
    <w:p w14:paraId="165BD367" w14:textId="77777777" w:rsidR="00C03FF4" w:rsidRDefault="00E45045">
      <w:pPr>
        <w:spacing w:after="239" w:line="259" w:lineRule="auto"/>
        <w:ind w:left="2" w:firstLine="0"/>
      </w:pPr>
      <w:r>
        <w:rPr>
          <w:sz w:val="20"/>
        </w:rPr>
        <w:t xml:space="preserve"> </w:t>
      </w:r>
    </w:p>
    <w:p w14:paraId="5BC9D4D5" w14:textId="77777777" w:rsidR="00C03FF4" w:rsidRDefault="00E45045">
      <w:pPr>
        <w:pStyle w:val="berschrift3"/>
        <w:ind w:left="707" w:hanging="720"/>
      </w:pPr>
      <w:bookmarkStart w:id="26" w:name="_Toc45703"/>
      <w:r>
        <w:t xml:space="preserve">Examples </w:t>
      </w:r>
      <w:bookmarkEnd w:id="26"/>
    </w:p>
    <w:p w14:paraId="68F6D4FB" w14:textId="77777777" w:rsidR="00C03FF4" w:rsidRDefault="00E45045">
      <w:pPr>
        <w:spacing w:after="54" w:line="300" w:lineRule="auto"/>
        <w:ind w:left="-3"/>
        <w:jc w:val="both"/>
      </w:pPr>
      <w:r>
        <w:rPr>
          <w:sz w:val="20"/>
        </w:rPr>
        <w:t xml:space="preserve">The following examples assume a Linux operating system. The same examples apply to Windows, just exchange </w:t>
      </w:r>
      <w:r>
        <w:rPr>
          <w:sz w:val="18"/>
        </w:rPr>
        <w:t>smos-ee-to-nc.sh</w:t>
      </w:r>
      <w:r>
        <w:rPr>
          <w:sz w:val="20"/>
        </w:rPr>
        <w:t xml:space="preserve"> with </w:t>
      </w:r>
      <w:r>
        <w:rPr>
          <w:sz w:val="18"/>
        </w:rPr>
        <w:t>smos-ee-to-nc.bat</w:t>
      </w:r>
      <w:r>
        <w:rPr>
          <w:sz w:val="20"/>
        </w:rPr>
        <w:t xml:space="preserve">. </w:t>
      </w:r>
    </w:p>
    <w:p w14:paraId="605586B6" w14:textId="77777777" w:rsidR="00C03FF4" w:rsidRDefault="00E45045">
      <w:pPr>
        <w:spacing w:after="92" w:line="259" w:lineRule="auto"/>
        <w:ind w:left="2" w:firstLine="0"/>
      </w:pPr>
      <w:r>
        <w:rPr>
          <w:sz w:val="20"/>
        </w:rPr>
        <w:t xml:space="preserve"> </w:t>
      </w:r>
    </w:p>
    <w:p w14:paraId="4C1DD2AD" w14:textId="77777777" w:rsidR="00C03FF4" w:rsidRDefault="00E45045">
      <w:pPr>
        <w:spacing w:line="321" w:lineRule="auto"/>
        <w:ind w:right="2019"/>
        <w:jc w:val="both"/>
      </w:pPr>
      <w:r>
        <w:rPr>
          <w:sz w:val="20"/>
        </w:rPr>
        <w:lastRenderedPageBreak/>
        <w:t xml:space="preserve">Conversion of a single file with increased logging output:  </w:t>
      </w:r>
      <w:r>
        <w:rPr>
          <w:sz w:val="18"/>
        </w:rPr>
        <w:t xml:space="preserve">smos-ee-to-nc.sh -l ALL --target-directory /home/BC/data /usr/local/data/SMOS/ SM_OPER_MIR_SCSF1C_20120514T013734_20120514T023053_505_001_1.zip </w:t>
      </w:r>
    </w:p>
    <w:p w14:paraId="2F281988" w14:textId="77777777" w:rsidR="00C03FF4" w:rsidRDefault="00E45045">
      <w:pPr>
        <w:spacing w:after="92" w:line="259" w:lineRule="auto"/>
        <w:ind w:left="2" w:firstLine="0"/>
      </w:pPr>
      <w:r>
        <w:rPr>
          <w:sz w:val="20"/>
        </w:rPr>
        <w:t xml:space="preserve"> </w:t>
      </w:r>
    </w:p>
    <w:p w14:paraId="3068325A" w14:textId="77777777" w:rsidR="00C03FF4" w:rsidRDefault="00E45045">
      <w:pPr>
        <w:spacing w:after="54" w:line="300" w:lineRule="auto"/>
        <w:ind w:left="-3"/>
        <w:jc w:val="both"/>
      </w:pPr>
      <w:r>
        <w:rPr>
          <w:sz w:val="20"/>
        </w:rPr>
        <w:t xml:space="preserve">Conversion of all Browse Products in a directory, recursive through all subdirectories: </w:t>
      </w:r>
    </w:p>
    <w:p w14:paraId="28606629" w14:textId="77777777" w:rsidR="00C03FF4" w:rsidRDefault="00E45045">
      <w:pPr>
        <w:tabs>
          <w:tab w:val="right" w:pos="9070"/>
        </w:tabs>
        <w:spacing w:after="93"/>
        <w:ind w:left="0" w:firstLine="0"/>
      </w:pPr>
      <w:r>
        <w:rPr>
          <w:sz w:val="20"/>
        </w:rPr>
        <w:t xml:space="preserve"> </w:t>
      </w:r>
      <w:r>
        <w:rPr>
          <w:sz w:val="20"/>
        </w:rPr>
        <w:tab/>
      </w:r>
      <w:r>
        <w:rPr>
          <w:sz w:val="18"/>
        </w:rPr>
        <w:t>smos-ee-to-</w:t>
      </w:r>
      <w:proofErr w:type="gramStart"/>
      <w:r>
        <w:rPr>
          <w:sz w:val="18"/>
        </w:rPr>
        <w:t>nc.sh  --</w:t>
      </w:r>
      <w:proofErr w:type="gramEnd"/>
      <w:r>
        <w:rPr>
          <w:sz w:val="18"/>
        </w:rPr>
        <w:t xml:space="preserve">target-directory /home/BC/data --source-product-paths /usr/local/data/**/*MIR_BW* </w:t>
      </w:r>
    </w:p>
    <w:p w14:paraId="153C06F8" w14:textId="77777777" w:rsidR="00C03FF4" w:rsidRDefault="00E45045">
      <w:pPr>
        <w:spacing w:after="92" w:line="259" w:lineRule="auto"/>
        <w:ind w:left="2" w:firstLine="0"/>
      </w:pPr>
      <w:r>
        <w:rPr>
          <w:sz w:val="20"/>
        </w:rPr>
        <w:t xml:space="preserve"> </w:t>
      </w:r>
    </w:p>
    <w:p w14:paraId="3AE403ED" w14:textId="77777777" w:rsidR="00C03FF4" w:rsidRDefault="00E45045">
      <w:pPr>
        <w:spacing w:after="54" w:line="300" w:lineRule="auto"/>
        <w:ind w:left="-3"/>
        <w:jc w:val="both"/>
      </w:pPr>
      <w:r>
        <w:rPr>
          <w:sz w:val="20"/>
        </w:rPr>
        <w:t xml:space="preserve">Conversion of a single product with variables sub-setting </w:t>
      </w:r>
    </w:p>
    <w:p w14:paraId="58777EE7" w14:textId="77777777" w:rsidR="00C03FF4" w:rsidRDefault="00E45045">
      <w:pPr>
        <w:ind w:left="705"/>
        <w:jc w:val="both"/>
      </w:pPr>
      <w:r>
        <w:rPr>
          <w:sz w:val="18"/>
        </w:rPr>
        <w:t>smos-ee-to-</w:t>
      </w:r>
      <w:proofErr w:type="gramStart"/>
      <w:r>
        <w:rPr>
          <w:sz w:val="18"/>
        </w:rPr>
        <w:t>nc.sh  --</w:t>
      </w:r>
      <w:proofErr w:type="gramEnd"/>
      <w:r>
        <w:rPr>
          <w:sz w:val="18"/>
        </w:rPr>
        <w:t xml:space="preserve">target-directory /home/BC/data --variables </w:t>
      </w:r>
    </w:p>
    <w:p w14:paraId="7B4C3BA8" w14:textId="77777777" w:rsidR="00C03FF4" w:rsidRDefault="00E45045">
      <w:pPr>
        <w:jc w:val="both"/>
      </w:pPr>
      <w:r>
        <w:rPr>
          <w:sz w:val="18"/>
        </w:rPr>
        <w:t>BT_Value</w:t>
      </w:r>
      <w:proofErr w:type="gramStart"/>
      <w:r>
        <w:rPr>
          <w:sz w:val="18"/>
        </w:rPr>
        <w:t>,Grid</w:t>
      </w:r>
      <w:proofErr w:type="gramEnd"/>
      <w:r>
        <w:rPr>
          <w:sz w:val="18"/>
        </w:rPr>
        <w:t xml:space="preserve">_Point_Latitude,Grid_Point_Longitude </w:t>
      </w:r>
    </w:p>
    <w:p w14:paraId="369990C5" w14:textId="77777777" w:rsidR="00C03FF4" w:rsidRDefault="00E45045">
      <w:pPr>
        <w:spacing w:after="102"/>
        <w:jc w:val="both"/>
      </w:pPr>
      <w:r>
        <w:rPr>
          <w:sz w:val="18"/>
        </w:rPr>
        <w:t xml:space="preserve">/usr/local/data/SMOS/SM_OPER_MIR_BWLF1C_20111026T143206_20111026T152520_503_001_1.HDR </w:t>
      </w:r>
    </w:p>
    <w:p w14:paraId="3C53AF68" w14:textId="77777777" w:rsidR="00C03FF4" w:rsidRDefault="00E45045">
      <w:pPr>
        <w:spacing w:after="92" w:line="259" w:lineRule="auto"/>
        <w:ind w:left="2" w:firstLine="0"/>
      </w:pPr>
      <w:r>
        <w:rPr>
          <w:sz w:val="20"/>
        </w:rPr>
        <w:t xml:space="preserve"> </w:t>
      </w:r>
    </w:p>
    <w:p w14:paraId="717CFA73" w14:textId="77777777" w:rsidR="00C03FF4" w:rsidRDefault="00E45045">
      <w:pPr>
        <w:spacing w:after="54" w:line="300" w:lineRule="auto"/>
        <w:ind w:left="-3"/>
        <w:jc w:val="both"/>
      </w:pPr>
      <w:r>
        <w:rPr>
          <w:sz w:val="20"/>
        </w:rPr>
        <w:t xml:space="preserve">Conversion of all L1C science products in a directory with geographic sub-setting </w:t>
      </w:r>
    </w:p>
    <w:p w14:paraId="62A10D87" w14:textId="77777777" w:rsidR="00C03FF4" w:rsidRDefault="00E45045">
      <w:pPr>
        <w:spacing w:after="101"/>
        <w:jc w:val="both"/>
      </w:pPr>
      <w:r>
        <w:rPr>
          <w:sz w:val="20"/>
        </w:rPr>
        <w:t xml:space="preserve"> </w:t>
      </w:r>
      <w:r>
        <w:rPr>
          <w:sz w:val="20"/>
        </w:rPr>
        <w:tab/>
      </w:r>
      <w:r>
        <w:rPr>
          <w:sz w:val="18"/>
        </w:rPr>
        <w:t>smos-ee-to-</w:t>
      </w:r>
      <w:proofErr w:type="gramStart"/>
      <w:r>
        <w:rPr>
          <w:sz w:val="18"/>
        </w:rPr>
        <w:t>nc.sh  --</w:t>
      </w:r>
      <w:proofErr w:type="gramEnd"/>
      <w:r>
        <w:rPr>
          <w:sz w:val="18"/>
        </w:rPr>
        <w:t xml:space="preserve">target-directory /home/BC/data --source-product-paths /usr/local/data/*SC*1C* -region “POLYGON((-60 0, -60 10, -20 10,-20 0, -60 0))” </w:t>
      </w:r>
    </w:p>
    <w:p w14:paraId="5790E8B5" w14:textId="77777777" w:rsidR="00C03FF4" w:rsidRDefault="00E45045">
      <w:pPr>
        <w:spacing w:after="466" w:line="259" w:lineRule="auto"/>
        <w:ind w:left="2" w:firstLine="0"/>
      </w:pPr>
      <w:r>
        <w:rPr>
          <w:sz w:val="20"/>
        </w:rPr>
        <w:t xml:space="preserve"> </w:t>
      </w:r>
    </w:p>
    <w:p w14:paraId="6D3C3A79" w14:textId="77777777" w:rsidR="00C03FF4" w:rsidRDefault="00E45045">
      <w:pPr>
        <w:pStyle w:val="berschrift1"/>
        <w:ind w:left="419" w:hanging="432"/>
      </w:pPr>
      <w:bookmarkStart w:id="27" w:name="_Toc45704"/>
      <w:r>
        <w:t xml:space="preserve">NetCDF file structure </w:t>
      </w:r>
      <w:bookmarkEnd w:id="27"/>
    </w:p>
    <w:p w14:paraId="3A9C222D" w14:textId="77777777" w:rsidR="00C03FF4" w:rsidRDefault="00E45045">
      <w:pPr>
        <w:spacing w:after="54" w:line="300" w:lineRule="auto"/>
        <w:ind w:left="-3"/>
        <w:jc w:val="both"/>
      </w:pPr>
      <w:r>
        <w:rPr>
          <w:sz w:val="20"/>
        </w:rPr>
        <w:t xml:space="preserve">This chapter lists the variables and variable attributes of the NetCDF products in detail. The data is based on converted Earth Explorer files of schema version V400. The file structure examples are written in NetCDF CDL. </w:t>
      </w:r>
    </w:p>
    <w:p w14:paraId="12D7F9AF" w14:textId="77777777" w:rsidR="00C03FF4" w:rsidRDefault="00E45045">
      <w:pPr>
        <w:spacing w:after="289" w:line="259" w:lineRule="auto"/>
        <w:ind w:left="2" w:firstLine="0"/>
      </w:pPr>
      <w:r>
        <w:rPr>
          <w:sz w:val="20"/>
        </w:rPr>
        <w:t xml:space="preserve"> </w:t>
      </w:r>
    </w:p>
    <w:p w14:paraId="0292602E" w14:textId="77777777" w:rsidR="00C03FF4" w:rsidRDefault="00E45045">
      <w:pPr>
        <w:pStyle w:val="berschrift2"/>
        <w:spacing w:after="0"/>
        <w:ind w:left="563" w:hanging="576"/>
      </w:pPr>
      <w:bookmarkStart w:id="28" w:name="_Toc45705"/>
      <w:r>
        <w:t xml:space="preserve">MIR BWLF1C </w:t>
      </w:r>
      <w:bookmarkEnd w:id="28"/>
    </w:p>
    <w:p w14:paraId="448081A1" w14:textId="77777777" w:rsidR="00C03FF4" w:rsidRDefault="00E45045">
      <w:pPr>
        <w:ind w:left="-3"/>
      </w:pPr>
      <w:r>
        <w:t xml:space="preserve">dimensions: </w:t>
      </w:r>
    </w:p>
    <w:p w14:paraId="10F9CAD2" w14:textId="77777777" w:rsidR="00C03FF4" w:rsidRDefault="00E45045">
      <w:pPr>
        <w:ind w:left="-3" w:right="6907"/>
      </w:pPr>
      <w:r>
        <w:t xml:space="preserve">        n_grid_points = </w:t>
      </w:r>
      <w:proofErr w:type="gramStart"/>
      <w:r>
        <w:t>40821 ;</w:t>
      </w:r>
      <w:proofErr w:type="gramEnd"/>
      <w:r>
        <w:t xml:space="preserve">         n_bt_data = 4 ; variables: </w:t>
      </w:r>
    </w:p>
    <w:p w14:paraId="59E68FC9" w14:textId="77777777" w:rsidR="00C03FF4" w:rsidRDefault="00E45045">
      <w:pPr>
        <w:ind w:left="-3" w:right="5557"/>
      </w:pPr>
      <w:r>
        <w:t xml:space="preserve">        ubyte Grid_Point_Mask(n_grid_points) ;                 Grid_Point_Mask:_Unsigned = "true" ;                 Grid_Point_Mask:_FillValue = NaNf ;         float Grid_Point_Altitude(n_grid_points) ;                 Grid_Point_Altitude:_FillValue = NaNf ;                 Grid_Point_Altitude:units = "m" ;         float Grid_Point_Latitude(n_grid_points) ;                 Grid_Point_Latitude:_FillValue = NaNf ;                 Grid_Point_Latitude:units = "deg" ;         int Grid_Point_ID(n_grid_points) ;                 Grid_Point_ID:_Unsigned = "true" ;                 Grid_Point_ID:_FillValue = NaNf ; </w:t>
      </w:r>
    </w:p>
    <w:p w14:paraId="7D270661" w14:textId="77777777" w:rsidR="00C03FF4" w:rsidRDefault="00E45045">
      <w:pPr>
        <w:ind w:left="-3"/>
      </w:pPr>
      <w:r>
        <w:t xml:space="preserve">        </w:t>
      </w:r>
      <w:proofErr w:type="gramStart"/>
      <w:r>
        <w:t>short</w:t>
      </w:r>
      <w:proofErr w:type="gramEnd"/>
      <w:r>
        <w:t xml:space="preserve"> Azimuth_Angle(n_grid_points, n_bt_data) ; </w:t>
      </w:r>
    </w:p>
    <w:p w14:paraId="5D2CBAD0" w14:textId="77777777" w:rsidR="00C03FF4" w:rsidRDefault="00E45045">
      <w:pPr>
        <w:ind w:left="-3"/>
      </w:pPr>
      <w:r>
        <w:t xml:space="preserve">                Azimuth_Angle:_FillValue = </w:t>
      </w:r>
      <w:proofErr w:type="gramStart"/>
      <w:r>
        <w:t>0.f ;</w:t>
      </w:r>
      <w:proofErr w:type="gramEnd"/>
      <w:r>
        <w:t xml:space="preserve"> </w:t>
      </w:r>
    </w:p>
    <w:p w14:paraId="180795E8" w14:textId="77777777" w:rsidR="00C03FF4" w:rsidRDefault="00E45045">
      <w:pPr>
        <w:ind w:left="-3"/>
      </w:pPr>
      <w:r>
        <w:t xml:space="preserve">                Azimuth_Angle:scale_factor = </w:t>
      </w:r>
      <w:proofErr w:type="gramStart"/>
      <w:r>
        <w:t>0.0054931640625 ;</w:t>
      </w:r>
      <w:proofErr w:type="gramEnd"/>
      <w:r>
        <w:t xml:space="preserve"> </w:t>
      </w:r>
    </w:p>
    <w:p w14:paraId="760E9EAC" w14:textId="77777777" w:rsidR="00C03FF4" w:rsidRDefault="00E45045">
      <w:pPr>
        <w:ind w:left="-3"/>
      </w:pPr>
      <w:r>
        <w:t xml:space="preserve">                Azimuth_Angle:scale_offset = 0. ; </w:t>
      </w:r>
    </w:p>
    <w:p w14:paraId="29EA31EF" w14:textId="77777777" w:rsidR="00C03FF4" w:rsidRDefault="00E45045">
      <w:pPr>
        <w:ind w:left="-3" w:right="5422"/>
      </w:pPr>
      <w:r>
        <w:t xml:space="preserve">                Azimuth_Angle:_Unsigned = "true" ;                 Azimuth_Angle:units = "deg" ;         float Grid_Point_Longitude(n_grid_points) ;                 Grid_Point_Longitude:_FillValue = NaNf ;                 Grid_Point_Longitude:units = "deg" ;         short Flags(n_grid_points, n_bt_data) ; </w:t>
      </w:r>
    </w:p>
    <w:p w14:paraId="188A64A2" w14:textId="77777777" w:rsidR="00C03FF4" w:rsidRDefault="00E45045">
      <w:pPr>
        <w:ind w:left="-3"/>
      </w:pPr>
      <w:r>
        <w:t xml:space="preserve">                Flags:flag_masks = 1s, 2s, 4s, 8s, 16s, 32s, 64s, 128s, 256s, 512s, 1024s, 2048s, 4096s, 8192s, 16384s, -32768s ; </w:t>
      </w:r>
    </w:p>
    <w:p w14:paraId="10436748" w14:textId="77777777" w:rsidR="00C03FF4" w:rsidRDefault="00E45045">
      <w:pPr>
        <w:ind w:left="-3"/>
      </w:pPr>
      <w:r>
        <w:t xml:space="preserve">                Flags:flag_values = 1s, 2s, 4s, 8s, 16s, 32s, 64s, 128s, 256s, 512s, 1024s, 2048s, 4096s, 8192s, 16384s, -32768s ; </w:t>
      </w:r>
    </w:p>
    <w:p w14:paraId="04DDF320" w14:textId="77777777" w:rsidR="00C03FF4" w:rsidRDefault="00E45045">
      <w:pPr>
        <w:ind w:left="-3"/>
      </w:pPr>
      <w:r>
        <w:t xml:space="preserve">                Flags</w:t>
      </w:r>
      <w:proofErr w:type="gramStart"/>
      <w:r>
        <w:t>:flag</w:t>
      </w:r>
      <w:proofErr w:type="gramEnd"/>
      <w:r>
        <w:t xml:space="preserve">_meanings = "POL_FLAG_1 POL_FLAG_2 SUN_FOV SUN_GLINT_FOV MOON_GLINT_FOV </w:t>
      </w:r>
    </w:p>
    <w:p w14:paraId="51C4CE6B" w14:textId="77777777" w:rsidR="00C03FF4" w:rsidRDefault="00E45045">
      <w:pPr>
        <w:ind w:left="-3"/>
      </w:pPr>
      <w:r>
        <w:t xml:space="preserve">SINGLE_SNAPSHOT FTT SUN_POINT SUN_GLINT_AREA MOON_POINT AF_FOV EAF_FOV BORDER_FOV SUN_TAILS RFI_1 RFI_ </w:t>
      </w:r>
    </w:p>
    <w:p w14:paraId="062FB6C4" w14:textId="77777777" w:rsidR="00C03FF4" w:rsidRDefault="00E45045">
      <w:pPr>
        <w:ind w:left="-3"/>
      </w:pPr>
      <w:r>
        <w:t>2</w:t>
      </w:r>
      <w:proofErr w:type="gramStart"/>
      <w:r>
        <w:t>" ;</w:t>
      </w:r>
      <w:proofErr w:type="gramEnd"/>
      <w:r>
        <w:t xml:space="preserve"> </w:t>
      </w:r>
    </w:p>
    <w:p w14:paraId="6F833326" w14:textId="77777777" w:rsidR="00C03FF4" w:rsidRDefault="00E45045">
      <w:pPr>
        <w:ind w:left="-3" w:right="5311"/>
      </w:pPr>
      <w:r>
        <w:t xml:space="preserve">                Flags</w:t>
      </w:r>
      <w:proofErr w:type="gramStart"/>
      <w:r>
        <w:t>:_</w:t>
      </w:r>
      <w:proofErr w:type="gramEnd"/>
      <w:r>
        <w:t xml:space="preserve">Unsigned = "true" ;                 Flags:_FillValue = 0.f ; </w:t>
      </w:r>
    </w:p>
    <w:p w14:paraId="174E309E" w14:textId="77777777" w:rsidR="00C03FF4" w:rsidRDefault="00E45045">
      <w:pPr>
        <w:ind w:left="-3" w:right="5240"/>
      </w:pPr>
      <w:r>
        <w:t xml:space="preserve">        </w:t>
      </w:r>
      <w:proofErr w:type="gramStart"/>
      <w:r>
        <w:t>ubyte</w:t>
      </w:r>
      <w:proofErr w:type="gramEnd"/>
      <w:r>
        <w:t xml:space="preserve"> BT_Data_Counter(n_grid_points) ;                 BT_Data_Counter:_Unsigned = "true" ;                 BT_Data_Counter:_FillValue = NaNf ;         short Footprint_Axis2(n_grid_points, n_bt_data) ; </w:t>
      </w:r>
    </w:p>
    <w:p w14:paraId="2DABE1F6" w14:textId="77777777" w:rsidR="00C03FF4" w:rsidRDefault="00E45045">
      <w:pPr>
        <w:ind w:left="-3"/>
      </w:pPr>
      <w:r>
        <w:t xml:space="preserve">                Footprint_Axis2:_FillValue = </w:t>
      </w:r>
      <w:proofErr w:type="gramStart"/>
      <w:r>
        <w:t>0.f ;</w:t>
      </w:r>
      <w:proofErr w:type="gramEnd"/>
      <w:r>
        <w:t xml:space="preserve"> </w:t>
      </w:r>
    </w:p>
    <w:p w14:paraId="36085590" w14:textId="77777777" w:rsidR="00C03FF4" w:rsidRDefault="00E45045">
      <w:pPr>
        <w:ind w:left="-3"/>
      </w:pPr>
      <w:r>
        <w:t xml:space="preserve">                Footprint_Axis2:scale_factor = 1.52587890625e-</w:t>
      </w:r>
      <w:proofErr w:type="gramStart"/>
      <w:r>
        <w:t>005 ;</w:t>
      </w:r>
      <w:proofErr w:type="gramEnd"/>
      <w:r>
        <w:t xml:space="preserve"> </w:t>
      </w:r>
    </w:p>
    <w:p w14:paraId="78C73BD1" w14:textId="77777777" w:rsidR="00C03FF4" w:rsidRDefault="00E45045">
      <w:pPr>
        <w:ind w:left="-3"/>
      </w:pPr>
      <w:r>
        <w:t xml:space="preserve">                Footprint_Axis2:scale_offset = 0. ; </w:t>
      </w:r>
    </w:p>
    <w:p w14:paraId="0E4EBE36" w14:textId="77777777" w:rsidR="00C03FF4" w:rsidRDefault="00E45045">
      <w:pPr>
        <w:ind w:left="-3" w:right="4235"/>
      </w:pPr>
      <w:r>
        <w:lastRenderedPageBreak/>
        <w:t xml:space="preserve">                Footprint_Axis2:_Unsigned = "true</w:t>
      </w:r>
      <w:proofErr w:type="gramStart"/>
      <w:r>
        <w:t>" ;</w:t>
      </w:r>
      <w:proofErr w:type="gramEnd"/>
      <w:r>
        <w:t xml:space="preserve">                 Footprint_Axis2:units = "km" ; </w:t>
      </w:r>
    </w:p>
    <w:p w14:paraId="7DE3C5B3" w14:textId="77777777" w:rsidR="00C03FF4" w:rsidRDefault="00E45045">
      <w:pPr>
        <w:ind w:left="-3"/>
      </w:pPr>
      <w:r>
        <w:t xml:space="preserve">        </w:t>
      </w:r>
      <w:proofErr w:type="gramStart"/>
      <w:r>
        <w:t>short</w:t>
      </w:r>
      <w:proofErr w:type="gramEnd"/>
      <w:r>
        <w:t xml:space="preserve"> Footprint_Axis1(n_grid_points, n_bt_data) ; </w:t>
      </w:r>
    </w:p>
    <w:p w14:paraId="26246B0D" w14:textId="77777777" w:rsidR="00C03FF4" w:rsidRDefault="00E45045">
      <w:pPr>
        <w:ind w:left="-3"/>
      </w:pPr>
      <w:r>
        <w:t xml:space="preserve">                Footprint_Axis1:_FillValue = </w:t>
      </w:r>
      <w:proofErr w:type="gramStart"/>
      <w:r>
        <w:t>0.f ;</w:t>
      </w:r>
      <w:proofErr w:type="gramEnd"/>
      <w:r>
        <w:t xml:space="preserve"> </w:t>
      </w:r>
    </w:p>
    <w:p w14:paraId="5E2B917C" w14:textId="77777777" w:rsidR="00C03FF4" w:rsidRDefault="00E45045">
      <w:pPr>
        <w:ind w:left="-3"/>
      </w:pPr>
      <w:r>
        <w:t xml:space="preserve">                Footprint_Axis1:scale_factor = 1.52587890625e-</w:t>
      </w:r>
      <w:proofErr w:type="gramStart"/>
      <w:r>
        <w:t>005 ;</w:t>
      </w:r>
      <w:proofErr w:type="gramEnd"/>
      <w:r>
        <w:t xml:space="preserve"> </w:t>
      </w:r>
    </w:p>
    <w:p w14:paraId="487931FD" w14:textId="77777777" w:rsidR="00C03FF4" w:rsidRDefault="00E45045">
      <w:pPr>
        <w:ind w:left="-3"/>
      </w:pPr>
      <w:r>
        <w:t xml:space="preserve">                Footprint_Axis1:scale_offset = 0. ; </w:t>
      </w:r>
    </w:p>
    <w:p w14:paraId="6C7F9EFC" w14:textId="77777777" w:rsidR="00C03FF4" w:rsidRDefault="00E45045">
      <w:pPr>
        <w:ind w:left="-3" w:right="5703"/>
      </w:pPr>
      <w:r>
        <w:t xml:space="preserve">                Footprint_Axis1:_Unsigned = "true</w:t>
      </w:r>
      <w:proofErr w:type="gramStart"/>
      <w:r>
        <w:t>" ;</w:t>
      </w:r>
      <w:proofErr w:type="gramEnd"/>
      <w:r>
        <w:t xml:space="preserve">                 Footprint_Axis1:units = "km" ;         float BT_Value(n_grid_points, n_bt_data) ; </w:t>
      </w:r>
    </w:p>
    <w:p w14:paraId="77030ED9" w14:textId="77777777" w:rsidR="00C03FF4" w:rsidRDefault="00E45045">
      <w:pPr>
        <w:spacing w:after="0" w:line="237" w:lineRule="auto"/>
        <w:ind w:left="-3" w:right="4078"/>
        <w:jc w:val="both"/>
      </w:pPr>
      <w:r>
        <w:t xml:space="preserve">                BT_Value:_FillValue = -</w:t>
      </w:r>
      <w:proofErr w:type="gramStart"/>
      <w:r>
        <w:t>999.f ;</w:t>
      </w:r>
      <w:proofErr w:type="gramEnd"/>
      <w:r>
        <w:t xml:space="preserve">                 BT_Value:units = "K" ;         short Radiometric_Accuracy_of_Pixel(n_grid_points, n_bt_data) ; </w:t>
      </w:r>
    </w:p>
    <w:p w14:paraId="4B5D8AD9" w14:textId="77777777" w:rsidR="00C03FF4" w:rsidRDefault="00E45045">
      <w:pPr>
        <w:ind w:left="-3"/>
      </w:pPr>
      <w:r>
        <w:t xml:space="preserve">                Radiometric_Accuracy_of_Pixel:_FillValue = </w:t>
      </w:r>
      <w:proofErr w:type="gramStart"/>
      <w:r>
        <w:t>0.f ;</w:t>
      </w:r>
      <w:proofErr w:type="gramEnd"/>
      <w:r>
        <w:t xml:space="preserve"> </w:t>
      </w:r>
    </w:p>
    <w:p w14:paraId="5EA495F3" w14:textId="77777777" w:rsidR="00C03FF4" w:rsidRDefault="00E45045">
      <w:pPr>
        <w:ind w:left="-3"/>
      </w:pPr>
      <w:r>
        <w:t xml:space="preserve">                Radiometric_Accuracy_of_Pixel:scale_factor = 1.52587890625e-</w:t>
      </w:r>
      <w:proofErr w:type="gramStart"/>
      <w:r>
        <w:t>005 ;</w:t>
      </w:r>
      <w:proofErr w:type="gramEnd"/>
      <w:r>
        <w:t xml:space="preserve"> </w:t>
      </w:r>
    </w:p>
    <w:p w14:paraId="6B19736D" w14:textId="77777777" w:rsidR="00C03FF4" w:rsidRDefault="00E45045">
      <w:pPr>
        <w:ind w:left="-3"/>
      </w:pPr>
      <w:r>
        <w:t xml:space="preserve">                Radiometric_Accuracy_of_Pixel:scale_offset = 0. ; </w:t>
      </w:r>
    </w:p>
    <w:p w14:paraId="4A6E08DE" w14:textId="77777777" w:rsidR="00C03FF4" w:rsidRDefault="00E45045">
      <w:pPr>
        <w:spacing w:after="291"/>
        <w:ind w:left="-3" w:right="1942"/>
      </w:pPr>
      <w:r>
        <w:t xml:space="preserve">                Radiometric_Accuracy_of_Pixel:_Unsigned = "true</w:t>
      </w:r>
      <w:proofErr w:type="gramStart"/>
      <w:r>
        <w:t>" ;</w:t>
      </w:r>
      <w:proofErr w:type="gramEnd"/>
      <w:r>
        <w:t xml:space="preserve">                 Radiometric_Accuracy_of_Pixel:units = "K" ; </w:t>
      </w:r>
    </w:p>
    <w:p w14:paraId="7A57189E" w14:textId="77777777" w:rsidR="00C03FF4" w:rsidRDefault="00E45045">
      <w:pPr>
        <w:pStyle w:val="berschrift2"/>
        <w:spacing w:after="0"/>
        <w:ind w:left="563" w:hanging="576"/>
      </w:pPr>
      <w:bookmarkStart w:id="29" w:name="_Toc45706"/>
      <w:r>
        <w:t xml:space="preserve">MIR BWSF1C </w:t>
      </w:r>
      <w:bookmarkEnd w:id="29"/>
    </w:p>
    <w:p w14:paraId="7A585BC8" w14:textId="77777777" w:rsidR="00C03FF4" w:rsidRDefault="00E45045">
      <w:pPr>
        <w:ind w:left="-3"/>
      </w:pPr>
      <w:r>
        <w:t xml:space="preserve">dimensions: </w:t>
      </w:r>
    </w:p>
    <w:p w14:paraId="2AC6078F" w14:textId="77777777" w:rsidR="00C03FF4" w:rsidRDefault="00E45045">
      <w:pPr>
        <w:ind w:left="-3"/>
      </w:pPr>
      <w:r>
        <w:t xml:space="preserve">        n_grid_points = </w:t>
      </w:r>
      <w:proofErr w:type="gramStart"/>
      <w:r>
        <w:t>116237 ;</w:t>
      </w:r>
      <w:proofErr w:type="gramEnd"/>
      <w:r>
        <w:t xml:space="preserve"> </w:t>
      </w:r>
    </w:p>
    <w:p w14:paraId="0A1CD531" w14:textId="77777777" w:rsidR="00C03FF4" w:rsidRDefault="00E45045">
      <w:pPr>
        <w:ind w:left="-3" w:right="6907"/>
      </w:pPr>
      <w:r>
        <w:t xml:space="preserve">        n_bt_data = </w:t>
      </w:r>
      <w:proofErr w:type="gramStart"/>
      <w:r>
        <w:t>4 ;</w:t>
      </w:r>
      <w:proofErr w:type="gramEnd"/>
      <w:r>
        <w:t xml:space="preserve"> variables: </w:t>
      </w:r>
    </w:p>
    <w:p w14:paraId="0F2B5CEB" w14:textId="77777777" w:rsidR="00C03FF4" w:rsidRDefault="00E45045">
      <w:pPr>
        <w:ind w:left="-3" w:right="5276"/>
      </w:pPr>
      <w:r>
        <w:t xml:space="preserve">        ubyte Grid_Point_Mask(n_grid_points) ;                 Grid_Point_Mask:_Unsigned = "true" ;                 Grid_Point_Mask:_FillValue = NaNf ;         float Grid_Point_Altitude(n_grid_points) ;                 Grid_Point_Altitude:_FillValue = NaNf ;                 Grid_Point_Altitude:units = "m" ;         float Grid_Point_Latitude(n_grid_points) ;                 Grid_Point_Latitude:_FillValue = NaNf ;                 Grid_Point_Latitude:units = "deg" ;         int Grid_Point_ID(n_grid_points) ;                 Grid_Point_ID:_Unsigned = "true" ;                 Grid_Point_ID:_FillValue = NaNf ;         short Azimuth_Angle(n_grid_points, n_bt_data) ; </w:t>
      </w:r>
    </w:p>
    <w:p w14:paraId="0D986BFB" w14:textId="77777777" w:rsidR="00C03FF4" w:rsidRDefault="00E45045">
      <w:pPr>
        <w:ind w:left="-3"/>
      </w:pPr>
      <w:r>
        <w:t xml:space="preserve">                Azimuth_Angle:_FillValue = </w:t>
      </w:r>
      <w:proofErr w:type="gramStart"/>
      <w:r>
        <w:t>0.f ;</w:t>
      </w:r>
      <w:proofErr w:type="gramEnd"/>
      <w:r>
        <w:t xml:space="preserve"> </w:t>
      </w:r>
    </w:p>
    <w:p w14:paraId="2B733009" w14:textId="77777777" w:rsidR="00C03FF4" w:rsidRDefault="00E45045">
      <w:pPr>
        <w:ind w:left="-3"/>
      </w:pPr>
      <w:r>
        <w:t xml:space="preserve">                Azimuth_Angle:scale_factor = </w:t>
      </w:r>
      <w:proofErr w:type="gramStart"/>
      <w:r>
        <w:t>0.0054931640625 ;</w:t>
      </w:r>
      <w:proofErr w:type="gramEnd"/>
      <w:r>
        <w:t xml:space="preserve"> </w:t>
      </w:r>
    </w:p>
    <w:p w14:paraId="7D06976B" w14:textId="77777777" w:rsidR="00C03FF4" w:rsidRDefault="00E45045">
      <w:pPr>
        <w:ind w:left="-3"/>
      </w:pPr>
      <w:r>
        <w:t xml:space="preserve">                Azimuth_Angle:scale_offset = 0. ; </w:t>
      </w:r>
    </w:p>
    <w:p w14:paraId="00EBCF06" w14:textId="77777777" w:rsidR="00C03FF4" w:rsidRDefault="00E45045">
      <w:pPr>
        <w:ind w:left="-3" w:right="5422"/>
      </w:pPr>
      <w:r>
        <w:t xml:space="preserve">                Azimuth_Angle:_Unsigned = "true" ;                 Azimuth_Angle:units = "deg" ;         float Grid_Point_Longitude(n_grid_points) ;                 Grid_Point_Longitude:_FillValue = NaNf ;                 Grid_Point_Longitude:units = "deg" ;         short Flags(n_grid_points, n_bt_data) ; </w:t>
      </w:r>
    </w:p>
    <w:p w14:paraId="7171C310" w14:textId="77777777" w:rsidR="00C03FF4" w:rsidRDefault="00E45045">
      <w:pPr>
        <w:ind w:left="-3"/>
      </w:pPr>
      <w:r>
        <w:t xml:space="preserve">                Flags:flag_masks = 1s, 2s, 4s, 8s, 16s, 32s, 64s, 128s, 256s, 512s, 1024s, 2048s, 4096s, 8192s, 16384s, -32768s ; </w:t>
      </w:r>
    </w:p>
    <w:p w14:paraId="34552B42" w14:textId="77777777" w:rsidR="00C03FF4" w:rsidRDefault="00E45045">
      <w:pPr>
        <w:ind w:left="-3"/>
      </w:pPr>
      <w:r>
        <w:t xml:space="preserve">                Flags:flag_values = 1s, 2s, 4s, 8s, 16s, 32s, 64s, 128s, 256s, 512s, 1024s, 2048s, 4096s, 8192s, 16384s, -32768s ; </w:t>
      </w:r>
    </w:p>
    <w:p w14:paraId="42695E50" w14:textId="77777777" w:rsidR="00C03FF4" w:rsidRDefault="00E45045">
      <w:pPr>
        <w:ind w:left="-3"/>
      </w:pPr>
      <w:r>
        <w:t xml:space="preserve">                Flags</w:t>
      </w:r>
      <w:proofErr w:type="gramStart"/>
      <w:r>
        <w:t>:flag</w:t>
      </w:r>
      <w:proofErr w:type="gramEnd"/>
      <w:r>
        <w:t xml:space="preserve">_meanings = "POL_FLAG_1 POL_FLAG_2 SUN_FOV SUN_GLINT_FOV MOON_GLINT_FOV </w:t>
      </w:r>
    </w:p>
    <w:p w14:paraId="5F540D02" w14:textId="77777777" w:rsidR="00C03FF4" w:rsidRDefault="00E45045">
      <w:pPr>
        <w:ind w:left="-3"/>
      </w:pPr>
      <w:r>
        <w:t xml:space="preserve">SINGLE_SNAPSHOT FTT SUN_POINT SUN_GLINT_AREA MOON_POINT AF_FOV EAF_FOV BORDER_FOV SUN_TAILS RFI_1 RFI_ </w:t>
      </w:r>
    </w:p>
    <w:p w14:paraId="3683FFC9" w14:textId="77777777" w:rsidR="00C03FF4" w:rsidRDefault="00E45045">
      <w:pPr>
        <w:ind w:left="-3"/>
      </w:pPr>
      <w:r>
        <w:t>2</w:t>
      </w:r>
      <w:proofErr w:type="gramStart"/>
      <w:r>
        <w:t>" ;</w:t>
      </w:r>
      <w:proofErr w:type="gramEnd"/>
      <w:r>
        <w:t xml:space="preserve"> </w:t>
      </w:r>
    </w:p>
    <w:p w14:paraId="00F897BE" w14:textId="77777777" w:rsidR="00C03FF4" w:rsidRDefault="00E45045">
      <w:pPr>
        <w:ind w:left="-3" w:right="5240"/>
      </w:pPr>
      <w:r>
        <w:t xml:space="preserve">                Flags:_Unsigned = "true" ;                 Flags:_FillValue = 0.f ;         ubyte BT_Data_Counter(n_grid_points) ;                 BT_Data_Counter:_Unsigned = "true" ;                 BT_Data_Counter:_FillValue = NaNf ;         short Footprint_Axis2(n_grid_points, n_bt_data) ; </w:t>
      </w:r>
    </w:p>
    <w:p w14:paraId="5BE1FFB5" w14:textId="77777777" w:rsidR="00C03FF4" w:rsidRDefault="00E45045">
      <w:pPr>
        <w:ind w:left="-3"/>
      </w:pPr>
      <w:r>
        <w:t xml:space="preserve">                Footprint_Axis2:_FillValue = </w:t>
      </w:r>
      <w:proofErr w:type="gramStart"/>
      <w:r>
        <w:t>0.f ;</w:t>
      </w:r>
      <w:proofErr w:type="gramEnd"/>
      <w:r>
        <w:t xml:space="preserve"> </w:t>
      </w:r>
    </w:p>
    <w:p w14:paraId="081B98A0" w14:textId="77777777" w:rsidR="00C03FF4" w:rsidRDefault="00E45045">
      <w:pPr>
        <w:ind w:left="-3"/>
      </w:pPr>
      <w:r>
        <w:t xml:space="preserve">                Footprint_Axis2:scale_factor = 1.52587890625e-</w:t>
      </w:r>
      <w:proofErr w:type="gramStart"/>
      <w:r>
        <w:t>005 ;</w:t>
      </w:r>
      <w:proofErr w:type="gramEnd"/>
      <w:r>
        <w:t xml:space="preserve"> </w:t>
      </w:r>
    </w:p>
    <w:p w14:paraId="25BAF736" w14:textId="77777777" w:rsidR="00C03FF4" w:rsidRDefault="00E45045">
      <w:pPr>
        <w:ind w:left="-3"/>
      </w:pPr>
      <w:r>
        <w:t xml:space="preserve">                Footprint_Axis2:scale_offset = 0. ; </w:t>
      </w:r>
    </w:p>
    <w:p w14:paraId="10AA983B" w14:textId="77777777" w:rsidR="00C03FF4" w:rsidRDefault="00E45045">
      <w:pPr>
        <w:ind w:left="-3" w:right="4235"/>
      </w:pPr>
      <w:r>
        <w:t xml:space="preserve">                Footprint_Axis2:_Unsigned = "true</w:t>
      </w:r>
      <w:proofErr w:type="gramStart"/>
      <w:r>
        <w:t>" ;</w:t>
      </w:r>
      <w:proofErr w:type="gramEnd"/>
      <w:r>
        <w:t xml:space="preserve">                 Footprint_Axis2:units = "km" ; </w:t>
      </w:r>
    </w:p>
    <w:p w14:paraId="7B9EB917" w14:textId="77777777" w:rsidR="00C03FF4" w:rsidRDefault="00E45045">
      <w:pPr>
        <w:ind w:left="-3"/>
      </w:pPr>
      <w:r>
        <w:t xml:space="preserve">        </w:t>
      </w:r>
      <w:proofErr w:type="gramStart"/>
      <w:r>
        <w:t>short</w:t>
      </w:r>
      <w:proofErr w:type="gramEnd"/>
      <w:r>
        <w:t xml:space="preserve"> Footprint_Axis1(n_grid_points, n_bt_data) ; </w:t>
      </w:r>
    </w:p>
    <w:p w14:paraId="132FA743" w14:textId="77777777" w:rsidR="00C03FF4" w:rsidRDefault="00E45045">
      <w:pPr>
        <w:ind w:left="-3"/>
      </w:pPr>
      <w:r>
        <w:t xml:space="preserve">                Footprint_Axis1:_FillValue = </w:t>
      </w:r>
      <w:proofErr w:type="gramStart"/>
      <w:r>
        <w:t>0.f ;</w:t>
      </w:r>
      <w:proofErr w:type="gramEnd"/>
      <w:r>
        <w:t xml:space="preserve"> </w:t>
      </w:r>
    </w:p>
    <w:p w14:paraId="26306B37" w14:textId="77777777" w:rsidR="00C03FF4" w:rsidRDefault="00E45045">
      <w:pPr>
        <w:ind w:left="-3"/>
      </w:pPr>
      <w:r>
        <w:t xml:space="preserve">                Footprint_Axis1:scale_factor = 1.52587890625e-</w:t>
      </w:r>
      <w:proofErr w:type="gramStart"/>
      <w:r>
        <w:t>005 ;</w:t>
      </w:r>
      <w:proofErr w:type="gramEnd"/>
      <w:r>
        <w:t xml:space="preserve"> </w:t>
      </w:r>
    </w:p>
    <w:p w14:paraId="2A8DE776" w14:textId="77777777" w:rsidR="00C03FF4" w:rsidRDefault="00E45045">
      <w:pPr>
        <w:ind w:left="-3"/>
      </w:pPr>
      <w:r>
        <w:t xml:space="preserve">                Footprint_Axis1:scale_offset = 0. ; </w:t>
      </w:r>
    </w:p>
    <w:p w14:paraId="20F5627A" w14:textId="77777777" w:rsidR="00C03FF4" w:rsidRDefault="00E45045">
      <w:pPr>
        <w:ind w:left="-3" w:right="5703"/>
      </w:pPr>
      <w:r>
        <w:t xml:space="preserve">                Footprint_Axis1:_Unsigned = "true</w:t>
      </w:r>
      <w:proofErr w:type="gramStart"/>
      <w:r>
        <w:t>" ;</w:t>
      </w:r>
      <w:proofErr w:type="gramEnd"/>
      <w:r>
        <w:t xml:space="preserve">                 Footprint_Axis1:units = "km" ;         float BT_Value(n_grid_points, n_bt_data) ; </w:t>
      </w:r>
    </w:p>
    <w:p w14:paraId="00CF962D" w14:textId="77777777" w:rsidR="00C03FF4" w:rsidRDefault="00E45045">
      <w:pPr>
        <w:spacing w:after="0" w:line="237" w:lineRule="auto"/>
        <w:ind w:left="-3" w:right="4078"/>
        <w:jc w:val="both"/>
      </w:pPr>
      <w:r>
        <w:t xml:space="preserve">                BT_Value:_FillValue = -</w:t>
      </w:r>
      <w:proofErr w:type="gramStart"/>
      <w:r>
        <w:t>999.f ;</w:t>
      </w:r>
      <w:proofErr w:type="gramEnd"/>
      <w:r>
        <w:t xml:space="preserve">                 BT_Value:units = "K" ;         short Radiometric_Accuracy_of_Pixel(n_grid_points, n_bt_data) ; </w:t>
      </w:r>
    </w:p>
    <w:p w14:paraId="36C0E423" w14:textId="77777777" w:rsidR="00C03FF4" w:rsidRDefault="00E45045">
      <w:pPr>
        <w:ind w:left="-3"/>
      </w:pPr>
      <w:r>
        <w:t xml:space="preserve">                Radiometric_Accuracy_of_Pixel:_FillValue = </w:t>
      </w:r>
      <w:proofErr w:type="gramStart"/>
      <w:r>
        <w:t>0.f ;</w:t>
      </w:r>
      <w:proofErr w:type="gramEnd"/>
      <w:r>
        <w:t xml:space="preserve"> </w:t>
      </w:r>
    </w:p>
    <w:p w14:paraId="20FCD781" w14:textId="77777777" w:rsidR="00C03FF4" w:rsidRDefault="00E45045">
      <w:pPr>
        <w:ind w:left="-3"/>
      </w:pPr>
      <w:r>
        <w:t xml:space="preserve">                Radiometric_Accuracy_of_Pixel:scale_factor = 1.52587890625e-</w:t>
      </w:r>
      <w:proofErr w:type="gramStart"/>
      <w:r>
        <w:t>005 ;</w:t>
      </w:r>
      <w:proofErr w:type="gramEnd"/>
      <w:r>
        <w:t xml:space="preserve"> </w:t>
      </w:r>
    </w:p>
    <w:p w14:paraId="1EE42511" w14:textId="77777777" w:rsidR="00C03FF4" w:rsidRDefault="00E45045">
      <w:pPr>
        <w:spacing w:after="39"/>
        <w:ind w:left="-3" w:right="1685"/>
      </w:pPr>
      <w:r>
        <w:t xml:space="preserve">                Radiometric_Accuracy_of_Pixel:scale_offset = 0. ;                 Radiometric_Accuracy_of_Pixel:_Unsigned = "true" ; </w:t>
      </w:r>
    </w:p>
    <w:p w14:paraId="316EAF4E" w14:textId="77777777" w:rsidR="00C03FF4" w:rsidRDefault="00E45045">
      <w:pPr>
        <w:spacing w:after="241"/>
        <w:ind w:left="-3"/>
      </w:pPr>
      <w:r>
        <w:t xml:space="preserve">                Radiometric_Accuracy_of_Pixel</w:t>
      </w:r>
      <w:proofErr w:type="gramStart"/>
      <w:r>
        <w:t>:units</w:t>
      </w:r>
      <w:proofErr w:type="gramEnd"/>
      <w:r>
        <w:t xml:space="preserve"> = "K" ;</w:t>
      </w:r>
      <w:r>
        <w:rPr>
          <w:sz w:val="22"/>
        </w:rPr>
        <w:t xml:space="preserve"> </w:t>
      </w:r>
    </w:p>
    <w:p w14:paraId="7E480AAA" w14:textId="77777777" w:rsidR="00C03FF4" w:rsidRDefault="00E45045">
      <w:pPr>
        <w:pStyle w:val="berschrift2"/>
        <w:spacing w:after="0"/>
        <w:ind w:left="563" w:hanging="576"/>
      </w:pPr>
      <w:bookmarkStart w:id="30" w:name="_Toc45707"/>
      <w:r>
        <w:lastRenderedPageBreak/>
        <w:t xml:space="preserve">MIR OSUDP2 </w:t>
      </w:r>
      <w:bookmarkEnd w:id="30"/>
    </w:p>
    <w:p w14:paraId="2CCE18F7" w14:textId="77777777" w:rsidR="00C03FF4" w:rsidRDefault="00E45045">
      <w:pPr>
        <w:ind w:left="-3"/>
      </w:pPr>
      <w:r>
        <w:t xml:space="preserve">dimensions: </w:t>
      </w:r>
    </w:p>
    <w:p w14:paraId="79A08349" w14:textId="77777777" w:rsidR="00C03FF4" w:rsidRDefault="00E45045">
      <w:pPr>
        <w:ind w:left="-3"/>
      </w:pPr>
      <w:r>
        <w:t xml:space="preserve">        n_grid_points = </w:t>
      </w:r>
      <w:proofErr w:type="gramStart"/>
      <w:r>
        <w:t>143890 ;</w:t>
      </w:r>
      <w:proofErr w:type="gramEnd"/>
      <w:r>
        <w:t xml:space="preserve"> </w:t>
      </w:r>
    </w:p>
    <w:p w14:paraId="1DD97345" w14:textId="77777777" w:rsidR="00C03FF4" w:rsidRDefault="00E45045">
      <w:pPr>
        <w:ind w:left="-3"/>
      </w:pPr>
      <w:r>
        <w:t xml:space="preserve">variables: </w:t>
      </w:r>
    </w:p>
    <w:p w14:paraId="3A27D956" w14:textId="77777777" w:rsidR="00C03FF4" w:rsidRDefault="00E45045">
      <w:pPr>
        <w:ind w:left="-3" w:right="5827"/>
      </w:pPr>
      <w:r>
        <w:t xml:space="preserve">        float Sigma_SSS3(n_grid_points) ;                 Sigma_SSS3:_FillValue = -999.f ;                 Sigma_SSS3:units = "psu" ;         float Sigma_SSS1(n_grid_points) ;                 Sigma_SSS1:_FillValue = -999.f ;                 Sigma_SSS1:units = "psu" ;         short Dg_af_fov(n_grid_points) ;                 Dg_af_fov:_Unsigned = "true" ;                 Dg_af_fov:_FillValue = 0.f ;         float Sigma_SSS2(n_grid_points) ;                 Sigma_SSS2:_FillValue = -999.f ;                 Sigma_SSS2:units = "psu" ;         short Dg_border_fov(n_grid_points) ;                 Dg_border_fov:_Unsigned = "true" ;                 Dg_border_fov:_FillValue = 0.f ;         int Grid_Point_ID(n_grid_points) ;                 Grid_Point_ID:_Unsigned = "true" ;                 Grid_Point_ID:_FillValue = 0.f ;         short Dg_chi2_1(n_grid_points) ;                 Dg_chi2_1:_Unsigned = "true" ;                 Dg_chi2_1:_FillValue = 0.f ;         short Dg_moonglint(n_grid_points) ;                 Dg_moonglint:_Unsigned = "true" ;                 Dg_moonglint:_FillValue = 0.f ;         short Dg_chi2_2(n_grid_points) ;                 Dg_chi2_2:_Unsigned = "true" ;                 Dg_chi2_2:_FillValue = 0.f ;         int Science_Flags_4(n_grid_points) ; </w:t>
      </w:r>
    </w:p>
    <w:p w14:paraId="25C985B8" w14:textId="77777777" w:rsidR="00C03FF4" w:rsidRDefault="00E45045">
      <w:pPr>
        <w:ind w:left="-3"/>
      </w:pPr>
      <w:r>
        <w:t xml:space="preserve">                Science_Flags_4:flag_masks = 1s, 2s, 4s, 8s, 16s, 32s, 64s, 128s, 256s, 512s, 1024s, 2048s, 4096s, 8192s, 16384s, </w:t>
      </w:r>
    </w:p>
    <w:p w14:paraId="3F1BB6A4" w14:textId="77777777" w:rsidR="00C03FF4" w:rsidRDefault="00E45045">
      <w:pPr>
        <w:ind w:left="-3"/>
      </w:pPr>
      <w:r>
        <w:t xml:space="preserve">-32768s, 0s, 0s, 0s, 0s, 0s, </w:t>
      </w:r>
      <w:proofErr w:type="gramStart"/>
      <w:r>
        <w:t>0s ;</w:t>
      </w:r>
      <w:proofErr w:type="gramEnd"/>
      <w:r>
        <w:t xml:space="preserve"> </w:t>
      </w:r>
    </w:p>
    <w:p w14:paraId="253A8068" w14:textId="77777777" w:rsidR="00C03FF4" w:rsidRDefault="00E45045">
      <w:pPr>
        <w:ind w:left="-3"/>
      </w:pPr>
      <w:r>
        <w:t xml:space="preserve">                Science_Flags_4:flag_values = 1s, 2s, 4s, 8s, 16s, 32s, 64s, 128s, 256s, 512s, 1024s, 2048s, 4096s, 8192s, 16384s, -32768s, 0s, 0s, 0s, 0s, 0s, 0s ; </w:t>
      </w:r>
    </w:p>
    <w:p w14:paraId="505CCC8E" w14:textId="77777777" w:rsidR="00C03FF4" w:rsidRDefault="00E45045">
      <w:pPr>
        <w:ind w:left="-3"/>
      </w:pPr>
      <w:r>
        <w:t xml:space="preserve">                Science_Flags_4:flag_meanings = "FG_SC_LAND_SEA_COAST1 FG_SC_LAND_SEA_COAST2 </w:t>
      </w:r>
    </w:p>
    <w:p w14:paraId="132034F6" w14:textId="77777777" w:rsidR="00C03FF4" w:rsidRDefault="00E45045">
      <w:pPr>
        <w:ind w:left="-3"/>
      </w:pPr>
      <w:r>
        <w:t xml:space="preserve">FG_SC_TEC_GRADIENT FG_SC_IN_CLIM_ICE FG_SC_ICE FG_SC_SUSPECT_ICE FG_SC_RAIN FG_SC_HIGH_WIND FG_SC_LOW_WIND </w:t>
      </w:r>
    </w:p>
    <w:p w14:paraId="559C7EE2" w14:textId="77777777" w:rsidR="00C03FF4" w:rsidRDefault="00E45045">
      <w:pPr>
        <w:ind w:left="-3"/>
      </w:pPr>
      <w:r>
        <w:t xml:space="preserve">FG_SC_HIGHT_SST FG_SC_LOW_SST FG_SC_HIGH_SSS FG_SC_LOW_SSS FG_SC_SEA_STATE_1 </w:t>
      </w:r>
    </w:p>
    <w:p w14:paraId="6FBC82CF" w14:textId="77777777" w:rsidR="00C03FF4" w:rsidRDefault="00E45045">
      <w:pPr>
        <w:ind w:left="-3"/>
      </w:pPr>
      <w:r>
        <w:t xml:space="preserve">FG_SC_SEA_STATE_2 FG_SC_SEA_STATE_3 FG_SC_SEA_STATE_4 FG_SC_SEA_STATE_5 FG_SC_SEA_STATE_6 </w:t>
      </w:r>
    </w:p>
    <w:p w14:paraId="2DF32FD1" w14:textId="77777777" w:rsidR="00C03FF4" w:rsidRDefault="00E45045">
      <w:pPr>
        <w:ind w:left="-3"/>
      </w:pPr>
      <w:r>
        <w:t xml:space="preserve">FG_SC_SST_FRONT FG_SC_SSS_FRONT F </w:t>
      </w:r>
    </w:p>
    <w:p w14:paraId="657E3F10" w14:textId="77777777" w:rsidR="00C03FF4" w:rsidRDefault="00E45045">
      <w:pPr>
        <w:ind w:left="-3"/>
      </w:pPr>
      <w:r>
        <w:t>G_SC_ICE_ACARD</w:t>
      </w:r>
      <w:proofErr w:type="gramStart"/>
      <w:r>
        <w:t>" ;</w:t>
      </w:r>
      <w:proofErr w:type="gramEnd"/>
      <w:r>
        <w:t xml:space="preserve"> </w:t>
      </w:r>
    </w:p>
    <w:p w14:paraId="3746365C" w14:textId="77777777" w:rsidR="00C03FF4" w:rsidRDefault="00E45045">
      <w:pPr>
        <w:ind w:left="-3" w:right="5656"/>
      </w:pPr>
      <w:r>
        <w:t xml:space="preserve">                Science_Flags_4:_Unsigned = "true" ;                 Science_Flags_4:_FillValue = 0.f ;         short Dg_chi2_3(n_grid_points) ;                 Dg_chi2_3:_Unsigned = "true" ;                 Dg_chi2_3:_FillValue = 0.f ;         int Science_Flags_3(n_grid_points) ; </w:t>
      </w:r>
    </w:p>
    <w:p w14:paraId="1BA03054" w14:textId="77777777" w:rsidR="00C03FF4" w:rsidRDefault="00E45045">
      <w:pPr>
        <w:ind w:left="-3"/>
      </w:pPr>
      <w:r>
        <w:t xml:space="preserve">                Science_Flags_3:flag_masks = 1s, 2s, 4s, 8s, 16s, 32s, 64s, 128s, 256s, 512s, 1024s, 2048s, 4096s, 8192s, 16384s, </w:t>
      </w:r>
    </w:p>
    <w:p w14:paraId="6B6AD63D" w14:textId="77777777" w:rsidR="00C03FF4" w:rsidRDefault="00E45045">
      <w:pPr>
        <w:ind w:left="-3"/>
      </w:pPr>
      <w:r>
        <w:t xml:space="preserve">-32768s, 0s, 0s, 0s, 0s, 0s, </w:t>
      </w:r>
      <w:proofErr w:type="gramStart"/>
      <w:r>
        <w:t>0s ;</w:t>
      </w:r>
      <w:proofErr w:type="gramEnd"/>
      <w:r>
        <w:t xml:space="preserve"> </w:t>
      </w:r>
    </w:p>
    <w:p w14:paraId="7CA9C630" w14:textId="77777777" w:rsidR="00C03FF4" w:rsidRDefault="00E45045">
      <w:pPr>
        <w:ind w:left="-3"/>
      </w:pPr>
      <w:r>
        <w:t xml:space="preserve">                Science_Flags_3:flag_values = 1s, 2s, 4s, 8s, 16s, 32s, 64s, 128s, 256s, 512s, 1024s, 2048s, 4096s, 8192s, 16384s, -32768s, 0s, 0s, 0s, 0s, 0s, 0s ; </w:t>
      </w:r>
    </w:p>
    <w:p w14:paraId="18250C29" w14:textId="77777777" w:rsidR="00C03FF4" w:rsidRDefault="00E45045">
      <w:pPr>
        <w:ind w:left="-3"/>
      </w:pPr>
      <w:r>
        <w:t xml:space="preserve">                Science_Flags_3:flag_meanings = "FG_SC_LAND_SEA_COAST1 FG_SC_LAND_SEA_COAST2 </w:t>
      </w:r>
    </w:p>
    <w:p w14:paraId="605049F3" w14:textId="77777777" w:rsidR="00C03FF4" w:rsidRDefault="00E45045">
      <w:pPr>
        <w:ind w:left="-3"/>
      </w:pPr>
      <w:r>
        <w:t xml:space="preserve">FG_SC_TEC_GRADIENT FG_SC_IN_CLIM_ICE FG_SC_ICE FG_SC_SUSPECT_ICE FG_SC_RAIN FG_SC_HIGH_WIND FG_SC_LOW_WIND </w:t>
      </w:r>
    </w:p>
    <w:p w14:paraId="0331CCF1" w14:textId="77777777" w:rsidR="00C03FF4" w:rsidRDefault="00E45045">
      <w:pPr>
        <w:ind w:left="-3"/>
      </w:pPr>
      <w:r>
        <w:t xml:space="preserve">FG_SC_HIGHT_SST FG_SC_LOW_SST FG_SC_HIGH_SSS FG_SC_LOW_SSS FG_SC_SEA_STATE_1 </w:t>
      </w:r>
    </w:p>
    <w:p w14:paraId="288FEEFA" w14:textId="77777777" w:rsidR="00C03FF4" w:rsidRDefault="00E45045">
      <w:pPr>
        <w:ind w:left="-3"/>
      </w:pPr>
      <w:r>
        <w:t xml:space="preserve">FG_SC_SEA_STATE_2 FG_SC_SEA_STATE_3 FG_SC_SEA_STATE_4 FG_SC_SEA_STATE_5 FG_SC_SEA_STATE_6 FG_SC_SST_FRONT FG_SC_SSS_FRONT F </w:t>
      </w:r>
    </w:p>
    <w:p w14:paraId="34CFB3DB" w14:textId="77777777" w:rsidR="00C03FF4" w:rsidRDefault="00E45045">
      <w:pPr>
        <w:ind w:left="-3"/>
      </w:pPr>
      <w:r>
        <w:t>G_SC_ICE_ACARD</w:t>
      </w:r>
      <w:proofErr w:type="gramStart"/>
      <w:r>
        <w:t>" ;</w:t>
      </w:r>
      <w:proofErr w:type="gramEnd"/>
      <w:r>
        <w:t xml:space="preserve"> </w:t>
      </w:r>
    </w:p>
    <w:p w14:paraId="1F33AA88" w14:textId="77777777" w:rsidR="00C03FF4" w:rsidRDefault="00E45045">
      <w:pPr>
        <w:ind w:left="-3" w:right="5593"/>
      </w:pPr>
      <w:r>
        <w:t xml:space="preserve">                Science_Flags_3:_Unsigned = "true" ;                 Science_Flags_3:_FillValue = 0.f ;         short Dg_chi2_Acard(n_grid_points) ;                 Dg_chi2_Acard:_Unsigned = "true" ;                 Dg_chi2_Acard:_FillValue = 0.f ;         short Dg_Suspect_ice(n_grid_points) ;                 Dg_Suspect_ice:_Unsigned = "true" ;                 Dg_Suspect_ice:_FillValue = 0.f ;         short Dg_chi2_P_Acard(n_grid_points) ;                 Dg_chi2_P_Acard:_Unsigned = "true" ;                 Dg_chi2_P_Acard:_FillValue = 0.f ;         short Dg_RFI_probability(n_grid_points) ;                 Dg_RFI_probability:_FillValue = NaNf ; </w:t>
      </w:r>
    </w:p>
    <w:p w14:paraId="1C21F24F" w14:textId="77777777" w:rsidR="00C03FF4" w:rsidRDefault="00E45045">
      <w:pPr>
        <w:ind w:left="-3" w:right="5513"/>
      </w:pPr>
      <w:r>
        <w:lastRenderedPageBreak/>
        <w:t xml:space="preserve">                Dg_RFI_probability:_Unsigned = "true</w:t>
      </w:r>
      <w:proofErr w:type="gramStart"/>
      <w:r>
        <w:t>" ;</w:t>
      </w:r>
      <w:proofErr w:type="gramEnd"/>
      <w:r>
        <w:t xml:space="preserve">                 Dg_RFI_probability:units = "%" ;         int Science_Flags_1(n_grid_points) ; </w:t>
      </w:r>
    </w:p>
    <w:p w14:paraId="5D597E70" w14:textId="77777777" w:rsidR="00C03FF4" w:rsidRDefault="00E45045">
      <w:pPr>
        <w:ind w:left="-3"/>
      </w:pPr>
      <w:r>
        <w:t xml:space="preserve">                Science_Flags_1:flag_masks = 1s, 2s, 4s, 8s, 16s, 32s, 64s, 128s, 256s, 512s, 1024s, 2048s, 4096s, 8192s, 16384s, </w:t>
      </w:r>
    </w:p>
    <w:p w14:paraId="4D54824D" w14:textId="77777777" w:rsidR="00C03FF4" w:rsidRDefault="00E45045">
      <w:pPr>
        <w:ind w:left="-3"/>
      </w:pPr>
      <w:r>
        <w:t xml:space="preserve">-32768s, 0s, 0s, 0s, 0s, 0s, </w:t>
      </w:r>
      <w:proofErr w:type="gramStart"/>
      <w:r>
        <w:t>0s ;</w:t>
      </w:r>
      <w:proofErr w:type="gramEnd"/>
      <w:r>
        <w:t xml:space="preserve"> </w:t>
      </w:r>
    </w:p>
    <w:p w14:paraId="3E17A83A" w14:textId="77777777" w:rsidR="00C03FF4" w:rsidRDefault="00E45045">
      <w:pPr>
        <w:ind w:left="-3"/>
      </w:pPr>
      <w:r>
        <w:t xml:space="preserve">                Science_Flags_1:flag_values = 1s, 2s, 4s, 8s, 16s, 32s, 64s, 128s, 256s, 512s, 1024s, 2048s, 4096s, 8192s, 16384s, </w:t>
      </w:r>
    </w:p>
    <w:p w14:paraId="2C9D9442" w14:textId="77777777" w:rsidR="00C03FF4" w:rsidRDefault="00E45045">
      <w:pPr>
        <w:ind w:left="-3"/>
      </w:pPr>
      <w:r>
        <w:t xml:space="preserve">-32768s, 0s, 0s, 0s, 0s, 0s, </w:t>
      </w:r>
      <w:proofErr w:type="gramStart"/>
      <w:r>
        <w:t>0s ;</w:t>
      </w:r>
      <w:proofErr w:type="gramEnd"/>
      <w:r>
        <w:t xml:space="preserve"> </w:t>
      </w:r>
    </w:p>
    <w:p w14:paraId="344D83FD" w14:textId="77777777" w:rsidR="00C03FF4" w:rsidRDefault="00E45045">
      <w:pPr>
        <w:ind w:left="-3"/>
      </w:pPr>
      <w:r>
        <w:t xml:space="preserve">                Science_Flags_1:flag_meanings = "FG_SC_LAND_SEA_COAST1 FG_SC_LAND_SEA_COAST2 </w:t>
      </w:r>
    </w:p>
    <w:p w14:paraId="1CCD5CDA" w14:textId="77777777" w:rsidR="00C03FF4" w:rsidRDefault="00E45045">
      <w:pPr>
        <w:ind w:left="-3"/>
      </w:pPr>
      <w:r>
        <w:t xml:space="preserve">FG_SC_TEC_GRADIENT FG_SC_IN_CLIM_ICE FG_SC_ICE FG_SC_SUSPECT_ICE FG_SC_RAIN FG_SC_HIGH_WIND FG_SC_LOW_WIND </w:t>
      </w:r>
    </w:p>
    <w:p w14:paraId="0D6FC5CE" w14:textId="77777777" w:rsidR="00C03FF4" w:rsidRDefault="00E45045">
      <w:pPr>
        <w:ind w:left="-3"/>
      </w:pPr>
      <w:r>
        <w:t xml:space="preserve">FG_SC_HIGHT_SST FG_SC_LOW_SST FG_SC_HIGH_SSS FG_SC_LOW_SSS FG_SC_SEA_STATE_1 </w:t>
      </w:r>
    </w:p>
    <w:p w14:paraId="14042291" w14:textId="77777777" w:rsidR="00C03FF4" w:rsidRDefault="00E45045">
      <w:pPr>
        <w:ind w:left="-3"/>
      </w:pPr>
      <w:r>
        <w:t xml:space="preserve">FG_SC_SEA_STATE_2 FG_SC_SEA_STATE_3 FG_SC_SEA_STATE_4 FG_SC_SEA_STATE_5 FG_SC_SEA_STATE_6 FG_SC_SST_FRONT FG_SC_SSS_FRONT F </w:t>
      </w:r>
    </w:p>
    <w:p w14:paraId="7DAEC706" w14:textId="77777777" w:rsidR="00C03FF4" w:rsidRDefault="00E45045">
      <w:pPr>
        <w:ind w:left="-3"/>
      </w:pPr>
      <w:r>
        <w:t>G_SC_ICE_ACARD</w:t>
      </w:r>
      <w:proofErr w:type="gramStart"/>
      <w:r>
        <w:t>" ;</w:t>
      </w:r>
      <w:proofErr w:type="gramEnd"/>
      <w:r>
        <w:t xml:space="preserve"> </w:t>
      </w:r>
    </w:p>
    <w:p w14:paraId="351633C8" w14:textId="77777777" w:rsidR="00C03FF4" w:rsidRDefault="00E45045">
      <w:pPr>
        <w:ind w:left="-3" w:right="5656"/>
      </w:pPr>
      <w:r>
        <w:t xml:space="preserve">                Science_Flags_1:_Unsigned = "true</w:t>
      </w:r>
      <w:proofErr w:type="gramStart"/>
      <w:r>
        <w:t>" ;</w:t>
      </w:r>
      <w:proofErr w:type="gramEnd"/>
      <w:r>
        <w:t xml:space="preserve">                 Science_Flags_1:_FillValue = 0.f ;         int Science_Flags_2(n_grid_points) ; </w:t>
      </w:r>
    </w:p>
    <w:p w14:paraId="2FCD4A36" w14:textId="77777777" w:rsidR="00C03FF4" w:rsidRDefault="00E45045">
      <w:pPr>
        <w:ind w:left="-3"/>
      </w:pPr>
      <w:r>
        <w:t xml:space="preserve">                Science_Flags_2:flag_masks = 1s, 2s, 4s, 8s, 16s, 32s, 64s, 128s, 256s, 512s, 1024s, 2048s, 4096s, 8192s, 16384s, </w:t>
      </w:r>
    </w:p>
    <w:p w14:paraId="71A4C930" w14:textId="77777777" w:rsidR="00C03FF4" w:rsidRDefault="00E45045">
      <w:pPr>
        <w:ind w:left="-3"/>
      </w:pPr>
      <w:r>
        <w:t xml:space="preserve">-32768s, 0s, 0s, 0s, 0s, 0s, </w:t>
      </w:r>
      <w:proofErr w:type="gramStart"/>
      <w:r>
        <w:t>0s ;</w:t>
      </w:r>
      <w:proofErr w:type="gramEnd"/>
      <w:r>
        <w:t xml:space="preserve"> </w:t>
      </w:r>
    </w:p>
    <w:p w14:paraId="59C732E4" w14:textId="77777777" w:rsidR="00C03FF4" w:rsidRDefault="00E45045">
      <w:pPr>
        <w:ind w:left="-3"/>
      </w:pPr>
      <w:r>
        <w:t xml:space="preserve">                Science_Flags_2:flag_values = 1s, 2s, 4s, 8s, 16s, 32s, 64s, 128s, 256s, 512s, 1024s, 2048s, 4096s, 8192s, 16384s, -32768s, 0s, 0s, 0s, 0s, 0s, 0s ; </w:t>
      </w:r>
    </w:p>
    <w:p w14:paraId="49F849CA" w14:textId="77777777" w:rsidR="00C03FF4" w:rsidRDefault="00E45045">
      <w:pPr>
        <w:ind w:left="-3"/>
      </w:pPr>
      <w:r>
        <w:t xml:space="preserve">                Science_Flags_2:flag_meanings = "FG_SC_LAND_SEA_COAST1 FG_SC_LAND_SEA_COAST2 </w:t>
      </w:r>
    </w:p>
    <w:p w14:paraId="5533B8FA" w14:textId="77777777" w:rsidR="00C03FF4" w:rsidRDefault="00E45045">
      <w:pPr>
        <w:ind w:left="-3"/>
      </w:pPr>
      <w:r>
        <w:t xml:space="preserve">FG_SC_TEC_GRADIENT FG_SC_IN_CLIM_ICE FG_SC_ICE FG_SC_SUSPECT_ICE FG_SC_RAIN FG_SC_HIGH_WIND FG_SC_LOW_WIND </w:t>
      </w:r>
    </w:p>
    <w:p w14:paraId="3C4C2C8E" w14:textId="77777777" w:rsidR="00C03FF4" w:rsidRDefault="00E45045">
      <w:pPr>
        <w:ind w:left="-3"/>
      </w:pPr>
      <w:r>
        <w:t xml:space="preserve">FG_SC_HIGHT_SST FG_SC_LOW_SST FG_SC_HIGH_SSS FG_SC_LOW_SSS FG_SC_SEA_STATE_1 </w:t>
      </w:r>
    </w:p>
    <w:p w14:paraId="51562657" w14:textId="77777777" w:rsidR="00C03FF4" w:rsidRDefault="00E45045">
      <w:pPr>
        <w:ind w:left="-3"/>
      </w:pPr>
      <w:r>
        <w:t xml:space="preserve">FG_SC_SEA_STATE_2 FG_SC_SEA_STATE_3 FG_SC_SEA_STATE_4 FG_SC_SEA_STATE_5 FG_SC_SEA_STATE_6 FG_SC_SST_FRONT FG_SC_SSS_FRONT F </w:t>
      </w:r>
    </w:p>
    <w:p w14:paraId="7109C0E1" w14:textId="77777777" w:rsidR="00C03FF4" w:rsidRDefault="00E45045">
      <w:pPr>
        <w:ind w:left="-3"/>
      </w:pPr>
      <w:r>
        <w:t>G_SC_ICE_ACARD</w:t>
      </w:r>
      <w:proofErr w:type="gramStart"/>
      <w:r>
        <w:t>" ;</w:t>
      </w:r>
      <w:proofErr w:type="gramEnd"/>
      <w:r>
        <w:t xml:space="preserve"> </w:t>
      </w:r>
    </w:p>
    <w:p w14:paraId="1E395972" w14:textId="77777777" w:rsidR="00C03FF4" w:rsidRDefault="00E45045">
      <w:pPr>
        <w:ind w:left="-3" w:right="5381"/>
      </w:pPr>
      <w:r>
        <w:t xml:space="preserve">                Science_Flags_2:_Unsigned = "true" ;                 Science_Flags_2:_FillValue = 0.f ;         short Dg_num_meas_valid(n_grid_points) ;                 Dg_num_meas_valid:_Unsigned = "true" ;                 Dg_num_meas_valid:_FillValue = 0.f ;         short Dg_RFI_L1(n_grid_points) ;                 Dg_RFI_L1:_Unsigned = "true" ;                 Dg_RFI_L1:_FillValue = NaNf ;         short Dg_chi2_P_1(n_grid_points) ;                 Dg_chi2_P_1:_Unsigned = "true" ;                 Dg_chi2_P_1:_FillValue = 0.f ;         float X_swath(n_grid_points) ;                 X_swath:_FillValue = -999.f ;                 X_swath:units = "m" ;         short Dg_chi2_P_2(n_grid_points) ;                 Dg_chi2_P_2:_Unsigned = "true" ;                 Dg_chi2_P_2:_FillValue = 0.f ;         short Dg_chi2_P_3(n_grid_points) ;                 Dg_chi2_P_3:_Unsigned = "true" ;                 Dg_chi2_P_3:_FillValue = 0.f ;         short Dg_sun_tails(n_grid_points) ;                 Dg_sun_tails:_Unsigned = "true" ;                 Dg_sun_tails:_FillValue = 0.f ;         short Dg_sun_glint_area(n_grid_points) ;                 Dg_sun_glint_area:_Unsigned = "true" ;                 Dg_sun_glint_area:_FillValue = 0.f ;         ubyte Dg_num_iter_1(n_grid_points) ;                 Dg_num_iter_1:_Unsigned = "true" ;                 Dg_num_iter_1:_FillValue = 0.f ;         float Longitude(n_grid_points) ;                 Longitude:_FillValue = -999.f ;                 Longitude:units = "deg" ; </w:t>
      </w:r>
    </w:p>
    <w:p w14:paraId="19293EDC" w14:textId="77777777" w:rsidR="00C03FF4" w:rsidRDefault="00E45045">
      <w:pPr>
        <w:ind w:left="-3" w:right="2746"/>
      </w:pPr>
      <w:r>
        <w:t xml:space="preserve">        </w:t>
      </w:r>
      <w:proofErr w:type="gramStart"/>
      <w:r>
        <w:t>short</w:t>
      </w:r>
      <w:proofErr w:type="gramEnd"/>
      <w:r>
        <w:t xml:space="preserve"> Dg_galactic_Noise_Error(n_grid_points) ;                 Dg_galactic_Noise_Error:_Unsigned = "true" ;                 Dg_galactic_Noise_Error:_FillValue = 0.f ; </w:t>
      </w:r>
    </w:p>
    <w:p w14:paraId="5E5D4C98" w14:textId="77777777" w:rsidR="00C03FF4" w:rsidRDefault="00E45045">
      <w:pPr>
        <w:ind w:left="-3" w:right="5792"/>
      </w:pPr>
      <w:r>
        <w:t xml:space="preserve">        float A_card(n_grid_points) ;                 A_card:_FillValue = -999.f ;         ubyte Dg_num_iter_3(n_grid_points) ;                 Dg_num_iter_3:_Unsigned = "true" ;                 Dg_num_iter_3:_FillValue = 0.f ;         short Dg_sky(n_grid_points) ;                 Dg_sky:_Unsigned = "true" ;                 Dg_sky:_FillValue = NaNf ;         ubyte Dg_num_iter_2(n_grid_points) ;                 Dg_num_iter_2:_Unsigned = "true" ;                 Dg_num_iter_2:_FillValue = 0.f ;         ubyte Dg_num_iter_4(n_grid_points) ;                 Dg_num_iter_4:_Unsigned = "true" ;                 </w:t>
      </w:r>
      <w:r>
        <w:lastRenderedPageBreak/>
        <w:t xml:space="preserve">Dg_num_iter_4:_FillValue = 0.f ;         int Control_Flags_4(n_grid_points) ; </w:t>
      </w:r>
    </w:p>
    <w:p w14:paraId="3C5058C8" w14:textId="77777777" w:rsidR="00C03FF4" w:rsidRDefault="00E45045">
      <w:pPr>
        <w:ind w:left="-3"/>
      </w:pPr>
      <w:r>
        <w:t xml:space="preserve">                Control_Flags_4:flag_masks = 2s, 4s, 8s, 16s, 64s, 128s, 256s, 1024s, 2048s, 4096s, 8192s, 16384s, -32768s, 0s, 0s, 0s, 0s, 0s, 0s, 0s, 0s, 0s, 0s, 0s, 0s, 0s, 0s, 0s ; </w:t>
      </w:r>
    </w:p>
    <w:p w14:paraId="716ACA45" w14:textId="77777777" w:rsidR="00C03FF4" w:rsidRDefault="00E45045">
      <w:pPr>
        <w:ind w:left="-3"/>
      </w:pPr>
      <w:r>
        <w:t xml:space="preserve">                Control_Flags_4:flag_values = 2s, 4s, 8s, 16s, 64s, 128s, 256s, 1024s, 2048s, 4096s, 8192s, 16384s, -32768s, 0s, 0s, 0s, 0s, 0s, 0s, 0s, 0s, 0s, 0s, 0s, 0s, 0s, 0s, 0s ; </w:t>
      </w:r>
    </w:p>
    <w:p w14:paraId="28DE9C33" w14:textId="77777777" w:rsidR="00C03FF4" w:rsidRDefault="00E45045">
      <w:pPr>
        <w:ind w:left="-3"/>
      </w:pPr>
      <w:r>
        <w:t xml:space="preserve">                Control_Flags_4:flag_meanings = "FG_CTRL_RANGE FG_CTRL_SIGMA FG_CTRL_CHI2 FG_CTRL_CHI2_P </w:t>
      </w:r>
    </w:p>
    <w:p w14:paraId="7F1B0FFD" w14:textId="77777777" w:rsidR="00C03FF4" w:rsidRDefault="00E45045">
      <w:pPr>
        <w:ind w:left="-3"/>
      </w:pPr>
      <w:r>
        <w:t xml:space="preserve">FG_CTRL_SUNGLINT FG_CTRL_MOONGLINT FG_CTRL_GAL_NOISE FG_CTRL_REACH_MAXITER </w:t>
      </w:r>
    </w:p>
    <w:p w14:paraId="4C415758" w14:textId="77777777" w:rsidR="00C03FF4" w:rsidRDefault="00E45045">
      <w:pPr>
        <w:ind w:left="-3"/>
      </w:pPr>
      <w:r>
        <w:t xml:space="preserve">FG_CTRL_NUM_MEAS_MIN </w:t>
      </w:r>
    </w:p>
    <w:p w14:paraId="01C09D52" w14:textId="77777777" w:rsidR="00C03FF4" w:rsidRDefault="00E45045">
      <w:pPr>
        <w:ind w:left="-3"/>
      </w:pPr>
      <w:r>
        <w:t xml:space="preserve"> FG_CTRL_NUM_MEAS_LOW FG_CTRL_MANY_OUTLIERS FG_CTRL_MARQ FG_CTRL_ROUGHNESS FG_CTRL_FOAM </w:t>
      </w:r>
    </w:p>
    <w:p w14:paraId="555FF7CD" w14:textId="77777777" w:rsidR="00C03FF4" w:rsidRDefault="00E45045">
      <w:pPr>
        <w:ind w:left="-3"/>
      </w:pPr>
      <w:r>
        <w:t xml:space="preserve">FG_CTRL_ECMWF FG_CTRL_VALID FG_CTRL_NO_SURFACE FG_CTRL_RANGE_ACARD FG_CTRL_SIGMA_ACARD FG_CTRL_QUALITY_ACARD FG_ </w:t>
      </w:r>
    </w:p>
    <w:p w14:paraId="5DB26956" w14:textId="77777777" w:rsidR="00C03FF4" w:rsidRDefault="00E45045">
      <w:pPr>
        <w:ind w:left="-3"/>
      </w:pPr>
      <w:r>
        <w:t xml:space="preserve">CTRL_USED_FARATEC FG_CTRL_POOR_GEOPHYS FG_CTRL_POOR_RETRIEVAL FG_CTRL_SUSPECT_RFI </w:t>
      </w:r>
    </w:p>
    <w:p w14:paraId="207FEE5F" w14:textId="77777777" w:rsidR="00C03FF4" w:rsidRDefault="00E45045">
      <w:pPr>
        <w:ind w:left="-3"/>
      </w:pPr>
      <w:r>
        <w:t>FG_CTRL_RFI_PRONE_X FG_CTRL_RFI_PRONE_Y FG_CTRL_ADJUSTED_RA FG_CTRL_RETRIEV_FAIL</w:t>
      </w:r>
      <w:proofErr w:type="gramStart"/>
      <w:r>
        <w:t>" ;</w:t>
      </w:r>
      <w:proofErr w:type="gramEnd"/>
      <w:r>
        <w:t xml:space="preserve"> </w:t>
      </w:r>
    </w:p>
    <w:p w14:paraId="66E87C17" w14:textId="77777777" w:rsidR="00C03FF4" w:rsidRDefault="00E45045">
      <w:pPr>
        <w:ind w:left="-3" w:right="5711"/>
      </w:pPr>
      <w:r>
        <w:t xml:space="preserve">                Control_Flags_4:_Unsigned = "true</w:t>
      </w:r>
      <w:proofErr w:type="gramStart"/>
      <w:r>
        <w:t>" ;</w:t>
      </w:r>
      <w:proofErr w:type="gramEnd"/>
      <w:r>
        <w:t xml:space="preserve">                 Control_Flags_4:_FillValue = 0.f ;         int Control_Flags_2(n_grid_points) ; </w:t>
      </w:r>
    </w:p>
    <w:p w14:paraId="7FED666D" w14:textId="77777777" w:rsidR="00C03FF4" w:rsidRDefault="00E45045">
      <w:pPr>
        <w:ind w:left="-3"/>
      </w:pPr>
      <w:r>
        <w:t xml:space="preserve">                Control_Flags_2:flag_masks = 2s, 4s, 8s, 16s, 64s, 128s, 256s, 1024s, 2048s, 4096s, 8192s, 16384s, -32768s, 0s, 0s, 0s, 0s, 0s, 0s, 0s, 0s, 0s, 0s, 0s, 0s, 0s, 0s, 0s ; </w:t>
      </w:r>
    </w:p>
    <w:p w14:paraId="517F6F43" w14:textId="77777777" w:rsidR="00C03FF4" w:rsidRDefault="00E45045">
      <w:pPr>
        <w:ind w:left="-3"/>
      </w:pPr>
      <w:r>
        <w:t xml:space="preserve">                Control_Flags_2:flag_values = 2s, 4s, 8s, 16s, 64s, 128s, 256s, 1024s, 2048s, 4096s, 8192s, 16384s, -32768s, 0s, 0s, 0s, 0s, 0s, 0s, 0s, 0s, 0s, 0s, 0s, 0s, 0s, 0s, 0s ; </w:t>
      </w:r>
    </w:p>
    <w:p w14:paraId="20DC4D5C" w14:textId="77777777" w:rsidR="00C03FF4" w:rsidRDefault="00E45045">
      <w:pPr>
        <w:ind w:left="-3"/>
      </w:pPr>
      <w:r>
        <w:t xml:space="preserve">                Control_Flags_2:flag_meanings = "FG_CTRL_RANGE FG_CTRL_SIGMA FG_CTRL_CHI2 FG_CTRL_CHI2_P </w:t>
      </w:r>
    </w:p>
    <w:p w14:paraId="3E908B1A" w14:textId="77777777" w:rsidR="00C03FF4" w:rsidRDefault="00E45045">
      <w:pPr>
        <w:ind w:left="-3"/>
      </w:pPr>
      <w:r>
        <w:t xml:space="preserve">FG_CTRL_SUNGLINT FG_CTRL_MOONGLINT FG_CTRL_GAL_NOISE FG_CTRL_REACH_MAXITER </w:t>
      </w:r>
    </w:p>
    <w:p w14:paraId="4A3545A1" w14:textId="77777777" w:rsidR="00C03FF4" w:rsidRDefault="00E45045">
      <w:pPr>
        <w:ind w:left="-3"/>
      </w:pPr>
      <w:r>
        <w:t xml:space="preserve">FG_CTRL_NUM_MEAS_MIN </w:t>
      </w:r>
    </w:p>
    <w:p w14:paraId="78BCFB84" w14:textId="77777777" w:rsidR="00C03FF4" w:rsidRDefault="00E45045">
      <w:pPr>
        <w:ind w:left="-3"/>
      </w:pPr>
      <w:r>
        <w:t xml:space="preserve"> FG_CTRL_NUM_MEAS_LOW FG_CTRL_MANY_OUTLIERS FG_CTRL_MARQ FG_CTRL_ROUGHNESS FG_CTRL_FOAM </w:t>
      </w:r>
    </w:p>
    <w:p w14:paraId="0509E27B" w14:textId="77777777" w:rsidR="00C03FF4" w:rsidRDefault="00E45045">
      <w:pPr>
        <w:ind w:left="-3"/>
      </w:pPr>
      <w:r>
        <w:t xml:space="preserve">FG_CTRL_ECMWF FG_CTRL_VALID FG_CTRL_NO_SURFACE FG_CTRL_RANGE_ACARD FG_CTRL_SIGMA_ACARD FG_CTRL_QUALITY_ACARD FG_ </w:t>
      </w:r>
    </w:p>
    <w:p w14:paraId="67422EF8" w14:textId="77777777" w:rsidR="00C03FF4" w:rsidRDefault="00E45045">
      <w:pPr>
        <w:ind w:left="-3"/>
      </w:pPr>
      <w:r>
        <w:t xml:space="preserve">CTRL_USED_FARATEC FG_CTRL_POOR_GEOPHYS FG_CTRL_POOR_RETRIEVAL FG_CTRL_SUSPECT_RFI </w:t>
      </w:r>
    </w:p>
    <w:p w14:paraId="7110D953" w14:textId="77777777" w:rsidR="00C03FF4" w:rsidRDefault="00E45045">
      <w:pPr>
        <w:ind w:left="-3"/>
      </w:pPr>
      <w:r>
        <w:t>FG_CTRL_RFI_PRONE_X FG_CTRL_RFI_PRONE_Y FG_CTRL_ADJUSTED_RA FG_CTRL_RETRIEV_FAIL</w:t>
      </w:r>
      <w:proofErr w:type="gramStart"/>
      <w:r>
        <w:t>" ;</w:t>
      </w:r>
      <w:proofErr w:type="gramEnd"/>
      <w:r>
        <w:t xml:space="preserve"> </w:t>
      </w:r>
    </w:p>
    <w:p w14:paraId="2E6E414F" w14:textId="77777777" w:rsidR="00C03FF4" w:rsidRDefault="00E45045">
      <w:pPr>
        <w:ind w:left="-3" w:right="5636"/>
      </w:pPr>
      <w:r>
        <w:t xml:space="preserve">                Control_Flags_2:_Unsigned = "true" ;                 Control_Flags_2:_FillValue = 0.f ;         float Sigma_Tb_42_5H(n_grid_points) ;                 Sigma_Tb_42_5H:_FillValue = -999.f ;                 Sigma_Tb_42_5H:units = "K" ;         int Control_Flags_3(n_grid_points) ; </w:t>
      </w:r>
    </w:p>
    <w:p w14:paraId="56CC4CCA" w14:textId="77777777" w:rsidR="00C03FF4" w:rsidRDefault="00E45045">
      <w:pPr>
        <w:ind w:left="-3"/>
      </w:pPr>
      <w:r>
        <w:t xml:space="preserve">                Control_Flags_3:flag_masks = 2s, 4s, 8s, 16s, 64s, 128s, 256s, 1024s, 2048s, 4096s, 8192s, 16384s, -32768s, 0s, 0s, 0s, 0s, 0s, 0s, 0s, 0s, 0s, 0s, 0s, 0s, 0s, 0s, 0s ; </w:t>
      </w:r>
    </w:p>
    <w:p w14:paraId="76AABA18" w14:textId="77777777" w:rsidR="00C03FF4" w:rsidRDefault="00E45045">
      <w:pPr>
        <w:ind w:left="-3"/>
      </w:pPr>
      <w:r>
        <w:t xml:space="preserve">                Control_Flags_3:flag_values = 2s, 4s, 8s, 16s, 64s, 128s, 256s, 1024s, 2048s, 4096s, 8192s, 16384s, -32768s, 0s, 0s, 0s, 0s, 0s, 0s, 0s, 0s, 0s, 0s, 0s, 0s, 0s, 0s, 0s ; </w:t>
      </w:r>
    </w:p>
    <w:p w14:paraId="0EB22D52" w14:textId="77777777" w:rsidR="00C03FF4" w:rsidRDefault="00E45045">
      <w:pPr>
        <w:ind w:left="-3"/>
      </w:pPr>
      <w:r>
        <w:t xml:space="preserve">                Control_Flags_3:flag_meanings = "FG_CTRL_RANGE FG_CTRL_SIGMA FG_CTRL_CHI2 FG_CTRL_CHI2_P </w:t>
      </w:r>
    </w:p>
    <w:p w14:paraId="64816D57" w14:textId="77777777" w:rsidR="00C03FF4" w:rsidRDefault="00E45045">
      <w:pPr>
        <w:ind w:left="-3"/>
      </w:pPr>
      <w:r>
        <w:t xml:space="preserve">FG_CTRL_SUNGLINT FG_CTRL_MOONGLINT FG_CTRL_GAL_NOISE FG_CTRL_REACH_MAXITER </w:t>
      </w:r>
    </w:p>
    <w:p w14:paraId="544C988B" w14:textId="77777777" w:rsidR="00C03FF4" w:rsidRDefault="00E45045">
      <w:pPr>
        <w:ind w:left="-3"/>
      </w:pPr>
      <w:r>
        <w:t xml:space="preserve">FG_CTRL_NUM_MEAS_MIN </w:t>
      </w:r>
    </w:p>
    <w:p w14:paraId="1984E297" w14:textId="77777777" w:rsidR="00C03FF4" w:rsidRDefault="00E45045">
      <w:pPr>
        <w:ind w:left="-3"/>
      </w:pPr>
      <w:r>
        <w:t xml:space="preserve"> FG_CTRL_NUM_MEAS_LOW FG_CTRL_MANY_OUTLIERS FG_CTRL_MARQ FG_CTRL_ROUGHNESS FG_CTRL_FOAM </w:t>
      </w:r>
    </w:p>
    <w:p w14:paraId="19F58962" w14:textId="77777777" w:rsidR="00C03FF4" w:rsidRDefault="00E45045">
      <w:pPr>
        <w:ind w:left="-3"/>
      </w:pPr>
      <w:r>
        <w:t xml:space="preserve">FG_CTRL_ECMWF FG_CTRL_VALID FG_CTRL_NO_SURFACE FG_CTRL_RANGE_ACARD FG_CTRL_SIGMA_ACARD FG_CTRL_QUALITY_ACARD FG_ </w:t>
      </w:r>
    </w:p>
    <w:p w14:paraId="7BA435DC" w14:textId="77777777" w:rsidR="00C03FF4" w:rsidRDefault="00E45045">
      <w:pPr>
        <w:ind w:left="-3"/>
      </w:pPr>
      <w:r>
        <w:t xml:space="preserve">CTRL_USED_FARATEC FG_CTRL_POOR_GEOPHYS FG_CTRL_POOR_RETRIEVAL FG_CTRL_SUSPECT_RFI </w:t>
      </w:r>
    </w:p>
    <w:p w14:paraId="65B34124" w14:textId="77777777" w:rsidR="00C03FF4" w:rsidRDefault="00E45045">
      <w:pPr>
        <w:ind w:left="-3"/>
      </w:pPr>
      <w:r>
        <w:t>FG_CTRL_RFI_PRONE_X FG_CTRL_RFI_PRONE_Y FG_CTRL_ADJUSTED_RA FG_CTRL_RETRIEV_FAIL</w:t>
      </w:r>
      <w:proofErr w:type="gramStart"/>
      <w:r>
        <w:t>" ;</w:t>
      </w:r>
      <w:proofErr w:type="gramEnd"/>
      <w:r>
        <w:t xml:space="preserve"> </w:t>
      </w:r>
    </w:p>
    <w:p w14:paraId="28D6E49C" w14:textId="77777777" w:rsidR="00C03FF4" w:rsidRDefault="00E45045">
      <w:pPr>
        <w:ind w:left="-3" w:right="5711"/>
      </w:pPr>
      <w:r>
        <w:t xml:space="preserve">                Control_Flags_3:_Unsigned = "true</w:t>
      </w:r>
      <w:proofErr w:type="gramStart"/>
      <w:r>
        <w:t>" ;</w:t>
      </w:r>
      <w:proofErr w:type="gramEnd"/>
      <w:r>
        <w:t xml:space="preserve">                 Control_Flags_3:_FillValue = 0.f ;         int Control_Flags_1(n_grid_points) ; </w:t>
      </w:r>
    </w:p>
    <w:p w14:paraId="570D090A" w14:textId="77777777" w:rsidR="00C03FF4" w:rsidRDefault="00E45045">
      <w:pPr>
        <w:ind w:left="-3"/>
      </w:pPr>
      <w:r>
        <w:t xml:space="preserve">                Control_Flags_1:flag_masks = 2s, 4s, 8s, 16s, 64s, 128s, 256s, 1024s, 2048s, 4096s, 8192s, 16384s, -32768s, 0s, 0s, 0s, 0s, 0s, 0s, 0s, 0s, 0s, 0s, 0s, 0s, 0s, 0s, 0s ; </w:t>
      </w:r>
    </w:p>
    <w:p w14:paraId="2A20B2B4" w14:textId="77777777" w:rsidR="00C03FF4" w:rsidRDefault="00E45045">
      <w:pPr>
        <w:ind w:left="-3"/>
      </w:pPr>
      <w:r>
        <w:t xml:space="preserve">                Control_Flags_1:flag_values = 2s, 4s, 8s, 16s, 64s, 128s, 256s, 1024s, 2048s, 4096s, 8192s, 16384s, -32768s, 0s, 0s, 0s, 0s, 0s, 0s, 0s, 0s, 0s, 0s, 0s, 0s, 0s, 0s, 0s ; </w:t>
      </w:r>
    </w:p>
    <w:p w14:paraId="437476B6" w14:textId="77777777" w:rsidR="00C03FF4" w:rsidRDefault="00E45045">
      <w:pPr>
        <w:ind w:left="-3"/>
      </w:pPr>
      <w:r>
        <w:t xml:space="preserve">                Control_Flags_1:flag_meanings = "FG_CTRL_RANGE FG_CTRL_SIGMA FG_CTRL_CHI2 FG_CTRL_CHI2_P </w:t>
      </w:r>
    </w:p>
    <w:p w14:paraId="65FAFD5B" w14:textId="77777777" w:rsidR="00C03FF4" w:rsidRDefault="00E45045">
      <w:pPr>
        <w:ind w:left="-3"/>
      </w:pPr>
      <w:r>
        <w:t xml:space="preserve">FG_CTRL_SUNGLINT FG_CTRL_MOONGLINT FG_CTRL_GAL_NOISE FG_CTRL_REACH_MAXITER </w:t>
      </w:r>
    </w:p>
    <w:p w14:paraId="68D672B5" w14:textId="77777777" w:rsidR="00C03FF4" w:rsidRDefault="00E45045">
      <w:pPr>
        <w:ind w:left="-3"/>
      </w:pPr>
      <w:r>
        <w:t xml:space="preserve">FG_CTRL_NUM_MEAS_MIN </w:t>
      </w:r>
    </w:p>
    <w:p w14:paraId="05FB841E" w14:textId="77777777" w:rsidR="00C03FF4" w:rsidRDefault="00E45045">
      <w:pPr>
        <w:ind w:left="-3"/>
      </w:pPr>
      <w:r>
        <w:t xml:space="preserve"> FG_CTRL_NUM_MEAS_LOW FG_CTRL_MANY_OUTLIERS FG_CTRL_MARQ FG_CTRL_ROUGHNESS FG_CTRL_FOAM </w:t>
      </w:r>
    </w:p>
    <w:p w14:paraId="1D0817C4" w14:textId="77777777" w:rsidR="00C03FF4" w:rsidRDefault="00E45045">
      <w:pPr>
        <w:ind w:left="-3"/>
      </w:pPr>
      <w:r>
        <w:t xml:space="preserve">FG_CTRL_ECMWF FG_CTRL_VALID FG_CTRL_NO_SURFACE FG_CTRL_RANGE_ACARD FG_CTRL_SIGMA_ACARD FG_CTRL_QUALITY_ACARD FG_ </w:t>
      </w:r>
    </w:p>
    <w:p w14:paraId="5A847BC4" w14:textId="77777777" w:rsidR="00C03FF4" w:rsidRDefault="00E45045">
      <w:pPr>
        <w:ind w:left="-3"/>
      </w:pPr>
      <w:r>
        <w:t xml:space="preserve">CTRL_USED_FARATEC FG_CTRL_POOR_GEOPHYS FG_CTRL_POOR_RETRIEVAL FG_CTRL_SUSPECT_RFI </w:t>
      </w:r>
    </w:p>
    <w:p w14:paraId="278CE592" w14:textId="77777777" w:rsidR="00C03FF4" w:rsidRDefault="00E45045">
      <w:pPr>
        <w:ind w:left="-3"/>
      </w:pPr>
      <w:r>
        <w:t>FG_CTRL_RFI_PRONE_X FG_CTRL_RFI_PRONE_Y FG_CTRL_ADJUSTED_RA FG_CTRL_RETRIEV_FAIL</w:t>
      </w:r>
      <w:proofErr w:type="gramStart"/>
      <w:r>
        <w:t>" ;</w:t>
      </w:r>
      <w:proofErr w:type="gramEnd"/>
      <w:r>
        <w:t xml:space="preserve"> </w:t>
      </w:r>
    </w:p>
    <w:p w14:paraId="634FE3EF" w14:textId="77777777" w:rsidR="00C03FF4" w:rsidRDefault="00E45045">
      <w:pPr>
        <w:ind w:left="-3" w:right="5620"/>
      </w:pPr>
      <w:r>
        <w:t xml:space="preserve">                Control_Flags_1:_Unsigned = "true" ;                 Control_Flags_1:_FillValue = 0.f ;         short Dg_sun_glint_fov(n_grid_points) ;                 Dg_sun_glint_fov:_Unsigned = "true" ;                 Dg_sun_glint_fov:_FillValue = 0.f ;         float Sigma_Acard(n_grid_points) ;                 Sigma_Acard:_FillValue = -999.f ;         float Latitude(n_grid_points) ;                 Latitude:_FillValue = -999.f ;                 Latitude:units = "deg" ; </w:t>
      </w:r>
    </w:p>
    <w:p w14:paraId="0AE8361F" w14:textId="77777777" w:rsidR="00C03FF4" w:rsidRDefault="00E45045">
      <w:pPr>
        <w:ind w:left="-3" w:right="5620"/>
      </w:pPr>
      <w:r>
        <w:t xml:space="preserve">        short Dg_quality_Acard(n_grid_points) ;                 Dg_quality_Acard:_Unsigned = "true" ;                 Dg_quality_Acard:_FillValue = 0.f ;         float </w:t>
      </w:r>
      <w:r>
        <w:lastRenderedPageBreak/>
        <w:t xml:space="preserve">SSS3(n_grid_points) ;                 SSS3:_FillValue = -999.f ;                 SSS3:units = "psu" ; </w:t>
      </w:r>
    </w:p>
    <w:p w14:paraId="09710521" w14:textId="77777777" w:rsidR="00C03FF4" w:rsidRDefault="00E45045">
      <w:pPr>
        <w:spacing w:after="41"/>
        <w:ind w:left="-3" w:right="5504"/>
      </w:pPr>
      <w:r>
        <w:t xml:space="preserve">        short Dg_num_meas_l1c(n_grid_points) ;                 Dg_num_meas_l1c:_Unsigned = "true" ;                 Dg_num_meas_l1c:_FillValue = 0.f ;         float SSS2(n_grid_points) ;                 SSS2:_FillValue = -999.f ;                 SSS2:units = "psu" ;         float SSS1(n_grid_points) ;                 SSS1:_FillValue = -999.f ;                 SSS1:units = "psu" ;         float Tb_42_5Y(n_grid_points) ;                 Tb_42_5Y:_FillValue = -999.f ;                 Tb_42_5Y:units = "K" ;         float Tb_42_5X(n_grid_points) ;                 Tb_42_5X:_FillValue = -999.f ;                 Tb_42_5X:units = "K" ;         float WS(n_grid_points) ;                 WS:_FillValue = -999.f ;                 WS:units = "m s-1" ;         short Dg_quality_SSS_1(n_grid_points) ;                 Dg_quality_SSS_1:_Unsigned = "true" ;                 Dg_quality_SSS_1:_FillValue = 0.f ;         float Tb_42_5V(n_grid_points) ;                 Tb_42_5V:_FillValue = -999.f ;                 Tb_42_5V:units = "K" ;         short Dg_quality_SSS_3(n_grid_points) ;                 Dg_quality_SSS_3:_Unsigned = "true" ;                 Dg_quality_SSS_3:_FillValue = 0.f ;         short Dg_quality_SSS_2(n_grid_points) ;                 Dg_quality_SSS_2:_Unsigned = "true" ;                 Dg_quality_SSS_2:_FillValue = 0.f ;         float Sigma_Tb_42_5V(n_grid_points) ;                 Sigma_Tb_42_5V:_FillValue = -999.f ;                 Sigma_Tb_42_5V:units = "K" ;         float Sigma_Tb_42_5X(n_grid_points) ;                 Sigma_Tb_42_5X:_FillValue = -999.f ;                 Sigma_Tb_42_5X:units = "K" ;         float Tb_42_5H(n_grid_points) ;                 Tb_42_5H:_FillValue = -999.f ;                 Tb_42_5H:units = "K" ;         float Sigma_Tb_42_5Y(n_grid_points) ;                 Sigma_Tb_42_5Y:_FillValue = -999.f ;                 Sigma_Tb_42_5Y:units = "K" ;         short Dg_sun_glint_L2(n_grid_points) ;                 Dg_sun_glint_L2:_Unsigned = "true" ;                 Dg_sun_glint_L2:_FillValue = 0.f ;         short Dg_RFI_Y(n_grid_points) ;                 Dg_RFI_Y:_Unsigned = "true" ;                 Dg_RFI_Y:_FillValue = NaNf ;         short Dg_RFI_X(n_grid_points) ;                 Dg_RFI_X:_Unsigned = "true" ;                 Dg_RFI_X:_FillValue = NaNf ;         float SST(n_grid_points) ;                 SST:_FillValue = -999.f ; </w:t>
      </w:r>
    </w:p>
    <w:p w14:paraId="4FDE6980" w14:textId="77777777" w:rsidR="00C03FF4" w:rsidRDefault="00E45045">
      <w:pPr>
        <w:spacing w:after="241"/>
        <w:ind w:left="-3"/>
      </w:pPr>
      <w:r>
        <w:t xml:space="preserve">                SST</w:t>
      </w:r>
      <w:proofErr w:type="gramStart"/>
      <w:r>
        <w:t>:units</w:t>
      </w:r>
      <w:proofErr w:type="gramEnd"/>
      <w:r>
        <w:t xml:space="preserve"> = "°C" ;</w:t>
      </w:r>
      <w:r>
        <w:rPr>
          <w:sz w:val="22"/>
        </w:rPr>
        <w:t xml:space="preserve"> </w:t>
      </w:r>
    </w:p>
    <w:p w14:paraId="22823B47" w14:textId="77777777" w:rsidR="00C03FF4" w:rsidRDefault="00E45045">
      <w:pPr>
        <w:pStyle w:val="berschrift2"/>
        <w:spacing w:after="0"/>
        <w:ind w:left="563" w:hanging="576"/>
      </w:pPr>
      <w:bookmarkStart w:id="31" w:name="_Toc45708"/>
      <w:r>
        <w:t xml:space="preserve">MIR SCLF1C </w:t>
      </w:r>
      <w:bookmarkEnd w:id="31"/>
    </w:p>
    <w:p w14:paraId="7928DC38" w14:textId="77777777" w:rsidR="00C03FF4" w:rsidRDefault="00E45045">
      <w:pPr>
        <w:ind w:left="-3"/>
      </w:pPr>
      <w:r>
        <w:t xml:space="preserve">dimensions: </w:t>
      </w:r>
    </w:p>
    <w:p w14:paraId="2F9550D9" w14:textId="77777777" w:rsidR="00C03FF4" w:rsidRDefault="00E45045">
      <w:pPr>
        <w:ind w:left="-3" w:right="6447"/>
      </w:pPr>
      <w:r>
        <w:t xml:space="preserve">        n_grid_points = </w:t>
      </w:r>
      <w:proofErr w:type="gramStart"/>
      <w:r>
        <w:t>68595 ;</w:t>
      </w:r>
      <w:proofErr w:type="gramEnd"/>
      <w:r>
        <w:t xml:space="preserve">         n_bt_data = 300 ;         n_radiometric_accuracy = 2 ;         n_snapshots = 1746 ; variables: </w:t>
      </w:r>
    </w:p>
    <w:p w14:paraId="0E4B5C18" w14:textId="77777777" w:rsidR="00C03FF4" w:rsidRDefault="00E45045">
      <w:pPr>
        <w:ind w:left="-3"/>
      </w:pPr>
      <w:r>
        <w:t xml:space="preserve">        </w:t>
      </w:r>
      <w:proofErr w:type="gramStart"/>
      <w:r>
        <w:t>double</w:t>
      </w:r>
      <w:proofErr w:type="gramEnd"/>
      <w:r>
        <w:t xml:space="preserve"> Geomag_F(n_snapshots) ; </w:t>
      </w:r>
    </w:p>
    <w:p w14:paraId="7C18AE3A" w14:textId="77777777" w:rsidR="00C03FF4" w:rsidRDefault="00E45045">
      <w:pPr>
        <w:ind w:left="-3" w:right="5547"/>
      </w:pPr>
      <w:r>
        <w:t xml:space="preserve">                Geomag_F:_FillValue = 0.f ;                 Geomag_F:units = "nT" ;         float Grid_Point_Altitude(n_grid_points) ;                 Grid_Point_Altitude:_FillValue = -999.f ;                 Grid_Point_Altitude:units = "m" ;         double Geomag_I(n_snapshots) ; </w:t>
      </w:r>
    </w:p>
    <w:p w14:paraId="59E0D909" w14:textId="77777777" w:rsidR="00C03FF4" w:rsidRDefault="00E45045">
      <w:pPr>
        <w:ind w:left="-3" w:right="6050"/>
      </w:pPr>
      <w:r>
        <w:t xml:space="preserve">                Geomag_I:_FillValue = </w:t>
      </w:r>
      <w:proofErr w:type="gramStart"/>
      <w:r>
        <w:t>0.f ;</w:t>
      </w:r>
      <w:proofErr w:type="gramEnd"/>
      <w:r>
        <w:t xml:space="preserve">                 Geomag_I:units = "deg" ;         double Y_Position(n_snapshots) ; </w:t>
      </w:r>
    </w:p>
    <w:p w14:paraId="21F312C0" w14:textId="77777777" w:rsidR="00C03FF4" w:rsidRDefault="00E45045">
      <w:pPr>
        <w:ind w:left="-3" w:right="5276"/>
      </w:pPr>
      <w:r>
        <w:t xml:space="preserve">                Y_Position:_FillValue = </w:t>
      </w:r>
      <w:proofErr w:type="gramStart"/>
      <w:r>
        <w:t>0.f ;</w:t>
      </w:r>
      <w:proofErr w:type="gramEnd"/>
      <w:r>
        <w:t xml:space="preserve">                 Y_Position:units = "m" ;         short Azimuth_Angle(n_grid_points, n_bt_data) ;                 Azimuth_Angle:_FillValue = 0.f ; </w:t>
      </w:r>
    </w:p>
    <w:p w14:paraId="0523197C" w14:textId="77777777" w:rsidR="00C03FF4" w:rsidRDefault="00E45045">
      <w:pPr>
        <w:ind w:left="-3"/>
      </w:pPr>
      <w:r>
        <w:t xml:space="preserve">                Azimuth_Angle:scale_factor = </w:t>
      </w:r>
      <w:proofErr w:type="gramStart"/>
      <w:r>
        <w:t>0.0054931640625 ;</w:t>
      </w:r>
      <w:proofErr w:type="gramEnd"/>
      <w:r>
        <w:t xml:space="preserve"> </w:t>
      </w:r>
    </w:p>
    <w:p w14:paraId="2E955355" w14:textId="77777777" w:rsidR="00C03FF4" w:rsidRDefault="00E45045">
      <w:pPr>
        <w:ind w:left="-3"/>
      </w:pPr>
      <w:r>
        <w:t xml:space="preserve">                Azimuth_Angle:scale_offset = 0. ; </w:t>
      </w:r>
    </w:p>
    <w:p w14:paraId="31AAC0F1" w14:textId="77777777" w:rsidR="00C03FF4" w:rsidRDefault="00E45045">
      <w:pPr>
        <w:ind w:left="-3" w:right="5809"/>
      </w:pPr>
      <w:r>
        <w:lastRenderedPageBreak/>
        <w:t xml:space="preserve">                Azimuth_Angle:_Unsigned = "true" ;                 Azimuth_Angle:units = "deg" ;         float Sun_RA(n_snapshots) ;                 Sun_RA:_FillValue = 0.f ;                 Sun_RA:units = "deg" ;         float Accuracy(n_snapshots) ;                 Accuracy:_FillValue = 0.f ;                 Accuracy:units = "K" ;         double Y_Velocity(n_snapshots) ; </w:t>
      </w:r>
    </w:p>
    <w:p w14:paraId="7EB8A7F3" w14:textId="77777777" w:rsidR="00C03FF4" w:rsidRDefault="00E45045">
      <w:pPr>
        <w:ind w:left="-3"/>
      </w:pPr>
      <w:r>
        <w:t xml:space="preserve">                Y_Velocity:_FillValue = </w:t>
      </w:r>
      <w:proofErr w:type="gramStart"/>
      <w:r>
        <w:t>0.f ;</w:t>
      </w:r>
      <w:proofErr w:type="gramEnd"/>
      <w:r>
        <w:t xml:space="preserve"> </w:t>
      </w:r>
    </w:p>
    <w:p w14:paraId="0D1023A5" w14:textId="77777777" w:rsidR="00C03FF4" w:rsidRDefault="00E45045">
      <w:pPr>
        <w:ind w:left="-3"/>
      </w:pPr>
      <w:r>
        <w:t xml:space="preserve">                Y_Velocity</w:t>
      </w:r>
      <w:proofErr w:type="gramStart"/>
      <w:r>
        <w:t>:units</w:t>
      </w:r>
      <w:proofErr w:type="gramEnd"/>
      <w:r>
        <w:t xml:space="preserve"> = "m/s" ; </w:t>
      </w:r>
    </w:p>
    <w:p w14:paraId="3F3428EA" w14:textId="77777777" w:rsidR="00C03FF4" w:rsidRDefault="00E45045">
      <w:pPr>
        <w:ind w:left="-3"/>
      </w:pPr>
      <w:r>
        <w:t xml:space="preserve">        </w:t>
      </w:r>
      <w:proofErr w:type="gramStart"/>
      <w:r>
        <w:t>short</w:t>
      </w:r>
      <w:proofErr w:type="gramEnd"/>
      <w:r>
        <w:t xml:space="preserve"> Incidence_Angle(n_grid_points, n_bt_data) ; </w:t>
      </w:r>
    </w:p>
    <w:p w14:paraId="4F1266C8" w14:textId="77777777" w:rsidR="00C03FF4" w:rsidRDefault="00E45045">
      <w:pPr>
        <w:ind w:left="-3"/>
      </w:pPr>
      <w:r>
        <w:t xml:space="preserve">                Incidence_Angle:_FillValue = </w:t>
      </w:r>
      <w:proofErr w:type="gramStart"/>
      <w:r>
        <w:t>0.f ;</w:t>
      </w:r>
      <w:proofErr w:type="gramEnd"/>
      <w:r>
        <w:t xml:space="preserve"> </w:t>
      </w:r>
    </w:p>
    <w:p w14:paraId="0FFDF554" w14:textId="77777777" w:rsidR="00C03FF4" w:rsidRDefault="00E45045">
      <w:pPr>
        <w:ind w:left="-3"/>
      </w:pPr>
      <w:r>
        <w:t xml:space="preserve">                Incidence_Angle:scale_factor = </w:t>
      </w:r>
      <w:proofErr w:type="gramStart"/>
      <w:r>
        <w:t>0.001373291015625 ;</w:t>
      </w:r>
      <w:proofErr w:type="gramEnd"/>
      <w:r>
        <w:t xml:space="preserve"> </w:t>
      </w:r>
    </w:p>
    <w:p w14:paraId="1CB955DC" w14:textId="77777777" w:rsidR="00C03FF4" w:rsidRDefault="00E45045">
      <w:pPr>
        <w:ind w:left="-3"/>
      </w:pPr>
      <w:r>
        <w:t xml:space="preserve">                Incidence_Angle:scale_offset = 0. ; </w:t>
      </w:r>
    </w:p>
    <w:p w14:paraId="0D1F9132" w14:textId="77777777" w:rsidR="00C03FF4" w:rsidRDefault="00E45045">
      <w:pPr>
        <w:ind w:left="-3" w:right="5336"/>
      </w:pPr>
      <w:r>
        <w:t xml:space="preserve">                Incidence_Angle:_Unsigned = "true" ;                 Incidence_Angle:units = "deg" ;         ubyte Instrument_Error_flag(n_snapshots) ;                 Instrument_Error_flag:_Unsigned = "true" ;                 Instrument_Error_flag:_FillValue = 0.f ;         double Geomag_D(n_snapshots) ; </w:t>
      </w:r>
    </w:p>
    <w:p w14:paraId="0F11EE74" w14:textId="77777777" w:rsidR="00C03FF4" w:rsidRDefault="00E45045">
      <w:pPr>
        <w:ind w:left="-3" w:right="5656"/>
      </w:pPr>
      <w:r>
        <w:t xml:space="preserve">                Geomag_D:_FillValue = 0.f ;                 Geomag_D:units = "deg" ;         ubyte Grid_Point_Mask(n_grid_points) ;                 Grid_Point_Mask:_Unsigned = "true" ;                 Grid_Point_Mask:_FillValue = NaNf ;         int Snapshot_ID(n_snapshots) ;                 Snapshot_ID:_Unsigned = "true" ;                 Snapshot_ID:_FillValue = 0.f ;         int Grid_Point_ID(n_grid_points) ;                 Grid_Point_ID:_Unsigned = "true" ;                 Grid_Point_ID:_FillValue = 0.f ; </w:t>
      </w:r>
    </w:p>
    <w:p w14:paraId="3DF58FF6" w14:textId="77777777" w:rsidR="00C03FF4" w:rsidRDefault="00E45045">
      <w:pPr>
        <w:ind w:left="-3"/>
      </w:pPr>
      <w:r>
        <w:t xml:space="preserve">        </w:t>
      </w:r>
      <w:proofErr w:type="gramStart"/>
      <w:r>
        <w:t>float</w:t>
      </w:r>
      <w:proofErr w:type="gramEnd"/>
      <w:r>
        <w:t xml:space="preserve"> Radiometric_Accuracy(n_snapshots, n_radiometric_accuracy) ; </w:t>
      </w:r>
    </w:p>
    <w:p w14:paraId="10A0B693" w14:textId="77777777" w:rsidR="00C03FF4" w:rsidRDefault="00E45045">
      <w:pPr>
        <w:ind w:left="-3"/>
      </w:pPr>
      <w:r>
        <w:t xml:space="preserve">                Radiometric_Accuracy:_FillValue = </w:t>
      </w:r>
      <w:proofErr w:type="gramStart"/>
      <w:r>
        <w:t>0.f ;</w:t>
      </w:r>
      <w:proofErr w:type="gramEnd"/>
      <w:r>
        <w:t xml:space="preserve"> </w:t>
      </w:r>
    </w:p>
    <w:p w14:paraId="0088CF97" w14:textId="77777777" w:rsidR="00C03FF4" w:rsidRDefault="00E45045">
      <w:pPr>
        <w:ind w:left="-3"/>
      </w:pPr>
      <w:r>
        <w:t xml:space="preserve">                Radiometric_Accuracy:scale_factor = 48. ; </w:t>
      </w:r>
    </w:p>
    <w:p w14:paraId="1B909173" w14:textId="77777777" w:rsidR="00C03FF4" w:rsidRDefault="00E45045">
      <w:pPr>
        <w:ind w:left="-3" w:right="5451"/>
      </w:pPr>
      <w:r>
        <w:t xml:space="preserve">                Radiometric_Accuracy:scale_offset = 0. ;                 Radiometric_Accuracy:units = "K" ;         float Sun_BT(n_snapshots) ;                 Sun_BT:_FillValue = 0.f ;                 Sun_BT:units = "K" ;         double Z_Position(n_snapshots) ;                 Z_Position:_FillValue = 0.f ;                 Z_Position:units = "m" ;         int Microseconds(n_snapshots) ;                 Microseconds:_Unsigned = "true" ;                 Microseconds:_FillValue = 0.f ;         int Seconds(n_snapshots) ;                 Seconds:_Unsigned = "true" ;                 Seconds:_FillValue = 0.f ;         int Days(n_snapshots) ;                 Days:_FillValue = 0.f ; </w:t>
      </w:r>
    </w:p>
    <w:p w14:paraId="1428A819" w14:textId="77777777" w:rsidR="00C03FF4" w:rsidRDefault="00E45045">
      <w:pPr>
        <w:ind w:left="-3"/>
      </w:pPr>
      <w:r>
        <w:t xml:space="preserve">        </w:t>
      </w:r>
      <w:proofErr w:type="gramStart"/>
      <w:r>
        <w:t>int</w:t>
      </w:r>
      <w:proofErr w:type="gramEnd"/>
      <w:r>
        <w:t xml:space="preserve"> Snapshot_ID_of_Pixel(n_grid_points, n_bt_data) ; </w:t>
      </w:r>
    </w:p>
    <w:p w14:paraId="76C5725A" w14:textId="77777777" w:rsidR="00C03FF4" w:rsidRDefault="00E45045">
      <w:pPr>
        <w:ind w:left="-3" w:right="5165"/>
      </w:pPr>
      <w:r>
        <w:t xml:space="preserve">                Snapshot_ID_of_Pixel:_Unsigned = "true" ;                 Snapshot_ID_of_Pixel:_FillValue = 0.f ;         ubyte Calibration_Error_flag(n_snapshots) ;                 Calibration_Error_flag:_Unsigned = "true" ;                 Calibration_Error_flag:_FillValue = 0.f ;         ubyte ADF_Error_flag(n_snapshots) ;                 ADF_Error_flag:_Unsigned = "true" ;                 ADF_Error_flag:_FillValue = 0.f ; </w:t>
      </w:r>
    </w:p>
    <w:p w14:paraId="0FC0CFC9" w14:textId="77777777" w:rsidR="00C03FF4" w:rsidRDefault="00E45045">
      <w:pPr>
        <w:ind w:left="-3" w:right="2022"/>
      </w:pPr>
      <w:r>
        <w:t xml:space="preserve">        </w:t>
      </w:r>
      <w:proofErr w:type="gramStart"/>
      <w:r>
        <w:t>short</w:t>
      </w:r>
      <w:proofErr w:type="gramEnd"/>
      <w:r>
        <w:t xml:space="preserve"> Faraday_Rotation_Angle(n_grid_points, n_bt_data) ;                 Faraday_Rotation_Angle:_FillValue = 0.f ; </w:t>
      </w:r>
    </w:p>
    <w:p w14:paraId="72F00F3C" w14:textId="77777777" w:rsidR="00C03FF4" w:rsidRDefault="00E45045">
      <w:pPr>
        <w:ind w:left="-3"/>
      </w:pPr>
      <w:r>
        <w:t xml:space="preserve">                Faraday_Rotation_Angle:scale_factor = </w:t>
      </w:r>
      <w:proofErr w:type="gramStart"/>
      <w:r>
        <w:t>0.0054931640625 ;</w:t>
      </w:r>
      <w:proofErr w:type="gramEnd"/>
      <w:r>
        <w:t xml:space="preserve"> </w:t>
      </w:r>
    </w:p>
    <w:p w14:paraId="7E8559FE" w14:textId="77777777" w:rsidR="00C03FF4" w:rsidRDefault="00E45045">
      <w:pPr>
        <w:ind w:left="-3"/>
      </w:pPr>
      <w:r>
        <w:t xml:space="preserve">                Faraday_Rotation_Angle:scale_offset = 0. ; </w:t>
      </w:r>
    </w:p>
    <w:p w14:paraId="5CDA6660" w14:textId="77777777" w:rsidR="00C03FF4" w:rsidRDefault="00E45045">
      <w:pPr>
        <w:ind w:left="-3" w:right="5026"/>
      </w:pPr>
      <w:r>
        <w:t xml:space="preserve">                Faraday_Rotation_Angle:_Unsigned = "true</w:t>
      </w:r>
      <w:proofErr w:type="gramStart"/>
      <w:r>
        <w:t>" ;</w:t>
      </w:r>
      <w:proofErr w:type="gramEnd"/>
      <w:r>
        <w:t xml:space="preserve">                 Faraday_Rotation_Angle:units = "deg" ;         double X_Position(n_snapshots) ; </w:t>
      </w:r>
    </w:p>
    <w:p w14:paraId="41964984" w14:textId="77777777" w:rsidR="00C03FF4" w:rsidRDefault="00E45045">
      <w:pPr>
        <w:ind w:left="-3" w:right="6166"/>
      </w:pPr>
      <w:r>
        <w:t xml:space="preserve">                X_Position:_FillValue = </w:t>
      </w:r>
      <w:proofErr w:type="gramStart"/>
      <w:r>
        <w:t>0.f ;</w:t>
      </w:r>
      <w:proofErr w:type="gramEnd"/>
      <w:r>
        <w:t xml:space="preserve">                 X_Position:units = "m" ;         double TEC(n_snapshots) ; </w:t>
      </w:r>
    </w:p>
    <w:p w14:paraId="3D8F2239" w14:textId="77777777" w:rsidR="00C03FF4" w:rsidRDefault="00E45045">
      <w:pPr>
        <w:ind w:left="-3" w:right="4434"/>
      </w:pPr>
      <w:r>
        <w:t xml:space="preserve">                TEC</w:t>
      </w:r>
      <w:proofErr w:type="gramStart"/>
      <w:r>
        <w:t>:_</w:t>
      </w:r>
      <w:proofErr w:type="gramEnd"/>
      <w:r>
        <w:t xml:space="preserve">FillValue = 0.f ;                 TEC:units = "TECU" ;         short Geometric_Rotation_Angle(n_grid_points, n_bt_data) ;                 Geometric_Rotation_Angle:_FillValue = 0.f ; </w:t>
      </w:r>
    </w:p>
    <w:p w14:paraId="3720B34F" w14:textId="77777777" w:rsidR="00C03FF4" w:rsidRDefault="00E45045">
      <w:pPr>
        <w:ind w:left="-3"/>
      </w:pPr>
      <w:r>
        <w:t xml:space="preserve">                Geometric_Rotation_Angle:scale_factor = </w:t>
      </w:r>
      <w:proofErr w:type="gramStart"/>
      <w:r>
        <w:t>0.0054931640625 ;</w:t>
      </w:r>
      <w:proofErr w:type="gramEnd"/>
      <w:r>
        <w:t xml:space="preserve"> </w:t>
      </w:r>
    </w:p>
    <w:p w14:paraId="7C8BA5ED" w14:textId="77777777" w:rsidR="00C03FF4" w:rsidRDefault="00E45045">
      <w:pPr>
        <w:ind w:left="-3"/>
      </w:pPr>
      <w:r>
        <w:t xml:space="preserve">                Geometric_Rotation_Angle:scale_offset = 0. ; </w:t>
      </w:r>
    </w:p>
    <w:p w14:paraId="14697933" w14:textId="77777777" w:rsidR="00C03FF4" w:rsidRDefault="00E45045">
      <w:pPr>
        <w:ind w:left="-3" w:right="4962"/>
      </w:pPr>
      <w:r>
        <w:t xml:space="preserve">                Geometric_Rotation_Angle:_Unsigned = "true</w:t>
      </w:r>
      <w:proofErr w:type="gramStart"/>
      <w:r>
        <w:t>" ;</w:t>
      </w:r>
      <w:proofErr w:type="gramEnd"/>
      <w:r>
        <w:t xml:space="preserve">                 Geometric_Rotation_Angle:units = "deg" ;         float Sun_DEC(n_snapshots) ;                 Sun_DEC:_FillValue = 0.f ;                 Sun_DEC:units = "deg" ; </w:t>
      </w:r>
    </w:p>
    <w:p w14:paraId="2D5B55FF" w14:textId="77777777" w:rsidR="00C03FF4" w:rsidRDefault="00E45045">
      <w:pPr>
        <w:ind w:left="-3"/>
      </w:pPr>
      <w:r>
        <w:t xml:space="preserve">        </w:t>
      </w:r>
      <w:proofErr w:type="gramStart"/>
      <w:r>
        <w:t>short</w:t>
      </w:r>
      <w:proofErr w:type="gramEnd"/>
      <w:r>
        <w:t xml:space="preserve"> Footprint_Axis2(n_grid_points, n_bt_data) ; </w:t>
      </w:r>
    </w:p>
    <w:p w14:paraId="23FEE185" w14:textId="77777777" w:rsidR="00C03FF4" w:rsidRDefault="00E45045">
      <w:pPr>
        <w:ind w:left="-3"/>
      </w:pPr>
      <w:r>
        <w:lastRenderedPageBreak/>
        <w:t xml:space="preserve">                Footprint_Axis2:_FillValue = </w:t>
      </w:r>
      <w:proofErr w:type="gramStart"/>
      <w:r>
        <w:t>0.f ;</w:t>
      </w:r>
      <w:proofErr w:type="gramEnd"/>
      <w:r>
        <w:t xml:space="preserve"> </w:t>
      </w:r>
    </w:p>
    <w:p w14:paraId="041E628B" w14:textId="77777777" w:rsidR="00C03FF4" w:rsidRDefault="00E45045">
      <w:pPr>
        <w:ind w:left="-3"/>
      </w:pPr>
      <w:r>
        <w:t xml:space="preserve">                Footprint_Axis2:scale_factor = </w:t>
      </w:r>
      <w:proofErr w:type="gramStart"/>
      <w:r>
        <w:t>0.0007476806640625 ;</w:t>
      </w:r>
      <w:proofErr w:type="gramEnd"/>
      <w:r>
        <w:t xml:space="preserve"> </w:t>
      </w:r>
    </w:p>
    <w:p w14:paraId="1CB71CF4" w14:textId="77777777" w:rsidR="00C03FF4" w:rsidRDefault="00E45045">
      <w:pPr>
        <w:ind w:left="-3"/>
      </w:pPr>
      <w:r>
        <w:t xml:space="preserve">                Footprint_Axis2:scale_offset = 0. ; </w:t>
      </w:r>
    </w:p>
    <w:p w14:paraId="37DE87CB" w14:textId="77777777" w:rsidR="00C03FF4" w:rsidRDefault="00E45045">
      <w:pPr>
        <w:spacing w:after="0" w:line="237" w:lineRule="auto"/>
        <w:ind w:left="-3" w:right="5240"/>
        <w:jc w:val="both"/>
      </w:pPr>
      <w:r>
        <w:t xml:space="preserve">                Footprint_Axis2:_Unsigned = "true</w:t>
      </w:r>
      <w:proofErr w:type="gramStart"/>
      <w:r>
        <w:t>" ;</w:t>
      </w:r>
      <w:proofErr w:type="gramEnd"/>
      <w:r>
        <w:t xml:space="preserve">                 Footprint_Axis2:units = "km" ;         short Footprint_Axis1(n_grid_points, n_bt_data) ; </w:t>
      </w:r>
    </w:p>
    <w:p w14:paraId="6F0C57B3" w14:textId="77777777" w:rsidR="00C03FF4" w:rsidRDefault="00E45045">
      <w:pPr>
        <w:ind w:left="-3"/>
      </w:pPr>
      <w:r>
        <w:t xml:space="preserve">                Footprint_Axis1:_FillValue = </w:t>
      </w:r>
      <w:proofErr w:type="gramStart"/>
      <w:r>
        <w:t>0.f ;</w:t>
      </w:r>
      <w:proofErr w:type="gramEnd"/>
      <w:r>
        <w:t xml:space="preserve"> </w:t>
      </w:r>
    </w:p>
    <w:p w14:paraId="478D6FE1" w14:textId="77777777" w:rsidR="00C03FF4" w:rsidRDefault="00E45045">
      <w:pPr>
        <w:ind w:left="-3"/>
      </w:pPr>
      <w:r>
        <w:t xml:space="preserve">                Footprint_Axis1:scale_factor = </w:t>
      </w:r>
      <w:proofErr w:type="gramStart"/>
      <w:r>
        <w:t>0.0007476806640625 ;</w:t>
      </w:r>
      <w:proofErr w:type="gramEnd"/>
      <w:r>
        <w:t xml:space="preserve"> </w:t>
      </w:r>
    </w:p>
    <w:p w14:paraId="1809DC57" w14:textId="77777777" w:rsidR="00C03FF4" w:rsidRDefault="00E45045">
      <w:pPr>
        <w:ind w:left="-3"/>
      </w:pPr>
      <w:r>
        <w:t xml:space="preserve">                Footprint_Axis1:scale_offset = 0. ; </w:t>
      </w:r>
    </w:p>
    <w:p w14:paraId="4D56A1AA" w14:textId="77777777" w:rsidR="00C03FF4" w:rsidRDefault="00E45045">
      <w:pPr>
        <w:ind w:left="-3" w:right="5737"/>
      </w:pPr>
      <w:r>
        <w:t xml:space="preserve">                Footprint_Axis1:_Unsigned = "true</w:t>
      </w:r>
      <w:proofErr w:type="gramStart"/>
      <w:r>
        <w:t>" ;</w:t>
      </w:r>
      <w:proofErr w:type="gramEnd"/>
      <w:r>
        <w:t xml:space="preserve">                 Footprint_Axis1:units = "km" ;         double Z_Velocity(n_snapshots) ; </w:t>
      </w:r>
    </w:p>
    <w:p w14:paraId="0F84C91B" w14:textId="77777777" w:rsidR="00C03FF4" w:rsidRDefault="00E45045">
      <w:pPr>
        <w:ind w:left="-3" w:right="5240"/>
      </w:pPr>
      <w:r>
        <w:t xml:space="preserve">                Z_Velocity:_FillValue = </w:t>
      </w:r>
      <w:proofErr w:type="gramStart"/>
      <w:r>
        <w:t>0.f ;</w:t>
      </w:r>
      <w:proofErr w:type="gramEnd"/>
      <w:r>
        <w:t xml:space="preserve">                 Z_Velocity:units = "m/s" ; </w:t>
      </w:r>
    </w:p>
    <w:p w14:paraId="7423DC2F" w14:textId="77777777" w:rsidR="00C03FF4" w:rsidRDefault="00E45045">
      <w:pPr>
        <w:ind w:left="-3"/>
      </w:pPr>
      <w:r>
        <w:t xml:space="preserve">        </w:t>
      </w:r>
      <w:proofErr w:type="gramStart"/>
      <w:r>
        <w:t>float</w:t>
      </w:r>
      <w:proofErr w:type="gramEnd"/>
      <w:r>
        <w:t xml:space="preserve"> BT_Value_Real(n_grid_points, n_bt_data) ; </w:t>
      </w:r>
    </w:p>
    <w:p w14:paraId="1EC2ECF0" w14:textId="77777777" w:rsidR="00C03FF4" w:rsidRDefault="00E45045">
      <w:pPr>
        <w:ind w:left="-3" w:right="5260"/>
      </w:pPr>
      <w:r>
        <w:t xml:space="preserve">                BT_Value_Real:_FillValue = -999.f ;                 BT_Value_Real:units = "K" ;         int64 Snapshot_OBET(n_snapshots) ;                 Snapshot_OBET:_Unsigned = "true" ;                 Snapshot_OBET:_FillValue = 0.f ;         float BT_Value_Imag(n_grid_points, n_bt_data) ; </w:t>
      </w:r>
    </w:p>
    <w:p w14:paraId="37088263" w14:textId="77777777" w:rsidR="00C03FF4" w:rsidRDefault="00E45045">
      <w:pPr>
        <w:ind w:left="-3" w:right="5778"/>
      </w:pPr>
      <w:r>
        <w:t xml:space="preserve">                BT_Value_Imag:_FillValue = -</w:t>
      </w:r>
      <w:proofErr w:type="gramStart"/>
      <w:r>
        <w:t>999.f ;</w:t>
      </w:r>
      <w:proofErr w:type="gramEnd"/>
      <w:r>
        <w:t xml:space="preserve">                 BT_Value_Imag:units = "K" ;         double Q0(n_snapshots) ;                 Q0:_FillValue = 0.f ; </w:t>
      </w:r>
    </w:p>
    <w:p w14:paraId="5C7EE994" w14:textId="77777777" w:rsidR="00C03FF4" w:rsidRDefault="00E45045">
      <w:pPr>
        <w:spacing w:after="0" w:line="237" w:lineRule="auto"/>
        <w:ind w:left="-3" w:right="5512"/>
        <w:jc w:val="both"/>
      </w:pPr>
      <w:r>
        <w:t xml:space="preserve">        </w:t>
      </w:r>
      <w:proofErr w:type="gramStart"/>
      <w:r>
        <w:t>float</w:t>
      </w:r>
      <w:proofErr w:type="gramEnd"/>
      <w:r>
        <w:t xml:space="preserve"> Grid_Point_Latitude(n_grid_points) ;                 Grid_Point_Latitude:_FillValue = -999.f ;                 Grid_Point_Latitude:units = "deg" ; </w:t>
      </w:r>
    </w:p>
    <w:p w14:paraId="0BD3B5E6" w14:textId="77777777" w:rsidR="00C03FF4" w:rsidRDefault="00E45045">
      <w:pPr>
        <w:ind w:left="-3" w:right="6419"/>
      </w:pPr>
      <w:r>
        <w:t xml:space="preserve">        double Q1(n_snapshots) ;                 Q1:_FillValue = 0.f ;         double Q2(n_snapshots) ;                 Q2:_FillValue = 0.f ;         double Q3(n_snapshots) ;                 Q3:_FillValue = 0.f ; </w:t>
      </w:r>
    </w:p>
    <w:p w14:paraId="53F5F7F1" w14:textId="77777777" w:rsidR="00C03FF4" w:rsidRDefault="00E45045">
      <w:pPr>
        <w:ind w:left="-3" w:right="5380"/>
      </w:pPr>
      <w:r>
        <w:t xml:space="preserve">        ubyte Software_Error_flag(n_snapshots) ;                 Software_Error_flag:_Unsigned = "true" ;                 Software_Error_flag:_FillValue = 0.f ;         float Grid_Point_Longitude(n_grid_points) ;                 Grid_Point_Longitude:_FillValue = -999.f ;                 Grid_Point_Longitude:units = "deg" ;         short Flags(n_grid_points, n_bt_data) ; </w:t>
      </w:r>
    </w:p>
    <w:p w14:paraId="1E35CC05" w14:textId="77777777" w:rsidR="00C03FF4" w:rsidRDefault="00E45045">
      <w:pPr>
        <w:ind w:left="-3"/>
      </w:pPr>
      <w:r>
        <w:t xml:space="preserve">                Flags:flag_masks = 1s, 2s, 4s, 8s, 16s, 32s, 64s, 128s, 256s, 512s, 1024s, 2048s, 4096s, 8192s, 16384s, -32768s ; </w:t>
      </w:r>
    </w:p>
    <w:p w14:paraId="10E08BC6" w14:textId="77777777" w:rsidR="00C03FF4" w:rsidRDefault="00E45045">
      <w:pPr>
        <w:ind w:left="-3"/>
      </w:pPr>
      <w:r>
        <w:t xml:space="preserve">                Flags:flag_values = 1s, 2s, 4s, 8s, 16s, 32s, 64s, 128s, 256s, 512s, 1024s, 2048s, 4096s, 8192s, 16384s, -32768s ; </w:t>
      </w:r>
    </w:p>
    <w:p w14:paraId="115EE800" w14:textId="77777777" w:rsidR="00C03FF4" w:rsidRDefault="00E45045">
      <w:pPr>
        <w:ind w:left="-3"/>
      </w:pPr>
      <w:r>
        <w:t xml:space="preserve">                Flags</w:t>
      </w:r>
      <w:proofErr w:type="gramStart"/>
      <w:r>
        <w:t>:flag</w:t>
      </w:r>
      <w:proofErr w:type="gramEnd"/>
      <w:r>
        <w:t xml:space="preserve">_meanings = "POL_FLAG_1 POL_FLAG_2 SUN_FOV SUN_GLINT_FOV MOON_GLINT_FOV </w:t>
      </w:r>
    </w:p>
    <w:p w14:paraId="00F6FCE7" w14:textId="77777777" w:rsidR="00C03FF4" w:rsidRDefault="00E45045">
      <w:pPr>
        <w:ind w:left="-3"/>
      </w:pPr>
      <w:r>
        <w:t xml:space="preserve">SINGLE_SNAPSHOT FTT SUN_POINT SUN_GLINT_AREA MOON_POINT AF_FOV EAF_FOV BORDER_FOV SUN_TAILS RFI_1 RFI_ </w:t>
      </w:r>
    </w:p>
    <w:p w14:paraId="1E50E68A" w14:textId="77777777" w:rsidR="00C03FF4" w:rsidRDefault="00E45045">
      <w:pPr>
        <w:ind w:left="-3"/>
      </w:pPr>
      <w:r>
        <w:t>2</w:t>
      </w:r>
      <w:proofErr w:type="gramStart"/>
      <w:r>
        <w:t>" ;</w:t>
      </w:r>
      <w:proofErr w:type="gramEnd"/>
      <w:r>
        <w:t xml:space="preserve"> </w:t>
      </w:r>
    </w:p>
    <w:p w14:paraId="20A8ED97" w14:textId="77777777" w:rsidR="00C03FF4" w:rsidRDefault="00E45045">
      <w:pPr>
        <w:ind w:left="-3" w:right="5311"/>
      </w:pPr>
      <w:r>
        <w:t xml:space="preserve">                Flags</w:t>
      </w:r>
      <w:proofErr w:type="gramStart"/>
      <w:r>
        <w:t>:_</w:t>
      </w:r>
      <w:proofErr w:type="gramEnd"/>
      <w:r>
        <w:t xml:space="preserve">Unsigned = "true" ;                 Flags:_FillValue = 0.f ; </w:t>
      </w:r>
    </w:p>
    <w:p w14:paraId="0BAF7457" w14:textId="77777777" w:rsidR="00C03FF4" w:rsidRDefault="00E45045">
      <w:pPr>
        <w:ind w:left="-3" w:right="4093"/>
      </w:pPr>
      <w:r>
        <w:t xml:space="preserve">        short BT_Data_Counter(n_grid_points) ;                 BT_Data_Counter:_Unsigned = "true" ;                 BT_Data_Counter:_FillValue = NaNf ;         ubyte Vector_Source(n_snapshots) ;                 Vector_Source:_Unsigned = "true" ;                 Vector_Source:_FillValue = 0.f ;         double X_Velocity(n_snapshots) ;                 X_Velocity:_FillValue = 0.f ;                 X_Velocity:units = "m/s" ;         short Radiometric_Accuracy_of_Pixel(n_grid_points, n_bt_data) ; </w:t>
      </w:r>
    </w:p>
    <w:p w14:paraId="650EEB75" w14:textId="77777777" w:rsidR="00C03FF4" w:rsidRDefault="00E45045">
      <w:pPr>
        <w:ind w:left="-3"/>
      </w:pPr>
      <w:r>
        <w:t xml:space="preserve">                Radiometric_Accuracy_of_Pixel:_FillValue = </w:t>
      </w:r>
      <w:proofErr w:type="gramStart"/>
      <w:r>
        <w:t>0.f ;</w:t>
      </w:r>
      <w:proofErr w:type="gramEnd"/>
      <w:r>
        <w:t xml:space="preserve"> </w:t>
      </w:r>
    </w:p>
    <w:p w14:paraId="086BD265" w14:textId="77777777" w:rsidR="00C03FF4" w:rsidRDefault="00E45045">
      <w:pPr>
        <w:ind w:left="-3"/>
      </w:pPr>
      <w:r>
        <w:t xml:space="preserve">                Radiometric_Accuracy_of_Pixel:scale_factor = </w:t>
      </w:r>
      <w:proofErr w:type="gramStart"/>
      <w:r>
        <w:t>0.000732421875 ;</w:t>
      </w:r>
      <w:proofErr w:type="gramEnd"/>
      <w:r>
        <w:t xml:space="preserve"> </w:t>
      </w:r>
    </w:p>
    <w:p w14:paraId="2B731142" w14:textId="77777777" w:rsidR="00C03FF4" w:rsidRDefault="00E45045">
      <w:pPr>
        <w:ind w:left="-3"/>
      </w:pPr>
      <w:r>
        <w:t xml:space="preserve">                Radiometric_Accuracy_of_Pixel:scale_offset = 0. ; </w:t>
      </w:r>
    </w:p>
    <w:p w14:paraId="7869DD07" w14:textId="77777777" w:rsidR="00C03FF4" w:rsidRDefault="00E45045">
      <w:pPr>
        <w:ind w:left="-3" w:right="1942"/>
      </w:pPr>
      <w:r>
        <w:t xml:space="preserve">                Radiometric_Accuracy_of_Pixel:_Unsigned = "true</w:t>
      </w:r>
      <w:proofErr w:type="gramStart"/>
      <w:r>
        <w:t>" ;</w:t>
      </w:r>
      <w:proofErr w:type="gramEnd"/>
      <w:r>
        <w:t xml:space="preserve">                 Radiometric_Accuracy_of_Pixel:units = "K" ; </w:t>
      </w:r>
    </w:p>
    <w:p w14:paraId="10513D66" w14:textId="77777777" w:rsidR="00C03FF4" w:rsidRDefault="00E45045">
      <w:pPr>
        <w:ind w:left="-3" w:right="5252"/>
      </w:pPr>
      <w:r>
        <w:t xml:space="preserve">        </w:t>
      </w:r>
      <w:proofErr w:type="gramStart"/>
      <w:r>
        <w:t>ubyte</w:t>
      </w:r>
      <w:proofErr w:type="gramEnd"/>
      <w:r>
        <w:t xml:space="preserve"> X-Band(n_snapshots) ;                 X-Band:_Unsigned = "true" ; </w:t>
      </w:r>
    </w:p>
    <w:p w14:paraId="17AD1C3E" w14:textId="77777777" w:rsidR="00C03FF4" w:rsidRDefault="00E45045">
      <w:pPr>
        <w:ind w:left="-3"/>
      </w:pPr>
      <w:r>
        <w:t xml:space="preserve">                X-Band</w:t>
      </w:r>
      <w:proofErr w:type="gramStart"/>
      <w:r>
        <w:t>:_</w:t>
      </w:r>
      <w:proofErr w:type="gramEnd"/>
      <w:r>
        <w:t xml:space="preserve">FillValue = 0.f ; </w:t>
      </w:r>
    </w:p>
    <w:p w14:paraId="6721341D" w14:textId="77777777" w:rsidR="00C03FF4" w:rsidRDefault="00E45045">
      <w:pPr>
        <w:spacing w:after="284" w:line="259" w:lineRule="auto"/>
        <w:ind w:left="2" w:firstLine="0"/>
      </w:pPr>
      <w:r>
        <w:t xml:space="preserve"> </w:t>
      </w:r>
    </w:p>
    <w:p w14:paraId="7FD92236" w14:textId="77777777" w:rsidR="00C03FF4" w:rsidRDefault="00E45045">
      <w:pPr>
        <w:pStyle w:val="berschrift2"/>
        <w:spacing w:after="0"/>
        <w:ind w:left="563" w:hanging="576"/>
      </w:pPr>
      <w:bookmarkStart w:id="32" w:name="_Toc45709"/>
      <w:r>
        <w:t xml:space="preserve">MIR SCSF1C </w:t>
      </w:r>
      <w:bookmarkEnd w:id="32"/>
    </w:p>
    <w:p w14:paraId="48025E1D" w14:textId="77777777" w:rsidR="00C03FF4" w:rsidRDefault="00E45045">
      <w:pPr>
        <w:ind w:left="-3"/>
      </w:pPr>
      <w:r>
        <w:t xml:space="preserve">dimensions: </w:t>
      </w:r>
    </w:p>
    <w:p w14:paraId="1DE158FA" w14:textId="77777777" w:rsidR="00C03FF4" w:rsidRDefault="00E45045">
      <w:pPr>
        <w:ind w:left="-3" w:right="6447"/>
      </w:pPr>
      <w:r>
        <w:t xml:space="preserve">        n_grid_points = </w:t>
      </w:r>
      <w:proofErr w:type="gramStart"/>
      <w:r>
        <w:t>116041 ;</w:t>
      </w:r>
      <w:proofErr w:type="gramEnd"/>
      <w:r>
        <w:t xml:space="preserve">         n_bt_data = 300 ;         n_radiometric_accuracy = 2 ;         n_snapshots = 2507 ; variables: </w:t>
      </w:r>
    </w:p>
    <w:p w14:paraId="691F2B83" w14:textId="77777777" w:rsidR="00C03FF4" w:rsidRDefault="00E45045">
      <w:pPr>
        <w:ind w:left="-3"/>
      </w:pPr>
      <w:r>
        <w:t xml:space="preserve">        </w:t>
      </w:r>
      <w:proofErr w:type="gramStart"/>
      <w:r>
        <w:t>double</w:t>
      </w:r>
      <w:proofErr w:type="gramEnd"/>
      <w:r>
        <w:t xml:space="preserve"> Geomag_F(n_snapshots) ; </w:t>
      </w:r>
    </w:p>
    <w:p w14:paraId="6BD51F5F" w14:textId="77777777" w:rsidR="00C03FF4" w:rsidRDefault="00E45045">
      <w:pPr>
        <w:ind w:left="-3" w:right="5134"/>
      </w:pPr>
      <w:r>
        <w:t xml:space="preserve">                Geomag_F:_FillValue = </w:t>
      </w:r>
      <w:proofErr w:type="gramStart"/>
      <w:r>
        <w:t>0.f ;</w:t>
      </w:r>
      <w:proofErr w:type="gramEnd"/>
      <w:r>
        <w:t xml:space="preserve">                 Geomag_F:units = "nT" ; </w:t>
      </w:r>
    </w:p>
    <w:p w14:paraId="6A217718" w14:textId="77777777" w:rsidR="00C03FF4" w:rsidRDefault="00E45045">
      <w:pPr>
        <w:ind w:left="-3" w:right="5547"/>
      </w:pPr>
      <w:r>
        <w:lastRenderedPageBreak/>
        <w:t xml:space="preserve">        </w:t>
      </w:r>
      <w:proofErr w:type="gramStart"/>
      <w:r>
        <w:t>float</w:t>
      </w:r>
      <w:proofErr w:type="gramEnd"/>
      <w:r>
        <w:t xml:space="preserve"> Grid_Point_Altitude(n_grid_points) ;                 Grid_Point_Altitude:_FillValue = -999.f ;                 Grid_Point_Altitude:units = "m" ;         double Geomag_I(n_snapshots) ; </w:t>
      </w:r>
    </w:p>
    <w:p w14:paraId="20E2D007" w14:textId="77777777" w:rsidR="00C03FF4" w:rsidRDefault="00E45045">
      <w:pPr>
        <w:ind w:left="-3"/>
      </w:pPr>
      <w:r>
        <w:t xml:space="preserve">                Geomag_I:_FillValue = </w:t>
      </w:r>
      <w:proofErr w:type="gramStart"/>
      <w:r>
        <w:t>0.f ;</w:t>
      </w:r>
      <w:proofErr w:type="gramEnd"/>
      <w:r>
        <w:t xml:space="preserve"> </w:t>
      </w:r>
    </w:p>
    <w:p w14:paraId="38535D22" w14:textId="77777777" w:rsidR="00C03FF4" w:rsidRDefault="00E45045">
      <w:pPr>
        <w:ind w:left="-3"/>
      </w:pPr>
      <w:r>
        <w:t xml:space="preserve">                Geomag_I</w:t>
      </w:r>
      <w:proofErr w:type="gramStart"/>
      <w:r>
        <w:t>:units</w:t>
      </w:r>
      <w:proofErr w:type="gramEnd"/>
      <w:r>
        <w:t xml:space="preserve"> = "deg" ; </w:t>
      </w:r>
    </w:p>
    <w:p w14:paraId="7128AADB" w14:textId="77777777" w:rsidR="00C03FF4" w:rsidRDefault="00E45045">
      <w:pPr>
        <w:ind w:left="-3"/>
      </w:pPr>
      <w:r>
        <w:t xml:space="preserve">        </w:t>
      </w:r>
      <w:proofErr w:type="gramStart"/>
      <w:r>
        <w:t>double</w:t>
      </w:r>
      <w:proofErr w:type="gramEnd"/>
      <w:r>
        <w:t xml:space="preserve"> Y_Position(n_snapshots) ; </w:t>
      </w:r>
    </w:p>
    <w:p w14:paraId="402F74AA" w14:textId="77777777" w:rsidR="00C03FF4" w:rsidRDefault="00E45045">
      <w:pPr>
        <w:ind w:left="-3" w:right="5206"/>
      </w:pPr>
      <w:r>
        <w:t xml:space="preserve">                Y_Position:_FillValue = </w:t>
      </w:r>
      <w:proofErr w:type="gramStart"/>
      <w:r>
        <w:t>0.f ;</w:t>
      </w:r>
      <w:proofErr w:type="gramEnd"/>
      <w:r>
        <w:t xml:space="preserve">                 Y_Position:units = "m" ; </w:t>
      </w:r>
    </w:p>
    <w:p w14:paraId="779B872E" w14:textId="77777777" w:rsidR="00C03FF4" w:rsidRDefault="00E45045">
      <w:pPr>
        <w:ind w:left="-3"/>
      </w:pPr>
      <w:r>
        <w:t xml:space="preserve">        </w:t>
      </w:r>
      <w:proofErr w:type="gramStart"/>
      <w:r>
        <w:t>short</w:t>
      </w:r>
      <w:proofErr w:type="gramEnd"/>
      <w:r>
        <w:t xml:space="preserve"> Azimuth_Angle(n_grid_points, n_bt_data) ; </w:t>
      </w:r>
    </w:p>
    <w:p w14:paraId="249DDF5B" w14:textId="77777777" w:rsidR="00C03FF4" w:rsidRDefault="00E45045">
      <w:pPr>
        <w:ind w:left="-3"/>
      </w:pPr>
      <w:r>
        <w:t xml:space="preserve">                Azimuth_Angle:_FillValue = </w:t>
      </w:r>
      <w:proofErr w:type="gramStart"/>
      <w:r>
        <w:t>0.f ;</w:t>
      </w:r>
      <w:proofErr w:type="gramEnd"/>
      <w:r>
        <w:t xml:space="preserve"> </w:t>
      </w:r>
    </w:p>
    <w:p w14:paraId="578E7269" w14:textId="77777777" w:rsidR="00C03FF4" w:rsidRDefault="00E45045">
      <w:pPr>
        <w:ind w:left="-3"/>
      </w:pPr>
      <w:r>
        <w:t xml:space="preserve">                Azimuth_Angle:scale_factor = </w:t>
      </w:r>
      <w:proofErr w:type="gramStart"/>
      <w:r>
        <w:t>0.0054931640625 ;</w:t>
      </w:r>
      <w:proofErr w:type="gramEnd"/>
      <w:r>
        <w:t xml:space="preserve"> </w:t>
      </w:r>
    </w:p>
    <w:p w14:paraId="0EC80382" w14:textId="77777777" w:rsidR="00C03FF4" w:rsidRDefault="00E45045">
      <w:pPr>
        <w:ind w:left="-3"/>
      </w:pPr>
      <w:r>
        <w:t xml:space="preserve">                Azimuth_Angle:scale_offset = 0. ; </w:t>
      </w:r>
    </w:p>
    <w:p w14:paraId="2A3B5224" w14:textId="77777777" w:rsidR="00C03FF4" w:rsidRDefault="00E45045">
      <w:pPr>
        <w:ind w:left="-3" w:right="5809"/>
      </w:pPr>
      <w:r>
        <w:t xml:space="preserve">                Azimuth_Angle:_Unsigned = "true" ;                 Azimuth_Angle:units = "deg" ;         float Sun_RA(n_snapshots) ;                 Sun_RA:_FillValue = 0.f ;                 Sun_RA:units = "deg" ;         float Accuracy(n_snapshots) ;                 Accuracy:_FillValue = 0.f ;                 Accuracy:units = "K" ;         double Y_Velocity(n_snapshots) ;                 Y_Velocity:_FillValue = 0.f ;                 Y_Velocity:units = "m/s" ; </w:t>
      </w:r>
    </w:p>
    <w:p w14:paraId="40CB0698" w14:textId="77777777" w:rsidR="00C03FF4" w:rsidRDefault="00E45045">
      <w:pPr>
        <w:ind w:left="-3"/>
      </w:pPr>
      <w:r>
        <w:t xml:space="preserve">        </w:t>
      </w:r>
      <w:proofErr w:type="gramStart"/>
      <w:r>
        <w:t>short</w:t>
      </w:r>
      <w:proofErr w:type="gramEnd"/>
      <w:r>
        <w:t xml:space="preserve"> Incidence_Angle(n_grid_points, n_bt_data) ; </w:t>
      </w:r>
    </w:p>
    <w:p w14:paraId="47C8D50D" w14:textId="77777777" w:rsidR="00C03FF4" w:rsidRDefault="00E45045">
      <w:pPr>
        <w:ind w:left="-3"/>
      </w:pPr>
      <w:r>
        <w:t xml:space="preserve">                Incidence_Angle:_FillValue = </w:t>
      </w:r>
      <w:proofErr w:type="gramStart"/>
      <w:r>
        <w:t>0.f ;</w:t>
      </w:r>
      <w:proofErr w:type="gramEnd"/>
      <w:r>
        <w:t xml:space="preserve"> </w:t>
      </w:r>
    </w:p>
    <w:p w14:paraId="7EA239C6" w14:textId="77777777" w:rsidR="00C03FF4" w:rsidRDefault="00E45045">
      <w:pPr>
        <w:ind w:left="-3"/>
      </w:pPr>
      <w:r>
        <w:t xml:space="preserve">                Incidence_Angle:scale_factor = </w:t>
      </w:r>
      <w:proofErr w:type="gramStart"/>
      <w:r>
        <w:t>0.001373291015625 ;</w:t>
      </w:r>
      <w:proofErr w:type="gramEnd"/>
      <w:r>
        <w:t xml:space="preserve"> </w:t>
      </w:r>
    </w:p>
    <w:p w14:paraId="308F49E8" w14:textId="77777777" w:rsidR="00C03FF4" w:rsidRDefault="00E45045">
      <w:pPr>
        <w:ind w:left="-3"/>
      </w:pPr>
      <w:r>
        <w:t xml:space="preserve">                Incidence_Angle:scale_offset = 0. ; </w:t>
      </w:r>
    </w:p>
    <w:p w14:paraId="04130F31" w14:textId="77777777" w:rsidR="00C03FF4" w:rsidRDefault="00E45045">
      <w:pPr>
        <w:ind w:left="-3" w:right="5336"/>
      </w:pPr>
      <w:r>
        <w:t xml:space="preserve">                Incidence_Angle:_Unsigned = "true" ;                 Incidence_Angle:units = "deg" ;         ubyte Instrument_Error_flag(n_snapshots) ;                 Instrument_Error_flag:_Unsigned = "true" ;                 Instrument_Error_flag:_FillValue = 0.f ;         double Geomag_D(n_snapshots) ; </w:t>
      </w:r>
    </w:p>
    <w:p w14:paraId="6A3A9055" w14:textId="77777777" w:rsidR="00C03FF4" w:rsidRDefault="00E45045">
      <w:pPr>
        <w:ind w:left="-3" w:right="5656"/>
      </w:pPr>
      <w:r>
        <w:t xml:space="preserve">                Geomag_D:_FillValue = 0.f ;                 Geomag_D:units = "deg" ;         ubyte Grid_Point_Mask(n_grid_points) ;                 Grid_Point_Mask:_Unsigned = "true" ;                 Grid_Point_Mask:_FillValue = NaNf ;         int Snapshot_ID(n_snapshots) ;                 Snapshot_ID:_Unsigned = "true" ;                 Snapshot_ID:_FillValue = 0.f ;         int Grid_Point_ID(n_grid_points) ;                 Grid_Point_ID:_Unsigned = "true" ;                 Grid_Point_ID:_FillValue = 0.f ; </w:t>
      </w:r>
    </w:p>
    <w:p w14:paraId="63BFFC4C" w14:textId="77777777" w:rsidR="00C03FF4" w:rsidRDefault="00E45045">
      <w:pPr>
        <w:ind w:left="-3"/>
      </w:pPr>
      <w:r>
        <w:t xml:space="preserve">        </w:t>
      </w:r>
      <w:proofErr w:type="gramStart"/>
      <w:r>
        <w:t>float</w:t>
      </w:r>
      <w:proofErr w:type="gramEnd"/>
      <w:r>
        <w:t xml:space="preserve"> Radiometric_Accuracy(n_snapshots, n_radiometric_accuracy) ; </w:t>
      </w:r>
    </w:p>
    <w:p w14:paraId="573ECD45" w14:textId="77777777" w:rsidR="00C03FF4" w:rsidRDefault="00E45045">
      <w:pPr>
        <w:ind w:left="-3"/>
      </w:pPr>
      <w:r>
        <w:t xml:space="preserve">                Radiometric_Accuracy:_FillValue = </w:t>
      </w:r>
      <w:proofErr w:type="gramStart"/>
      <w:r>
        <w:t>0.f ;</w:t>
      </w:r>
      <w:proofErr w:type="gramEnd"/>
      <w:r>
        <w:t xml:space="preserve"> </w:t>
      </w:r>
    </w:p>
    <w:p w14:paraId="1F55ABDB" w14:textId="77777777" w:rsidR="00C03FF4" w:rsidRDefault="00E45045">
      <w:pPr>
        <w:ind w:left="-3"/>
      </w:pPr>
      <w:r>
        <w:t xml:space="preserve">                Radiometric_Accuracy:scale_factor = 48. ; </w:t>
      </w:r>
    </w:p>
    <w:p w14:paraId="34AEB797" w14:textId="77777777" w:rsidR="00C03FF4" w:rsidRDefault="00E45045">
      <w:pPr>
        <w:ind w:left="-3" w:right="5451"/>
      </w:pPr>
      <w:r>
        <w:t xml:space="preserve">                Radiometric_Accuracy:scale_offset = 0. ;                 Radiometric_Accuracy:units = "K" ;         float Sun_BT(n_snapshots) ;                 Sun_BT:_FillValue = 0.f ;                 Sun_BT:units = "K" ;         double Z_Position(n_snapshots) ;                 Z_Position:_FillValue = 0.f ;                 Z_Position:units = "m" ;         int Microseconds(n_snapshots) ;                 Microseconds:_Unsigned = "true" ;                 Microseconds:_FillValue = 0.f ;         int Seconds(n_snapshots) ;                 Seconds:_Unsigned = "true" ;                 Seconds:_FillValue = 0.f ;         int Days(n_snapshots) ;                 Days:_FillValue = 0.f ; </w:t>
      </w:r>
    </w:p>
    <w:p w14:paraId="2DC5FD30" w14:textId="77777777" w:rsidR="00C03FF4" w:rsidRDefault="00E45045">
      <w:pPr>
        <w:ind w:left="-3"/>
      </w:pPr>
      <w:r>
        <w:t xml:space="preserve">        </w:t>
      </w:r>
      <w:proofErr w:type="gramStart"/>
      <w:r>
        <w:t>int</w:t>
      </w:r>
      <w:proofErr w:type="gramEnd"/>
      <w:r>
        <w:t xml:space="preserve"> Snapshot_ID_of_Pixel(n_grid_points, n_bt_data) ; </w:t>
      </w:r>
    </w:p>
    <w:p w14:paraId="1F8EF268" w14:textId="77777777" w:rsidR="00C03FF4" w:rsidRDefault="00E45045">
      <w:pPr>
        <w:ind w:left="-3" w:right="5165"/>
      </w:pPr>
      <w:r>
        <w:t xml:space="preserve">                Snapshot_ID_of_Pixel:_Unsigned = "true" ;                 Snapshot_ID_of_Pixel:_FillValue = 0.f ;         ubyte Calibration_Error_flag(n_snapshots) ;                 Calibration_Error_flag:_Unsigned = "true" ;                 Calibration_Error_flag:_FillValue = 0.f ;         ubyte ADF_Error_flag(n_snapshots) ;                 ADF_Error_flag:_Unsigned = "true" ;                 ADF_Error_flag:_FillValue = 0.f ; </w:t>
      </w:r>
    </w:p>
    <w:p w14:paraId="49F63CB3" w14:textId="77777777" w:rsidR="00C03FF4" w:rsidRDefault="00E45045">
      <w:pPr>
        <w:ind w:left="-3" w:right="2022"/>
      </w:pPr>
      <w:r>
        <w:t xml:space="preserve">        </w:t>
      </w:r>
      <w:proofErr w:type="gramStart"/>
      <w:r>
        <w:t>short</w:t>
      </w:r>
      <w:proofErr w:type="gramEnd"/>
      <w:r>
        <w:t xml:space="preserve"> Faraday_Rotation_Angle(n_grid_points, n_bt_data) ;                 Faraday_Rotation_Angle:_FillValue = 0.f ; </w:t>
      </w:r>
    </w:p>
    <w:p w14:paraId="06836C5B" w14:textId="77777777" w:rsidR="00C03FF4" w:rsidRDefault="00E45045">
      <w:pPr>
        <w:ind w:left="-3"/>
      </w:pPr>
      <w:r>
        <w:t xml:space="preserve">                Faraday_Rotation_Angle:scale_factor = </w:t>
      </w:r>
      <w:proofErr w:type="gramStart"/>
      <w:r>
        <w:t>0.0054931640625 ;</w:t>
      </w:r>
      <w:proofErr w:type="gramEnd"/>
      <w:r>
        <w:t xml:space="preserve"> </w:t>
      </w:r>
    </w:p>
    <w:p w14:paraId="7AE0A3EA" w14:textId="77777777" w:rsidR="00C03FF4" w:rsidRDefault="00E45045">
      <w:pPr>
        <w:ind w:left="-3"/>
      </w:pPr>
      <w:r>
        <w:t xml:space="preserve">                Faraday_Rotation_Angle:scale_offset = 0. ; </w:t>
      </w:r>
    </w:p>
    <w:p w14:paraId="16FD4571" w14:textId="77777777" w:rsidR="00C03FF4" w:rsidRDefault="00E45045">
      <w:pPr>
        <w:ind w:left="-3" w:right="5026"/>
      </w:pPr>
      <w:r>
        <w:t xml:space="preserve">                Faraday_Rotation_Angle:_Unsigned = "true</w:t>
      </w:r>
      <w:proofErr w:type="gramStart"/>
      <w:r>
        <w:t>" ;</w:t>
      </w:r>
      <w:proofErr w:type="gramEnd"/>
      <w:r>
        <w:t xml:space="preserve">                 Faraday_Rotation_Angle:units = "deg" ;         double X_Position(n_snapshots) ; </w:t>
      </w:r>
    </w:p>
    <w:p w14:paraId="0D5DB63A" w14:textId="77777777" w:rsidR="00C03FF4" w:rsidRDefault="00E45045">
      <w:pPr>
        <w:ind w:left="-3" w:right="6166"/>
      </w:pPr>
      <w:r>
        <w:lastRenderedPageBreak/>
        <w:t xml:space="preserve">                X_Position:_FillValue = </w:t>
      </w:r>
      <w:proofErr w:type="gramStart"/>
      <w:r>
        <w:t>0.f ;</w:t>
      </w:r>
      <w:proofErr w:type="gramEnd"/>
      <w:r>
        <w:t xml:space="preserve">                 X_Position:units = "m" ;         double TEC(n_snapshots) ; </w:t>
      </w:r>
    </w:p>
    <w:p w14:paraId="5F248F0F" w14:textId="77777777" w:rsidR="00C03FF4" w:rsidRDefault="00E45045">
      <w:pPr>
        <w:ind w:left="-3" w:right="6091"/>
      </w:pPr>
      <w:r>
        <w:t xml:space="preserve">                TEC</w:t>
      </w:r>
      <w:proofErr w:type="gramStart"/>
      <w:r>
        <w:t>:_</w:t>
      </w:r>
      <w:proofErr w:type="gramEnd"/>
      <w:r>
        <w:t xml:space="preserve">FillValue = 0.f ;                 TEC:units = "TECU" ;         short Geometric_Rotation_Angle(n_grid_points, n_bt_data) ; </w:t>
      </w:r>
    </w:p>
    <w:p w14:paraId="189110F0" w14:textId="77777777" w:rsidR="00C03FF4" w:rsidRDefault="00E45045">
      <w:pPr>
        <w:ind w:left="-3"/>
      </w:pPr>
      <w:r>
        <w:t xml:space="preserve">                Geometric_Rotation_Angle:_FillValue = </w:t>
      </w:r>
      <w:proofErr w:type="gramStart"/>
      <w:r>
        <w:t>0.f ;</w:t>
      </w:r>
      <w:proofErr w:type="gramEnd"/>
      <w:r>
        <w:t xml:space="preserve"> </w:t>
      </w:r>
    </w:p>
    <w:p w14:paraId="10437C8A" w14:textId="77777777" w:rsidR="00C03FF4" w:rsidRDefault="00E45045">
      <w:pPr>
        <w:ind w:left="-3"/>
      </w:pPr>
      <w:r>
        <w:t xml:space="preserve">                Geometric_Rotation_Angle:scale_factor = </w:t>
      </w:r>
      <w:proofErr w:type="gramStart"/>
      <w:r>
        <w:t>0.0054931640625 ;</w:t>
      </w:r>
      <w:proofErr w:type="gramEnd"/>
      <w:r>
        <w:t xml:space="preserve"> </w:t>
      </w:r>
    </w:p>
    <w:p w14:paraId="080D7A33" w14:textId="77777777" w:rsidR="00C03FF4" w:rsidRDefault="00E45045">
      <w:pPr>
        <w:ind w:left="-3"/>
      </w:pPr>
      <w:r>
        <w:t xml:space="preserve">                Geometric_Rotation_Angle:scale_offset = 0. ; </w:t>
      </w:r>
    </w:p>
    <w:p w14:paraId="0815B59F" w14:textId="77777777" w:rsidR="00C03FF4" w:rsidRDefault="00E45045">
      <w:pPr>
        <w:ind w:left="-3" w:right="2617"/>
      </w:pPr>
      <w:r>
        <w:t xml:space="preserve">                Geometric_Rotation_Angle:_Unsigned = "true</w:t>
      </w:r>
      <w:proofErr w:type="gramStart"/>
      <w:r>
        <w:t>" ;</w:t>
      </w:r>
      <w:proofErr w:type="gramEnd"/>
      <w:r>
        <w:t xml:space="preserve">                 Geometric_Rotation_Angle:units = "deg" ; </w:t>
      </w:r>
    </w:p>
    <w:p w14:paraId="43E545FD" w14:textId="77777777" w:rsidR="00C03FF4" w:rsidRDefault="00E45045">
      <w:pPr>
        <w:ind w:left="-3" w:right="5312"/>
      </w:pPr>
      <w:r>
        <w:t xml:space="preserve">        </w:t>
      </w:r>
      <w:proofErr w:type="gramStart"/>
      <w:r>
        <w:t>float</w:t>
      </w:r>
      <w:proofErr w:type="gramEnd"/>
      <w:r>
        <w:t xml:space="preserve"> Sun_DEC(n_snapshots) ;                 Sun_DEC:_FillValue = 0.f ;                 Sun_DEC:units = "deg" ; </w:t>
      </w:r>
    </w:p>
    <w:p w14:paraId="4DBAE1B6" w14:textId="77777777" w:rsidR="00C03FF4" w:rsidRDefault="00E45045">
      <w:pPr>
        <w:ind w:left="-3"/>
      </w:pPr>
      <w:r>
        <w:t xml:space="preserve">        </w:t>
      </w:r>
      <w:proofErr w:type="gramStart"/>
      <w:r>
        <w:t>short</w:t>
      </w:r>
      <w:proofErr w:type="gramEnd"/>
      <w:r>
        <w:t xml:space="preserve"> Footprint_Axis2(n_grid_points, n_bt_data) ; </w:t>
      </w:r>
    </w:p>
    <w:p w14:paraId="1571E50D" w14:textId="77777777" w:rsidR="00C03FF4" w:rsidRDefault="00E45045">
      <w:pPr>
        <w:ind w:left="-3"/>
      </w:pPr>
      <w:r>
        <w:t xml:space="preserve">                Footprint_Axis2:_FillValue = </w:t>
      </w:r>
      <w:proofErr w:type="gramStart"/>
      <w:r>
        <w:t>0.f ;</w:t>
      </w:r>
      <w:proofErr w:type="gramEnd"/>
      <w:r>
        <w:t xml:space="preserve"> </w:t>
      </w:r>
    </w:p>
    <w:p w14:paraId="4D6CE6B5" w14:textId="77777777" w:rsidR="00C03FF4" w:rsidRDefault="00E45045">
      <w:pPr>
        <w:ind w:left="-3"/>
      </w:pPr>
      <w:r>
        <w:t xml:space="preserve">                Footprint_Axis2:scale_factor = </w:t>
      </w:r>
      <w:proofErr w:type="gramStart"/>
      <w:r>
        <w:t>0.0007476806640625 ;</w:t>
      </w:r>
      <w:proofErr w:type="gramEnd"/>
      <w:r>
        <w:t xml:space="preserve"> </w:t>
      </w:r>
    </w:p>
    <w:p w14:paraId="65DB966D" w14:textId="77777777" w:rsidR="00C03FF4" w:rsidRDefault="00E45045">
      <w:pPr>
        <w:ind w:left="-3"/>
      </w:pPr>
      <w:r>
        <w:t xml:space="preserve">                Footprint_Axis2:scale_offset = 0. ; </w:t>
      </w:r>
    </w:p>
    <w:p w14:paraId="3426CA49" w14:textId="77777777" w:rsidR="00C03FF4" w:rsidRDefault="00E45045">
      <w:pPr>
        <w:spacing w:after="0" w:line="237" w:lineRule="auto"/>
        <w:ind w:left="-3" w:right="5240"/>
        <w:jc w:val="both"/>
      </w:pPr>
      <w:r>
        <w:t xml:space="preserve">                Footprint_Axis2:_Unsigned = "true</w:t>
      </w:r>
      <w:proofErr w:type="gramStart"/>
      <w:r>
        <w:t>" ;</w:t>
      </w:r>
      <w:proofErr w:type="gramEnd"/>
      <w:r>
        <w:t xml:space="preserve">                 Footprint_Axis2:units = "km" ;         short Footprint_Axis1(n_grid_points, n_bt_data) ; </w:t>
      </w:r>
    </w:p>
    <w:p w14:paraId="4F2B2191" w14:textId="77777777" w:rsidR="00C03FF4" w:rsidRDefault="00E45045">
      <w:pPr>
        <w:ind w:left="-3"/>
      </w:pPr>
      <w:r>
        <w:t xml:space="preserve">                Footprint_Axis1:_FillValue = </w:t>
      </w:r>
      <w:proofErr w:type="gramStart"/>
      <w:r>
        <w:t>0.f ;</w:t>
      </w:r>
      <w:proofErr w:type="gramEnd"/>
      <w:r>
        <w:t xml:space="preserve"> </w:t>
      </w:r>
    </w:p>
    <w:p w14:paraId="44B3A9B7" w14:textId="77777777" w:rsidR="00C03FF4" w:rsidRDefault="00E45045">
      <w:pPr>
        <w:ind w:left="-3"/>
      </w:pPr>
      <w:r>
        <w:t xml:space="preserve">                Footprint_Axis1:scale_factor = </w:t>
      </w:r>
      <w:proofErr w:type="gramStart"/>
      <w:r>
        <w:t>0.0007476806640625 ;</w:t>
      </w:r>
      <w:proofErr w:type="gramEnd"/>
      <w:r>
        <w:t xml:space="preserve"> </w:t>
      </w:r>
    </w:p>
    <w:p w14:paraId="3B82BCDA" w14:textId="77777777" w:rsidR="00C03FF4" w:rsidRDefault="00E45045">
      <w:pPr>
        <w:ind w:left="-3"/>
      </w:pPr>
      <w:r>
        <w:t xml:space="preserve">                Footprint_Axis1:scale_offset = 0. ; </w:t>
      </w:r>
    </w:p>
    <w:p w14:paraId="2193DC33" w14:textId="77777777" w:rsidR="00C03FF4" w:rsidRDefault="00E45045">
      <w:pPr>
        <w:ind w:left="-3" w:right="5737"/>
      </w:pPr>
      <w:r>
        <w:t xml:space="preserve">                Footprint_Axis1:_Unsigned = "true</w:t>
      </w:r>
      <w:proofErr w:type="gramStart"/>
      <w:r>
        <w:t>" ;</w:t>
      </w:r>
      <w:proofErr w:type="gramEnd"/>
      <w:r>
        <w:t xml:space="preserve">                 Footprint_Axis1:units = "km" ;         double Z_Velocity(n_snapshots) ; </w:t>
      </w:r>
    </w:p>
    <w:p w14:paraId="407364AC" w14:textId="77777777" w:rsidR="00C03FF4" w:rsidRDefault="00E45045">
      <w:pPr>
        <w:ind w:left="-3" w:right="5240"/>
      </w:pPr>
      <w:r>
        <w:t xml:space="preserve">                Z_Velocity:_FillValue = </w:t>
      </w:r>
      <w:proofErr w:type="gramStart"/>
      <w:r>
        <w:t>0.f ;</w:t>
      </w:r>
      <w:proofErr w:type="gramEnd"/>
      <w:r>
        <w:t xml:space="preserve">                 Z_Velocity:units = "m/s" ; </w:t>
      </w:r>
    </w:p>
    <w:p w14:paraId="25E9F3A7" w14:textId="77777777" w:rsidR="00C03FF4" w:rsidRDefault="00E45045">
      <w:pPr>
        <w:ind w:left="-3"/>
      </w:pPr>
      <w:r>
        <w:t xml:space="preserve">        </w:t>
      </w:r>
      <w:proofErr w:type="gramStart"/>
      <w:r>
        <w:t>float</w:t>
      </w:r>
      <w:proofErr w:type="gramEnd"/>
      <w:r>
        <w:t xml:space="preserve"> BT_Value_Real(n_grid_points, n_bt_data) ; </w:t>
      </w:r>
    </w:p>
    <w:p w14:paraId="1B3506FE" w14:textId="77777777" w:rsidR="00C03FF4" w:rsidRDefault="00E45045">
      <w:pPr>
        <w:ind w:left="-3" w:right="5260"/>
      </w:pPr>
      <w:r>
        <w:t xml:space="preserve">                BT_Value_Real:_FillValue = -999.f ;                 BT_Value_Real:units = "K" ;         int64 Snapshot_OBET(n_snapshots) ;                 Snapshot_OBET:_Unsigned = "true" ;                 Snapshot_OBET:_FillValue = 0.f ;         float BT_Value_Imag(n_grid_points, n_bt_data) ; </w:t>
      </w:r>
    </w:p>
    <w:p w14:paraId="5C59F006" w14:textId="77777777" w:rsidR="00C03FF4" w:rsidRDefault="00E45045">
      <w:pPr>
        <w:ind w:left="-3" w:right="5778"/>
      </w:pPr>
      <w:r>
        <w:t xml:space="preserve">                BT_Value_Imag:_FillValue = -</w:t>
      </w:r>
      <w:proofErr w:type="gramStart"/>
      <w:r>
        <w:t>999.f ;</w:t>
      </w:r>
      <w:proofErr w:type="gramEnd"/>
      <w:r>
        <w:t xml:space="preserve">                 BT_Value_Imag:units = "K" ;         double Q0(n_snapshots) ;                 Q0:_FillValue = 0.f ; </w:t>
      </w:r>
    </w:p>
    <w:p w14:paraId="015A0767" w14:textId="77777777" w:rsidR="00C03FF4" w:rsidRDefault="00E45045">
      <w:pPr>
        <w:spacing w:after="0" w:line="237" w:lineRule="auto"/>
        <w:ind w:left="-3" w:right="5512"/>
        <w:jc w:val="both"/>
      </w:pPr>
      <w:r>
        <w:t xml:space="preserve">        </w:t>
      </w:r>
      <w:proofErr w:type="gramStart"/>
      <w:r>
        <w:t>float</w:t>
      </w:r>
      <w:proofErr w:type="gramEnd"/>
      <w:r>
        <w:t xml:space="preserve"> Grid_Point_Latitude(n_grid_points) ;                 Grid_Point_Latitude:_FillValue = -999.f ;                 Grid_Point_Latitude:units = "deg" ; </w:t>
      </w:r>
    </w:p>
    <w:p w14:paraId="75DA9923" w14:textId="77777777" w:rsidR="00C03FF4" w:rsidRDefault="00E45045">
      <w:pPr>
        <w:ind w:left="-3" w:right="6419"/>
      </w:pPr>
      <w:r>
        <w:t xml:space="preserve">        double Q1(n_snapshots) ;                 Q1:_FillValue = 0.f ;         double Q2(n_snapshots) ;                 Q2:_FillValue = 0.f ;         double Q3(n_snapshots) ;                 Q3:_FillValue = 0.f ; </w:t>
      </w:r>
    </w:p>
    <w:p w14:paraId="5E31BFB0" w14:textId="77777777" w:rsidR="00C03FF4" w:rsidRDefault="00E45045">
      <w:pPr>
        <w:ind w:left="-3" w:right="5380"/>
      </w:pPr>
      <w:r>
        <w:t xml:space="preserve">        ubyte Software_Error_flag(n_snapshots) ;                 Software_Error_flag:_Unsigned = "true" ;                 Software_Error_flag:_FillValue = 0.f ;         float Grid_Point_Longitude(n_grid_points) ;                 Grid_Point_Longitude:_FillValue = -999.f ;                 Grid_Point_Longitude:units = "deg" ;         short Flags(n_grid_points, n_bt_data) ; </w:t>
      </w:r>
    </w:p>
    <w:p w14:paraId="35939E93" w14:textId="77777777" w:rsidR="00C03FF4" w:rsidRDefault="00E45045">
      <w:pPr>
        <w:spacing w:after="0" w:line="238" w:lineRule="auto"/>
        <w:ind w:left="0" w:firstLine="0"/>
        <w:jc w:val="center"/>
      </w:pPr>
      <w:r>
        <w:t xml:space="preserve">                Flags:flag_masks = 1s, 2s, 4s, 8s, 16s, 32s, 128s, 256s, 512s, 1024s, 4096s, 8192s, 64s, 16384s, -32768s, 2048s ;                 Flags:flag_values = 1s, 2s, 4s, 8s, 16s, 32s, 128s, 256s, 512s, 1024s, 4096s, 8192s, 64s, 16384s, -32768s, 2048s ; </w:t>
      </w:r>
    </w:p>
    <w:p w14:paraId="7B374CDC" w14:textId="77777777" w:rsidR="00C03FF4" w:rsidRDefault="00E45045">
      <w:pPr>
        <w:ind w:left="-3"/>
      </w:pPr>
      <w:r>
        <w:t xml:space="preserve">                Flags</w:t>
      </w:r>
      <w:proofErr w:type="gramStart"/>
      <w:r>
        <w:t>:flag</w:t>
      </w:r>
      <w:proofErr w:type="gramEnd"/>
      <w:r>
        <w:t xml:space="preserve">_meanings = "POL_FLAG_1 POL_FLAG_2 SUN_FOV SUN_GLINT_FOV MOON_FOV </w:t>
      </w:r>
    </w:p>
    <w:p w14:paraId="138C7D80" w14:textId="77777777" w:rsidR="00C03FF4" w:rsidRDefault="00E45045">
      <w:pPr>
        <w:ind w:left="-3"/>
      </w:pPr>
      <w:r>
        <w:t xml:space="preserve">SINGLE_SNAPSHOT SUN_POINT SUN_GLINT_AREA MOON_POINT AF_FOV BORDER_FOV SUN_TAILS RFI_H_POL RFI_V_POL RFI_2 RF </w:t>
      </w:r>
    </w:p>
    <w:p w14:paraId="0FB7486E" w14:textId="77777777" w:rsidR="00C03FF4" w:rsidRDefault="00E45045">
      <w:pPr>
        <w:ind w:left="-3"/>
      </w:pPr>
      <w:r>
        <w:t>I_3</w:t>
      </w:r>
      <w:proofErr w:type="gramStart"/>
      <w:r>
        <w:t>" ;</w:t>
      </w:r>
      <w:proofErr w:type="gramEnd"/>
      <w:r>
        <w:t xml:space="preserve"> </w:t>
      </w:r>
    </w:p>
    <w:p w14:paraId="05626EE5" w14:textId="77777777" w:rsidR="00C03FF4" w:rsidRDefault="00E45045">
      <w:pPr>
        <w:ind w:left="-3" w:right="5311"/>
      </w:pPr>
      <w:r>
        <w:t xml:space="preserve">                Flags</w:t>
      </w:r>
      <w:proofErr w:type="gramStart"/>
      <w:r>
        <w:t>:_</w:t>
      </w:r>
      <w:proofErr w:type="gramEnd"/>
      <w:r>
        <w:t xml:space="preserve">Unsigned = "true" ;                 Flags:_FillValue = 0.f ; </w:t>
      </w:r>
    </w:p>
    <w:p w14:paraId="2C44ECE2" w14:textId="77777777" w:rsidR="00C03FF4" w:rsidRDefault="00E45045">
      <w:pPr>
        <w:ind w:left="-3" w:right="4093"/>
      </w:pPr>
      <w:r>
        <w:t xml:space="preserve">        short BT_Data_Counter(n_grid_points) ;                 BT_Data_Counter:_Unsigned = "true" ;                 BT_Data_Counter:_FillValue = NaNf ;         ubyte Vector_Source(n_snapshots) ;                 Vector_Source:_Unsigned = "true" ;                 Vector_Source:_FillValue = 0.f ;         double X_Velocity(n_snapshots) ;                 X_Velocity:_FillValue = 0.f ;                 X_Velocity:units = "m/s" ;         short Radiometric_Accuracy_of_Pixel(n_grid_points, n_bt_data) ; </w:t>
      </w:r>
    </w:p>
    <w:p w14:paraId="6B405B96" w14:textId="77777777" w:rsidR="00C03FF4" w:rsidRDefault="00E45045">
      <w:pPr>
        <w:ind w:left="-3"/>
      </w:pPr>
      <w:r>
        <w:t xml:space="preserve">                Radiometric_Accuracy_of_Pixel:_FillValue = </w:t>
      </w:r>
      <w:proofErr w:type="gramStart"/>
      <w:r>
        <w:t>0.f ;</w:t>
      </w:r>
      <w:proofErr w:type="gramEnd"/>
      <w:r>
        <w:t xml:space="preserve"> </w:t>
      </w:r>
    </w:p>
    <w:p w14:paraId="1F068042" w14:textId="77777777" w:rsidR="00C03FF4" w:rsidRDefault="00E45045">
      <w:pPr>
        <w:ind w:left="-3"/>
      </w:pPr>
      <w:r>
        <w:t xml:space="preserve">                Radiometric_Accuracy_of_Pixel:scale_factor = </w:t>
      </w:r>
      <w:proofErr w:type="gramStart"/>
      <w:r>
        <w:t>0.000732421875 ;</w:t>
      </w:r>
      <w:proofErr w:type="gramEnd"/>
      <w:r>
        <w:t xml:space="preserve"> </w:t>
      </w:r>
    </w:p>
    <w:p w14:paraId="577313B4" w14:textId="77777777" w:rsidR="00C03FF4" w:rsidRDefault="00E45045">
      <w:pPr>
        <w:ind w:left="-3"/>
      </w:pPr>
      <w:r>
        <w:t xml:space="preserve">                Radiometric_Accuracy_of_Pixel:scale_offset = 0. ; </w:t>
      </w:r>
    </w:p>
    <w:p w14:paraId="74C7D547" w14:textId="77777777" w:rsidR="00C03FF4" w:rsidRDefault="00E45045">
      <w:pPr>
        <w:spacing w:after="41"/>
        <w:ind w:left="-3" w:right="4626"/>
      </w:pPr>
      <w:r>
        <w:lastRenderedPageBreak/>
        <w:t xml:space="preserve">                Radiometric_Accuracy_of_Pixel:_Unsigned = "true</w:t>
      </w:r>
      <w:proofErr w:type="gramStart"/>
      <w:r>
        <w:t>" ;</w:t>
      </w:r>
      <w:proofErr w:type="gramEnd"/>
      <w:r>
        <w:t xml:space="preserve">                 Radiometric_Accuracy_of_Pixel:units = "K" ;         ubyte X-Band(n_snapshots) ;                 X-Band:_Unsigned = "true" ; </w:t>
      </w:r>
    </w:p>
    <w:p w14:paraId="314DEC6C" w14:textId="77777777" w:rsidR="00C03FF4" w:rsidRDefault="00E45045">
      <w:pPr>
        <w:spacing w:after="42"/>
        <w:ind w:left="-3"/>
      </w:pPr>
      <w:r>
        <w:t xml:space="preserve">                X-Band</w:t>
      </w:r>
      <w:proofErr w:type="gramStart"/>
      <w:r>
        <w:t>:_</w:t>
      </w:r>
      <w:proofErr w:type="gramEnd"/>
      <w:r>
        <w:t>FillValue = 0.f ;</w:t>
      </w:r>
      <w:r>
        <w:rPr>
          <w:sz w:val="22"/>
        </w:rPr>
        <w:t xml:space="preserve"> </w:t>
      </w:r>
    </w:p>
    <w:p w14:paraId="1573A6CE" w14:textId="77777777" w:rsidR="00C03FF4" w:rsidRDefault="00E45045">
      <w:pPr>
        <w:spacing w:after="0" w:line="259" w:lineRule="auto"/>
        <w:ind w:left="2" w:firstLine="0"/>
      </w:pPr>
      <w:r>
        <w:rPr>
          <w:sz w:val="20"/>
        </w:rPr>
        <w:t xml:space="preserve"> </w:t>
      </w:r>
    </w:p>
    <w:p w14:paraId="10D2EFD3" w14:textId="77777777" w:rsidR="00C03FF4" w:rsidRDefault="00E45045">
      <w:pPr>
        <w:pStyle w:val="berschrift2"/>
        <w:spacing w:after="0"/>
        <w:ind w:left="563" w:hanging="576"/>
      </w:pPr>
      <w:bookmarkStart w:id="33" w:name="_Toc45710"/>
      <w:r>
        <w:t xml:space="preserve">MIR SMUDP2 </w:t>
      </w:r>
      <w:bookmarkEnd w:id="33"/>
    </w:p>
    <w:p w14:paraId="074733F8" w14:textId="77777777" w:rsidR="00C03FF4" w:rsidRDefault="00E45045">
      <w:pPr>
        <w:ind w:left="-3" w:right="4998"/>
      </w:pPr>
      <w:r>
        <w:t xml:space="preserve">dimensions:         n_grid_points = 81759 ; variables:         short N_Sun_FOV(n_grid_points) ;                 N_Sun_FOV:_Unsigned = "true" ;                 N_Sun_FOV:_FillValue = 0.f ;         float TB_ASL_Theta_B_H(n_grid_points) ;                 TB_ASL_Theta_B_H:_FillValue = -999.f ;                 TB_ASL_Theta_B_H:units = "K" ;         float TB_ASL_Theta_B_H_DQX(n_grid_points) ;                 TB_ASL_Theta_B_H_DQX:_FillValue = -999.f ;                 TB_ASL_Theta_B_H_DQX:units = "K" ; </w:t>
      </w:r>
    </w:p>
    <w:p w14:paraId="51A15B0E" w14:textId="77777777" w:rsidR="00C03FF4" w:rsidRDefault="00E45045">
      <w:pPr>
        <w:ind w:left="-3" w:right="5269"/>
      </w:pPr>
      <w:r>
        <w:t xml:space="preserve">        </w:t>
      </w:r>
      <w:proofErr w:type="gramStart"/>
      <w:r>
        <w:t>short</w:t>
      </w:r>
      <w:proofErr w:type="gramEnd"/>
      <w:r>
        <w:t xml:space="preserve"> N_Wild(n_grid_points) ;                 N_Wild:_Unsigned = "true" ;                 N_Wild:_FillValue = 0.f ; </w:t>
      </w:r>
    </w:p>
    <w:p w14:paraId="362EF723" w14:textId="77777777" w:rsidR="00C03FF4" w:rsidRDefault="00E45045">
      <w:pPr>
        <w:ind w:left="-3" w:right="5416"/>
      </w:pPr>
      <w:r>
        <w:t xml:space="preserve">        float TB_TOA_Theta_B_V(n_grid_points) ;                 TB_TOA_Theta_B_V:_FillValue = -999.f ;                 TB_TOA_Theta_B_V:units = "K" ;         ubyte DGG_Current_Flags(n_grid_points) ; </w:t>
      </w:r>
    </w:p>
    <w:p w14:paraId="42CBC564" w14:textId="77777777" w:rsidR="00C03FF4" w:rsidRDefault="00E45045">
      <w:pPr>
        <w:ind w:left="-3" w:right="2110"/>
      </w:pPr>
      <w:r>
        <w:t xml:space="preserve">                DGG_Current_Flags:flag_masks = 1s, 2s, 4s, 8s, </w:t>
      </w:r>
      <w:proofErr w:type="gramStart"/>
      <w:r>
        <w:t>16s ;</w:t>
      </w:r>
      <w:proofErr w:type="gramEnd"/>
      <w:r>
        <w:t xml:space="preserve">                 DGG_Current_Flags:flag_values = 1s, 2s, 4s, 8s, 16s ; </w:t>
      </w:r>
    </w:p>
    <w:p w14:paraId="1E6078B4" w14:textId="77777777" w:rsidR="00C03FF4" w:rsidRDefault="00E45045">
      <w:pPr>
        <w:ind w:left="-3"/>
      </w:pPr>
      <w:r>
        <w:t xml:space="preserve">                DGG_Current_Flags:flag_meanings = "FL_CURRENT_TAU_NADIR_LV FL_CURRENT_TAU_NADIR_FO </w:t>
      </w:r>
    </w:p>
    <w:p w14:paraId="76035007" w14:textId="77777777" w:rsidR="00C03FF4" w:rsidRDefault="00E45045">
      <w:pPr>
        <w:ind w:left="-3"/>
      </w:pPr>
      <w:r>
        <w:t>FL_CURRENT_HR FL_CURRENT_RFI FL_CURRENT_FLOOD</w:t>
      </w:r>
      <w:proofErr w:type="gramStart"/>
      <w:r>
        <w:t>" ;</w:t>
      </w:r>
      <w:proofErr w:type="gramEnd"/>
      <w:r>
        <w:t xml:space="preserve"> </w:t>
      </w:r>
    </w:p>
    <w:p w14:paraId="7822170C" w14:textId="77777777" w:rsidR="00C03FF4" w:rsidRDefault="00E45045">
      <w:pPr>
        <w:ind w:left="-3" w:right="5415"/>
      </w:pPr>
      <w:r>
        <w:t xml:space="preserve">                DGG_Current_Flags:_Unsigned = "true</w:t>
      </w:r>
      <w:proofErr w:type="gramStart"/>
      <w:r>
        <w:t>" ;</w:t>
      </w:r>
      <w:proofErr w:type="gramEnd"/>
      <w:r>
        <w:t xml:space="preserve">                 DGG_Current_Flags:_FillValue = 0.f ;         float TTH(n_grid_points) ;                 TTH:_FillValue = -999.f ; </w:t>
      </w:r>
    </w:p>
    <w:p w14:paraId="4EDB26F6" w14:textId="77777777" w:rsidR="00C03FF4" w:rsidRDefault="00E45045">
      <w:pPr>
        <w:ind w:left="-3" w:right="3392"/>
      </w:pPr>
      <w:r>
        <w:t xml:space="preserve">        </w:t>
      </w:r>
      <w:proofErr w:type="gramStart"/>
      <w:r>
        <w:t>float</w:t>
      </w:r>
      <w:proofErr w:type="gramEnd"/>
      <w:r>
        <w:t xml:space="preserve"> Scattering_Albedo_H(n_grid_points) ;                 Scattering_Albedo_H:_FillValue = -999.f ; </w:t>
      </w:r>
    </w:p>
    <w:p w14:paraId="48729218" w14:textId="77777777" w:rsidR="00C03FF4" w:rsidRDefault="00E45045">
      <w:pPr>
        <w:spacing w:after="0" w:line="237" w:lineRule="auto"/>
        <w:ind w:left="-3" w:right="6341"/>
        <w:jc w:val="both"/>
      </w:pPr>
      <w:r>
        <w:t xml:space="preserve">        </w:t>
      </w:r>
      <w:proofErr w:type="gramStart"/>
      <w:r>
        <w:t>short</w:t>
      </w:r>
      <w:proofErr w:type="gramEnd"/>
      <w:r>
        <w:t xml:space="preserve"> M_AVA(n_grid_points) ;                 M_AVA:_Unsigned = "true" ;                 M_AVA:_FillValue = 0.f ; </w:t>
      </w:r>
    </w:p>
    <w:p w14:paraId="6E5B7DAE" w14:textId="77777777" w:rsidR="00C03FF4" w:rsidRDefault="00E45045">
      <w:pPr>
        <w:ind w:left="-3" w:right="4506"/>
      </w:pPr>
      <w:r>
        <w:t xml:space="preserve">        float TB_TOA_Theta_B_H(n_grid_points) ;                 TB_TOA_Theta_B_H:_FillValue = -999.f ;                 TB_TOA_Theta_B_H:units = "K" ;         float Scattering_Albedo_H_DQX(n_grid_points) ;                 Scattering_Albedo_H_DQX:_FillValue = -999.f ;         float Dielect_Const_Non_MD_IM_DQX(n_grid_points) ;                 Dielect_Const_Non_MD_IM_DQX:_FillValue = -999.f ;                 Dielect_Const_Non_MD_IM_DQX:units = "Fm-1" ;         float Surface_Temperature_DQX(n_grid_points) ;                 Surface_Temperature_DQX:_FillValue = -999.f ;                 Surface_Temperature_DQX:units = "K" ; </w:t>
      </w:r>
    </w:p>
    <w:p w14:paraId="46F169AE" w14:textId="77777777" w:rsidR="00C03FF4" w:rsidRDefault="00E45045">
      <w:pPr>
        <w:ind w:left="-3" w:right="5882"/>
      </w:pPr>
      <w:r>
        <w:t xml:space="preserve">        float Altitude(n_grid_points) ;                 Altitude:_FillValue = -99999.f ;                 Altitude:units = "m" ;         int Grid_Point_ID(n_grid_points) ;                 Grid_Point_ID:_Unsigned = "true" ;                 Grid_Point_ID:_FillValue = 0.f ; </w:t>
      </w:r>
    </w:p>
    <w:p w14:paraId="36702096" w14:textId="77777777" w:rsidR="00C03FF4" w:rsidRDefault="00E45045">
      <w:pPr>
        <w:ind w:left="-3" w:right="4972"/>
      </w:pPr>
      <w:r>
        <w:t xml:space="preserve">        float TB_TOA_Theta_B_H_DQX(n_grid_points) ;                 TB_TOA_Theta_B_H_DQX:_FillValue = -999.f ;                 TB_TOA_Theta_B_H_DQX:units = "K" ;         short N_AF_FOV(n_grid_points) ;                 N_AF_FOV:_Unsigned = "true" ;                 N_AF_FOV:_FillValue = 0.f ;         int Seconds(n_grid_points) ;                 Seconds:_FillValue = NaNf ; </w:t>
      </w:r>
    </w:p>
    <w:p w14:paraId="069EF54F" w14:textId="77777777" w:rsidR="00C03FF4" w:rsidRDefault="00E45045">
      <w:pPr>
        <w:ind w:left="-3"/>
      </w:pPr>
      <w:r>
        <w:t xml:space="preserve">                Seconds</w:t>
      </w:r>
      <w:proofErr w:type="gramStart"/>
      <w:r>
        <w:t>:_</w:t>
      </w:r>
      <w:proofErr w:type="gramEnd"/>
      <w:r>
        <w:t xml:space="preserve">Unsigned = "true" ; </w:t>
      </w:r>
    </w:p>
    <w:p w14:paraId="1B3590DF" w14:textId="77777777" w:rsidR="00C03FF4" w:rsidRDefault="00E45045">
      <w:pPr>
        <w:ind w:left="-3"/>
      </w:pPr>
      <w:r>
        <w:t xml:space="preserve">                Seconds</w:t>
      </w:r>
      <w:proofErr w:type="gramStart"/>
      <w:r>
        <w:t>:units</w:t>
      </w:r>
      <w:proofErr w:type="gramEnd"/>
      <w:r>
        <w:t xml:space="preserve"> = "s" ; </w:t>
      </w:r>
    </w:p>
    <w:p w14:paraId="71038530" w14:textId="77777777" w:rsidR="00C03FF4" w:rsidRDefault="00E45045">
      <w:pPr>
        <w:ind w:left="-3" w:right="4893"/>
      </w:pPr>
      <w:r>
        <w:t xml:space="preserve">        short N_Sun_Glint_Area(n_grid_points) ;                 N_Sun_Glint_Area:_Unsigned = "true" ;                 N_Sun_Glint_Area:_FillValue = 0.f ;         float Dielect_Const_MD_IM_DQX(n_grid_points) ;                 Dielect_Const_MD_IM_DQX:_FillValue = -999.f ;                 Dielect_Const_MD_IM_DQX:units = "Fm-1" ;         short Confidence_Flags(n_grid_points) ; </w:t>
      </w:r>
    </w:p>
    <w:p w14:paraId="2F197BE6" w14:textId="77777777" w:rsidR="00C03FF4" w:rsidRDefault="00E45045">
      <w:pPr>
        <w:ind w:left="-3" w:right="1417"/>
      </w:pPr>
      <w:r>
        <w:t xml:space="preserve">                Confidence_Flags:flag_masks = 2s, 4s, 16s, 32s, 64s, 128s, </w:t>
      </w:r>
      <w:proofErr w:type="gramStart"/>
      <w:r>
        <w:t>256s ;</w:t>
      </w:r>
      <w:proofErr w:type="gramEnd"/>
      <w:r>
        <w:t xml:space="preserve">                 Confidence_Flags:flag_values = 2s, 4s, 16s, 32s, 64s, 128s, 256s ; </w:t>
      </w:r>
    </w:p>
    <w:p w14:paraId="7FB2EAF6" w14:textId="77777777" w:rsidR="00C03FF4" w:rsidRDefault="00E45045">
      <w:pPr>
        <w:ind w:left="-3"/>
      </w:pPr>
      <w:r>
        <w:t xml:space="preserve">                Confidence_Flags:flag_meanings = "FL_RFI_PRONE_H FL_RFI_PRONE_V FL_NO_PROD FL_RANGE FL_DQX FL_CHI2_P FL_FARADAY_ROTATION_ANGLE</w:t>
      </w:r>
      <w:proofErr w:type="gramStart"/>
      <w:r>
        <w:t>" ;</w:t>
      </w:r>
      <w:proofErr w:type="gramEnd"/>
      <w:r>
        <w:t xml:space="preserve"> </w:t>
      </w:r>
    </w:p>
    <w:p w14:paraId="0DECD95B" w14:textId="77777777" w:rsidR="00C03FF4" w:rsidRDefault="00E45045">
      <w:pPr>
        <w:ind w:left="-3" w:right="5483"/>
      </w:pPr>
      <w:r>
        <w:t xml:space="preserve">                Confidence_Flags:_Unsigned = "true" ;                 Confidence_Flags:_FillValue = 0.f ;         short </w:t>
      </w:r>
      <w:r>
        <w:lastRenderedPageBreak/>
        <w:t xml:space="preserve">N_Software_Error(n_grid_points) ;                 N_Software_Error:_Unsigned = "true" ;                 N_Software_Error:_FillValue = 0.f ;         short N_Sun_Tails(n_grid_points) ;                 N_Sun_Tails:_Unsigned = "true" ;                 N_Sun_Tails:_FillValue = 0.f ;         float Soil_Moisture(n_grid_points) ;                 Soil_Moisture:_FillValue = -999.f ;                 Soil_Moisture:units = "m3 m-3" ;         float Soil_Moisture_DQX(n_grid_points) ;                 Soil_Moisture_DQX:_FillValue = -999.f ;                 Soil_Moisture_DQX:units = "m3 m-3" ;         short N_RFI_Mitigations(n_grid_points) ;                 N_RFI_Mitigations:_Unsigned = "true" ;                 N_RFI_Mitigations:_FillValue = 0.f ;         int Science_Flags(n_grid_points) ; </w:t>
      </w:r>
    </w:p>
    <w:p w14:paraId="525B2072" w14:textId="77777777" w:rsidR="00C03FF4" w:rsidRDefault="00E45045">
      <w:pPr>
        <w:ind w:left="-3"/>
      </w:pPr>
      <w:r>
        <w:t xml:space="preserve">                Science_Flags:flag_masks = 1s, 2s, 4s, 8s, 16s, 32s, 64s, 128s, 256s, 512s, 1024s, 2048s, 4096s, 8192s, 16384s, -</w:t>
      </w:r>
    </w:p>
    <w:p w14:paraId="0CF88B96" w14:textId="77777777" w:rsidR="00C03FF4" w:rsidRDefault="00E45045">
      <w:pPr>
        <w:ind w:left="-3"/>
      </w:pPr>
      <w:r>
        <w:t xml:space="preserve">32768s, 0s, 0s, 0s, 0s, 0s, 0s, 0s, 0s, 0s, 0s, 0s, 0s, 0s, </w:t>
      </w:r>
      <w:proofErr w:type="gramStart"/>
      <w:r>
        <w:t>0s ;</w:t>
      </w:r>
      <w:proofErr w:type="gramEnd"/>
      <w:r>
        <w:t xml:space="preserve"> </w:t>
      </w:r>
    </w:p>
    <w:p w14:paraId="360FA89F" w14:textId="77777777" w:rsidR="00C03FF4" w:rsidRDefault="00E45045">
      <w:pPr>
        <w:ind w:left="-3"/>
      </w:pPr>
      <w:r>
        <w:t xml:space="preserve">                Science_Flags:flag_values = 1s, 2s, 4s, 8s, 16s, 32s, 64s, 128s, 256s, 512s, 1024s, 2048s, 4096s, 8192s, 16384s, 32768s, 0s, 0s, 0s, 0s, 0s, 0s, 0s, 0s, 0s, 0s, 0s, 0s, 0s, 0s ; </w:t>
      </w:r>
    </w:p>
    <w:p w14:paraId="11C4BF45" w14:textId="77777777" w:rsidR="00C03FF4" w:rsidRDefault="00E45045">
      <w:pPr>
        <w:spacing w:after="0" w:line="237" w:lineRule="auto"/>
        <w:ind w:left="-3" w:right="285"/>
        <w:jc w:val="both"/>
      </w:pPr>
      <w:r>
        <w:t xml:space="preserve">                Science_Flags:flag_meanings = "FL_NON_NOM FL_SCENE_T FL_BARREN FL_TOPO_S FL_TOPO_M FL_OW FL_SNOW_MIX FL_SNOW_WET FL_SNOW_DRY FL_FOREST FL_NOMINAL FL_FROST FL_ICE FL_WETLANDS FL_FLOOD_P </w:t>
      </w:r>
    </w:p>
    <w:p w14:paraId="43EA75EF" w14:textId="77777777" w:rsidR="00C03FF4" w:rsidRDefault="00E45045">
      <w:pPr>
        <w:ind w:left="-3"/>
      </w:pPr>
      <w:r>
        <w:t xml:space="preserve">ROB FL_URBAN_LOW FL_URBAN_HIGH FL_SAND FL_SEA_ICE FL_COAST FL_OCCUR_T FL_LITTER FL_PR </w:t>
      </w:r>
    </w:p>
    <w:p w14:paraId="14BB30B0" w14:textId="77777777" w:rsidR="00C03FF4" w:rsidRDefault="00E45045">
      <w:pPr>
        <w:ind w:left="-3"/>
      </w:pPr>
      <w:r>
        <w:t>FL_INTERCEP FL_EXTERNAL FL_RAIN FL_TEC FL_TAU_FO FL_WINTER_FOREST FL_DUAL_RETR_FNO_FFO</w:t>
      </w:r>
      <w:proofErr w:type="gramStart"/>
      <w:r>
        <w:t>" ;</w:t>
      </w:r>
      <w:proofErr w:type="gramEnd"/>
      <w:r>
        <w:t xml:space="preserve"> </w:t>
      </w:r>
    </w:p>
    <w:p w14:paraId="6C4781C3" w14:textId="77777777" w:rsidR="00C03FF4" w:rsidRDefault="00E45045">
      <w:pPr>
        <w:ind w:left="-3" w:right="3996"/>
      </w:pPr>
      <w:r>
        <w:t xml:space="preserve">                Science_Flags:_Unsigned = "true</w:t>
      </w:r>
      <w:proofErr w:type="gramStart"/>
      <w:r>
        <w:t>" ;</w:t>
      </w:r>
      <w:proofErr w:type="gramEnd"/>
      <w:r>
        <w:t xml:space="preserve">                 Science_Flags:_FillValue = 0.f ; </w:t>
      </w:r>
    </w:p>
    <w:p w14:paraId="0E4A0E07" w14:textId="77777777" w:rsidR="00C03FF4" w:rsidRDefault="00E45045">
      <w:pPr>
        <w:ind w:left="-3" w:right="2344"/>
      </w:pPr>
      <w:r>
        <w:t xml:space="preserve">        </w:t>
      </w:r>
      <w:proofErr w:type="gramStart"/>
      <w:r>
        <w:t>float</w:t>
      </w:r>
      <w:proofErr w:type="gramEnd"/>
      <w:r>
        <w:t xml:space="preserve"> Dielect_Const_MD_RE_DQX(n_grid_points) ;                 Dielect_Const_MD_RE_DQX:_FillValue = -999.f ;                 Dielect_Const_MD_RE_DQX:units = "Fm-1" ; </w:t>
      </w:r>
    </w:p>
    <w:p w14:paraId="4A08E381" w14:textId="77777777" w:rsidR="00C03FF4" w:rsidRDefault="00E45045">
      <w:pPr>
        <w:ind w:left="-3" w:right="5902"/>
      </w:pPr>
      <w:r>
        <w:t xml:space="preserve">        short N_Sky(n_grid_points) ;                 N_Sky:_Unsigned = "true" ;                 N_Sky:_FillValue = 0.f ;         float DIFF_Albedos(n_grid_points) ;                 DIFF_Albedos:_FillValue = -999.f ;         ubyte Chi_2(n_grid_points) ; </w:t>
      </w:r>
    </w:p>
    <w:p w14:paraId="520CB835" w14:textId="77777777" w:rsidR="00C03FF4" w:rsidRDefault="00E45045">
      <w:pPr>
        <w:ind w:left="-3"/>
      </w:pPr>
      <w:r>
        <w:t xml:space="preserve">                Chi_2:scale_factor = </w:t>
      </w:r>
      <w:proofErr w:type="gramStart"/>
      <w:r>
        <w:t>0.207843149546534 ;</w:t>
      </w:r>
      <w:proofErr w:type="gramEnd"/>
      <w:r>
        <w:t xml:space="preserve"> </w:t>
      </w:r>
    </w:p>
    <w:p w14:paraId="4D03BC1E" w14:textId="77777777" w:rsidR="00C03FF4" w:rsidRDefault="00E45045">
      <w:pPr>
        <w:ind w:left="-3"/>
      </w:pPr>
      <w:r>
        <w:t xml:space="preserve">                Chi_2:scale_offset = 0. ; </w:t>
      </w:r>
    </w:p>
    <w:p w14:paraId="2354B633" w14:textId="77777777" w:rsidR="00C03FF4" w:rsidRDefault="00E45045">
      <w:pPr>
        <w:ind w:left="-3" w:right="5257"/>
      </w:pPr>
      <w:r>
        <w:t xml:space="preserve">                Chi_2:_Unsigned = "true</w:t>
      </w:r>
      <w:proofErr w:type="gramStart"/>
      <w:r>
        <w:t>" ;</w:t>
      </w:r>
      <w:proofErr w:type="gramEnd"/>
      <w:r>
        <w:t xml:space="preserve">                 Chi_2:_FillValue = 0.f ; </w:t>
      </w:r>
    </w:p>
    <w:p w14:paraId="03DE7A34" w14:textId="77777777" w:rsidR="00C03FF4" w:rsidRDefault="00E45045">
      <w:pPr>
        <w:ind w:left="-3" w:right="5443"/>
      </w:pPr>
      <w:r>
        <w:t xml:space="preserve">        float TB_ASL_Theta_B_V(n_grid_points) ;                 TB_ASL_Theta_B_V:_FillValue = -999.f ;                 TB_ASL_Theta_B_V:units = "K" ;         float Longitude(n_grid_points) ;                 Longitude:_FillValue = -999.f ;                 Longitude:units = "deg" ; </w:t>
      </w:r>
    </w:p>
    <w:p w14:paraId="0902CECC" w14:textId="77777777" w:rsidR="00C03FF4" w:rsidRDefault="00E45045">
      <w:pPr>
        <w:ind w:left="-3" w:right="5250"/>
      </w:pPr>
      <w:r>
        <w:t xml:space="preserve">        </w:t>
      </w:r>
      <w:proofErr w:type="gramStart"/>
      <w:r>
        <w:t>short</w:t>
      </w:r>
      <w:proofErr w:type="gramEnd"/>
      <w:r>
        <w:t xml:space="preserve"> N_Point_Source_RFI(n_grid_points) ;                 N_Point_Source_RFI:_Unsigned = "true" ;                 N_Point_Source_RFI:_FillValue = 0.f ;         short Processing_Flags(n_grid_points) ; </w:t>
      </w:r>
    </w:p>
    <w:p w14:paraId="4BC41A89" w14:textId="77777777" w:rsidR="00C03FF4" w:rsidRDefault="00E45045">
      <w:pPr>
        <w:ind w:left="-3"/>
      </w:pPr>
      <w:r>
        <w:t xml:space="preserve">                Processing_Flags:flag_masks = 1s, 2s, 4s, </w:t>
      </w:r>
      <w:proofErr w:type="gramStart"/>
      <w:r>
        <w:t>8s ;</w:t>
      </w:r>
      <w:proofErr w:type="gramEnd"/>
      <w:r>
        <w:t xml:space="preserve"> </w:t>
      </w:r>
    </w:p>
    <w:p w14:paraId="3D3ADCFA" w14:textId="77777777" w:rsidR="00C03FF4" w:rsidRDefault="00E45045">
      <w:pPr>
        <w:ind w:left="-3"/>
      </w:pPr>
      <w:r>
        <w:t xml:space="preserve">                Processing_Flags:flag_values = 1s, 2s, 4s, </w:t>
      </w:r>
      <w:proofErr w:type="gramStart"/>
      <w:r>
        <w:t>8s ;</w:t>
      </w:r>
      <w:proofErr w:type="gramEnd"/>
      <w:r>
        <w:t xml:space="preserve"> </w:t>
      </w:r>
    </w:p>
    <w:p w14:paraId="163C292E" w14:textId="77777777" w:rsidR="00C03FF4" w:rsidRDefault="00E45045">
      <w:pPr>
        <w:ind w:left="-3"/>
      </w:pPr>
      <w:r>
        <w:t xml:space="preserve">                Processing_Flags:flag_meanings = "FL_R4 FL_R3 FL_R2 FL_MD_A</w:t>
      </w:r>
      <w:proofErr w:type="gramStart"/>
      <w:r>
        <w:t>" ;</w:t>
      </w:r>
      <w:proofErr w:type="gramEnd"/>
      <w:r>
        <w:t xml:space="preserve"> </w:t>
      </w:r>
    </w:p>
    <w:p w14:paraId="1D0492B2" w14:textId="77777777" w:rsidR="00C03FF4" w:rsidRDefault="00E45045">
      <w:pPr>
        <w:ind w:left="-3" w:right="4945"/>
      </w:pPr>
      <w:r>
        <w:t xml:space="preserve">                Processing_Flags:_Unsigned = "true" ;                 Processing_Flags:_FillValue = 0.f ;         float Optical_Thickness_Nad(n_grid_points) ;                 Optical_Thickness_Nad:_FillValue = -999.f ;                 Optical_Thickness_Nad:units = "Np" ;         short N_Tails_Point_Source_RFI(n_grid_points) ;                 N_Tails_Point_Source_RFI:_Unsigned = "true" ;                 N_Tails_Point_Source_RFI:_FillValue = 0.f ; </w:t>
      </w:r>
    </w:p>
    <w:p w14:paraId="537C66FE" w14:textId="77777777" w:rsidR="00C03FF4" w:rsidRDefault="00E45045">
      <w:pPr>
        <w:spacing w:after="0" w:line="237" w:lineRule="auto"/>
        <w:ind w:left="-3" w:right="6110"/>
        <w:jc w:val="both"/>
      </w:pPr>
      <w:r>
        <w:t xml:space="preserve">        </w:t>
      </w:r>
      <w:proofErr w:type="gramStart"/>
      <w:r>
        <w:t>short</w:t>
      </w:r>
      <w:proofErr w:type="gramEnd"/>
      <w:r>
        <w:t xml:space="preserve"> N_X_Band(n_grid_points) ;                 N_X_Band:_Unsigned = "true" ;                 N_X_Band:_FillValue = 0.f ; </w:t>
      </w:r>
    </w:p>
    <w:p w14:paraId="6687FE2E" w14:textId="77777777" w:rsidR="00C03FF4" w:rsidRDefault="00E45045">
      <w:pPr>
        <w:ind w:left="-3" w:right="5370"/>
      </w:pPr>
      <w:r>
        <w:t xml:space="preserve">        float Surface_Temperature(n_grid_points) ;                 Surface_Temperature:_FillValue = -999.f ;                 Surface_Temperature:units = "K" ;         short N_RFI_Y(n_grid_points) ;                 N_RFI_Y:_Unsigned = "true" ;                 N_RFI_Y:_FillValue = 0.f ; </w:t>
      </w:r>
    </w:p>
    <w:p w14:paraId="0A2F17BC" w14:textId="77777777" w:rsidR="00C03FF4" w:rsidRDefault="00E45045">
      <w:pPr>
        <w:ind w:left="-3" w:right="4804"/>
      </w:pPr>
      <w:r>
        <w:t xml:space="preserve">        float Optical_Thickness_Nad_DQX(n_grid_points) ;                 Optical_Thickness_Nad_DQX:_FillValue = -999.f ;                 Optical_Thickness_Nad_DQX:units = "Np" ;         short N_RFI_X(n_grid_points) ;                 N_RFI_X:_Unsigned = "true" ;                 N_RFI_X:_FillValue = 0.f ;         ubyte Chi_2_P(n_grid_points) ; </w:t>
      </w:r>
    </w:p>
    <w:p w14:paraId="4BAE45C9" w14:textId="77777777" w:rsidR="00C03FF4" w:rsidRDefault="00E45045">
      <w:pPr>
        <w:ind w:left="-3"/>
      </w:pPr>
      <w:r>
        <w:lastRenderedPageBreak/>
        <w:t xml:space="preserve">                Chi_2_P:scale_factor = </w:t>
      </w:r>
      <w:proofErr w:type="gramStart"/>
      <w:r>
        <w:t>0.00392156885936856 ;</w:t>
      </w:r>
      <w:proofErr w:type="gramEnd"/>
      <w:r>
        <w:t xml:space="preserve"> </w:t>
      </w:r>
    </w:p>
    <w:p w14:paraId="77B81C96" w14:textId="77777777" w:rsidR="00C03FF4" w:rsidRDefault="00E45045">
      <w:pPr>
        <w:ind w:left="-3"/>
      </w:pPr>
      <w:r>
        <w:t xml:space="preserve">                Chi_2_P:scale_offset = 0. ; </w:t>
      </w:r>
    </w:p>
    <w:p w14:paraId="6D2DAE43" w14:textId="77777777" w:rsidR="00C03FF4" w:rsidRDefault="00E45045">
      <w:pPr>
        <w:ind w:left="-3" w:right="4866"/>
      </w:pPr>
      <w:r>
        <w:t xml:space="preserve">                Chi_2_P:_Unsigned = "true</w:t>
      </w:r>
      <w:proofErr w:type="gramStart"/>
      <w:r>
        <w:t>" ;</w:t>
      </w:r>
      <w:proofErr w:type="gramEnd"/>
      <w:r>
        <w:t xml:space="preserve">                 Chi_2_P:_FillValue = 0.f ; </w:t>
      </w:r>
    </w:p>
    <w:p w14:paraId="0C831F47" w14:textId="77777777" w:rsidR="00C03FF4" w:rsidRDefault="00E45045">
      <w:pPr>
        <w:spacing w:after="0" w:line="237" w:lineRule="auto"/>
        <w:ind w:left="-3" w:right="5469"/>
        <w:jc w:val="both"/>
      </w:pPr>
      <w:r>
        <w:t xml:space="preserve">        float DIFF_Albedos_DQX(n_grid_points) ;                 DIFF_Albedos_DQX:_FillValue = -999.f ;         short N_Calibration_Error(n_grid_points) ;                 N_Calibration_Error:_Unsigned = "true" ;                 N_Calibration_Error:_FillValue = 0.f ;         float Dielect_Const_Non_MD_IM(n_grid_points) ;                 Dielect_Const_Non_MD_IM:_FillValue = -999.f ;                 Dielect_Const_Non_MD_IM:units = "Fm-1" ;         float Dielect_Const_Non_MD_RE(n_grid_points) ;                 Dielect_Const_Non_MD_RE:_FillValue = -999.f ;                 Dielect_Const_Non_MD_RE:units = "Fm-1" ;         float RTT_DQX(n_grid_points) ;                 RTT_DQX:_FillValue = -999.f ;         float TTH_DQX(n_grid_points) ;                 TTH_DQX:_FillValue = -999.f ;         int Microseconds(n_grid_points) ;                 Microseconds:_FillValue = NaNf ; </w:t>
      </w:r>
    </w:p>
    <w:p w14:paraId="1D539FAA" w14:textId="77777777" w:rsidR="00C03FF4" w:rsidRDefault="00E45045">
      <w:pPr>
        <w:ind w:left="-3" w:right="5326"/>
      </w:pPr>
      <w:r>
        <w:t xml:space="preserve">                Microseconds:_Unsigned = "true" ;                 Microseconds:units = "?s" ;         float Dielect_Const_MD_IM(n_grid_points) ;                 Dielect_Const_MD_IM:_FillValue = -999.f ;                 Dielect_Const_MD_IM:units = "Fm-1" ;         ubyte S_Tree_1(n_grid_points) ;                 S_Tree_1:_Unsigned = "true" ;                 S_Tree_1:_FillValue = 0.f ;         int Days(n_grid_points) ;                 Days:_FillValue = NaNf ;                 Days:units = "days" ;         ubyte S_Tree_2(n_grid_points) ;                 S_Tree_2:_Unsigned = "true" ;                 S_Tree_2:_FillValue = 0.f ;         float RTT(n_grid_points) ;                 RTT:_FillValue = -999.f ;         float Latitude(n_grid_points) ;                 Latitude:_FillValue = -999.f ;                 Latitude:units = "deg" ;         short X_Swath(n_grid_points) ;                 X_Swath:_FillValue = 0.f ; </w:t>
      </w:r>
    </w:p>
    <w:p w14:paraId="2C21116E" w14:textId="77777777" w:rsidR="00C03FF4" w:rsidRDefault="00E45045">
      <w:pPr>
        <w:ind w:left="-3"/>
      </w:pPr>
      <w:r>
        <w:t xml:space="preserve">                X_Swath:scale_factor = </w:t>
      </w:r>
      <w:proofErr w:type="gramStart"/>
      <w:r>
        <w:t>0.0320444367825985 ;</w:t>
      </w:r>
      <w:proofErr w:type="gramEnd"/>
      <w:r>
        <w:t xml:space="preserve"> </w:t>
      </w:r>
    </w:p>
    <w:p w14:paraId="0BA6662E" w14:textId="77777777" w:rsidR="00C03FF4" w:rsidRDefault="00E45045">
      <w:pPr>
        <w:ind w:left="-3" w:right="5124"/>
      </w:pPr>
      <w:r>
        <w:t xml:space="preserve">                X_Swath:scale_offset = 0. ;                 X_Swath:units = "km" ;         float Roughness_Param_DQX(n_grid_points) ;                 Roughness_Param_DQX:_FillValue = -999.f ;                 Roughness_Param_DQX:units = "K" ;         float Roughness_Param(n_grid_points) ;                 Roughness_Param:_FillValue = -999.f ;                 Roughness_Param:units = "K" ;         ubyte GQX(n_grid_points) ;                 GQX:_Unsigned = "true" ;                 GQX:_FillValue = 0.f ;         ubyte RFI_Prob(n_grid_points) ; </w:t>
      </w:r>
    </w:p>
    <w:p w14:paraId="09AAB58D" w14:textId="77777777" w:rsidR="00C03FF4" w:rsidRDefault="00E45045">
      <w:pPr>
        <w:ind w:left="-3"/>
      </w:pPr>
      <w:r>
        <w:t xml:space="preserve">                RFI_Prob:scale_factor = </w:t>
      </w:r>
      <w:proofErr w:type="gramStart"/>
      <w:r>
        <w:t>0.00499999988824129 ;</w:t>
      </w:r>
      <w:proofErr w:type="gramEnd"/>
      <w:r>
        <w:t xml:space="preserve"> </w:t>
      </w:r>
    </w:p>
    <w:p w14:paraId="75039698" w14:textId="77777777" w:rsidR="00C03FF4" w:rsidRDefault="00E45045">
      <w:pPr>
        <w:ind w:left="-3"/>
      </w:pPr>
      <w:r>
        <w:t xml:space="preserve">                RFI_Prob:scale_offset = 0. ; </w:t>
      </w:r>
    </w:p>
    <w:p w14:paraId="25B54426" w14:textId="77777777" w:rsidR="00C03FF4" w:rsidRDefault="00E45045">
      <w:pPr>
        <w:ind w:left="-3" w:right="4979"/>
      </w:pPr>
      <w:r>
        <w:t xml:space="preserve">                RFI_Prob:_Unsigned = "true" ;                 RFI_Prob:_FillValue = 0.f ;         float HR_Cur_DQX(n_grid_points) ;                 HR_Cur_DQX:_FillValue = -999.f ;         short N_ADF_Error(n_grid_points) ;                 N_ADF_Error:_Unsigned = "true" ;                 N_ADF_Error:_FillValue = 0.f ;         short N_Strong_RFI(n_grid_points) ;                 N_Strong_RFI:_Unsigned = "true" ;                 N_Strong_RFI:_FillValue = 0.f ;         short N_Instrument_Error(n_grid_points) ;                 N_Instrument_Error:_Unsigned = "true" ;                 N_Instrument_Error:_FillValue = 0.f ;         float TB_TOA_Theta_B_V_DQX(n_grid_points) ;                 TB_TOA_Theta_B_V_DQX:_FillValue = -999.f ;                 TB_TOA_Theta_B_V_DQX:units = "K" ; </w:t>
      </w:r>
    </w:p>
    <w:p w14:paraId="36043441" w14:textId="77777777" w:rsidR="00C03FF4" w:rsidRDefault="00E45045">
      <w:pPr>
        <w:spacing w:after="42"/>
        <w:ind w:left="-3" w:right="5004"/>
      </w:pPr>
      <w:r>
        <w:t xml:space="preserve">        float AFP(n_grid_points) ;                 AFP:_FillValue = -999.f ;                 AFP:units = "km" ;         short M_AVA0(n_grid_points) ;                 M_AVA0:_Unsigned = "true" ;                 M_AVA0:_FillValue = 0.f ;         float Dielect_Const_MD_RE(n_grid_points) ;                 Dielect_Const_MD_RE:_FillValue = -999.f ;                 Dielect_Const_MD_RE:units = "Fm-1" ;         float TB_ASL_Theta_B_V_DQX(n_grid_points) ;                 TB_ASL_Theta_B_V_DQX:_FillValue = -999.f ;                 TB_ASL_Theta_B_V_DQX:units = "K" ;         float </w:t>
      </w:r>
      <w:r>
        <w:lastRenderedPageBreak/>
        <w:t xml:space="preserve">Tau_Cur_DQX(n_grid_points) ;                 Tau_Cur_DQX:_FillValue = -999.f ;         float Dielect_Const_Non_MD_RE_DQX(n_grid_points) ;                 Dielect_Const_Non_MD_RE_DQX:_FillValue = -999.f ; </w:t>
      </w:r>
    </w:p>
    <w:p w14:paraId="5A558245" w14:textId="77777777" w:rsidR="00C03FF4" w:rsidRDefault="00E45045">
      <w:pPr>
        <w:ind w:left="-3"/>
      </w:pPr>
      <w:r>
        <w:t xml:space="preserve">                Dielect_Const_Non_MD_RE_DQX</w:t>
      </w:r>
      <w:proofErr w:type="gramStart"/>
      <w:r>
        <w:t>:units</w:t>
      </w:r>
      <w:proofErr w:type="gramEnd"/>
      <w:r>
        <w:t xml:space="preserve"> = "Fm-1" ;</w:t>
      </w:r>
      <w:r>
        <w:rPr>
          <w:sz w:val="22"/>
        </w:rPr>
        <w:t xml:space="preserve"> </w:t>
      </w:r>
    </w:p>
    <w:sectPr w:rsidR="00C03FF4">
      <w:headerReference w:type="even" r:id="rId8"/>
      <w:headerReference w:type="default" r:id="rId9"/>
      <w:footerReference w:type="even" r:id="rId10"/>
      <w:footerReference w:type="default" r:id="rId11"/>
      <w:headerReference w:type="first" r:id="rId12"/>
      <w:footerReference w:type="first" r:id="rId13"/>
      <w:pgSz w:w="11906" w:h="16838"/>
      <w:pgMar w:top="1298" w:right="1421" w:bottom="710" w:left="141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3A99B" w14:textId="77777777" w:rsidR="00F67C4B" w:rsidRDefault="00F67C4B">
      <w:pPr>
        <w:spacing w:after="0" w:line="240" w:lineRule="auto"/>
      </w:pPr>
      <w:r>
        <w:separator/>
      </w:r>
    </w:p>
  </w:endnote>
  <w:endnote w:type="continuationSeparator" w:id="0">
    <w:p w14:paraId="29DE5B82" w14:textId="77777777" w:rsidR="00F67C4B" w:rsidRDefault="00F67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64E46"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Pr>
        <w:sz w:val="18"/>
      </w:rPr>
      <w:t>2</w:t>
    </w:r>
    <w:r>
      <w:rPr>
        <w:sz w:val="18"/>
      </w:rPr>
      <w:fldChar w:fldCharType="end"/>
    </w:r>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E0D2C" w14:textId="77777777" w:rsidR="00C03FF4" w:rsidRDefault="00E45045">
    <w:pPr>
      <w:tabs>
        <w:tab w:val="center" w:pos="4538"/>
      </w:tabs>
      <w:spacing w:after="0" w:line="259" w:lineRule="auto"/>
      <w:ind w:left="0" w:firstLine="0"/>
    </w:pPr>
    <w:r>
      <w:rPr>
        <w:sz w:val="18"/>
      </w:rPr>
      <w:t xml:space="preserve"> </w:t>
    </w:r>
    <w:r>
      <w:rPr>
        <w:sz w:val="18"/>
      </w:rPr>
      <w:tab/>
    </w:r>
    <w:r>
      <w:fldChar w:fldCharType="begin"/>
    </w:r>
    <w:r>
      <w:instrText xml:space="preserve"> PAGE   \* MERGEFORMAT </w:instrText>
    </w:r>
    <w:r>
      <w:fldChar w:fldCharType="separate"/>
    </w:r>
    <w:r w:rsidR="009F7C7E" w:rsidRPr="009F7C7E">
      <w:rPr>
        <w:noProof/>
        <w:sz w:val="18"/>
      </w:rPr>
      <w:t>21</w:t>
    </w:r>
    <w:r>
      <w:rPr>
        <w:sz w:val="18"/>
      </w:rPr>
      <w:fldChar w:fldCharType="end"/>
    </w:r>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59802" w14:textId="77777777" w:rsidR="00C03FF4" w:rsidRDefault="00C03FF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AF4C4" w14:textId="77777777" w:rsidR="00F67C4B" w:rsidRDefault="00F67C4B">
      <w:pPr>
        <w:spacing w:after="0" w:line="240" w:lineRule="auto"/>
      </w:pPr>
      <w:r>
        <w:separator/>
      </w:r>
    </w:p>
  </w:footnote>
  <w:footnote w:type="continuationSeparator" w:id="0">
    <w:p w14:paraId="44B1666E" w14:textId="77777777" w:rsidR="00F67C4B" w:rsidRDefault="00F67C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83616" w14:textId="77777777" w:rsidR="00C03FF4" w:rsidRDefault="00E45045">
    <w:pPr>
      <w:tabs>
        <w:tab w:val="center" w:pos="4538"/>
        <w:tab w:val="right" w:pos="9070"/>
      </w:tabs>
      <w:spacing w:after="0" w:line="259" w:lineRule="auto"/>
      <w:ind w:left="0" w:right="-3" w:firstLine="0"/>
    </w:pPr>
    <w:r>
      <w:rPr>
        <w:noProof/>
        <w:lang w:val="de-DE" w:eastAsia="de-DE"/>
      </w:rPr>
      <w:drawing>
        <wp:anchor distT="0" distB="0" distL="114300" distR="114300" simplePos="0" relativeHeight="251658240" behindDoc="0" locked="0" layoutInCell="1" allowOverlap="0" wp14:anchorId="2C0EAEAD" wp14:editId="4A4FE71B">
          <wp:simplePos x="0" y="0"/>
          <wp:positionH relativeFrom="page">
            <wp:posOffset>920496</wp:posOffset>
          </wp:positionH>
          <wp:positionV relativeFrom="page">
            <wp:posOffset>457202</wp:posOffset>
          </wp:positionV>
          <wp:extent cx="143256" cy="172212"/>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t xml:space="preserve">NetCDF Format Conversion User Guide </w:t>
    </w:r>
    <w:r>
      <w:rPr>
        <w:sz w:val="20"/>
      </w:rPr>
      <w:tab/>
      <w:t xml:space="preserve">01.03.2017 </w:t>
    </w:r>
  </w:p>
  <w:p w14:paraId="05FFA557" w14:textId="77777777" w:rsidR="00C03FF4" w:rsidRDefault="00E45045">
    <w:pPr>
      <w:spacing w:after="0" w:line="259" w:lineRule="auto"/>
      <w:ind w:left="2" w:firstLine="0"/>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2369D" w14:textId="50F535AD" w:rsidR="00C03FF4" w:rsidRDefault="00E45045">
    <w:pPr>
      <w:tabs>
        <w:tab w:val="center" w:pos="4538"/>
        <w:tab w:val="right" w:pos="9070"/>
      </w:tabs>
      <w:spacing w:after="0" w:line="259" w:lineRule="auto"/>
      <w:ind w:left="0" w:right="-3" w:firstLine="0"/>
    </w:pPr>
    <w:r>
      <w:rPr>
        <w:noProof/>
        <w:lang w:val="de-DE" w:eastAsia="de-DE"/>
      </w:rPr>
      <w:drawing>
        <wp:anchor distT="0" distB="0" distL="114300" distR="114300" simplePos="0" relativeHeight="251659264" behindDoc="0" locked="0" layoutInCell="1" allowOverlap="0" wp14:anchorId="7661E2DA" wp14:editId="2448C28D">
          <wp:simplePos x="0" y="0"/>
          <wp:positionH relativeFrom="page">
            <wp:posOffset>920496</wp:posOffset>
          </wp:positionH>
          <wp:positionV relativeFrom="page">
            <wp:posOffset>457202</wp:posOffset>
          </wp:positionV>
          <wp:extent cx="143256" cy="172212"/>
          <wp:effectExtent l="0" t="0" r="0" b="0"/>
          <wp:wrapSquare wrapText="bothSides"/>
          <wp:docPr id="1"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
                  <a:stretch>
                    <a:fillRect/>
                  </a:stretch>
                </pic:blipFill>
                <pic:spPr>
                  <a:xfrm>
                    <a:off x="0" y="0"/>
                    <a:ext cx="143256" cy="172212"/>
                  </a:xfrm>
                  <a:prstGeom prst="rect">
                    <a:avLst/>
                  </a:prstGeom>
                </pic:spPr>
              </pic:pic>
            </a:graphicData>
          </a:graphic>
        </wp:anchor>
      </w:drawing>
    </w:r>
    <w:r>
      <w:rPr>
        <w:sz w:val="20"/>
      </w:rPr>
      <w:t xml:space="preserve">Brockmann Consult GmbH </w:t>
    </w:r>
    <w:r>
      <w:rPr>
        <w:sz w:val="20"/>
      </w:rPr>
      <w:tab/>
      <w:t xml:space="preserve">NetCDF Format Conversion User Guide </w:t>
    </w:r>
    <w:r>
      <w:rPr>
        <w:sz w:val="20"/>
      </w:rPr>
      <w:tab/>
    </w:r>
    <w:r w:rsidR="009F7C7E">
      <w:rPr>
        <w:sz w:val="20"/>
      </w:rPr>
      <w:t>31</w:t>
    </w:r>
    <w:r>
      <w:rPr>
        <w:sz w:val="20"/>
      </w:rPr>
      <w:t>.0</w:t>
    </w:r>
    <w:r w:rsidR="009F7C7E">
      <w:rPr>
        <w:sz w:val="20"/>
      </w:rPr>
      <w:t>8</w:t>
    </w:r>
    <w:r>
      <w:rPr>
        <w:sz w:val="20"/>
      </w:rPr>
      <w:t>.</w:t>
    </w:r>
    <w:r w:rsidR="009E1FEA">
      <w:rPr>
        <w:sz w:val="20"/>
      </w:rPr>
      <w:t>20</w:t>
    </w:r>
    <w:r w:rsidR="009F7C7E">
      <w:rPr>
        <w:sz w:val="20"/>
      </w:rPr>
      <w:t>20</w:t>
    </w:r>
    <w:r>
      <w:rPr>
        <w:sz w:val="20"/>
      </w:rPr>
      <w:t xml:space="preserve"> </w:t>
    </w:r>
  </w:p>
  <w:p w14:paraId="6B65F43B" w14:textId="77777777" w:rsidR="00C03FF4" w:rsidRDefault="00E45045">
    <w:pPr>
      <w:spacing w:after="0" w:line="259" w:lineRule="auto"/>
      <w:ind w:left="2" w:firstLine="0"/>
    </w:pPr>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C5630" w14:textId="77777777" w:rsidR="00C03FF4" w:rsidRDefault="00C03FF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771A3"/>
    <w:multiLevelType w:val="multilevel"/>
    <w:tmpl w:val="B428E2AA"/>
    <w:lvl w:ilvl="0">
      <w:start w:val="1"/>
      <w:numFmt w:val="decimal"/>
      <w:pStyle w:val="berschrift1"/>
      <w:lvlText w:val="%1"/>
      <w:lvlJc w:val="left"/>
      <w:pPr>
        <w:ind w:left="0"/>
      </w:pPr>
      <w:rPr>
        <w:rFonts w:ascii="Times New Roman" w:eastAsia="Times New Roman" w:hAnsi="Times New Roman" w:cs="Times New Roman"/>
        <w:b w:val="0"/>
        <w:i w:val="0"/>
        <w:strike w:val="0"/>
        <w:dstrike w:val="0"/>
        <w:color w:val="365F91"/>
        <w:sz w:val="28"/>
        <w:szCs w:val="28"/>
        <w:u w:val="none" w:color="000000"/>
        <w:bdr w:val="none" w:sz="0" w:space="0" w:color="auto"/>
        <w:shd w:val="clear" w:color="auto" w:fill="auto"/>
        <w:vertAlign w:val="baseline"/>
      </w:rPr>
    </w:lvl>
    <w:lvl w:ilvl="1">
      <w:start w:val="1"/>
      <w:numFmt w:val="decimal"/>
      <w:pStyle w:val="berschrift2"/>
      <w:lvlText w:val="%1.%2"/>
      <w:lvlJc w:val="left"/>
      <w:pPr>
        <w:ind w:left="0"/>
      </w:pPr>
      <w:rPr>
        <w:rFonts w:ascii="Times New Roman" w:eastAsia="Times New Roman" w:hAnsi="Times New Roman" w:cs="Times New Roman"/>
        <w:b w:val="0"/>
        <w:i w:val="0"/>
        <w:strike w:val="0"/>
        <w:dstrike w:val="0"/>
        <w:color w:val="4F81BD"/>
        <w:sz w:val="26"/>
        <w:szCs w:val="26"/>
        <w:u w:val="none" w:color="000000"/>
        <w:bdr w:val="none" w:sz="0" w:space="0" w:color="auto"/>
        <w:shd w:val="clear" w:color="auto" w:fill="auto"/>
        <w:vertAlign w:val="baseline"/>
      </w:rPr>
    </w:lvl>
    <w:lvl w:ilvl="2">
      <w:start w:val="1"/>
      <w:numFmt w:val="decimal"/>
      <w:pStyle w:val="berschrift3"/>
      <w:lvlText w:val="%1.%2.%3"/>
      <w:lvlJc w:val="left"/>
      <w:pPr>
        <w:ind w:left="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4F81BD"/>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F4"/>
    <w:rsid w:val="009E1FEA"/>
    <w:rsid w:val="009F7C7E"/>
    <w:rsid w:val="00C03FF4"/>
    <w:rsid w:val="00E45045"/>
    <w:rsid w:val="00F67C4B"/>
    <w:rsid w:val="00FB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FFFC"/>
  <w15:docId w15:val="{BC53E125-7C04-4E36-A8C6-B2FA6379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 w:line="248" w:lineRule="auto"/>
      <w:ind w:left="12" w:hanging="10"/>
    </w:pPr>
    <w:rPr>
      <w:rFonts w:ascii="Times New Roman" w:eastAsia="Times New Roman" w:hAnsi="Times New Roman" w:cs="Times New Roman"/>
      <w:color w:val="000000"/>
      <w:sz w:val="16"/>
    </w:rPr>
  </w:style>
  <w:style w:type="paragraph" w:styleId="berschrift1">
    <w:name w:val="heading 1"/>
    <w:next w:val="Standard"/>
    <w:link w:val="berschrift1Zchn"/>
    <w:uiPriority w:val="9"/>
    <w:qFormat/>
    <w:pPr>
      <w:keepNext/>
      <w:keepLines/>
      <w:numPr>
        <w:numId w:val="1"/>
      </w:numPr>
      <w:spacing w:after="72"/>
      <w:ind w:left="12" w:hanging="10"/>
      <w:outlineLvl w:val="0"/>
    </w:pPr>
    <w:rPr>
      <w:rFonts w:ascii="Times New Roman" w:eastAsia="Times New Roman" w:hAnsi="Times New Roman" w:cs="Times New Roman"/>
      <w:color w:val="365F91"/>
      <w:sz w:val="28"/>
    </w:rPr>
  </w:style>
  <w:style w:type="paragraph" w:styleId="berschrift2">
    <w:name w:val="heading 2"/>
    <w:next w:val="Standard"/>
    <w:link w:val="berschrift2Zchn"/>
    <w:uiPriority w:val="9"/>
    <w:unhideWhenUsed/>
    <w:qFormat/>
    <w:pPr>
      <w:keepNext/>
      <w:keepLines/>
      <w:numPr>
        <w:ilvl w:val="1"/>
        <w:numId w:val="1"/>
      </w:numPr>
      <w:spacing w:after="30"/>
      <w:ind w:left="12" w:hanging="10"/>
      <w:outlineLvl w:val="1"/>
    </w:pPr>
    <w:rPr>
      <w:rFonts w:ascii="Times New Roman" w:eastAsia="Times New Roman" w:hAnsi="Times New Roman" w:cs="Times New Roman"/>
      <w:color w:val="4F81BD"/>
      <w:sz w:val="26"/>
    </w:rPr>
  </w:style>
  <w:style w:type="paragraph" w:styleId="berschrift3">
    <w:name w:val="heading 3"/>
    <w:next w:val="Standard"/>
    <w:link w:val="berschrift3Zchn"/>
    <w:uiPriority w:val="9"/>
    <w:unhideWhenUsed/>
    <w:qFormat/>
    <w:pPr>
      <w:keepNext/>
      <w:keepLines/>
      <w:numPr>
        <w:ilvl w:val="2"/>
        <w:numId w:val="1"/>
      </w:numPr>
      <w:spacing w:after="85"/>
      <w:ind w:left="12" w:hanging="10"/>
      <w:outlineLvl w:val="2"/>
    </w:pPr>
    <w:rPr>
      <w:rFonts w:ascii="Times New Roman" w:eastAsia="Times New Roman" w:hAnsi="Times New Roman" w:cs="Times New Roman"/>
      <w:color w:val="4F81BD"/>
      <w:sz w:val="20"/>
    </w:rPr>
  </w:style>
  <w:style w:type="paragraph" w:styleId="berschrift4">
    <w:name w:val="heading 4"/>
    <w:next w:val="Standard"/>
    <w:link w:val="berschrift4Zchn"/>
    <w:uiPriority w:val="9"/>
    <w:unhideWhenUsed/>
    <w:qFormat/>
    <w:pPr>
      <w:keepNext/>
      <w:keepLines/>
      <w:spacing w:after="76"/>
      <w:ind w:left="10" w:right="2" w:hanging="10"/>
      <w:jc w:val="center"/>
      <w:outlineLvl w:val="3"/>
    </w:pPr>
    <w:rPr>
      <w:rFonts w:ascii="Times New Roman" w:eastAsia="Times New Roman" w:hAnsi="Times New Roman" w:cs="Times New Roman"/>
      <w:color w:val="4F81BD"/>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Times New Roman" w:eastAsia="Times New Roman" w:hAnsi="Times New Roman" w:cs="Times New Roman"/>
      <w:color w:val="4F81BD"/>
      <w:sz w:val="20"/>
    </w:rPr>
  </w:style>
  <w:style w:type="character" w:customStyle="1" w:styleId="berschrift4Zchn">
    <w:name w:val="Überschrift 4 Zchn"/>
    <w:link w:val="berschrift4"/>
    <w:rPr>
      <w:rFonts w:ascii="Times New Roman" w:eastAsia="Times New Roman" w:hAnsi="Times New Roman" w:cs="Times New Roman"/>
      <w:color w:val="4F81BD"/>
      <w:sz w:val="18"/>
    </w:rPr>
  </w:style>
  <w:style w:type="character" w:customStyle="1" w:styleId="berschrift1Zchn">
    <w:name w:val="Überschrift 1 Zchn"/>
    <w:link w:val="berschrift1"/>
    <w:rPr>
      <w:rFonts w:ascii="Times New Roman" w:eastAsia="Times New Roman" w:hAnsi="Times New Roman" w:cs="Times New Roman"/>
      <w:color w:val="365F91"/>
      <w:sz w:val="28"/>
    </w:rPr>
  </w:style>
  <w:style w:type="character" w:customStyle="1" w:styleId="berschrift2Zchn">
    <w:name w:val="Überschrift 2 Zchn"/>
    <w:link w:val="berschrift2"/>
    <w:rPr>
      <w:rFonts w:ascii="Times New Roman" w:eastAsia="Times New Roman" w:hAnsi="Times New Roman" w:cs="Times New Roman"/>
      <w:color w:val="4F81BD"/>
      <w:sz w:val="26"/>
    </w:rPr>
  </w:style>
  <w:style w:type="paragraph" w:styleId="Verzeichnis1">
    <w:name w:val="toc 1"/>
    <w:hidden/>
    <w:pPr>
      <w:spacing w:after="96"/>
      <w:ind w:left="27" w:right="23" w:hanging="10"/>
    </w:pPr>
    <w:rPr>
      <w:rFonts w:ascii="Times New Roman" w:eastAsia="Times New Roman" w:hAnsi="Times New Roman" w:cs="Times New Roman"/>
      <w:color w:val="000000"/>
      <w:sz w:val="20"/>
    </w:rPr>
  </w:style>
  <w:style w:type="paragraph" w:styleId="Verzeichnis2">
    <w:name w:val="toc 2"/>
    <w:hidden/>
    <w:pPr>
      <w:spacing w:after="54" w:line="300" w:lineRule="auto"/>
      <w:ind w:left="248" w:right="23" w:hanging="10"/>
      <w:jc w:val="both"/>
    </w:pPr>
    <w:rPr>
      <w:rFonts w:ascii="Times New Roman" w:eastAsia="Times New Roman" w:hAnsi="Times New Roman" w:cs="Times New Roman"/>
      <w:color w:val="000000"/>
      <w:sz w:val="20"/>
    </w:rPr>
  </w:style>
  <w:style w:type="paragraph" w:styleId="Verzeichnis3">
    <w:name w:val="toc 3"/>
    <w:hidden/>
    <w:pPr>
      <w:spacing w:after="101"/>
      <w:ind w:left="452" w:right="27"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11367</Words>
  <Characters>71618</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Microsoft Word - SMOS-BOX-FormatConversionUserGuide-5.4-forAcceptance.docx</vt:lpstr>
    </vt:vector>
  </TitlesOfParts>
  <Company/>
  <LinksUpToDate>false</LinksUpToDate>
  <CharactersWithSpaces>82820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SMOS-BOX-FormatConversionUserGuide-5.4-forAcceptance.docx</dc:title>
  <dc:subject/>
  <dc:creator>tom</dc:creator>
  <cp:keywords/>
  <cp:lastModifiedBy>tom</cp:lastModifiedBy>
  <cp:revision>5</cp:revision>
  <cp:lastPrinted>2019-07-16T12:19:00Z</cp:lastPrinted>
  <dcterms:created xsi:type="dcterms:W3CDTF">2019-07-16T12:19:00Z</dcterms:created>
  <dcterms:modified xsi:type="dcterms:W3CDTF">2020-08-31T13:59:00Z</dcterms:modified>
</cp:coreProperties>
</file>