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17" w:rsidRPr="00231A17" w:rsidRDefault="00231A17" w:rsidP="00231A17">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31A17">
        <w:rPr>
          <w:rFonts w:ascii="Verdana" w:eastAsia="Times New Roman" w:hAnsi="Verdana" w:cs="Times New Roman"/>
          <w:color w:val="000020"/>
          <w:sz w:val="24"/>
          <w:szCs w:val="24"/>
        </w:rPr>
        <w:t>Từ tập các bài có trên SPOJ (acm)</w:t>
      </w:r>
    </w:p>
    <w:p w:rsidR="00231A17" w:rsidRPr="00231A17" w:rsidRDefault="00231A17" w:rsidP="00231A17">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231A17">
        <w:rPr>
          <w:rFonts w:ascii="Verdana" w:eastAsia="Times New Roman" w:hAnsi="Verdana" w:cs="Times New Roman"/>
          <w:color w:val="000020"/>
          <w:kern w:val="36"/>
          <w:sz w:val="30"/>
          <w:szCs w:val="30"/>
        </w:rPr>
        <w:t>3469. Quảng cáo</w:t>
      </w:r>
    </w:p>
    <w:p w:rsidR="00231A17" w:rsidRPr="00231A17" w:rsidRDefault="00231A17" w:rsidP="00231A17">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31A17">
        <w:rPr>
          <w:rFonts w:ascii="Verdana" w:eastAsia="Times New Roman" w:hAnsi="Verdana" w:cs="Times New Roman"/>
          <w:color w:val="000020"/>
          <w:sz w:val="24"/>
          <w:szCs w:val="24"/>
        </w:rPr>
        <w:t>Mã bài: ADS</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Nhân dịp Tết sắp đến công ty Jelly-for-Kids quyết định tăng cường việc quảng bá sản phẩm đến người tiêu dùng. Vì thế giám đốc marketing, ông Fruit-Jelly muốn gửi đi số lượng nhân viên tối đa có thể, làm nhiệm vụ tiếp thị tại đại lý trong thành phố</w:t>
      </w:r>
      <w:r w:rsidR="0029739A">
        <w:rPr>
          <w:rFonts w:ascii="Verdana" w:hAnsi="Verdana"/>
          <w:color w:val="000000"/>
          <w:sz w:val="20"/>
          <w:szCs w:val="20"/>
        </w:rPr>
        <w:t>.</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Trong thành phố có m con đường, n đại lý bán kẹo (đánh số từ 1 đến n). Mỗi con đường chỉ nối trực tiếp giữa 2 đại lý, và được ký hiệu bằng chỉ số của 2 đại lý mà nó nối. Đồng thời, giữa 2 đại lý bất kỳ có không quá 1 con đường nối chúng</w:t>
      </w:r>
      <w:r w:rsidR="0099451F">
        <w:rPr>
          <w:rFonts w:ascii="Verdana" w:hAnsi="Verdana"/>
          <w:color w:val="000000"/>
          <w:sz w:val="20"/>
          <w:szCs w:val="20"/>
        </w:rPr>
        <w:t>.</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Ông Fruit-Jelly nghĩ rằng, ông ta sẽ quản lý nhân viên dễ hơn nếu xếp mỗi người tiếp thị trên những hành trình có tính chất thứ tự. Tức là những đại lý bán kẹo trên hành trình đó thỏa các điều kiện sau</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Có đường nối trực tiếp giữa 2 đại lý liên tiếp nhau trên hành trình</w:t>
      </w:r>
      <w:r w:rsidR="00C73F1B">
        <w:rPr>
          <w:rFonts w:ascii="Verdana" w:hAnsi="Verdana"/>
          <w:color w:val="000000"/>
          <w:sz w:val="20"/>
          <w:szCs w:val="20"/>
        </w:rPr>
        <w:t>.</w:t>
      </w:r>
      <w:bookmarkStart w:id="0" w:name="_GoBack"/>
      <w:bookmarkEnd w:id="0"/>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Từ một đại lý bất kỳ trong hành trình có thể đi qua tất cả các đoạn đường trong hành trình đó rồi trở về nơi xuất phát mà không đi qua đoạn đường nào quá một lần</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Hành trình phân công cho mỗi nhân viên phải có ít nhất một đoạn đường chưa có nhân viên nào khác đi tiếp thị.</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Mỗi nhân viên chỉ di chuyển trên hành trình mà anh ta được phân công. Hãy tính số lượng nhân viên tối đa mà ông Fruit-Jelly có thể xếp việc, và hành trình cụ thể mà mỗi người được xếp.</w:t>
      </w:r>
    </w:p>
    <w:p w:rsidR="00231A17" w:rsidRDefault="00231A17" w:rsidP="00231A17">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Dòng đầu là 2 số tự nhiên N và M (N&lt;=2000) (M&lt;=5000)</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Trong M dòng tiếp theo, mỗi dòng ghi 2 số nguyên mô tả một đoạn đường, mỗi đoạn đường được mô tả bởi chỉ số của 2 đại lý mà nó nối.</w:t>
      </w:r>
    </w:p>
    <w:p w:rsidR="00231A17" w:rsidRDefault="00231A17" w:rsidP="00231A17">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231A17" w:rsidRDefault="00231A17" w:rsidP="00D11DD5">
      <w:pPr>
        <w:pStyle w:val="NormalWeb"/>
        <w:shd w:val="clear" w:color="auto" w:fill="FFFFFF"/>
        <w:rPr>
          <w:rFonts w:ascii="Verdana" w:hAnsi="Verdana"/>
          <w:color w:val="000000"/>
          <w:sz w:val="20"/>
          <w:szCs w:val="20"/>
        </w:rPr>
      </w:pPr>
      <w:r>
        <w:rPr>
          <w:rFonts w:ascii="Verdana" w:hAnsi="Verdana"/>
          <w:color w:val="000000"/>
          <w:sz w:val="20"/>
          <w:szCs w:val="20"/>
        </w:rPr>
        <w:t>Dòng đầu tiên ghi Q là số lượng nhân viên tối đa tìm được</w:t>
      </w:r>
    </w:p>
    <w:p w:rsidR="00231A17" w:rsidRDefault="00231A17" w:rsidP="00231A17">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231A17" w:rsidRDefault="00231A17" w:rsidP="00231A17">
      <w:pPr>
        <w:pStyle w:val="HTMLPreformatted"/>
        <w:shd w:val="clear" w:color="auto" w:fill="FFFFFF"/>
        <w:rPr>
          <w:color w:val="000000"/>
        </w:rPr>
      </w:pPr>
      <w:r>
        <w:rPr>
          <w:b/>
          <w:bCs/>
          <w:color w:val="000000"/>
        </w:rPr>
        <w:t>Input:</w:t>
      </w:r>
    </w:p>
    <w:p w:rsidR="00231A17" w:rsidRDefault="00231A17" w:rsidP="00231A17">
      <w:pPr>
        <w:pStyle w:val="HTMLPreformatted"/>
        <w:shd w:val="clear" w:color="auto" w:fill="FFFFFF"/>
        <w:rPr>
          <w:color w:val="000000"/>
        </w:rPr>
      </w:pPr>
      <w:r>
        <w:rPr>
          <w:color w:val="000000"/>
        </w:rPr>
        <w:t>5 6</w:t>
      </w:r>
    </w:p>
    <w:p w:rsidR="00231A17" w:rsidRDefault="00231A17" w:rsidP="00231A17">
      <w:pPr>
        <w:pStyle w:val="HTMLPreformatted"/>
        <w:shd w:val="clear" w:color="auto" w:fill="FFFFFF"/>
        <w:rPr>
          <w:color w:val="000000"/>
        </w:rPr>
      </w:pPr>
      <w:r>
        <w:rPr>
          <w:color w:val="000000"/>
        </w:rPr>
        <w:t>1 2</w:t>
      </w:r>
    </w:p>
    <w:p w:rsidR="00231A17" w:rsidRDefault="00231A17" w:rsidP="00231A17">
      <w:pPr>
        <w:pStyle w:val="HTMLPreformatted"/>
        <w:shd w:val="clear" w:color="auto" w:fill="FFFFFF"/>
        <w:rPr>
          <w:color w:val="000000"/>
        </w:rPr>
      </w:pPr>
      <w:r>
        <w:rPr>
          <w:color w:val="000000"/>
        </w:rPr>
        <w:t>2 4</w:t>
      </w:r>
    </w:p>
    <w:p w:rsidR="00231A17" w:rsidRDefault="00231A17" w:rsidP="00231A17">
      <w:pPr>
        <w:pStyle w:val="HTMLPreformatted"/>
        <w:shd w:val="clear" w:color="auto" w:fill="FFFFFF"/>
        <w:rPr>
          <w:color w:val="000000"/>
        </w:rPr>
      </w:pPr>
      <w:r>
        <w:rPr>
          <w:color w:val="000000"/>
        </w:rPr>
        <w:t>4 5</w:t>
      </w:r>
    </w:p>
    <w:p w:rsidR="00231A17" w:rsidRDefault="00231A17" w:rsidP="00231A17">
      <w:pPr>
        <w:pStyle w:val="HTMLPreformatted"/>
        <w:shd w:val="clear" w:color="auto" w:fill="FFFFFF"/>
        <w:rPr>
          <w:color w:val="000000"/>
        </w:rPr>
      </w:pPr>
      <w:r>
        <w:rPr>
          <w:color w:val="000000"/>
        </w:rPr>
        <w:t>3 5</w:t>
      </w:r>
    </w:p>
    <w:p w:rsidR="00231A17" w:rsidRDefault="00231A17" w:rsidP="00231A17">
      <w:pPr>
        <w:pStyle w:val="HTMLPreformatted"/>
        <w:shd w:val="clear" w:color="auto" w:fill="FFFFFF"/>
        <w:rPr>
          <w:color w:val="000000"/>
        </w:rPr>
      </w:pPr>
      <w:r>
        <w:rPr>
          <w:color w:val="000000"/>
        </w:rPr>
        <w:t>1 3</w:t>
      </w:r>
    </w:p>
    <w:p w:rsidR="00231A17" w:rsidRDefault="00231A17" w:rsidP="00231A17">
      <w:pPr>
        <w:pStyle w:val="HTMLPreformatted"/>
        <w:shd w:val="clear" w:color="auto" w:fill="FFFFFF"/>
        <w:rPr>
          <w:color w:val="000000"/>
        </w:rPr>
      </w:pPr>
      <w:r>
        <w:rPr>
          <w:color w:val="000000"/>
        </w:rPr>
        <w:lastRenderedPageBreak/>
        <w:t>2 3</w:t>
      </w:r>
    </w:p>
    <w:p w:rsidR="00231A17" w:rsidRDefault="00231A17" w:rsidP="00231A17">
      <w:pPr>
        <w:pStyle w:val="HTMLPreformatted"/>
        <w:shd w:val="clear" w:color="auto" w:fill="FFFFFF"/>
        <w:rPr>
          <w:color w:val="000000"/>
        </w:rPr>
      </w:pPr>
    </w:p>
    <w:p w:rsidR="00231A17" w:rsidRDefault="00231A17" w:rsidP="00231A17">
      <w:pPr>
        <w:pStyle w:val="HTMLPreformatted"/>
        <w:shd w:val="clear" w:color="auto" w:fill="FFFFFF"/>
        <w:rPr>
          <w:color w:val="000000"/>
        </w:rPr>
      </w:pPr>
    </w:p>
    <w:p w:rsidR="00231A17" w:rsidRDefault="00231A17" w:rsidP="00231A17">
      <w:pPr>
        <w:pStyle w:val="HTMLPreformatted"/>
        <w:shd w:val="clear" w:color="auto" w:fill="FFFFFF"/>
        <w:rPr>
          <w:color w:val="000000"/>
        </w:rPr>
      </w:pPr>
      <w:r>
        <w:rPr>
          <w:b/>
          <w:bCs/>
          <w:color w:val="000000"/>
        </w:rPr>
        <w:t>Output:</w:t>
      </w:r>
    </w:p>
    <w:p w:rsidR="00231A17" w:rsidRDefault="00231A17" w:rsidP="00231A17">
      <w:pPr>
        <w:pStyle w:val="HTMLPreformatted"/>
        <w:shd w:val="clear" w:color="auto" w:fill="FFFFFF"/>
        <w:rPr>
          <w:color w:val="000000"/>
        </w:rPr>
      </w:pPr>
      <w:r>
        <w:rPr>
          <w:color w:val="000000"/>
        </w:rPr>
        <w:t>2</w:t>
      </w:r>
    </w:p>
    <w:p w:rsidR="00231A17" w:rsidRDefault="00231A17" w:rsidP="00231A17">
      <w:pPr>
        <w:pStyle w:val="HTMLPreformatted"/>
        <w:shd w:val="clear" w:color="auto" w:fill="FFFFFF"/>
        <w:rPr>
          <w:color w:val="000000"/>
        </w:rPr>
      </w:pPr>
    </w:p>
    <w:p w:rsidR="00231A17" w:rsidRDefault="00231A17" w:rsidP="00231A17">
      <w:pPr>
        <w:pStyle w:val="HTMLPreformatted"/>
        <w:shd w:val="clear" w:color="auto" w:fill="FFFFFF"/>
        <w:rPr>
          <w:color w:val="000000"/>
        </w:rPr>
      </w:pPr>
    </w:p>
    <w:p w:rsidR="008F3AB6" w:rsidRDefault="00231A17" w:rsidP="00231A17">
      <w:pPr>
        <w:rPr>
          <w:rFonts w:ascii="Verdana" w:hAnsi="Verdana"/>
          <w:color w:val="000000"/>
          <w:sz w:val="20"/>
          <w:szCs w:val="20"/>
          <w:shd w:val="clear" w:color="auto" w:fill="FFFFFF"/>
        </w:rPr>
      </w:pPr>
      <w:r>
        <w:rPr>
          <w:rFonts w:ascii="Verdana" w:hAnsi="Verdana"/>
          <w:color w:val="000000"/>
          <w:sz w:val="20"/>
          <w:szCs w:val="20"/>
          <w:shd w:val="clear" w:color="auto" w:fill="FFFFFF"/>
        </w:rPr>
        <w:t>Mọi thắc mắc về test xin liên hệ mr_invincible</w: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231A17" w:rsidRPr="00231A17" w:rsidTr="00231A17">
        <w:trPr>
          <w:tblCellSpacing w:w="0" w:type="dxa"/>
        </w:trPr>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231A17" w:rsidRPr="00231A17" w:rsidRDefault="00C73F1B" w:rsidP="00231A17">
            <w:pPr>
              <w:spacing w:after="0" w:line="240" w:lineRule="auto"/>
              <w:rPr>
                <w:rFonts w:ascii="Verdana" w:eastAsia="Times New Roman" w:hAnsi="Verdana" w:cs="Times New Roman"/>
                <w:sz w:val="20"/>
                <w:szCs w:val="20"/>
              </w:rPr>
            </w:pPr>
            <w:hyperlink r:id="rId5" w:history="1">
              <w:r w:rsidR="00231A17" w:rsidRPr="00231A17">
                <w:rPr>
                  <w:rFonts w:ascii="Verdana" w:eastAsia="Times New Roman" w:hAnsi="Verdana" w:cs="Times New Roman"/>
                  <w:color w:val="3B5998"/>
                  <w:sz w:val="20"/>
                  <w:szCs w:val="20"/>
                </w:rPr>
                <w:t>sieunhan</w:t>
              </w:r>
            </w:hyperlink>
          </w:p>
        </w:tc>
      </w:tr>
      <w:tr w:rsidR="00231A17" w:rsidRPr="00231A17" w:rsidTr="00231A17">
        <w:trPr>
          <w:tblCellSpacing w:w="0" w:type="dxa"/>
        </w:trPr>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2008-12-07</w:t>
            </w:r>
          </w:p>
        </w:tc>
      </w:tr>
      <w:tr w:rsidR="00231A17" w:rsidRPr="00231A17" w:rsidTr="00231A17">
        <w:trPr>
          <w:tblCellSpacing w:w="0" w:type="dxa"/>
        </w:trPr>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0.107s</w:t>
            </w:r>
          </w:p>
        </w:tc>
      </w:tr>
      <w:tr w:rsidR="00231A17" w:rsidRPr="00231A17" w:rsidTr="00231A17">
        <w:trPr>
          <w:tblCellSpacing w:w="0" w:type="dxa"/>
        </w:trPr>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50000B</w:t>
            </w:r>
          </w:p>
        </w:tc>
      </w:tr>
      <w:tr w:rsidR="00231A17" w:rsidRPr="00231A17" w:rsidTr="00231A17">
        <w:trPr>
          <w:tblCellSpacing w:w="0" w:type="dxa"/>
        </w:trPr>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1536MB</w:t>
            </w:r>
          </w:p>
        </w:tc>
      </w:tr>
      <w:tr w:rsidR="00231A17" w:rsidRPr="00231A17" w:rsidTr="00231A17">
        <w:trPr>
          <w:tblCellSpacing w:w="0" w:type="dxa"/>
        </w:trPr>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231A17" w:rsidRPr="00231A17" w:rsidRDefault="00C73F1B" w:rsidP="00231A17">
            <w:pPr>
              <w:spacing w:after="0" w:line="240" w:lineRule="auto"/>
              <w:rPr>
                <w:rFonts w:ascii="Verdana" w:eastAsia="Times New Roman" w:hAnsi="Verdana" w:cs="Times New Roman"/>
                <w:sz w:val="20"/>
                <w:szCs w:val="20"/>
              </w:rPr>
            </w:pPr>
            <w:hyperlink r:id="rId6" w:tgtFrame="_blank" w:history="1">
              <w:r w:rsidR="00231A17" w:rsidRPr="00231A17">
                <w:rPr>
                  <w:rFonts w:ascii="Verdana" w:eastAsia="Times New Roman" w:hAnsi="Verdana" w:cs="Times New Roman"/>
                  <w:color w:val="3B5998"/>
                  <w:sz w:val="20"/>
                  <w:szCs w:val="20"/>
                </w:rPr>
                <w:t>Cube (Intel Pentium G860 3GHz)</w:t>
              </w:r>
            </w:hyperlink>
          </w:p>
        </w:tc>
      </w:tr>
      <w:tr w:rsidR="00231A17" w:rsidRPr="00231A17" w:rsidTr="00231A17">
        <w:trPr>
          <w:tblCellSpacing w:w="0" w:type="dxa"/>
        </w:trPr>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Tất cả ngoại trừ: ERL JS NODEJS PERL 6 SCM chicken SCM qobi VB.net</w:t>
            </w:r>
          </w:p>
        </w:tc>
      </w:tr>
      <w:tr w:rsidR="00231A17" w:rsidRPr="00231A17" w:rsidTr="00231A17">
        <w:trPr>
          <w:tblCellSpacing w:w="0" w:type="dxa"/>
        </w:trPr>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231A17" w:rsidRPr="00231A17" w:rsidRDefault="00231A17" w:rsidP="00231A17">
            <w:pPr>
              <w:spacing w:after="0" w:line="240" w:lineRule="auto"/>
              <w:rPr>
                <w:rFonts w:ascii="Verdana" w:eastAsia="Times New Roman" w:hAnsi="Verdana" w:cs="Times New Roman"/>
                <w:sz w:val="20"/>
                <w:szCs w:val="20"/>
              </w:rPr>
            </w:pPr>
            <w:r w:rsidRPr="00231A17">
              <w:rPr>
                <w:rFonts w:ascii="Verdana" w:eastAsia="Times New Roman" w:hAnsi="Verdana" w:cs="Times New Roman"/>
                <w:sz w:val="20"/>
                <w:szCs w:val="20"/>
              </w:rPr>
              <w:t>Hứa Lê Thanh Vy</w:t>
            </w:r>
          </w:p>
        </w:tc>
      </w:tr>
    </w:tbl>
    <w:p w:rsidR="00231A17" w:rsidRDefault="00231A17" w:rsidP="00231A17"/>
    <w:sectPr w:rsidR="0023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3FC"/>
    <w:rsid w:val="00231A17"/>
    <w:rsid w:val="0029739A"/>
    <w:rsid w:val="002E53FC"/>
    <w:rsid w:val="008F3AB6"/>
    <w:rsid w:val="0099451F"/>
    <w:rsid w:val="00C73F1B"/>
    <w:rsid w:val="00D1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1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1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1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A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1A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31A1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31A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A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1A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1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1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1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A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1A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31A1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31A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A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1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76587">
      <w:bodyDiv w:val="1"/>
      <w:marLeft w:val="0"/>
      <w:marRight w:val="0"/>
      <w:marTop w:val="0"/>
      <w:marBottom w:val="0"/>
      <w:divBdr>
        <w:top w:val="none" w:sz="0" w:space="0" w:color="auto"/>
        <w:left w:val="none" w:sz="0" w:space="0" w:color="auto"/>
        <w:bottom w:val="none" w:sz="0" w:space="0" w:color="auto"/>
        <w:right w:val="none" w:sz="0" w:space="0" w:color="auto"/>
      </w:divBdr>
    </w:div>
    <w:div w:id="836582226">
      <w:bodyDiv w:val="1"/>
      <w:marLeft w:val="0"/>
      <w:marRight w:val="0"/>
      <w:marTop w:val="0"/>
      <w:marBottom w:val="0"/>
      <w:divBdr>
        <w:top w:val="none" w:sz="0" w:space="0" w:color="auto"/>
        <w:left w:val="none" w:sz="0" w:space="0" w:color="auto"/>
        <w:bottom w:val="none" w:sz="0" w:space="0" w:color="auto"/>
        <w:right w:val="none" w:sz="0" w:space="0" w:color="auto"/>
      </w:divBdr>
    </w:div>
    <w:div w:id="20803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huy3919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6</cp:revision>
  <dcterms:created xsi:type="dcterms:W3CDTF">2015-07-17T03:56:00Z</dcterms:created>
  <dcterms:modified xsi:type="dcterms:W3CDTF">2016-01-05T00:41:00Z</dcterms:modified>
</cp:coreProperties>
</file>