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90" w:rsidRPr="00FB2990" w:rsidRDefault="00FB2990" w:rsidP="00FB2990">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FB2990">
        <w:rPr>
          <w:rFonts w:ascii="Verdana" w:eastAsia="Times New Roman" w:hAnsi="Verdana" w:cs="Times New Roman"/>
          <w:color w:val="000020"/>
          <w:kern w:val="36"/>
          <w:sz w:val="30"/>
          <w:szCs w:val="30"/>
        </w:rPr>
        <w:t>Đếm số Palindrome</w:t>
      </w:r>
    </w:p>
    <w:p w:rsidR="00FB2990" w:rsidRPr="00FB2990" w:rsidRDefault="00FB2990" w:rsidP="00FB2990">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B2990">
        <w:rPr>
          <w:rFonts w:ascii="Verdana" w:eastAsia="Times New Roman" w:hAnsi="Verdana" w:cs="Times New Roman"/>
          <w:color w:val="000020"/>
          <w:sz w:val="24"/>
          <w:szCs w:val="24"/>
        </w:rPr>
        <w:t>Mã bài: COUNTPL</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Palindrome là xâu ký tự mà nếu đọc nó từ trái sang phải cũng như từ phải sang trái ta được cùng một xâu. Một xâu ký tự bất kỳ luôn có thể biểu diễn như là một dãy các palindrome nếu như ta coi xâu chỉ gồm một ký tự luôn là một palindrome. Ví dụ: Xâu ‘bobseesanna’ có thể biểu diễn dưới dạng dãy các palindrome theo nhiều cách, chẳng hạn:</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‘bobseesanna’ = ‘bob’ + ‘sees’ + ‘anna’</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‘bobseesanna’ = ‘bob’ + ‘s’ + ‘ee’ + ’s’ + ‘anna’</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‘bobseesanna’ = ‘b’ +’o’ + ‘b’ + ‘sees’ + ‘a’ + ‘n’ + ‘n’ + ‘a’</w:t>
      </w:r>
    </w:p>
    <w:p w:rsidR="00FB2990" w:rsidRDefault="00FB2990" w:rsidP="00FB2990">
      <w:pPr>
        <w:pStyle w:val="Heading3"/>
        <w:shd w:val="clear" w:color="auto" w:fill="FFFFFF"/>
        <w:jc w:val="center"/>
        <w:rPr>
          <w:rFonts w:ascii="Verdana" w:hAnsi="Verdana"/>
          <w:color w:val="000000"/>
          <w:sz w:val="23"/>
          <w:szCs w:val="23"/>
        </w:rPr>
      </w:pPr>
      <w:r>
        <w:rPr>
          <w:rFonts w:ascii="Verdana" w:hAnsi="Verdana"/>
          <w:color w:val="000000"/>
          <w:sz w:val="23"/>
          <w:szCs w:val="23"/>
        </w:rPr>
        <w:t>Yêu cầu</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Cho xâu ký tự s, cần tìm cách biểu diễn xâu s dưới dạng một dãy gồm số ít nhất các palindrome. Ví dụ: Cho s=‘bobseesanna’, do ta có  ‘bobseesanna’ = ‘bob’ + ‘sees’ + ‘anna’ và không thể biểu diễn ‘bobseesanna’ bởi ít hơn là 3 palindrome nên biểu diễn này chính là biểu diễn cần tìm.</w:t>
      </w:r>
    </w:p>
    <w:p w:rsidR="00FB2990" w:rsidRDefault="00FB2990" w:rsidP="00FB2990">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chứa xâu ký tự s gồm không quá 255 ký tự.</w:t>
      </w:r>
    </w:p>
    <w:p w:rsidR="00FB2990" w:rsidRDefault="00FB2990" w:rsidP="00FB2990">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FB2990" w:rsidRDefault="00FB2990" w:rsidP="00FB2990">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duy nhất ghi k là số lượng ít nhất các palindrome trong biểu diễn tìm được.</w:t>
      </w:r>
    </w:p>
    <w:p w:rsidR="00FB2990" w:rsidRDefault="00FB2990" w:rsidP="00FB2990">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FB2990" w:rsidRDefault="00FB2990" w:rsidP="00FB2990">
      <w:pPr>
        <w:pStyle w:val="Heading4"/>
        <w:shd w:val="clear" w:color="auto" w:fill="FFFFFF"/>
        <w:jc w:val="center"/>
        <w:rPr>
          <w:rFonts w:ascii="Verdana" w:hAnsi="Verdana"/>
          <w:color w:val="000000"/>
          <w:sz w:val="21"/>
          <w:szCs w:val="21"/>
        </w:rPr>
      </w:pPr>
      <w:r>
        <w:rPr>
          <w:rStyle w:val="Strong"/>
          <w:rFonts w:ascii="Verdana" w:hAnsi="Verdana"/>
          <w:b/>
          <w:bCs/>
          <w:color w:val="000000"/>
          <w:sz w:val="21"/>
          <w:szCs w:val="21"/>
        </w:rPr>
        <w:t>Input:</w:t>
      </w:r>
    </w:p>
    <w:p w:rsidR="00FB2990" w:rsidRDefault="00FB2990" w:rsidP="00FB2990">
      <w:pPr>
        <w:pStyle w:val="HTMLPreformatted"/>
        <w:shd w:val="clear" w:color="auto" w:fill="FFFFFF"/>
        <w:spacing w:after="240"/>
        <w:rPr>
          <w:color w:val="000000"/>
        </w:rPr>
      </w:pPr>
      <w:r>
        <w:rPr>
          <w:color w:val="000000"/>
        </w:rPr>
        <w:br/>
        <w:t>bobseesanna</w:t>
      </w:r>
    </w:p>
    <w:p w:rsidR="00FB2990" w:rsidRDefault="00FB2990" w:rsidP="00FB2990">
      <w:pPr>
        <w:pStyle w:val="Heading4"/>
        <w:shd w:val="clear" w:color="auto" w:fill="FFFFFF"/>
        <w:jc w:val="center"/>
        <w:rPr>
          <w:rFonts w:ascii="Verdana" w:hAnsi="Verdana"/>
          <w:color w:val="000000"/>
          <w:sz w:val="21"/>
          <w:szCs w:val="21"/>
        </w:rPr>
      </w:pPr>
      <w:r>
        <w:rPr>
          <w:rFonts w:ascii="Verdana" w:hAnsi="Verdana"/>
          <w:color w:val="000000"/>
          <w:sz w:val="21"/>
          <w:szCs w:val="21"/>
        </w:rPr>
        <w:t>Output:</w:t>
      </w:r>
    </w:p>
    <w:p w:rsidR="00FB2990" w:rsidRDefault="00FB2990" w:rsidP="00FB2990">
      <w:pPr>
        <w:pStyle w:val="HTMLPreformatted"/>
        <w:shd w:val="clear" w:color="auto" w:fill="FFFFFF"/>
        <w:rPr>
          <w:color w:val="000000"/>
        </w:rPr>
      </w:pPr>
      <w:r>
        <w:rPr>
          <w:color w:val="000000"/>
        </w:rPr>
        <w:t>3</w:t>
      </w:r>
    </w:p>
    <w:p w:rsidR="009E1C12" w:rsidRDefault="009E1C12"/>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6585"/>
      </w:tblGrid>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FB2990" w:rsidRPr="00FB2990" w:rsidRDefault="00482DB0" w:rsidP="00FB2990">
            <w:pPr>
              <w:spacing w:after="0" w:line="240" w:lineRule="auto"/>
              <w:rPr>
                <w:rFonts w:ascii="Verdana" w:eastAsia="Times New Roman" w:hAnsi="Verdana" w:cs="Times New Roman"/>
                <w:sz w:val="20"/>
                <w:szCs w:val="20"/>
              </w:rPr>
            </w:pPr>
            <w:hyperlink r:id="rId6" w:history="1">
              <w:r w:rsidR="00FB2990" w:rsidRPr="00FB2990">
                <w:rPr>
                  <w:rFonts w:ascii="Verdana" w:eastAsia="Times New Roman" w:hAnsi="Verdana" w:cs="Times New Roman"/>
                  <w:color w:val="3B5998"/>
                  <w:sz w:val="20"/>
                  <w:szCs w:val="20"/>
                </w:rPr>
                <w:t>Quan To</w:t>
              </w:r>
            </w:hyperlink>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2010-07-30</w:t>
            </w:r>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0.100s</w:t>
            </w:r>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50000B</w:t>
            </w:r>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1536MB</w:t>
            </w:r>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FB2990" w:rsidRPr="00FB2990" w:rsidRDefault="00482DB0" w:rsidP="00FB2990">
            <w:pPr>
              <w:spacing w:after="0" w:line="240" w:lineRule="auto"/>
              <w:rPr>
                <w:rFonts w:ascii="Verdana" w:eastAsia="Times New Roman" w:hAnsi="Verdana" w:cs="Times New Roman"/>
                <w:sz w:val="20"/>
                <w:szCs w:val="20"/>
              </w:rPr>
            </w:pPr>
            <w:hyperlink r:id="rId7" w:tgtFrame="_blank" w:history="1">
              <w:r w:rsidR="00FB2990" w:rsidRPr="00FB2990">
                <w:rPr>
                  <w:rFonts w:ascii="Verdana" w:eastAsia="Times New Roman" w:hAnsi="Verdana" w:cs="Times New Roman"/>
                  <w:color w:val="3B5998"/>
                  <w:sz w:val="20"/>
                  <w:szCs w:val="20"/>
                </w:rPr>
                <w:t>Cube (Intel Pentium G860 3GHz)</w:t>
              </w:r>
            </w:hyperlink>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Tất cả ngoại trừ: NODEJS PERL 6 SCM chicken SCM qobi VB.net</w:t>
            </w:r>
          </w:p>
        </w:tc>
      </w:tr>
      <w:tr w:rsidR="00FB2990" w:rsidRPr="00FB2990" w:rsidTr="00FB2990">
        <w:trPr>
          <w:tblCellSpacing w:w="0" w:type="dxa"/>
        </w:trPr>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FB2990" w:rsidRPr="00FB2990" w:rsidRDefault="00FB2990" w:rsidP="00FB2990">
            <w:pPr>
              <w:spacing w:after="0" w:line="240" w:lineRule="auto"/>
              <w:rPr>
                <w:rFonts w:ascii="Verdana" w:eastAsia="Times New Roman" w:hAnsi="Verdana" w:cs="Times New Roman"/>
                <w:sz w:val="20"/>
                <w:szCs w:val="20"/>
              </w:rPr>
            </w:pPr>
            <w:r w:rsidRPr="00FB2990">
              <w:rPr>
                <w:rFonts w:ascii="Verdana" w:eastAsia="Times New Roman" w:hAnsi="Verdana" w:cs="Times New Roman"/>
                <w:sz w:val="20"/>
                <w:szCs w:val="20"/>
              </w:rPr>
              <w:t>Cổ điển</w:t>
            </w:r>
          </w:p>
        </w:tc>
      </w:tr>
    </w:tbl>
    <w:p w:rsidR="007E2FAE" w:rsidRPr="00EC7495" w:rsidRDefault="00EC7495" w:rsidP="00482DB0">
      <w:r>
        <w:br/>
      </w:r>
      <w:r>
        <w:br/>
      </w:r>
      <w:r>
        <w:br/>
      </w:r>
      <w:r>
        <w:br/>
      </w:r>
      <w:r>
        <w:br/>
      </w:r>
      <w:bookmarkStart w:id="0" w:name="_GoBack"/>
      <w:bookmarkEnd w:id="0"/>
    </w:p>
    <w:sectPr w:rsidR="007E2FAE" w:rsidRPr="00E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0D88"/>
    <w:multiLevelType w:val="hybridMultilevel"/>
    <w:tmpl w:val="5A6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B3"/>
    <w:rsid w:val="001F3162"/>
    <w:rsid w:val="002840DA"/>
    <w:rsid w:val="004763C9"/>
    <w:rsid w:val="00482DB0"/>
    <w:rsid w:val="007E2FAE"/>
    <w:rsid w:val="0083461B"/>
    <w:rsid w:val="008D5B23"/>
    <w:rsid w:val="00913DA3"/>
    <w:rsid w:val="009E1C12"/>
    <w:rsid w:val="00A178E3"/>
    <w:rsid w:val="00D63BB3"/>
    <w:rsid w:val="00EC7495"/>
    <w:rsid w:val="00FB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29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9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B29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99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990"/>
    <w:rPr>
      <w:b/>
      <w:bCs/>
    </w:rPr>
  </w:style>
  <w:style w:type="paragraph" w:styleId="HTMLPreformatted">
    <w:name w:val="HTML Preformatted"/>
    <w:basedOn w:val="Normal"/>
    <w:link w:val="HTMLPreformattedChar"/>
    <w:uiPriority w:val="99"/>
    <w:semiHidden/>
    <w:unhideWhenUsed/>
    <w:rsid w:val="00FB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2990"/>
    <w:rPr>
      <w:color w:val="0000FF"/>
      <w:u w:val="single"/>
    </w:rPr>
  </w:style>
  <w:style w:type="paragraph" w:styleId="ListParagraph">
    <w:name w:val="List Paragraph"/>
    <w:basedOn w:val="Normal"/>
    <w:uiPriority w:val="34"/>
    <w:qFormat/>
    <w:rsid w:val="001F3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29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9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B29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99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990"/>
    <w:rPr>
      <w:b/>
      <w:bCs/>
    </w:rPr>
  </w:style>
  <w:style w:type="paragraph" w:styleId="HTMLPreformatted">
    <w:name w:val="HTML Preformatted"/>
    <w:basedOn w:val="Normal"/>
    <w:link w:val="HTMLPreformattedChar"/>
    <w:uiPriority w:val="99"/>
    <w:semiHidden/>
    <w:unhideWhenUsed/>
    <w:rsid w:val="00FB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2990"/>
    <w:rPr>
      <w:color w:val="0000FF"/>
      <w:u w:val="single"/>
    </w:rPr>
  </w:style>
  <w:style w:type="paragraph" w:styleId="ListParagraph">
    <w:name w:val="List Paragraph"/>
    <w:basedOn w:val="Normal"/>
    <w:uiPriority w:val="34"/>
    <w:qFormat/>
    <w:rsid w:val="001F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338268">
      <w:bodyDiv w:val="1"/>
      <w:marLeft w:val="0"/>
      <w:marRight w:val="0"/>
      <w:marTop w:val="0"/>
      <w:marBottom w:val="0"/>
      <w:divBdr>
        <w:top w:val="none" w:sz="0" w:space="0" w:color="auto"/>
        <w:left w:val="none" w:sz="0" w:space="0" w:color="auto"/>
        <w:bottom w:val="none" w:sz="0" w:space="0" w:color="auto"/>
        <w:right w:val="none" w:sz="0" w:space="0" w:color="auto"/>
      </w:divBdr>
    </w:div>
    <w:div w:id="741296770">
      <w:bodyDiv w:val="1"/>
      <w:marLeft w:val="0"/>
      <w:marRight w:val="0"/>
      <w:marTop w:val="0"/>
      <w:marBottom w:val="0"/>
      <w:divBdr>
        <w:top w:val="none" w:sz="0" w:space="0" w:color="auto"/>
        <w:left w:val="none" w:sz="0" w:space="0" w:color="auto"/>
        <w:bottom w:val="none" w:sz="0" w:space="0" w:color="auto"/>
        <w:right w:val="none" w:sz="0" w:space="0" w:color="auto"/>
      </w:divBdr>
    </w:div>
    <w:div w:id="19111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tohuuqu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12</cp:revision>
  <dcterms:created xsi:type="dcterms:W3CDTF">2015-07-01T13:09:00Z</dcterms:created>
  <dcterms:modified xsi:type="dcterms:W3CDTF">2015-09-16T02:38:00Z</dcterms:modified>
</cp:coreProperties>
</file>