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0" w:rsidRPr="00977EB0" w:rsidRDefault="00977EB0" w:rsidP="00977EB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977EB0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977EB0" w:rsidRPr="00977EB0" w:rsidRDefault="00977EB0" w:rsidP="00977EB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977EB0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2583. COIN</w:t>
      </w:r>
    </w:p>
    <w:p w:rsidR="00977EB0" w:rsidRPr="00977EB0" w:rsidRDefault="00977EB0" w:rsidP="00977EB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977EB0">
        <w:rPr>
          <w:rFonts w:ascii="Verdana" w:eastAsia="Times New Roman" w:hAnsi="Verdana" w:cs="Times New Roman"/>
          <w:color w:val="000020"/>
          <w:sz w:val="24"/>
          <w:szCs w:val="24"/>
        </w:rPr>
        <w:t>Mã bài: LEM1</w:t>
      </w:r>
    </w:p>
    <w:p w:rsidR="00977EB0" w:rsidRDefault="00977EB0" w:rsidP="00977EB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N đồng xu có bán kính lần lượt là các số thực dương r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.. r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r>
        <w:rPr>
          <w:rFonts w:ascii="Verdana" w:hAnsi="Verdana"/>
          <w:color w:val="000000"/>
          <w:sz w:val="20"/>
          <w:szCs w:val="20"/>
        </w:rPr>
        <w:t>. Được đặt xung quanh một vòng tròn sao cho:</w:t>
      </w:r>
    </w:p>
    <w:p w:rsidR="00977EB0" w:rsidRDefault="00977EB0" w:rsidP="00977EB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Mỗi đồng xu tiếp xúc với 2 đồng xu đặt cạnh nó và tiếp xúc với vòng tròn.</w:t>
      </w:r>
    </w:p>
    <w:p w:rsidR="00977EB0" w:rsidRDefault="00977EB0" w:rsidP="00977EB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Biết được bán kính của từng đồng xu. Yêu cầu: Tìm bán kính vòng tròn</w:t>
      </w:r>
    </w:p>
    <w:p w:rsidR="00977EB0" w:rsidRDefault="00977EB0" w:rsidP="00977EB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977EB0" w:rsidRDefault="00977EB0" w:rsidP="00977EB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ghi số nguyên dương N</w:t>
      </w:r>
    </w:p>
    <w:p w:rsidR="00977EB0" w:rsidRDefault="00977EB0" w:rsidP="00977EB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tiếp theo ghi N số r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( 1 ≤ i ≤ N )</w:t>
      </w:r>
    </w:p>
    <w:p w:rsidR="00977EB0" w:rsidRDefault="00977EB0" w:rsidP="00977EB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977EB0" w:rsidRDefault="00977EB0" w:rsidP="00977EB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1 dòng duy nhất ghi bán kính hình tròn ( độ chính xác đến 3 chữ số sau dấu phẩy )</w:t>
      </w:r>
    </w:p>
    <w:p w:rsidR="00977EB0" w:rsidRDefault="00977EB0" w:rsidP="00977EB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977EB0" w:rsidRDefault="00977EB0" w:rsidP="00977EB0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977EB0" w:rsidRDefault="00977EB0" w:rsidP="00977EB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977EB0" w:rsidRDefault="00977EB0" w:rsidP="00977EB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2 2 2 2</w:t>
      </w:r>
    </w:p>
    <w:p w:rsidR="00977EB0" w:rsidRDefault="00977EB0" w:rsidP="00977EB0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Output:</w:t>
      </w:r>
    </w:p>
    <w:p w:rsidR="00977EB0" w:rsidRDefault="00977EB0" w:rsidP="00977EB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0.828</w:t>
      </w:r>
    </w:p>
    <w:p w:rsidR="00977EB0" w:rsidRDefault="00977EB0" w:rsidP="00977EB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Giới hạn</w:t>
      </w:r>
    </w:p>
    <w:p w:rsidR="00977EB0" w:rsidRDefault="00977EB0" w:rsidP="00977E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≤ N ≤ 10000</w:t>
      </w:r>
    </w:p>
    <w:p w:rsidR="00977EB0" w:rsidRDefault="00977EB0" w:rsidP="00977E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≤ r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100000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5703"/>
      </w:tblGrid>
      <w:tr w:rsidR="00977EB0" w:rsidRPr="00977EB0" w:rsidTr="00977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977EB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977EB0" w:rsidRPr="00977EB0" w:rsidTr="00977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2008-03-26</w:t>
            </w:r>
          </w:p>
        </w:tc>
      </w:tr>
      <w:tr w:rsidR="00977EB0" w:rsidRPr="00977EB0" w:rsidTr="00977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0.145s</w:t>
            </w:r>
          </w:p>
        </w:tc>
      </w:tr>
      <w:tr w:rsidR="00977EB0" w:rsidRPr="00977EB0" w:rsidTr="00977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977EB0" w:rsidRPr="00977EB0" w:rsidTr="00977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977EB0" w:rsidRPr="00977EB0" w:rsidTr="00977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977EB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977EB0" w:rsidRPr="00977EB0" w:rsidTr="00977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PERL 6 SCM chicken SCM qobi</w:t>
            </w:r>
          </w:p>
        </w:tc>
      </w:tr>
      <w:tr w:rsidR="00977EB0" w:rsidRPr="00977EB0" w:rsidTr="00977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7EB0" w:rsidRPr="00977EB0" w:rsidRDefault="00977EB0" w:rsidP="00977EB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77EB0">
              <w:rPr>
                <w:rFonts w:ascii="Verdana" w:eastAsia="Times New Roman" w:hAnsi="Verdana" w:cs="Times New Roman"/>
                <w:sz w:val="20"/>
                <w:szCs w:val="20"/>
              </w:rPr>
              <w:t>Lê Thủy Thạch</w:t>
            </w:r>
          </w:p>
        </w:tc>
      </w:tr>
    </w:tbl>
    <w:p w:rsidR="00BC5744" w:rsidRDefault="00BC5744">
      <w:bookmarkStart w:id="0" w:name="_GoBack"/>
      <w:bookmarkEnd w:id="0"/>
    </w:p>
    <w:sectPr w:rsidR="00BC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5368"/>
    <w:multiLevelType w:val="multilevel"/>
    <w:tmpl w:val="1632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FE"/>
    <w:rsid w:val="004274FE"/>
    <w:rsid w:val="00977EB0"/>
    <w:rsid w:val="00BC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7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E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7E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E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7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7E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E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7E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7E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7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E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7E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E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7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7E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E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7E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7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c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2015-07-19T08:19:00Z</dcterms:created>
  <dcterms:modified xsi:type="dcterms:W3CDTF">2015-07-19T08:20:00Z</dcterms:modified>
</cp:coreProperties>
</file>