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4C3" w:rsidRDefault="004A441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Sử dụng công thức tính tổng trên ma trận như bài BONUS, với mỗi truy vấn ta tiến hành làm như sau :</w:t>
      </w:r>
    </w:p>
    <w:p w:rsidR="004A4415" w:rsidRDefault="004A4415" w:rsidP="004A441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Chặt nhị phân 4 lần, từ trái sang phải và ngược lại, từ trên xuống dưới và ngược lại.</w:t>
      </w:r>
    </w:p>
    <w:p w:rsidR="002E59EE" w:rsidRDefault="002E59EE" w:rsidP="004A441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Trong quá trình ấy lưu lại độ chênh lệch nhỏ nhất của mỗi lần chặt.</w:t>
      </w:r>
    </w:p>
    <w:p w:rsidR="002E59EE" w:rsidRDefault="002E59EE" w:rsidP="004A4415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Lấy giá trị min của 4 lần chặt.</w:t>
      </w:r>
    </w:p>
    <w:p w:rsidR="00E45312" w:rsidRPr="00E45312" w:rsidRDefault="00E45312" w:rsidP="00E4531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Lưu ý, do mỗi ô trên ma trận đều có giá trị dương nên chặt nhị phân mới hữu hiệu.</w:t>
      </w:r>
      <w:bookmarkStart w:id="0" w:name="_GoBack"/>
      <w:bookmarkEnd w:id="0"/>
    </w:p>
    <w:sectPr w:rsidR="00E45312" w:rsidRPr="00E453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3033"/>
    <w:multiLevelType w:val="hybridMultilevel"/>
    <w:tmpl w:val="7D90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11"/>
    <w:rsid w:val="002E59EE"/>
    <w:rsid w:val="004A4415"/>
    <w:rsid w:val="00B67803"/>
    <w:rsid w:val="00C94311"/>
    <w:rsid w:val="00D044C3"/>
    <w:rsid w:val="00E4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4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M35_P1_PC</dc:creator>
  <cp:keywords/>
  <dc:description/>
  <cp:lastModifiedBy>M35_P1_PC</cp:lastModifiedBy>
  <cp:revision>4</cp:revision>
  <dcterms:created xsi:type="dcterms:W3CDTF">2015-12-12T08:57:00Z</dcterms:created>
  <dcterms:modified xsi:type="dcterms:W3CDTF">2015-12-12T08:59:00Z</dcterms:modified>
</cp:coreProperties>
</file>