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A6" w:rsidRPr="002D7B5F" w:rsidRDefault="00A12FDA">
      <w:pPr>
        <w:rPr>
          <w:sz w:val="24"/>
        </w:rPr>
      </w:pPr>
      <w:bookmarkStart w:id="0" w:name="_GoBack"/>
      <w:r w:rsidRPr="002D7B5F">
        <w:rPr>
          <w:sz w:val="24"/>
        </w:rPr>
        <w:t xml:space="preserve">Trước tiên sử dụng Floyd tìm đường đi ngắn nhất giữa mọi cặp đỉnh. </w:t>
      </w:r>
      <w:r w:rsidR="00297AFB" w:rsidRPr="002D7B5F">
        <w:rPr>
          <w:sz w:val="24"/>
        </w:rPr>
        <w:t xml:space="preserve">Chọn ra 2 </w:t>
      </w:r>
      <w:r w:rsidR="00571507" w:rsidRPr="002D7B5F">
        <w:rPr>
          <w:sz w:val="24"/>
        </w:rPr>
        <w:t>thành phố</w:t>
      </w:r>
      <w:r w:rsidR="00297AFB" w:rsidRPr="002D7B5F">
        <w:rPr>
          <w:sz w:val="24"/>
        </w:rPr>
        <w:t xml:space="preserve"> bất kì làm trung gian để nối các thành phố đặc biệt lại</w:t>
      </w:r>
      <w:r w:rsidR="00571507" w:rsidRPr="002D7B5F">
        <w:rPr>
          <w:sz w:val="24"/>
        </w:rPr>
        <w:t xml:space="preserve"> (</w:t>
      </w:r>
      <w:r w:rsidR="00F06CC9" w:rsidRPr="002D7B5F">
        <w:rPr>
          <w:sz w:val="24"/>
        </w:rPr>
        <w:t>các  thành phố đặc biệt cũng có thể được chọn làm thành phố trung gian</w:t>
      </w:r>
      <w:r w:rsidR="00571507" w:rsidRPr="002D7B5F">
        <w:rPr>
          <w:sz w:val="24"/>
        </w:rPr>
        <w:t>)</w:t>
      </w:r>
      <w:r w:rsidR="00297AFB" w:rsidRPr="002D7B5F">
        <w:rPr>
          <w:sz w:val="24"/>
        </w:rPr>
        <w:t>.</w:t>
      </w:r>
      <w:r w:rsidR="00D137C2" w:rsidRPr="002D7B5F">
        <w:rPr>
          <w:sz w:val="24"/>
        </w:rPr>
        <w:t xml:space="preserve"> Trong trường hợp chung nhất, ta tưởng tượng 2 thành phố được chọn ra nằm ở giữa nối với nhau bởi đoạn đường đã được tính.</w:t>
      </w:r>
      <w:r w:rsidR="008A2440" w:rsidRPr="002D7B5F">
        <w:rPr>
          <w:sz w:val="24"/>
        </w:rPr>
        <w:t xml:space="preserve"> Mỗi đỉnh lại nối với 2 thành phố đặc biệt, 2 đỉnh là 4 thành phố đặc biệt. Trong một số trường hợp, như đã nói ở trên, các thành phố đặc biệt cũng có thể tham gia làm thành phố trung gian.</w:t>
      </w:r>
      <w:r w:rsidR="00297AFB" w:rsidRPr="002D7B5F">
        <w:rPr>
          <w:sz w:val="24"/>
        </w:rPr>
        <w:t xml:space="preserve"> </w:t>
      </w:r>
      <w:bookmarkEnd w:id="0"/>
    </w:p>
    <w:sectPr w:rsidR="006A0AA6" w:rsidRPr="002D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FD"/>
    <w:rsid w:val="00297AFB"/>
    <w:rsid w:val="002D7B5F"/>
    <w:rsid w:val="00571507"/>
    <w:rsid w:val="006A0AA6"/>
    <w:rsid w:val="008A2440"/>
    <w:rsid w:val="00A12FDA"/>
    <w:rsid w:val="00AB21FD"/>
    <w:rsid w:val="00D137C2"/>
    <w:rsid w:val="00F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8</cp:revision>
  <dcterms:created xsi:type="dcterms:W3CDTF">2015-09-10T14:48:00Z</dcterms:created>
  <dcterms:modified xsi:type="dcterms:W3CDTF">2015-09-10T15:01:00Z</dcterms:modified>
</cp:coreProperties>
</file>