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6B" w:rsidRDefault="00AA626B" w:rsidP="00AA626B">
      <w:pPr>
        <w:pStyle w:val="Heading1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30"/>
          <w:szCs w:val="30"/>
        </w:rPr>
      </w:pPr>
      <w:bookmarkStart w:id="0" w:name="_GoBack"/>
      <w:bookmarkEnd w:id="0"/>
      <w:r>
        <w:rPr>
          <w:rFonts w:ascii="Verdana" w:hAnsi="Verdana"/>
          <w:b w:val="0"/>
          <w:bCs w:val="0"/>
          <w:color w:val="000020"/>
          <w:sz w:val="30"/>
          <w:szCs w:val="30"/>
        </w:rPr>
        <w:t>2799. Hình chữ nhật 0 1</w:t>
      </w:r>
    </w:p>
    <w:p w:rsidR="00AA626B" w:rsidRDefault="00AA626B" w:rsidP="00AA626B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20"/>
          <w:sz w:val="24"/>
          <w:szCs w:val="24"/>
        </w:rPr>
      </w:pPr>
      <w:r>
        <w:rPr>
          <w:rFonts w:ascii="Verdana" w:hAnsi="Verdana"/>
          <w:b w:val="0"/>
          <w:bCs w:val="0"/>
          <w:color w:val="000020"/>
          <w:sz w:val="24"/>
          <w:szCs w:val="24"/>
        </w:rPr>
        <w:t>Mã bài: QBRECT</w:t>
      </w:r>
    </w:p>
    <w:p w:rsidR="00AA626B" w:rsidRDefault="00AA626B" w:rsidP="004C45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Cho một bảng kích thước MxN, được chia thành lưới ô vuông đơn vị M dòng N cột ( 1 &lt;= M, N &lt;= 1000 )</w:t>
      </w:r>
    </w:p>
    <w:p w:rsidR="00AA626B" w:rsidRDefault="00AA626B" w:rsidP="004C45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Trên các ô của bảng ghi số 0 hoặc 1. Các dòng của bảng được đánh số 1, 2... M theo thứ tự từ trên xuống dưới và các cột của bảng được đánh số 1, 2..., N theo thứ tự từ trái qua phải</w:t>
      </w:r>
    </w:p>
    <w:p w:rsidR="00AA626B" w:rsidRDefault="00AA626B" w:rsidP="004C45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Yêu cầu:</w:t>
      </w:r>
    </w:p>
    <w:p w:rsidR="00AA626B" w:rsidRDefault="00AA626B" w:rsidP="004C45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Hãy tìm một hình chữ nhật gồm các ô của bảng thoả mãn các điều kiện sau:</w:t>
      </w:r>
    </w:p>
    <w:p w:rsidR="00AA626B" w:rsidRDefault="00AA626B" w:rsidP="004C45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1 - Hình chữ nhật đó chỉ gồm các số 1</w:t>
      </w:r>
    </w:p>
    <w:p w:rsidR="00AA626B" w:rsidRDefault="00AA626B" w:rsidP="004C45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2 - Cạnh hình chữ nhật song song với cạnh bảng</w:t>
      </w:r>
    </w:p>
    <w:p w:rsidR="00AA626B" w:rsidRDefault="00AA626B" w:rsidP="004C45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3 - Diện tích hình chữ nhật là lớn nhất có thể</w:t>
      </w:r>
    </w:p>
    <w:p w:rsidR="00AA626B" w:rsidRDefault="00AA626B" w:rsidP="00AA626B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AA626B" w:rsidRDefault="00AA626B" w:rsidP="004C45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1: Ghi hai số M, N</w:t>
      </w:r>
    </w:p>
    <w:p w:rsidR="00AA626B" w:rsidRDefault="00AA626B" w:rsidP="004C45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 dòng tiếp theo, dòng thứ i ghi N số mà số thứ j là số ghi trên ô (i, j) của bảng</w:t>
      </w:r>
    </w:p>
    <w:p w:rsidR="00AA626B" w:rsidRDefault="00AA626B" w:rsidP="00AA626B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AA626B" w:rsidRDefault="00AA626B" w:rsidP="004C45C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1 dòng duy nhất ghi diện tích của hình chữ nhật tìm được</w:t>
      </w:r>
    </w:p>
    <w:p w:rsidR="00AA626B" w:rsidRDefault="00AA626B" w:rsidP="00AA626B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11 13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0 0 0 0 0 1 0 0 0 0 0 0 0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0 0 0 0 1 1 1 0 0 0 0 0 0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0 0 1 1 1 1 1 1 1 0 0 0 0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0 0 1 1 1 1 1 1 1 0 0 0 0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0 1 1 1 1 1 1 1 1 1 0 0 0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1 1 1 1 1 1 1 1 1 1 1 0 0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0 1 1 1 1 1 1 1 1 1 0 0 0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0 0 1 1 1 1 1 1 1 0 0 0 0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0 0 1 1 1 1 1 1 1 0 0 0 0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0 0 0 0 1 1 1 0 0 0 0 1 1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0 0 0 0 0 1 0 0 0 0 0 1 1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AA626B" w:rsidRDefault="00AA626B" w:rsidP="00AA626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49</w:t>
      </w:r>
    </w:p>
    <w:p w:rsidR="00AA626B" w:rsidRDefault="00AA626B">
      <w:r>
        <w:lastRenderedPageBreak/>
        <w:br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6630"/>
      </w:tblGrid>
      <w:tr w:rsidR="00AA626B" w:rsidTr="00B84B68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gửi lên bởi:</w:t>
            </w:r>
          </w:p>
        </w:tc>
        <w:tc>
          <w:tcPr>
            <w:tcW w:w="663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special_one</w:t>
              </w:r>
            </w:hyperlink>
          </w:p>
        </w:tc>
      </w:tr>
      <w:tr w:rsidR="00AA626B" w:rsidTr="00B84B68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Ngày:</w:t>
            </w:r>
          </w:p>
        </w:tc>
        <w:tc>
          <w:tcPr>
            <w:tcW w:w="663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2008-06-14</w:t>
            </w:r>
          </w:p>
        </w:tc>
      </w:tr>
      <w:tr w:rsidR="00AA626B" w:rsidTr="00B84B68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Thời gian chạy:</w:t>
            </w:r>
          </w:p>
        </w:tc>
        <w:tc>
          <w:tcPr>
            <w:tcW w:w="663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0.066s-0.132s</w:t>
            </w:r>
          </w:p>
        </w:tc>
      </w:tr>
      <w:tr w:rsidR="00AA626B" w:rsidTr="00B84B68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Giới hạn mã nguồn:</w:t>
            </w:r>
          </w:p>
        </w:tc>
        <w:tc>
          <w:tcPr>
            <w:tcW w:w="663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AA626B" w:rsidTr="00B84B68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663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AA626B" w:rsidTr="00B84B68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663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AA626B" w:rsidTr="00B84B68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Ngôn ngữ cho phép:</w:t>
            </w:r>
          </w:p>
        </w:tc>
        <w:tc>
          <w:tcPr>
            <w:tcW w:w="663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AA626B" w:rsidTr="00B84B68">
        <w:trPr>
          <w:tblCellSpacing w:w="0" w:type="dxa"/>
        </w:trPr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Nguồn bài:</w:t>
            </w:r>
          </w:p>
        </w:tc>
        <w:tc>
          <w:tcPr>
            <w:tcW w:w="663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</w:tcPr>
          <w:p w:rsidR="00AA626B" w:rsidRDefault="00AA626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Được add lên bởi Võ Khánh Trung</w:t>
            </w:r>
          </w:p>
        </w:tc>
      </w:tr>
    </w:tbl>
    <w:p w:rsidR="00AA626B" w:rsidRDefault="00AA626B"/>
    <w:sectPr w:rsidR="00AA62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6B"/>
    <w:rsid w:val="004C45C6"/>
    <w:rsid w:val="00AA626B"/>
    <w:rsid w:val="00B84B68"/>
    <w:rsid w:val="00D0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AA62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AA62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AA62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AA626B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AA6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AA62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AA626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AA62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AA62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AA626B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AA6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AA62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c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1440</CharactersWithSpaces>
  <SharedDoc>false</SharedDoc>
  <HLinks>
    <vt:vector size="12" baseType="variant"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589902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http://vn.spoj.com/users/cun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2</cp:revision>
  <dcterms:created xsi:type="dcterms:W3CDTF">2015-09-16T13:13:00Z</dcterms:created>
  <dcterms:modified xsi:type="dcterms:W3CDTF">2015-09-16T13:13:00Z</dcterms:modified>
</cp:coreProperties>
</file>