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81" w:rsidRDefault="005D0581">
      <w:pPr>
        <w:rPr>
          <w:rFonts w:asciiTheme="minorHAnsi" w:hAnsiTheme="minorHAnsi" w:cstheme="minorHAnsi"/>
          <w:color w:val="000020"/>
          <w:szCs w:val="20"/>
        </w:rPr>
      </w:pPr>
      <w:r>
        <w:rPr>
          <w:rFonts w:asciiTheme="minorHAnsi" w:hAnsiTheme="minorHAnsi" w:cstheme="minorHAnsi"/>
        </w:rPr>
        <w:t>Lợi dụng những đặc điểm sau để thiết kế giải thuật duyệt bình thường vẫn Full Test ngon lành :</w:t>
      </w:r>
    </w:p>
    <w:p w:rsidR="005D0581" w:rsidRPr="005D0581" w:rsidRDefault="005D0581" w:rsidP="005D05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D0581">
        <w:rPr>
          <w:rFonts w:asciiTheme="minorHAnsi" w:hAnsiTheme="minorHAnsi" w:cstheme="minorHAnsi"/>
          <w:color w:val="000020"/>
          <w:szCs w:val="20"/>
          <w:shd w:val="clear" w:color="auto" w:fill="FFFFFF"/>
        </w:rPr>
        <w:t>Đoạn cao trào phải có từ 5 nốt nhạc trở lên.</w:t>
      </w:r>
    </w:p>
    <w:p w:rsidR="005D0581" w:rsidRPr="00F74B55" w:rsidRDefault="005D0581" w:rsidP="005D05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D0581">
        <w:rPr>
          <w:rFonts w:asciiTheme="minorHAnsi" w:hAnsiTheme="minorHAnsi" w:cstheme="minorHAnsi"/>
          <w:color w:val="000020"/>
          <w:szCs w:val="20"/>
          <w:shd w:val="clear" w:color="auto" w:fill="FFFFFF"/>
        </w:rPr>
        <w:t>Những lần xuất hiện của đoạn không được chồng lên nhau ( không có nốt nhạc chung ).</w:t>
      </w:r>
    </w:p>
    <w:p w:rsidR="00F74B55" w:rsidRPr="00F74B55" w:rsidRDefault="006A5E5D" w:rsidP="00F74B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Cho biến i chạy theo khoảng cách giữa 2 nốt thuộc đoạn cao trào này vào hai nốt thuộc đoạn cao trào kia</w:t>
      </w:r>
      <w:r w:rsidR="008B13A1">
        <w:rPr>
          <w:rFonts w:asciiTheme="minorHAnsi" w:hAnsiTheme="minorHAnsi" w:cstheme="minorHAnsi"/>
        </w:rPr>
        <w:t xml:space="preserve">. </w:t>
      </w:r>
      <w:r w:rsidR="00F67F5A">
        <w:rPr>
          <w:rFonts w:asciiTheme="minorHAnsi" w:hAnsiTheme="minorHAnsi" w:cstheme="minorHAnsi"/>
        </w:rPr>
        <w:t>Vì đề chỉ yêu cầu đoạn cao trào có số lần xuất hiện &gt; 2 nên chỉ cần xét hai đoạn cao trào là đủ.</w:t>
      </w:r>
      <w:r w:rsidR="007114B1">
        <w:rPr>
          <w:rFonts w:asciiTheme="minorHAnsi" w:hAnsiTheme="minorHAnsi" w:cstheme="minorHAnsi"/>
        </w:rPr>
        <w:t xml:space="preserve"> Không nhất thiết phải tuân thủ theo nguyên tắc “</w:t>
      </w:r>
      <w:r w:rsidR="007114B1" w:rsidRPr="007114B1">
        <w:rPr>
          <w:rFonts w:asciiTheme="minorHAnsi" w:hAnsiTheme="minorHAnsi" w:cstheme="minorHAnsi"/>
          <w:color w:val="000020"/>
          <w:szCs w:val="20"/>
          <w:shd w:val="clear" w:color="auto" w:fill="FFFFFF"/>
        </w:rPr>
        <w:t>chệnh l</w:t>
      </w:r>
      <w:r w:rsidR="007114B1" w:rsidRPr="007114B1">
        <w:rPr>
          <w:rFonts w:asciiTheme="minorHAnsi" w:hAnsiTheme="minorHAnsi" w:cstheme="minorHAnsi"/>
          <w:color w:val="000020"/>
          <w:szCs w:val="20"/>
          <w:shd w:val="clear" w:color="auto" w:fill="FFFFFF"/>
        </w:rPr>
        <w:t>ệc</w:t>
      </w:r>
      <w:r w:rsidR="007114B1" w:rsidRPr="007114B1">
        <w:rPr>
          <w:rFonts w:asciiTheme="minorHAnsi" w:hAnsiTheme="minorHAnsi" w:cstheme="minorHAnsi"/>
          <w:color w:val="000020"/>
          <w:szCs w:val="20"/>
          <w:shd w:val="clear" w:color="auto" w:fill="FFFFFF"/>
        </w:rPr>
        <w:t>h độ cao giữa hai nốt liên tiếp thì chắc chắn giống</w:t>
      </w:r>
      <w:r w:rsidR="007114B1">
        <w:rPr>
          <w:rFonts w:asciiTheme="minorHAnsi" w:hAnsiTheme="minorHAnsi" w:cstheme="minorHAnsi"/>
        </w:rPr>
        <w:t>”</w:t>
      </w:r>
      <w:r w:rsidR="004E1A86">
        <w:rPr>
          <w:rFonts w:asciiTheme="minorHAnsi" w:hAnsiTheme="minorHAnsi" w:cstheme="minorHAnsi"/>
        </w:rPr>
        <w:t>, ta vẫn có thể nhận ra rằng 2 nốt cùng vị trí thuộc hai đoạn cao trào khác nhau có độ chênh lệch không đổi</w:t>
      </w:r>
      <w:r w:rsidR="007114B1">
        <w:rPr>
          <w:rFonts w:asciiTheme="minorHAnsi" w:hAnsiTheme="minorHAnsi" w:cstheme="minorHAnsi"/>
        </w:rPr>
        <w:t>.</w:t>
      </w:r>
      <w:r w:rsidR="0041793F">
        <w:rPr>
          <w:rFonts w:asciiTheme="minorHAnsi" w:hAnsiTheme="minorHAnsi" w:cstheme="minorHAnsi"/>
        </w:rPr>
        <w:t xml:space="preserve"> Ta sẽ sử dụng nó làm điều kiện đánh giá.</w:t>
      </w:r>
      <w:r w:rsidR="004B6266">
        <w:rPr>
          <w:rFonts w:asciiTheme="minorHAnsi" w:hAnsiTheme="minorHAnsi" w:cstheme="minorHAnsi"/>
        </w:rPr>
        <w:t xml:space="preserve"> C</w:t>
      </w:r>
      <w:r w:rsidR="00D0688F">
        <w:rPr>
          <w:rFonts w:asciiTheme="minorHAnsi" w:hAnsiTheme="minorHAnsi" w:cstheme="minorHAnsi"/>
        </w:rPr>
        <w:t>ho biến j chạy theo vị</w:t>
      </w:r>
      <w:r w:rsidR="004B6266">
        <w:rPr>
          <w:rFonts w:asciiTheme="minorHAnsi" w:hAnsiTheme="minorHAnsi" w:cstheme="minorHAnsi"/>
        </w:rPr>
        <w:t xml:space="preserve"> </w:t>
      </w:r>
      <w:r w:rsidR="00D0688F">
        <w:rPr>
          <w:rFonts w:asciiTheme="minorHAnsi" w:hAnsiTheme="minorHAnsi" w:cstheme="minorHAnsi"/>
        </w:rPr>
        <w:t>của nốt nhạc thuộc đoạn cao trào</w:t>
      </w:r>
      <w:r w:rsidR="00F3209B">
        <w:rPr>
          <w:rFonts w:asciiTheme="minorHAnsi" w:hAnsiTheme="minorHAnsi" w:cstheme="minorHAnsi"/>
        </w:rPr>
        <w:t xml:space="preserve"> thứ 1 và nốt cùng vị trí thuộc đoạn cao trào thứ 2 sẽ là i + j.</w:t>
      </w:r>
      <w:r w:rsidR="004B6A20">
        <w:rPr>
          <w:rFonts w:asciiTheme="minorHAnsi" w:hAnsiTheme="minorHAnsi" w:cstheme="minorHAnsi"/>
        </w:rPr>
        <w:t xml:space="preserve"> So sánh độ chênh lệch nếu phù hợp thì tăng biến đến. Nếu không phù hợp thì khởi tạo lại biến đếm và độ chênh lệch.</w:t>
      </w:r>
      <w:r w:rsidR="00C5714B">
        <w:rPr>
          <w:rFonts w:asciiTheme="minorHAnsi" w:hAnsiTheme="minorHAnsi" w:cstheme="minorHAnsi"/>
        </w:rPr>
        <w:t xml:space="preserve"> Lưu ý luôn cập nhật giá trị max từ biến đếm thường xuyên.</w:t>
      </w:r>
      <w:bookmarkStart w:id="0" w:name="_GoBack"/>
      <w:bookmarkEnd w:id="0"/>
    </w:p>
    <w:sectPr w:rsidR="00F74B55" w:rsidRPr="00F74B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7909"/>
    <w:multiLevelType w:val="hybridMultilevel"/>
    <w:tmpl w:val="3C48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C1"/>
    <w:rsid w:val="00062B1A"/>
    <w:rsid w:val="003B42C1"/>
    <w:rsid w:val="0041793F"/>
    <w:rsid w:val="004B6266"/>
    <w:rsid w:val="004B6A20"/>
    <w:rsid w:val="004E1A86"/>
    <w:rsid w:val="005D0581"/>
    <w:rsid w:val="006A5E5D"/>
    <w:rsid w:val="007114B1"/>
    <w:rsid w:val="00715DAD"/>
    <w:rsid w:val="008B13A1"/>
    <w:rsid w:val="00C5714B"/>
    <w:rsid w:val="00D0688F"/>
    <w:rsid w:val="00F3209B"/>
    <w:rsid w:val="00F67F5A"/>
    <w:rsid w:val="00F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5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13A1"/>
    <w:rPr>
      <w:color w:val="808080"/>
    </w:rPr>
  </w:style>
  <w:style w:type="paragraph" w:styleId="BalloonText">
    <w:name w:val="Balloon Text"/>
    <w:basedOn w:val="Normal"/>
    <w:link w:val="BalloonTextChar"/>
    <w:rsid w:val="008B1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1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5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13A1"/>
    <w:rPr>
      <w:color w:val="808080"/>
    </w:rPr>
  </w:style>
  <w:style w:type="paragraph" w:styleId="BalloonText">
    <w:name w:val="Balloon Text"/>
    <w:basedOn w:val="Normal"/>
    <w:link w:val="BalloonTextChar"/>
    <w:rsid w:val="008B1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1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15</cp:revision>
  <dcterms:created xsi:type="dcterms:W3CDTF">2015-11-12T14:34:00Z</dcterms:created>
  <dcterms:modified xsi:type="dcterms:W3CDTF">2015-11-12T15:11:00Z</dcterms:modified>
</cp:coreProperties>
</file>