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58" w:rsidRPr="00D82699" w:rsidRDefault="00435C3E">
      <w:pPr>
        <w:rPr>
          <w:sz w:val="24"/>
        </w:rPr>
      </w:pPr>
      <w:r w:rsidRPr="00D82699">
        <w:rPr>
          <w:sz w:val="24"/>
        </w:rPr>
        <w:t>Sử dụng thuật toán Johnson. Chia tập dữ liệu thành 2 nhóm. Nhóm 1 có A[i] ≤ B[i], nhóm 2 có A[i] &gt; B[i]. Sắp nhóm 1 theo chiều tăng của A[i], sắp nhóm 2 theo chiều giảm của B[i]. Nố</w:t>
      </w:r>
      <w:r w:rsidR="00D82699" w:rsidRPr="00D82699">
        <w:rPr>
          <w:sz w:val="24"/>
        </w:rPr>
        <w:t>i nhóm 2 vào sau nhóm 1.</w:t>
      </w:r>
      <w:bookmarkStart w:id="0" w:name="_GoBack"/>
      <w:bookmarkEnd w:id="0"/>
    </w:p>
    <w:sectPr w:rsidR="005C1058" w:rsidRPr="00D8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EE"/>
    <w:rsid w:val="00435C3E"/>
    <w:rsid w:val="004969EE"/>
    <w:rsid w:val="005C1058"/>
    <w:rsid w:val="00D8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2015-09-12T01:59:00Z</dcterms:created>
  <dcterms:modified xsi:type="dcterms:W3CDTF">2015-09-12T02:02:00Z</dcterms:modified>
</cp:coreProperties>
</file>