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2E9" w:rsidRDefault="00DD72E9" w:rsidP="00DD72E9">
      <w:pPr>
        <w:pStyle w:val="Heading1"/>
        <w:shd w:val="clear" w:color="auto" w:fill="FFFFFF"/>
        <w:jc w:val="center"/>
        <w:rPr>
          <w:rFonts w:ascii="Verdana" w:hAnsi="Verdana"/>
          <w:b w:val="0"/>
          <w:bCs w:val="0"/>
          <w:color w:val="000020"/>
          <w:sz w:val="20"/>
          <w:szCs w:val="20"/>
        </w:rPr>
      </w:pPr>
      <w:bookmarkStart w:id="0" w:name="_GoBack"/>
      <w:bookmarkEnd w:id="0"/>
      <w:r>
        <w:rPr>
          <w:rFonts w:ascii="Verdana" w:hAnsi="Verdana"/>
          <w:b w:val="0"/>
          <w:bCs w:val="0"/>
          <w:color w:val="000020"/>
          <w:sz w:val="20"/>
          <w:szCs w:val="20"/>
        </w:rPr>
        <w:t>2721. Nước lạnh</w:t>
      </w:r>
    </w:p>
    <w:p w:rsidR="00DD72E9" w:rsidRDefault="00DD72E9" w:rsidP="00DD72E9">
      <w:pPr>
        <w:pStyle w:val="Heading2"/>
        <w:shd w:val="clear" w:color="auto" w:fill="FFFFFF"/>
        <w:jc w:val="center"/>
        <w:rPr>
          <w:rFonts w:ascii="Verdana" w:hAnsi="Verdana"/>
          <w:b w:val="0"/>
          <w:bCs w:val="0"/>
          <w:color w:val="000020"/>
          <w:sz w:val="16"/>
          <w:szCs w:val="16"/>
        </w:rPr>
      </w:pPr>
      <w:r>
        <w:rPr>
          <w:rFonts w:ascii="Verdana" w:hAnsi="Verdana"/>
          <w:b w:val="0"/>
          <w:bCs w:val="0"/>
          <w:color w:val="000020"/>
          <w:sz w:val="16"/>
          <w:szCs w:val="16"/>
        </w:rPr>
        <w:t>Mã bài: VCOLDWAT</w:t>
      </w:r>
    </w:p>
    <w:p w:rsidR="00DD72E9" w:rsidRDefault="00DD72E9" w:rsidP="00DD72E9">
      <w:pPr>
        <w:pStyle w:val="NormalWeb"/>
        <w:shd w:val="clear" w:color="auto" w:fill="FFFFFF"/>
        <w:jc w:val="both"/>
        <w:rPr>
          <w:rFonts w:ascii="Verdana" w:hAnsi="Verdana"/>
          <w:color w:val="000000"/>
          <w:sz w:val="13"/>
          <w:szCs w:val="13"/>
        </w:rPr>
      </w:pPr>
      <w:r>
        <w:rPr>
          <w:rFonts w:ascii="Verdana" w:hAnsi="Verdana"/>
          <w:color w:val="000000"/>
          <w:sz w:val="13"/>
          <w:szCs w:val="13"/>
        </w:rPr>
        <w:t>Mùa hè oi ả ở Wisconsin đã khiến cho lũ bò phải đi tìm nước để làm dịu đi cơn khát. Các đường ống dẫn nước của nông dân John đã dẫn nước lạnh vào 1 tập N (3 &lt;= N &lt;= 99999; N lẻ) nhánh (đánh số từ 1..N) từ một cái bơm đặt ở chuồng bò.</w:t>
      </w:r>
    </w:p>
    <w:p w:rsidR="00DD72E9" w:rsidRDefault="00DD72E9" w:rsidP="00DD72E9">
      <w:pPr>
        <w:pStyle w:val="NormalWeb"/>
        <w:shd w:val="clear" w:color="auto" w:fill="FFFFFF"/>
        <w:jc w:val="both"/>
        <w:rPr>
          <w:rFonts w:ascii="Verdana" w:hAnsi="Verdana"/>
          <w:color w:val="000000"/>
          <w:sz w:val="13"/>
          <w:szCs w:val="13"/>
        </w:rPr>
      </w:pPr>
      <w:r>
        <w:rPr>
          <w:rFonts w:ascii="Verdana" w:hAnsi="Verdana"/>
          <w:color w:val="000000"/>
          <w:sz w:val="13"/>
          <w:szCs w:val="13"/>
        </w:rPr>
        <w:t>Khi nước lạnh chảy qua các ống, sức nóng mùa hè sẽ làm nước ấm lên. Bessie muốn tìm chỗ có nước lạnh nhất để cô bò có thể tận hưởng mùa hè một cách thoải mái nhất.</w:t>
      </w:r>
    </w:p>
    <w:p w:rsidR="00DD72E9" w:rsidRDefault="00DD72E9" w:rsidP="00DD72E9">
      <w:pPr>
        <w:pStyle w:val="NormalWeb"/>
        <w:shd w:val="clear" w:color="auto" w:fill="FFFFFF"/>
        <w:jc w:val="both"/>
        <w:rPr>
          <w:rFonts w:ascii="Verdana" w:hAnsi="Verdana"/>
          <w:color w:val="000000"/>
          <w:sz w:val="13"/>
          <w:szCs w:val="13"/>
        </w:rPr>
      </w:pPr>
      <w:r>
        <w:rPr>
          <w:rFonts w:ascii="Verdana" w:hAnsi="Verdana"/>
          <w:color w:val="000000"/>
          <w:sz w:val="13"/>
          <w:szCs w:val="13"/>
        </w:rPr>
        <w:t>Bessie đã vẽ sơ đồ toàn bộ các nhánh ống nước và nhận ra rằng nó là một đồ thị dạng cây với gốc là chuồng bò và ở các điểm nút ống thì có chính xác 2 nhánh con đi ra từ nút đó. Một điều ngạc nhiên là các nhánh ống này đều có độ dài là 1.</w:t>
      </w:r>
    </w:p>
    <w:p w:rsidR="00DD72E9" w:rsidRDefault="00DD72E9" w:rsidP="00DD72E9">
      <w:pPr>
        <w:pStyle w:val="NormalWeb"/>
        <w:shd w:val="clear" w:color="auto" w:fill="FFFFFF"/>
        <w:jc w:val="both"/>
        <w:rPr>
          <w:rFonts w:ascii="Verdana" w:hAnsi="Verdana"/>
          <w:color w:val="000000"/>
          <w:sz w:val="13"/>
          <w:szCs w:val="13"/>
        </w:rPr>
      </w:pPr>
      <w:r>
        <w:rPr>
          <w:rFonts w:ascii="Verdana" w:hAnsi="Verdana"/>
          <w:color w:val="000000"/>
          <w:sz w:val="13"/>
          <w:szCs w:val="13"/>
        </w:rPr>
        <w:t>Cho bản đồ các ống nước, hãy cho biết khoảng cách từ chuồng bò tới tất cả các nút ống và ở các phần cuối đường ống.</w:t>
      </w:r>
    </w:p>
    <w:p w:rsidR="00DD72E9" w:rsidRDefault="00DD72E9" w:rsidP="00DD72E9">
      <w:pPr>
        <w:pStyle w:val="NormalWeb"/>
        <w:shd w:val="clear" w:color="auto" w:fill="FFFFFF"/>
        <w:jc w:val="both"/>
        <w:rPr>
          <w:rFonts w:ascii="Verdana" w:hAnsi="Verdana"/>
          <w:color w:val="000000"/>
          <w:sz w:val="13"/>
          <w:szCs w:val="13"/>
        </w:rPr>
      </w:pPr>
      <w:r>
        <w:rPr>
          <w:rFonts w:ascii="Verdana" w:hAnsi="Verdana"/>
          <w:color w:val="000000"/>
          <w:sz w:val="13"/>
          <w:szCs w:val="13"/>
        </w:rPr>
        <w:t>“Phần cuối” của một đường ống, có thể là đi vào một nút ống hoặc là bị bịt, được gọi theo số thứ tự của đường ống. Bản đồ có C (1 &lt;= C &lt;= N) nút ống, được mô tả bằng 3 số nguyên: là “phần cuối” của ống E_i (1 &lt;= E_i &lt;= N) và 2 ống nhánh đi ra từ đó là B1_i và B2_i (2 &lt;= B1_i &lt;= N; 2 &lt;= B2_i &lt;= N). Đường ống số 1 nối với chuồng bò; khoảng cách từ phần cuối của đường ống này tới chuồng bò là 1.</w:t>
      </w:r>
    </w:p>
    <w:p w:rsidR="00DD72E9" w:rsidRDefault="00DD72E9" w:rsidP="00DD72E9">
      <w:pPr>
        <w:pStyle w:val="Heading3"/>
        <w:shd w:val="clear" w:color="auto" w:fill="FFFFFF"/>
        <w:jc w:val="center"/>
        <w:rPr>
          <w:rFonts w:ascii="Verdana" w:hAnsi="Verdana"/>
          <w:color w:val="000000"/>
          <w:sz w:val="15"/>
          <w:szCs w:val="15"/>
        </w:rPr>
      </w:pPr>
      <w:r>
        <w:rPr>
          <w:rFonts w:ascii="Verdana" w:hAnsi="Verdana"/>
          <w:color w:val="000000"/>
          <w:sz w:val="15"/>
          <w:szCs w:val="15"/>
        </w:rPr>
        <w:t>Dữ liệu</w:t>
      </w:r>
    </w:p>
    <w:p w:rsidR="00DD72E9" w:rsidRDefault="00DD72E9" w:rsidP="00DD72E9">
      <w:pPr>
        <w:numPr>
          <w:ilvl w:val="0"/>
          <w:numId w:val="1"/>
        </w:numPr>
        <w:shd w:val="clear" w:color="auto" w:fill="FFFFFF"/>
        <w:spacing w:before="100" w:beforeAutospacing="1" w:after="100" w:afterAutospacing="1"/>
        <w:jc w:val="both"/>
        <w:rPr>
          <w:rFonts w:ascii="Verdana" w:hAnsi="Verdana"/>
          <w:color w:val="000000"/>
          <w:sz w:val="13"/>
          <w:szCs w:val="13"/>
        </w:rPr>
      </w:pPr>
      <w:r>
        <w:rPr>
          <w:rFonts w:ascii="Verdana" w:hAnsi="Verdana"/>
          <w:color w:val="000000"/>
          <w:sz w:val="13"/>
          <w:szCs w:val="13"/>
        </w:rPr>
        <w:t>Dòng 1: 2 số nguyên cách nhau bởi dấu cách: N và C</w:t>
      </w:r>
    </w:p>
    <w:p w:rsidR="00DD72E9" w:rsidRDefault="00DD72E9" w:rsidP="00DD72E9">
      <w:pPr>
        <w:numPr>
          <w:ilvl w:val="0"/>
          <w:numId w:val="1"/>
        </w:numPr>
        <w:shd w:val="clear" w:color="auto" w:fill="FFFFFF"/>
        <w:spacing w:before="100" w:beforeAutospacing="1" w:after="100" w:afterAutospacing="1"/>
        <w:jc w:val="both"/>
        <w:rPr>
          <w:rFonts w:ascii="Verdana" w:hAnsi="Verdana"/>
          <w:color w:val="000000"/>
          <w:sz w:val="13"/>
          <w:szCs w:val="13"/>
        </w:rPr>
      </w:pPr>
      <w:r>
        <w:rPr>
          <w:rFonts w:ascii="Verdana" w:hAnsi="Verdana"/>
          <w:color w:val="000000"/>
          <w:sz w:val="13"/>
          <w:szCs w:val="13"/>
        </w:rPr>
        <w:t>Dòng 2..C+1: Dòng i+1 mô tả nút ống i với ba Số nguyên cách nhau bởi dấu cách: E_i, B1_i, và B2_i</w:t>
      </w:r>
    </w:p>
    <w:p w:rsidR="00DD72E9" w:rsidRDefault="00DD72E9" w:rsidP="00DD72E9">
      <w:pPr>
        <w:pStyle w:val="Heading3"/>
        <w:shd w:val="clear" w:color="auto" w:fill="FFFFFF"/>
        <w:jc w:val="center"/>
        <w:rPr>
          <w:rFonts w:ascii="Verdana" w:hAnsi="Verdana"/>
          <w:color w:val="000000"/>
          <w:sz w:val="15"/>
          <w:szCs w:val="15"/>
        </w:rPr>
      </w:pPr>
      <w:r>
        <w:rPr>
          <w:rFonts w:ascii="Verdana" w:hAnsi="Verdana"/>
          <w:color w:val="000000"/>
          <w:sz w:val="15"/>
          <w:szCs w:val="15"/>
        </w:rPr>
        <w:t>Kết quả</w:t>
      </w:r>
    </w:p>
    <w:p w:rsidR="00DD72E9" w:rsidRDefault="00DD72E9" w:rsidP="00DD72E9">
      <w:pPr>
        <w:numPr>
          <w:ilvl w:val="0"/>
          <w:numId w:val="2"/>
        </w:numPr>
        <w:shd w:val="clear" w:color="auto" w:fill="FFFFFF"/>
        <w:spacing w:before="100" w:beforeAutospacing="1" w:after="100" w:afterAutospacing="1"/>
        <w:jc w:val="both"/>
        <w:rPr>
          <w:rFonts w:ascii="Verdana" w:hAnsi="Verdana"/>
          <w:color w:val="000000"/>
          <w:sz w:val="13"/>
          <w:szCs w:val="13"/>
        </w:rPr>
      </w:pPr>
      <w:r>
        <w:rPr>
          <w:rFonts w:ascii="Verdana" w:hAnsi="Verdana"/>
          <w:color w:val="000000"/>
          <w:sz w:val="13"/>
          <w:szCs w:val="13"/>
        </w:rPr>
        <w:t>Dòng 1..N: Dòng i chứa 1 số nguyên là khoảng cách từ chuồng tới “phần cuối” của ống thứ i.</w:t>
      </w:r>
    </w:p>
    <w:p w:rsidR="00DD72E9" w:rsidRDefault="00DD72E9" w:rsidP="00DD72E9">
      <w:pPr>
        <w:pStyle w:val="Heading3"/>
        <w:shd w:val="clear" w:color="auto" w:fill="FFFFFF"/>
        <w:jc w:val="center"/>
        <w:rPr>
          <w:rFonts w:ascii="Verdana" w:hAnsi="Verdana"/>
          <w:color w:val="000000"/>
          <w:sz w:val="15"/>
          <w:szCs w:val="15"/>
        </w:rPr>
      </w:pPr>
      <w:r>
        <w:rPr>
          <w:rFonts w:ascii="Verdana" w:hAnsi="Verdana"/>
          <w:color w:val="000000"/>
          <w:sz w:val="15"/>
          <w:szCs w:val="15"/>
        </w:rPr>
        <w:t>Ví dụ</w:t>
      </w:r>
    </w:p>
    <w:p w:rsidR="00DD72E9" w:rsidRDefault="00DD72E9" w:rsidP="00DD72E9">
      <w:pPr>
        <w:pStyle w:val="HTMLPreformatted"/>
        <w:shd w:val="clear" w:color="auto" w:fill="FFFFFF"/>
        <w:rPr>
          <w:color w:val="000000"/>
          <w:sz w:val="13"/>
          <w:szCs w:val="13"/>
        </w:rPr>
      </w:pPr>
      <w:r>
        <w:rPr>
          <w:b/>
          <w:bCs/>
          <w:color w:val="000000"/>
          <w:sz w:val="13"/>
          <w:szCs w:val="13"/>
        </w:rPr>
        <w:t>Dữ liệu</w:t>
      </w:r>
    </w:p>
    <w:p w:rsidR="00DD72E9" w:rsidRDefault="00DD72E9" w:rsidP="00DD72E9">
      <w:pPr>
        <w:pStyle w:val="HTMLPreformatted"/>
        <w:shd w:val="clear" w:color="auto" w:fill="FFFFFF"/>
        <w:rPr>
          <w:color w:val="000000"/>
          <w:sz w:val="13"/>
          <w:szCs w:val="13"/>
        </w:rPr>
      </w:pPr>
      <w:r>
        <w:rPr>
          <w:color w:val="000000"/>
          <w:sz w:val="13"/>
          <w:szCs w:val="13"/>
        </w:rPr>
        <w:t>5 2</w:t>
      </w:r>
    </w:p>
    <w:p w:rsidR="00DD72E9" w:rsidRDefault="00DD72E9" w:rsidP="00DD72E9">
      <w:pPr>
        <w:pStyle w:val="HTMLPreformatted"/>
        <w:shd w:val="clear" w:color="auto" w:fill="FFFFFF"/>
        <w:rPr>
          <w:color w:val="000000"/>
          <w:sz w:val="13"/>
          <w:szCs w:val="13"/>
        </w:rPr>
      </w:pPr>
      <w:r>
        <w:rPr>
          <w:color w:val="000000"/>
          <w:sz w:val="13"/>
          <w:szCs w:val="13"/>
        </w:rPr>
        <w:t>3 5 4</w:t>
      </w:r>
    </w:p>
    <w:p w:rsidR="00DD72E9" w:rsidRDefault="00DD72E9" w:rsidP="00DD72E9">
      <w:pPr>
        <w:pStyle w:val="HTMLPreformatted"/>
        <w:shd w:val="clear" w:color="auto" w:fill="FFFFFF"/>
        <w:rPr>
          <w:color w:val="000000"/>
          <w:sz w:val="13"/>
          <w:szCs w:val="13"/>
        </w:rPr>
      </w:pPr>
      <w:r>
        <w:rPr>
          <w:color w:val="000000"/>
          <w:sz w:val="13"/>
          <w:szCs w:val="13"/>
        </w:rPr>
        <w:t>1 2 3</w:t>
      </w:r>
    </w:p>
    <w:p w:rsidR="00DD72E9" w:rsidRDefault="00DD72E9" w:rsidP="00DD72E9">
      <w:pPr>
        <w:pStyle w:val="HTMLPreformatted"/>
        <w:shd w:val="clear" w:color="auto" w:fill="FFFFFF"/>
        <w:rPr>
          <w:color w:val="000000"/>
          <w:sz w:val="13"/>
          <w:szCs w:val="13"/>
        </w:rPr>
      </w:pPr>
    </w:p>
    <w:p w:rsidR="00DD72E9" w:rsidRDefault="00DD72E9" w:rsidP="00DD72E9">
      <w:pPr>
        <w:pStyle w:val="HTMLPreformatted"/>
        <w:shd w:val="clear" w:color="auto" w:fill="FFFFFF"/>
        <w:rPr>
          <w:color w:val="000000"/>
          <w:sz w:val="13"/>
          <w:szCs w:val="13"/>
        </w:rPr>
      </w:pPr>
      <w:r>
        <w:rPr>
          <w:color w:val="000000"/>
          <w:sz w:val="13"/>
          <w:szCs w:val="13"/>
        </w:rPr>
        <w:t>Giải thích:</w:t>
      </w:r>
    </w:p>
    <w:p w:rsidR="00DD72E9" w:rsidRDefault="00DD72E9" w:rsidP="00DD72E9">
      <w:pPr>
        <w:pStyle w:val="HTMLPreformatted"/>
        <w:shd w:val="clear" w:color="auto" w:fill="FFFFFF"/>
        <w:rPr>
          <w:color w:val="000000"/>
          <w:sz w:val="13"/>
          <w:szCs w:val="13"/>
        </w:rPr>
      </w:pPr>
      <w:r>
        <w:rPr>
          <w:color w:val="000000"/>
          <w:sz w:val="13"/>
          <w:szCs w:val="13"/>
        </w:rPr>
        <w:t>Dữ liệu ở trên mô tả bản đồ ống nước sau:</w:t>
      </w:r>
    </w:p>
    <w:p w:rsidR="00DD72E9" w:rsidRDefault="00DD72E9" w:rsidP="00DD72E9">
      <w:pPr>
        <w:pStyle w:val="HTMLPreformatted"/>
        <w:shd w:val="clear" w:color="auto" w:fill="FFFFFF"/>
        <w:rPr>
          <w:color w:val="000000"/>
          <w:sz w:val="13"/>
          <w:szCs w:val="13"/>
        </w:rPr>
      </w:pPr>
    </w:p>
    <w:p w:rsidR="00DD72E9" w:rsidRDefault="00DD72E9" w:rsidP="00DD72E9">
      <w:pPr>
        <w:pStyle w:val="HTMLPreformatted"/>
        <w:shd w:val="clear" w:color="auto" w:fill="FFFFFF"/>
        <w:rPr>
          <w:color w:val="000000"/>
          <w:sz w:val="13"/>
          <w:szCs w:val="13"/>
        </w:rPr>
      </w:pPr>
      <w:r>
        <w:rPr>
          <w:color w:val="000000"/>
          <w:sz w:val="13"/>
          <w:szCs w:val="13"/>
        </w:rPr>
        <w:t xml:space="preserve">                    +--------+</w:t>
      </w:r>
    </w:p>
    <w:p w:rsidR="00DD72E9" w:rsidRDefault="00DD72E9" w:rsidP="00DD72E9">
      <w:pPr>
        <w:pStyle w:val="HTMLPreformatted"/>
        <w:shd w:val="clear" w:color="auto" w:fill="FFFFFF"/>
        <w:rPr>
          <w:color w:val="000000"/>
          <w:sz w:val="13"/>
          <w:szCs w:val="13"/>
        </w:rPr>
      </w:pPr>
      <w:r>
        <w:rPr>
          <w:color w:val="000000"/>
          <w:sz w:val="13"/>
          <w:szCs w:val="13"/>
        </w:rPr>
        <w:t xml:space="preserve">                    | Chuồng |</w:t>
      </w:r>
    </w:p>
    <w:p w:rsidR="00DD72E9" w:rsidRDefault="00DD72E9" w:rsidP="00DD72E9">
      <w:pPr>
        <w:pStyle w:val="HTMLPreformatted"/>
        <w:shd w:val="clear" w:color="auto" w:fill="FFFFFF"/>
        <w:rPr>
          <w:color w:val="000000"/>
          <w:sz w:val="13"/>
          <w:szCs w:val="13"/>
        </w:rPr>
      </w:pPr>
      <w:r>
        <w:rPr>
          <w:color w:val="000000"/>
          <w:sz w:val="13"/>
          <w:szCs w:val="13"/>
        </w:rPr>
        <w:t xml:space="preserve">                    +--------+</w:t>
      </w:r>
    </w:p>
    <w:p w:rsidR="00DD72E9" w:rsidRDefault="00DD72E9" w:rsidP="00DD72E9">
      <w:pPr>
        <w:pStyle w:val="HTMLPreformatted"/>
        <w:shd w:val="clear" w:color="auto" w:fill="FFFFFF"/>
        <w:rPr>
          <w:color w:val="000000"/>
          <w:sz w:val="13"/>
          <w:szCs w:val="13"/>
        </w:rPr>
      </w:pPr>
      <w:r>
        <w:rPr>
          <w:color w:val="000000"/>
          <w:sz w:val="13"/>
          <w:szCs w:val="13"/>
        </w:rPr>
        <w:t xml:space="preserve">                       | 1</w:t>
      </w:r>
    </w:p>
    <w:p w:rsidR="00DD72E9" w:rsidRDefault="00DD72E9" w:rsidP="00DD72E9">
      <w:pPr>
        <w:pStyle w:val="HTMLPreformatted"/>
        <w:shd w:val="clear" w:color="auto" w:fill="FFFFFF"/>
        <w:rPr>
          <w:color w:val="000000"/>
          <w:sz w:val="13"/>
          <w:szCs w:val="13"/>
        </w:rPr>
      </w:pPr>
      <w:r>
        <w:rPr>
          <w:color w:val="000000"/>
          <w:sz w:val="13"/>
          <w:szCs w:val="13"/>
        </w:rPr>
        <w:t xml:space="preserve">                       *</w:t>
      </w:r>
    </w:p>
    <w:p w:rsidR="00DD72E9" w:rsidRDefault="00DD72E9" w:rsidP="00DD72E9">
      <w:pPr>
        <w:pStyle w:val="HTMLPreformatted"/>
        <w:shd w:val="clear" w:color="auto" w:fill="FFFFFF"/>
        <w:rPr>
          <w:color w:val="000000"/>
          <w:sz w:val="13"/>
          <w:szCs w:val="13"/>
        </w:rPr>
      </w:pPr>
      <w:r>
        <w:rPr>
          <w:color w:val="000000"/>
          <w:sz w:val="13"/>
          <w:szCs w:val="13"/>
        </w:rPr>
        <w:t xml:space="preserve">                    2 / \ 3</w:t>
      </w:r>
    </w:p>
    <w:p w:rsidR="00DD72E9" w:rsidRDefault="00DD72E9" w:rsidP="00DD72E9">
      <w:pPr>
        <w:pStyle w:val="HTMLPreformatted"/>
        <w:shd w:val="clear" w:color="auto" w:fill="FFFFFF"/>
        <w:rPr>
          <w:color w:val="000000"/>
          <w:sz w:val="13"/>
          <w:szCs w:val="13"/>
        </w:rPr>
      </w:pPr>
      <w:r>
        <w:rPr>
          <w:color w:val="000000"/>
          <w:sz w:val="13"/>
          <w:szCs w:val="13"/>
        </w:rPr>
        <w:t xml:space="preserve">                         *</w:t>
      </w:r>
    </w:p>
    <w:p w:rsidR="00DD72E9" w:rsidRDefault="00DD72E9" w:rsidP="00DD72E9">
      <w:pPr>
        <w:pStyle w:val="HTMLPreformatted"/>
        <w:shd w:val="clear" w:color="auto" w:fill="FFFFFF"/>
        <w:rPr>
          <w:color w:val="000000"/>
          <w:sz w:val="13"/>
          <w:szCs w:val="13"/>
        </w:rPr>
      </w:pPr>
      <w:r>
        <w:rPr>
          <w:color w:val="000000"/>
          <w:sz w:val="13"/>
          <w:szCs w:val="13"/>
        </w:rPr>
        <w:t xml:space="preserve">                      4 / \ 5</w:t>
      </w:r>
    </w:p>
    <w:p w:rsidR="00DD72E9" w:rsidRDefault="00DD72E9" w:rsidP="00DD72E9">
      <w:pPr>
        <w:pStyle w:val="HTMLPreformatted"/>
        <w:shd w:val="clear" w:color="auto" w:fill="FFFFFF"/>
        <w:rPr>
          <w:color w:val="000000"/>
          <w:sz w:val="13"/>
          <w:szCs w:val="13"/>
        </w:rPr>
      </w:pPr>
    </w:p>
    <w:p w:rsidR="00DD72E9" w:rsidRDefault="00DD72E9" w:rsidP="00DD72E9">
      <w:pPr>
        <w:pStyle w:val="HTMLPreformatted"/>
        <w:shd w:val="clear" w:color="auto" w:fill="FFFFFF"/>
        <w:rPr>
          <w:color w:val="000000"/>
          <w:sz w:val="13"/>
          <w:szCs w:val="13"/>
        </w:rPr>
      </w:pPr>
      <w:r>
        <w:rPr>
          <w:b/>
          <w:bCs/>
          <w:color w:val="000000"/>
          <w:sz w:val="13"/>
          <w:szCs w:val="13"/>
        </w:rPr>
        <w:t>Kết quả</w:t>
      </w:r>
    </w:p>
    <w:p w:rsidR="00DD72E9" w:rsidRDefault="00DD72E9" w:rsidP="00DD72E9">
      <w:pPr>
        <w:pStyle w:val="HTMLPreformatted"/>
        <w:shd w:val="clear" w:color="auto" w:fill="FFFFFF"/>
        <w:rPr>
          <w:color w:val="000000"/>
          <w:sz w:val="13"/>
          <w:szCs w:val="13"/>
        </w:rPr>
      </w:pPr>
      <w:r>
        <w:rPr>
          <w:color w:val="000000"/>
          <w:sz w:val="13"/>
          <w:szCs w:val="13"/>
        </w:rPr>
        <w:t>1</w:t>
      </w:r>
    </w:p>
    <w:p w:rsidR="00DD72E9" w:rsidRDefault="00DD72E9" w:rsidP="00DD72E9">
      <w:pPr>
        <w:pStyle w:val="HTMLPreformatted"/>
        <w:shd w:val="clear" w:color="auto" w:fill="FFFFFF"/>
        <w:rPr>
          <w:color w:val="000000"/>
          <w:sz w:val="13"/>
          <w:szCs w:val="13"/>
        </w:rPr>
      </w:pPr>
      <w:r>
        <w:rPr>
          <w:color w:val="000000"/>
          <w:sz w:val="13"/>
          <w:szCs w:val="13"/>
        </w:rPr>
        <w:t>2</w:t>
      </w:r>
    </w:p>
    <w:p w:rsidR="00DD72E9" w:rsidRDefault="00DD72E9" w:rsidP="00DD72E9">
      <w:pPr>
        <w:pStyle w:val="HTMLPreformatted"/>
        <w:shd w:val="clear" w:color="auto" w:fill="FFFFFF"/>
        <w:rPr>
          <w:color w:val="000000"/>
          <w:sz w:val="13"/>
          <w:szCs w:val="13"/>
        </w:rPr>
      </w:pPr>
      <w:r>
        <w:rPr>
          <w:color w:val="000000"/>
          <w:sz w:val="13"/>
          <w:szCs w:val="13"/>
        </w:rPr>
        <w:t>2</w:t>
      </w:r>
    </w:p>
    <w:p w:rsidR="00DD72E9" w:rsidRDefault="00DD72E9" w:rsidP="00DD72E9">
      <w:pPr>
        <w:pStyle w:val="HTMLPreformatted"/>
        <w:shd w:val="clear" w:color="auto" w:fill="FFFFFF"/>
        <w:rPr>
          <w:color w:val="000000"/>
          <w:sz w:val="13"/>
          <w:szCs w:val="13"/>
        </w:rPr>
      </w:pPr>
      <w:r>
        <w:rPr>
          <w:color w:val="000000"/>
          <w:sz w:val="13"/>
          <w:szCs w:val="13"/>
        </w:rPr>
        <w:t>3</w:t>
      </w:r>
    </w:p>
    <w:p w:rsidR="00DD72E9" w:rsidRDefault="00DD72E9" w:rsidP="00DD72E9">
      <w:pPr>
        <w:pStyle w:val="HTMLPreformatted"/>
        <w:shd w:val="clear" w:color="auto" w:fill="FFFFFF"/>
        <w:rPr>
          <w:color w:val="000000"/>
          <w:sz w:val="13"/>
          <w:szCs w:val="13"/>
        </w:rPr>
      </w:pPr>
      <w:r>
        <w:rPr>
          <w:color w:val="000000"/>
          <w:sz w:val="13"/>
          <w:szCs w:val="13"/>
        </w:rPr>
        <w:t>3</w:t>
      </w:r>
    </w:p>
    <w:p w:rsidR="00DD72E9" w:rsidRDefault="00DD72E9" w:rsidP="00DD72E9">
      <w:pPr>
        <w:pStyle w:val="HTMLPreformatted"/>
        <w:shd w:val="clear" w:color="auto" w:fill="FFFFFF"/>
        <w:rPr>
          <w:color w:val="000000"/>
          <w:sz w:val="13"/>
          <w:szCs w:val="13"/>
        </w:rPr>
      </w:pPr>
    </w:p>
    <w:p w:rsidR="00DD72E9" w:rsidRDefault="00DD72E9" w:rsidP="00DD72E9">
      <w:pPr>
        <w:pStyle w:val="HTMLPreformatted"/>
        <w:shd w:val="clear" w:color="auto" w:fill="FFFFFF"/>
        <w:rPr>
          <w:color w:val="000000"/>
          <w:sz w:val="13"/>
          <w:szCs w:val="13"/>
        </w:rPr>
      </w:pPr>
      <w:r>
        <w:rPr>
          <w:color w:val="000000"/>
          <w:sz w:val="13"/>
          <w:szCs w:val="13"/>
        </w:rPr>
        <w:t>Giải thích:</w:t>
      </w:r>
    </w:p>
    <w:p w:rsidR="00DD72E9" w:rsidRDefault="00DD72E9" w:rsidP="00DD72E9">
      <w:pPr>
        <w:pStyle w:val="HTMLPreformatted"/>
        <w:shd w:val="clear" w:color="auto" w:fill="FFFFFF"/>
        <w:rPr>
          <w:color w:val="000000"/>
          <w:sz w:val="13"/>
          <w:szCs w:val="13"/>
        </w:rPr>
      </w:pPr>
      <w:r>
        <w:rPr>
          <w:color w:val="000000"/>
          <w:sz w:val="13"/>
          <w:szCs w:val="13"/>
        </w:rPr>
        <w:t xml:space="preserve">Ống 1 luôn cách chuồng 1 đoạn là 1. Ống 2 và 3 nối với ống </w:t>
      </w:r>
    </w:p>
    <w:p w:rsidR="00DD72E9" w:rsidRDefault="00DD72E9" w:rsidP="00DD72E9">
      <w:pPr>
        <w:pStyle w:val="HTMLPreformatted"/>
        <w:shd w:val="clear" w:color="auto" w:fill="FFFFFF"/>
        <w:rPr>
          <w:color w:val="000000"/>
          <w:sz w:val="13"/>
          <w:szCs w:val="13"/>
        </w:rPr>
      </w:pPr>
      <w:r>
        <w:rPr>
          <w:color w:val="000000"/>
          <w:sz w:val="13"/>
          <w:szCs w:val="13"/>
        </w:rPr>
        <w:t xml:space="preserve">1 nên khoảng cách sẽ là 2. Ống 4 và 5 nối với ống 3 nên </w:t>
      </w:r>
    </w:p>
    <w:p w:rsidR="00DD72E9" w:rsidRDefault="00DD72E9" w:rsidP="00DD72E9">
      <w:pPr>
        <w:pStyle w:val="HTMLPreformatted"/>
        <w:shd w:val="clear" w:color="auto" w:fill="FFFFFF"/>
        <w:rPr>
          <w:color w:val="000000"/>
          <w:sz w:val="13"/>
          <w:szCs w:val="13"/>
        </w:rPr>
      </w:pPr>
      <w:r>
        <w:rPr>
          <w:color w:val="000000"/>
          <w:sz w:val="13"/>
          <w:szCs w:val="13"/>
        </w:rPr>
        <w:t>khoảng cách sẽ là 3.</w:t>
      </w:r>
    </w:p>
    <w:p w:rsidR="00DD72E9" w:rsidRDefault="00DD72E9"/>
    <w:tbl>
      <w:tblPr>
        <w:tblW w:w="0" w:type="auto"/>
        <w:tblCellSpacing w:w="0" w:type="dxa"/>
        <w:shd w:val="clear" w:color="auto" w:fill="FFFFFF"/>
        <w:tblCellMar>
          <w:left w:w="0" w:type="dxa"/>
          <w:right w:w="0" w:type="dxa"/>
        </w:tblCellMar>
        <w:tblLook w:val="0000" w:firstRow="0" w:lastRow="0" w:firstColumn="0" w:lastColumn="0" w:noHBand="0" w:noVBand="0"/>
      </w:tblPr>
      <w:tblGrid>
        <w:gridCol w:w="1436"/>
        <w:gridCol w:w="4767"/>
      </w:tblGrid>
      <w:tr w:rsidR="00DD72E9" w:rsidRPr="00DD72E9" w:rsidTr="00DD72E9">
        <w:trPr>
          <w:tblCellSpacing w:w="0" w:type="dxa"/>
        </w:trPr>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Được gửi lên bởi:</w:t>
            </w:r>
          </w:p>
        </w:tc>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hyperlink r:id="rId6" w:history="1">
              <w:r w:rsidRPr="00DD72E9">
                <w:rPr>
                  <w:rFonts w:ascii="Verdana" w:hAnsi="Verdana"/>
                  <w:color w:val="3B5998"/>
                  <w:sz w:val="13"/>
                </w:rPr>
                <w:t>Duc</w:t>
              </w:r>
            </w:hyperlink>
          </w:p>
        </w:tc>
      </w:tr>
      <w:tr w:rsidR="00DD72E9" w:rsidRPr="00DD72E9" w:rsidTr="00DD72E9">
        <w:trPr>
          <w:tblCellSpacing w:w="0" w:type="dxa"/>
        </w:trPr>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Ngày:</w:t>
            </w:r>
          </w:p>
        </w:tc>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2008-05-24</w:t>
            </w:r>
          </w:p>
        </w:tc>
      </w:tr>
      <w:tr w:rsidR="00DD72E9" w:rsidRPr="00DD72E9" w:rsidTr="00DD72E9">
        <w:trPr>
          <w:tblCellSpacing w:w="0" w:type="dxa"/>
        </w:trPr>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Thời gian chạy:</w:t>
            </w:r>
          </w:p>
        </w:tc>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1s</w:t>
            </w:r>
          </w:p>
        </w:tc>
      </w:tr>
      <w:tr w:rsidR="00DD72E9" w:rsidRPr="00DD72E9" w:rsidTr="00DD72E9">
        <w:trPr>
          <w:tblCellSpacing w:w="0" w:type="dxa"/>
        </w:trPr>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Giới hạn mã nguồn:</w:t>
            </w:r>
          </w:p>
        </w:tc>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50000B</w:t>
            </w:r>
          </w:p>
        </w:tc>
      </w:tr>
      <w:tr w:rsidR="00DD72E9" w:rsidRPr="00DD72E9" w:rsidTr="00DD72E9">
        <w:trPr>
          <w:tblCellSpacing w:w="0" w:type="dxa"/>
        </w:trPr>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Memory limit:</w:t>
            </w:r>
          </w:p>
        </w:tc>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1536MB</w:t>
            </w:r>
          </w:p>
        </w:tc>
      </w:tr>
      <w:tr w:rsidR="00DD72E9" w:rsidRPr="00DD72E9" w:rsidTr="00DD72E9">
        <w:trPr>
          <w:tblCellSpacing w:w="0" w:type="dxa"/>
        </w:trPr>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Cluster:</w:t>
            </w:r>
          </w:p>
        </w:tc>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hyperlink r:id="rId7" w:tgtFrame="_blank" w:history="1">
              <w:r w:rsidRPr="00DD72E9">
                <w:rPr>
                  <w:rFonts w:ascii="Verdana" w:hAnsi="Verdana"/>
                  <w:color w:val="3B5998"/>
                  <w:sz w:val="13"/>
                </w:rPr>
                <w:t>Cube (Intel Pentium G860 3GHz)</w:t>
              </w:r>
            </w:hyperlink>
          </w:p>
        </w:tc>
      </w:tr>
      <w:tr w:rsidR="00DD72E9" w:rsidRPr="00DD72E9" w:rsidTr="00DD72E9">
        <w:trPr>
          <w:tblCellSpacing w:w="0" w:type="dxa"/>
        </w:trPr>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Ngôn ngữ cho phép:</w:t>
            </w:r>
          </w:p>
        </w:tc>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Tất cả ngoại trừ: ERL JS NODEJS PERL 6 SCM chicken SCM qobi VB.net</w:t>
            </w:r>
          </w:p>
        </w:tc>
      </w:tr>
      <w:tr w:rsidR="00DD72E9" w:rsidRPr="00DD72E9" w:rsidTr="00DD72E9">
        <w:trPr>
          <w:tblCellSpacing w:w="0" w:type="dxa"/>
        </w:trPr>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Nguồn bài:</w:t>
            </w:r>
          </w:p>
        </w:tc>
        <w:tc>
          <w:tcPr>
            <w:tcW w:w="0" w:type="auto"/>
            <w:shd w:val="clear" w:color="auto" w:fill="FFFFFF"/>
            <w:tcMar>
              <w:top w:w="0" w:type="dxa"/>
              <w:left w:w="0" w:type="dxa"/>
              <w:bottom w:w="0" w:type="dxa"/>
              <w:right w:w="100" w:type="dxa"/>
            </w:tcMar>
            <w:vAlign w:val="center"/>
          </w:tcPr>
          <w:p w:rsidR="00DD72E9" w:rsidRPr="00DD72E9" w:rsidRDefault="00DD72E9" w:rsidP="00DD72E9">
            <w:pPr>
              <w:rPr>
                <w:rFonts w:ascii="Verdana" w:hAnsi="Verdana"/>
                <w:sz w:val="13"/>
                <w:szCs w:val="13"/>
              </w:rPr>
            </w:pPr>
            <w:r w:rsidRPr="00DD72E9">
              <w:rPr>
                <w:rFonts w:ascii="Verdana" w:hAnsi="Verdana"/>
                <w:sz w:val="13"/>
                <w:szCs w:val="13"/>
              </w:rPr>
              <w:t>USACO US-Open 2008 - Bảng Đồng</w:t>
            </w:r>
          </w:p>
        </w:tc>
      </w:tr>
    </w:tbl>
    <w:p w:rsidR="00DD72E9" w:rsidRDefault="00DD72E9"/>
    <w:sectPr w:rsidR="00DD72E9" w:rsidSect="00DD72E9">
      <w:pgSz w:w="11907" w:h="16840" w:code="9"/>
      <w:pgMar w:top="719"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45381"/>
    <w:multiLevelType w:val="multilevel"/>
    <w:tmpl w:val="78C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D61FA"/>
    <w:multiLevelType w:val="multilevel"/>
    <w:tmpl w:val="1E5C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2E9"/>
    <w:rsid w:val="00AC43CB"/>
    <w:rsid w:val="00DD72E9"/>
    <w:rsid w:val="00EA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6"/>
      <w:szCs w:val="24"/>
    </w:rPr>
  </w:style>
  <w:style w:type="paragraph" w:styleId="Heading1">
    <w:name w:val="heading 1"/>
    <w:basedOn w:val="Normal"/>
    <w:qFormat/>
    <w:rsid w:val="00DD72E9"/>
    <w:pPr>
      <w:spacing w:before="100" w:beforeAutospacing="1" w:after="100" w:afterAutospacing="1"/>
      <w:outlineLvl w:val="0"/>
    </w:pPr>
    <w:rPr>
      <w:b/>
      <w:bCs/>
      <w:kern w:val="36"/>
      <w:sz w:val="48"/>
      <w:szCs w:val="48"/>
    </w:rPr>
  </w:style>
  <w:style w:type="paragraph" w:styleId="Heading2">
    <w:name w:val="heading 2"/>
    <w:basedOn w:val="Normal"/>
    <w:qFormat/>
    <w:rsid w:val="00DD72E9"/>
    <w:pPr>
      <w:spacing w:before="100" w:beforeAutospacing="1" w:after="100" w:afterAutospacing="1"/>
      <w:outlineLvl w:val="1"/>
    </w:pPr>
    <w:rPr>
      <w:b/>
      <w:bCs/>
      <w:sz w:val="36"/>
      <w:szCs w:val="36"/>
    </w:rPr>
  </w:style>
  <w:style w:type="paragraph" w:styleId="Heading3">
    <w:name w:val="heading 3"/>
    <w:basedOn w:val="Normal"/>
    <w:next w:val="Normal"/>
    <w:qFormat/>
    <w:rsid w:val="00DD72E9"/>
    <w:pPr>
      <w:keepNext/>
      <w:spacing w:before="240" w:after="6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D72E9"/>
    <w:pPr>
      <w:spacing w:before="100" w:beforeAutospacing="1" w:after="100" w:afterAutospacing="1"/>
    </w:pPr>
    <w:rPr>
      <w:sz w:val="24"/>
    </w:rPr>
  </w:style>
  <w:style w:type="paragraph" w:styleId="HTMLPreformatted">
    <w:name w:val="HTML Preformatted"/>
    <w:basedOn w:val="Normal"/>
    <w:rsid w:val="00DD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DD72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6"/>
      <w:szCs w:val="24"/>
    </w:rPr>
  </w:style>
  <w:style w:type="paragraph" w:styleId="Heading1">
    <w:name w:val="heading 1"/>
    <w:basedOn w:val="Normal"/>
    <w:qFormat/>
    <w:rsid w:val="00DD72E9"/>
    <w:pPr>
      <w:spacing w:before="100" w:beforeAutospacing="1" w:after="100" w:afterAutospacing="1"/>
      <w:outlineLvl w:val="0"/>
    </w:pPr>
    <w:rPr>
      <w:b/>
      <w:bCs/>
      <w:kern w:val="36"/>
      <w:sz w:val="48"/>
      <w:szCs w:val="48"/>
    </w:rPr>
  </w:style>
  <w:style w:type="paragraph" w:styleId="Heading2">
    <w:name w:val="heading 2"/>
    <w:basedOn w:val="Normal"/>
    <w:qFormat/>
    <w:rsid w:val="00DD72E9"/>
    <w:pPr>
      <w:spacing w:before="100" w:beforeAutospacing="1" w:after="100" w:afterAutospacing="1"/>
      <w:outlineLvl w:val="1"/>
    </w:pPr>
    <w:rPr>
      <w:b/>
      <w:bCs/>
      <w:sz w:val="36"/>
      <w:szCs w:val="36"/>
    </w:rPr>
  </w:style>
  <w:style w:type="paragraph" w:styleId="Heading3">
    <w:name w:val="heading 3"/>
    <w:basedOn w:val="Normal"/>
    <w:next w:val="Normal"/>
    <w:qFormat/>
    <w:rsid w:val="00DD72E9"/>
    <w:pPr>
      <w:keepNext/>
      <w:spacing w:before="240" w:after="6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D72E9"/>
    <w:pPr>
      <w:spacing w:before="100" w:beforeAutospacing="1" w:after="100" w:afterAutospacing="1"/>
    </w:pPr>
    <w:rPr>
      <w:sz w:val="24"/>
    </w:rPr>
  </w:style>
  <w:style w:type="paragraph" w:styleId="HTMLPreformatted">
    <w:name w:val="HTML Preformatted"/>
    <w:basedOn w:val="Normal"/>
    <w:rsid w:val="00DD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DD7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14870">
      <w:bodyDiv w:val="1"/>
      <w:marLeft w:val="0"/>
      <w:marRight w:val="0"/>
      <w:marTop w:val="0"/>
      <w:marBottom w:val="0"/>
      <w:divBdr>
        <w:top w:val="none" w:sz="0" w:space="0" w:color="auto"/>
        <w:left w:val="none" w:sz="0" w:space="0" w:color="auto"/>
        <w:bottom w:val="none" w:sz="0" w:space="0" w:color="auto"/>
        <w:right w:val="none" w:sz="0" w:space="0" w:color="auto"/>
      </w:divBdr>
    </w:div>
    <w:div w:id="873008291">
      <w:bodyDiv w:val="1"/>
      <w:marLeft w:val="0"/>
      <w:marRight w:val="0"/>
      <w:marTop w:val="0"/>
      <w:marBottom w:val="0"/>
      <w:divBdr>
        <w:top w:val="none" w:sz="0" w:space="0" w:color="auto"/>
        <w:left w:val="none" w:sz="0" w:space="0" w:color="auto"/>
        <w:bottom w:val="none" w:sz="0" w:space="0" w:color="auto"/>
        <w:right w:val="none" w:sz="0" w:space="0" w:color="auto"/>
      </w:divBdr>
    </w:div>
    <w:div w:id="925383703">
      <w:bodyDiv w:val="1"/>
      <w:marLeft w:val="0"/>
      <w:marRight w:val="0"/>
      <w:marTop w:val="0"/>
      <w:marBottom w:val="0"/>
      <w:divBdr>
        <w:top w:val="none" w:sz="0" w:space="0" w:color="auto"/>
        <w:left w:val="none" w:sz="0" w:space="0" w:color="auto"/>
        <w:bottom w:val="none" w:sz="0" w:space="0" w:color="auto"/>
        <w:right w:val="none" w:sz="0" w:space="0" w:color="auto"/>
      </w:divBdr>
    </w:div>
    <w:div w:id="15731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1704021</vt:i4>
      </vt:variant>
      <vt:variant>
        <vt:i4>0</vt:i4>
      </vt:variant>
      <vt:variant>
        <vt:i4>0</vt:i4>
      </vt:variant>
      <vt:variant>
        <vt:i4>5</vt:i4>
      </vt:variant>
      <vt:variant>
        <vt:lpwstr>http://vn.spoj.com/users/paulmcvn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03</dc:creator>
  <cp:lastModifiedBy>Nguyen Le Quang Duy</cp:lastModifiedBy>
  <cp:revision>2</cp:revision>
  <dcterms:created xsi:type="dcterms:W3CDTF">2015-08-24T13:49:00Z</dcterms:created>
  <dcterms:modified xsi:type="dcterms:W3CDTF">2015-08-24T13:49:00Z</dcterms:modified>
</cp:coreProperties>
</file>